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EF44D" w14:textId="77777777" w:rsidR="00692D3C" w:rsidRPr="00381F3B" w:rsidRDefault="00692D3C" w:rsidP="00D4046A">
      <w:pPr>
        <w:jc w:val="center"/>
        <w:rPr>
          <w:rFonts w:ascii="Times New Roman" w:hAnsi="Times New Roman" w:cs="Times New Roman"/>
          <w:sz w:val="48"/>
          <w:szCs w:val="48"/>
          <w:lang w:val="ru-RU"/>
        </w:rPr>
      </w:pPr>
    </w:p>
    <w:p w14:paraId="1EEEE2CD" w14:textId="5BC949DF" w:rsidR="009B6852" w:rsidRPr="00381F3B" w:rsidRDefault="0076244C" w:rsidP="005E5282">
      <w:pPr>
        <w:jc w:val="center"/>
        <w:rPr>
          <w:rFonts w:ascii="Times New Roman" w:hAnsi="Times New Roman" w:cs="Times New Roman"/>
          <w:sz w:val="48"/>
          <w:szCs w:val="48"/>
        </w:rPr>
      </w:pPr>
      <w:r w:rsidRPr="00381F3B">
        <w:rPr>
          <w:rFonts w:ascii="Times New Roman" w:hAnsi="Times New Roman" w:cs="Times New Roman"/>
          <w:sz w:val="48"/>
          <w:szCs w:val="48"/>
        </w:rPr>
        <w:t>Catastrophically D</w:t>
      </w:r>
      <w:r w:rsidR="003F42DC" w:rsidRPr="00381F3B">
        <w:rPr>
          <w:rFonts w:ascii="Times New Roman" w:hAnsi="Times New Roman" w:cs="Times New Roman"/>
          <w:sz w:val="48"/>
          <w:szCs w:val="48"/>
        </w:rPr>
        <w:t xml:space="preserve">angerous AI is </w:t>
      </w:r>
      <w:r w:rsidRPr="00381F3B">
        <w:rPr>
          <w:rFonts w:ascii="Times New Roman" w:hAnsi="Times New Roman" w:cs="Times New Roman"/>
          <w:sz w:val="48"/>
          <w:szCs w:val="48"/>
        </w:rPr>
        <w:t>Possible B</w:t>
      </w:r>
      <w:r w:rsidR="003F42DC" w:rsidRPr="00381F3B">
        <w:rPr>
          <w:rFonts w:ascii="Times New Roman" w:hAnsi="Times New Roman" w:cs="Times New Roman"/>
          <w:sz w:val="48"/>
          <w:szCs w:val="48"/>
        </w:rPr>
        <w:t>efore 2030</w:t>
      </w:r>
    </w:p>
    <w:p w14:paraId="5423D9BC" w14:textId="77777777" w:rsidR="0076244C" w:rsidRPr="00381F3B" w:rsidRDefault="0076244C" w:rsidP="005E5282">
      <w:pPr>
        <w:jc w:val="center"/>
        <w:rPr>
          <w:rFonts w:ascii="Times New Roman" w:hAnsi="Times New Roman" w:cs="Times New Roman"/>
          <w:sz w:val="48"/>
          <w:szCs w:val="48"/>
        </w:rPr>
      </w:pPr>
    </w:p>
    <w:p w14:paraId="3095E933" w14:textId="77777777" w:rsidR="00C277D8" w:rsidRPr="00381F3B" w:rsidRDefault="00C277D8" w:rsidP="00D4046A">
      <w:pPr>
        <w:jc w:val="center"/>
        <w:rPr>
          <w:rFonts w:ascii="Times New Roman" w:hAnsi="Times New Roman" w:cs="Times New Roman"/>
        </w:rPr>
      </w:pPr>
      <w:r w:rsidRPr="00381F3B">
        <w:rPr>
          <w:rFonts w:ascii="Times New Roman" w:hAnsi="Times New Roman" w:cs="Times New Roman"/>
        </w:rPr>
        <w:t>Alexey Turchin</w:t>
      </w:r>
    </w:p>
    <w:p w14:paraId="02201E80" w14:textId="77777777" w:rsidR="009C08E0" w:rsidRPr="00381F3B" w:rsidRDefault="009C08E0" w:rsidP="00D4046A">
      <w:pPr>
        <w:jc w:val="center"/>
        <w:rPr>
          <w:rFonts w:ascii="Times New Roman" w:hAnsi="Times New Roman" w:cs="Times New Roman"/>
        </w:rPr>
      </w:pPr>
      <w:r w:rsidRPr="00381F3B">
        <w:rPr>
          <w:rFonts w:ascii="Times New Roman" w:hAnsi="Times New Roman" w:cs="Times New Roman"/>
        </w:rPr>
        <w:t>Science for Life Extension Foundation, Moscow</w:t>
      </w:r>
    </w:p>
    <w:p w14:paraId="746DD4C9" w14:textId="77777777" w:rsidR="006F5C13" w:rsidRPr="00381F3B" w:rsidRDefault="00A215F2" w:rsidP="00D4046A">
      <w:pPr>
        <w:jc w:val="center"/>
        <w:rPr>
          <w:rStyle w:val="Hyperlink"/>
          <w:rFonts w:ascii="Times New Roman" w:hAnsi="Times New Roman" w:cs="Times New Roman"/>
        </w:rPr>
      </w:pPr>
      <w:hyperlink r:id="rId7" w:history="1">
        <w:r w:rsidR="009C08E0" w:rsidRPr="00381F3B">
          <w:rPr>
            <w:rStyle w:val="Hyperlink"/>
            <w:rFonts w:ascii="Times New Roman" w:hAnsi="Times New Roman" w:cs="Times New Roman"/>
          </w:rPr>
          <w:t>alexeiturchin@gmail.com</w:t>
        </w:r>
      </w:hyperlink>
    </w:p>
    <w:p w14:paraId="4275D801" w14:textId="77777777" w:rsidR="0076244C" w:rsidRPr="00381F3B" w:rsidRDefault="0076244C" w:rsidP="00D4046A">
      <w:pPr>
        <w:jc w:val="center"/>
        <w:rPr>
          <w:rStyle w:val="Hyperlink"/>
          <w:rFonts w:ascii="Times New Roman" w:hAnsi="Times New Roman" w:cs="Times New Roman"/>
        </w:rPr>
      </w:pPr>
    </w:p>
    <w:p w14:paraId="251D6BCD" w14:textId="2FD93A49" w:rsidR="0076244C" w:rsidRPr="00381F3B" w:rsidRDefault="0076244C" w:rsidP="00D4046A">
      <w:pPr>
        <w:jc w:val="center"/>
        <w:rPr>
          <w:rFonts w:ascii="Times New Roman" w:hAnsi="Times New Roman" w:cs="Times New Roman"/>
        </w:rPr>
      </w:pPr>
      <w:r w:rsidRPr="00381F3B">
        <w:rPr>
          <w:rFonts w:ascii="Times New Roman" w:hAnsi="Times New Roman" w:cs="Times New Roman"/>
        </w:rPr>
        <w:t>Version 2.0, 2021</w:t>
      </w:r>
    </w:p>
    <w:p w14:paraId="24C9906C" w14:textId="77777777" w:rsidR="00696484" w:rsidRPr="00381F3B" w:rsidRDefault="00696484" w:rsidP="00D4046A">
      <w:pPr>
        <w:jc w:val="center"/>
        <w:rPr>
          <w:rFonts w:ascii="Times New Roman" w:hAnsi="Times New Roman" w:cs="Times New Roman"/>
        </w:rPr>
      </w:pPr>
    </w:p>
    <w:p w14:paraId="3A3410BF" w14:textId="3FE55E42" w:rsidR="00EE2B4A" w:rsidRPr="00381F3B" w:rsidRDefault="00A4256F" w:rsidP="0076244C">
      <w:pPr>
        <w:jc w:val="both"/>
        <w:rPr>
          <w:rFonts w:ascii="Times New Roman" w:hAnsi="Times New Roman" w:cs="Times New Roman"/>
        </w:rPr>
      </w:pPr>
      <w:r w:rsidRPr="00381F3B">
        <w:rPr>
          <w:rFonts w:ascii="Times New Roman" w:hAnsi="Times New Roman" w:cs="Times New Roman"/>
        </w:rPr>
        <w:t>[</w:t>
      </w:r>
      <w:r w:rsidR="00696484" w:rsidRPr="00381F3B">
        <w:rPr>
          <w:rFonts w:ascii="Times New Roman" w:hAnsi="Times New Roman" w:cs="Times New Roman"/>
        </w:rPr>
        <w:t>2021 U</w:t>
      </w:r>
      <w:r w:rsidR="00A272A5" w:rsidRPr="00381F3B">
        <w:rPr>
          <w:rFonts w:ascii="Times New Roman" w:hAnsi="Times New Roman" w:cs="Times New Roman"/>
        </w:rPr>
        <w:t>P</w:t>
      </w:r>
      <w:r w:rsidR="00696484" w:rsidRPr="00381F3B">
        <w:rPr>
          <w:rFonts w:ascii="Times New Roman" w:hAnsi="Times New Roman" w:cs="Times New Roman"/>
        </w:rPr>
        <w:t xml:space="preserve">DATE: </w:t>
      </w:r>
      <w:r w:rsidR="0076244C" w:rsidRPr="00381F3B">
        <w:rPr>
          <w:rFonts w:ascii="Times New Roman" w:hAnsi="Times New Roman" w:cs="Times New Roman"/>
        </w:rPr>
        <w:t>The first version of th</w:t>
      </w:r>
      <w:r w:rsidR="00573622" w:rsidRPr="00381F3B">
        <w:rPr>
          <w:rFonts w:ascii="Times New Roman" w:hAnsi="Times New Roman" w:cs="Times New Roman"/>
        </w:rPr>
        <w:t xml:space="preserve">is article was </w:t>
      </w:r>
      <w:r w:rsidR="00D86AAE" w:rsidRPr="00381F3B">
        <w:rPr>
          <w:rFonts w:ascii="Times New Roman" w:hAnsi="Times New Roman" w:cs="Times New Roman"/>
        </w:rPr>
        <w:t xml:space="preserve">written at the end of 2018 and </w:t>
      </w:r>
      <w:r w:rsidR="00696484" w:rsidRPr="00381F3B">
        <w:rPr>
          <w:rFonts w:ascii="Times New Roman" w:hAnsi="Times New Roman" w:cs="Times New Roman"/>
        </w:rPr>
        <w:t xml:space="preserve">was </w:t>
      </w:r>
      <w:r w:rsidR="00573622" w:rsidRPr="00381F3B">
        <w:rPr>
          <w:rFonts w:ascii="Times New Roman" w:hAnsi="Times New Roman" w:cs="Times New Roman"/>
        </w:rPr>
        <w:t>published in 2019</w:t>
      </w:r>
      <w:r w:rsidR="0076244C" w:rsidRPr="00381F3B">
        <w:rPr>
          <w:rFonts w:ascii="Times New Roman" w:hAnsi="Times New Roman" w:cs="Times New Roman"/>
        </w:rPr>
        <w:t xml:space="preserve"> under</w:t>
      </w:r>
      <w:r w:rsidR="00A272A5" w:rsidRPr="00381F3B">
        <w:rPr>
          <w:rFonts w:ascii="Times New Roman" w:hAnsi="Times New Roman" w:cs="Times New Roman"/>
        </w:rPr>
        <w:t xml:space="preserve"> a</w:t>
      </w:r>
      <w:r w:rsidR="0076244C" w:rsidRPr="00381F3B">
        <w:rPr>
          <w:rFonts w:ascii="Times New Roman" w:hAnsi="Times New Roman" w:cs="Times New Roman"/>
        </w:rPr>
        <w:t xml:space="preserve"> different</w:t>
      </w:r>
      <w:r w:rsidR="00573622" w:rsidRPr="00381F3B">
        <w:rPr>
          <w:rFonts w:ascii="Times New Roman" w:hAnsi="Times New Roman" w:cs="Times New Roman"/>
        </w:rPr>
        <w:t>, less sensational</w:t>
      </w:r>
      <w:r w:rsidR="0076244C" w:rsidRPr="00381F3B">
        <w:rPr>
          <w:rFonts w:ascii="Times New Roman" w:hAnsi="Times New Roman" w:cs="Times New Roman"/>
        </w:rPr>
        <w:t xml:space="preserve"> name</w:t>
      </w:r>
      <w:r w:rsidR="0011723A" w:rsidRPr="00381F3B">
        <w:rPr>
          <w:rFonts w:ascii="Times New Roman" w:hAnsi="Times New Roman" w:cs="Times New Roman"/>
        </w:rPr>
        <w:t xml:space="preserve"> “Assessing the Future Plausibility of Catastrophically D</w:t>
      </w:r>
      <w:r w:rsidR="00573622" w:rsidRPr="00381F3B">
        <w:rPr>
          <w:rFonts w:ascii="Times New Roman" w:hAnsi="Times New Roman" w:cs="Times New Roman"/>
        </w:rPr>
        <w:t>angerous AI”</w:t>
      </w:r>
      <w:r w:rsidR="0076244C" w:rsidRPr="00381F3B">
        <w:rPr>
          <w:rFonts w:ascii="Times New Roman" w:hAnsi="Times New Roman" w:cs="Times New Roman"/>
        </w:rPr>
        <w:t xml:space="preserve"> in </w:t>
      </w:r>
      <w:hyperlink r:id="rId8" w:history="1">
        <w:r w:rsidR="0076244C" w:rsidRPr="00381F3B">
          <w:rPr>
            <w:rStyle w:val="Hyperlink"/>
            <w:rFonts w:ascii="Times New Roman" w:hAnsi="Times New Roman" w:cs="Times New Roman"/>
            <w:i/>
          </w:rPr>
          <w:t>Futures</w:t>
        </w:r>
      </w:hyperlink>
      <w:r w:rsidR="0076244C" w:rsidRPr="00381F3B">
        <w:rPr>
          <w:rFonts w:ascii="Times New Roman" w:hAnsi="Times New Roman" w:cs="Times New Roman"/>
        </w:rPr>
        <w:t xml:space="preserve">. Reviewers recommended that I </w:t>
      </w:r>
      <w:r w:rsidR="00A552DA" w:rsidRPr="00381F3B">
        <w:rPr>
          <w:rFonts w:ascii="Times New Roman" w:hAnsi="Times New Roman" w:cs="Times New Roman"/>
        </w:rPr>
        <w:t xml:space="preserve">should </w:t>
      </w:r>
      <w:r w:rsidR="0076244C" w:rsidRPr="00381F3B">
        <w:rPr>
          <w:rFonts w:ascii="Times New Roman" w:hAnsi="Times New Roman" w:cs="Times New Roman"/>
        </w:rPr>
        <w:t>remove concrete timing predictions as it may cause some state agents to pursue AI capabilities. Now</w:t>
      </w:r>
      <w:r w:rsidR="00A272A5" w:rsidRPr="00381F3B">
        <w:rPr>
          <w:rFonts w:ascii="Times New Roman" w:hAnsi="Times New Roman" w:cs="Times New Roman"/>
        </w:rPr>
        <w:t>,</w:t>
      </w:r>
      <w:r w:rsidR="0076244C" w:rsidRPr="00381F3B">
        <w:rPr>
          <w:rFonts w:ascii="Times New Roman" w:hAnsi="Times New Roman" w:cs="Times New Roman"/>
        </w:rPr>
        <w:t xml:space="preserve"> this </w:t>
      </w:r>
      <w:r w:rsidR="0076244C" w:rsidRPr="00381F3B">
        <w:rPr>
          <w:rFonts w:ascii="Times New Roman" w:hAnsi="Times New Roman" w:cs="Times New Roman"/>
          <w:i/>
        </w:rPr>
        <w:t>informational hazard</w:t>
      </w:r>
      <w:r w:rsidR="0076244C" w:rsidRPr="00381F3B">
        <w:rPr>
          <w:rFonts w:ascii="Times New Roman" w:hAnsi="Times New Roman" w:cs="Times New Roman"/>
        </w:rPr>
        <w:t xml:space="preserve"> seems to vanish as states </w:t>
      </w:r>
      <w:r w:rsidR="00D86AAE" w:rsidRPr="00381F3B">
        <w:rPr>
          <w:rFonts w:ascii="Times New Roman" w:hAnsi="Times New Roman" w:cs="Times New Roman"/>
        </w:rPr>
        <w:t xml:space="preserve">already </w:t>
      </w:r>
      <w:r w:rsidR="0076244C" w:rsidRPr="00381F3B">
        <w:rPr>
          <w:rFonts w:ascii="Times New Roman" w:hAnsi="Times New Roman" w:cs="Times New Roman"/>
        </w:rPr>
        <w:t xml:space="preserve">made their stakes on AI and other similar predictions have been published. </w:t>
      </w:r>
    </w:p>
    <w:p w14:paraId="3288365B" w14:textId="77777777" w:rsidR="00EE2B4A" w:rsidRPr="00381F3B" w:rsidRDefault="00EE2B4A" w:rsidP="0076244C">
      <w:pPr>
        <w:jc w:val="both"/>
        <w:rPr>
          <w:rFonts w:ascii="Times New Roman" w:hAnsi="Times New Roman" w:cs="Times New Roman"/>
        </w:rPr>
      </w:pPr>
    </w:p>
    <w:p w14:paraId="3DEC8949" w14:textId="66B153A5" w:rsidR="0076244C" w:rsidRPr="00381F3B" w:rsidRDefault="0076244C" w:rsidP="0076244C">
      <w:pPr>
        <w:jc w:val="both"/>
        <w:rPr>
          <w:rFonts w:ascii="Times New Roman" w:hAnsi="Times New Roman" w:cs="Times New Roman"/>
        </w:rPr>
      </w:pPr>
      <w:r w:rsidRPr="00381F3B">
        <w:rPr>
          <w:rFonts w:ascii="Times New Roman" w:hAnsi="Times New Roman" w:cs="Times New Roman"/>
        </w:rPr>
        <w:t>New data about language models scaling and hardware development could be used to update predictions.</w:t>
      </w:r>
      <w:r w:rsidR="00EE2B4A" w:rsidRPr="00381F3B">
        <w:rPr>
          <w:rFonts w:ascii="Times New Roman" w:hAnsi="Times New Roman" w:cs="Times New Roman"/>
        </w:rPr>
        <w:t xml:space="preserve"> </w:t>
      </w:r>
      <w:r w:rsidR="00665826" w:rsidRPr="00381F3B">
        <w:rPr>
          <w:rFonts w:ascii="Times New Roman" w:hAnsi="Times New Roman" w:cs="Times New Roman"/>
        </w:rPr>
        <w:t>We</w:t>
      </w:r>
      <w:r w:rsidR="00EE2B4A" w:rsidRPr="00381F3B">
        <w:rPr>
          <w:rFonts w:ascii="Times New Roman" w:hAnsi="Times New Roman" w:cs="Times New Roman"/>
        </w:rPr>
        <w:t>’ve</w:t>
      </w:r>
      <w:r w:rsidR="00665826" w:rsidRPr="00381F3B">
        <w:rPr>
          <w:rFonts w:ascii="Times New Roman" w:hAnsi="Times New Roman" w:cs="Times New Roman"/>
        </w:rPr>
        <w:t xml:space="preserve"> learned in the past 3 years that powerful universal AI is possible, that </w:t>
      </w:r>
      <w:r w:rsidR="00D86AAE" w:rsidRPr="00381F3B">
        <w:rPr>
          <w:rFonts w:ascii="Times New Roman" w:hAnsi="Times New Roman" w:cs="Times New Roman"/>
        </w:rPr>
        <w:t>was</w:t>
      </w:r>
      <w:r w:rsidR="00665826" w:rsidRPr="00381F3B">
        <w:rPr>
          <w:rFonts w:ascii="Times New Roman" w:hAnsi="Times New Roman" w:cs="Times New Roman"/>
        </w:rPr>
        <w:t xml:space="preserve"> GPT-3 moment, but also some earliest predictions about 2021</w:t>
      </w:r>
      <w:r w:rsidR="00696484" w:rsidRPr="00381F3B">
        <w:rPr>
          <w:rFonts w:ascii="Times New Roman" w:hAnsi="Times New Roman" w:cs="Times New Roman"/>
        </w:rPr>
        <w:t>-2022 beca</w:t>
      </w:r>
      <w:r w:rsidR="007968B8" w:rsidRPr="00381F3B">
        <w:rPr>
          <w:rFonts w:ascii="Times New Roman" w:hAnsi="Times New Roman" w:cs="Times New Roman"/>
        </w:rPr>
        <w:t xml:space="preserve">me clearly </w:t>
      </w:r>
      <w:r w:rsidR="00665826" w:rsidRPr="00381F3B">
        <w:rPr>
          <w:rFonts w:ascii="Times New Roman" w:hAnsi="Times New Roman" w:cs="Times New Roman"/>
        </w:rPr>
        <w:t xml:space="preserve">not true. We also </w:t>
      </w:r>
      <w:r w:rsidR="007968B8" w:rsidRPr="00381F3B">
        <w:rPr>
          <w:rFonts w:ascii="Times New Roman" w:hAnsi="Times New Roman" w:cs="Times New Roman"/>
        </w:rPr>
        <w:t>got</w:t>
      </w:r>
      <w:r w:rsidR="00665826" w:rsidRPr="00381F3B">
        <w:rPr>
          <w:rFonts w:ascii="Times New Roman" w:hAnsi="Times New Roman" w:cs="Times New Roman"/>
        </w:rPr>
        <w:t xml:space="preserve"> </w:t>
      </w:r>
      <w:r w:rsidR="00665826" w:rsidRPr="00381F3B">
        <w:rPr>
          <w:rFonts w:ascii="Times New Roman" w:hAnsi="Times New Roman" w:cs="Times New Roman"/>
          <w:i/>
        </w:rPr>
        <w:t>AI scaling laws</w:t>
      </w:r>
      <w:r w:rsidR="00665826" w:rsidRPr="00381F3B">
        <w:rPr>
          <w:rFonts w:ascii="Times New Roman" w:hAnsi="Times New Roman" w:cs="Times New Roman"/>
        </w:rPr>
        <w:t xml:space="preserve"> for predictions and </w:t>
      </w:r>
      <w:r w:rsidR="00665826" w:rsidRPr="00381F3B">
        <w:rPr>
          <w:rFonts w:ascii="Times New Roman" w:hAnsi="Times New Roman" w:cs="Times New Roman"/>
          <w:i/>
        </w:rPr>
        <w:t xml:space="preserve">chip </w:t>
      </w:r>
      <w:r w:rsidR="00D86AAE" w:rsidRPr="00381F3B">
        <w:rPr>
          <w:rFonts w:ascii="Times New Roman" w:hAnsi="Times New Roman" w:cs="Times New Roman"/>
          <w:i/>
        </w:rPr>
        <w:t xml:space="preserve">production </w:t>
      </w:r>
      <w:r w:rsidR="00A272A5" w:rsidRPr="00381F3B">
        <w:rPr>
          <w:rFonts w:ascii="Times New Roman" w:hAnsi="Times New Roman" w:cs="Times New Roman"/>
          <w:i/>
        </w:rPr>
        <w:t>crise</w:t>
      </w:r>
      <w:r w:rsidR="00665826" w:rsidRPr="00381F3B">
        <w:rPr>
          <w:rFonts w:ascii="Times New Roman" w:hAnsi="Times New Roman" w:cs="Times New Roman"/>
          <w:i/>
        </w:rPr>
        <w:t>s</w:t>
      </w:r>
      <w:r w:rsidR="00665826" w:rsidRPr="00381F3B">
        <w:rPr>
          <w:rFonts w:ascii="Times New Roman" w:hAnsi="Times New Roman" w:cs="Times New Roman"/>
        </w:rPr>
        <w:t xml:space="preserve"> which affected</w:t>
      </w:r>
      <w:r w:rsidR="00D86AAE" w:rsidRPr="00381F3B">
        <w:rPr>
          <w:rFonts w:ascii="Times New Roman" w:hAnsi="Times New Roman" w:cs="Times New Roman"/>
        </w:rPr>
        <w:t xml:space="preserve"> the</w:t>
      </w:r>
      <w:r w:rsidR="00665826" w:rsidRPr="00381F3B">
        <w:rPr>
          <w:rFonts w:ascii="Times New Roman" w:hAnsi="Times New Roman" w:cs="Times New Roman"/>
        </w:rPr>
        <w:t xml:space="preserve"> price and availability of compute. Based on all that </w:t>
      </w:r>
      <w:r w:rsidR="00D86AAE" w:rsidRPr="00381F3B">
        <w:rPr>
          <w:rFonts w:ascii="Times New Roman" w:hAnsi="Times New Roman" w:cs="Times New Roman"/>
        </w:rPr>
        <w:t xml:space="preserve">the </w:t>
      </w:r>
      <w:r w:rsidR="00665826" w:rsidRPr="00381F3B">
        <w:rPr>
          <w:rFonts w:ascii="Times New Roman" w:hAnsi="Times New Roman" w:cs="Times New Roman"/>
          <w:i/>
        </w:rPr>
        <w:t>earliest time</w:t>
      </w:r>
      <w:r w:rsidR="00665826" w:rsidRPr="00381F3B">
        <w:rPr>
          <w:rFonts w:ascii="Times New Roman" w:hAnsi="Times New Roman" w:cs="Times New Roman"/>
        </w:rPr>
        <w:t xml:space="preserve"> of Dangerous AI moved closer to 2025, but </w:t>
      </w:r>
      <w:r w:rsidR="007968B8" w:rsidRPr="00381F3B">
        <w:rPr>
          <w:rFonts w:ascii="Times New Roman" w:hAnsi="Times New Roman" w:cs="Times New Roman"/>
        </w:rPr>
        <w:t>I remind</w:t>
      </w:r>
      <w:r w:rsidR="00D86AAE" w:rsidRPr="00381F3B">
        <w:rPr>
          <w:rFonts w:ascii="Times New Roman" w:hAnsi="Times New Roman" w:cs="Times New Roman"/>
        </w:rPr>
        <w:t xml:space="preserve"> the reader</w:t>
      </w:r>
      <w:r w:rsidR="007968B8" w:rsidRPr="00381F3B">
        <w:rPr>
          <w:rFonts w:ascii="Times New Roman" w:hAnsi="Times New Roman" w:cs="Times New Roman"/>
        </w:rPr>
        <w:t xml:space="preserve"> that </w:t>
      </w:r>
      <w:r w:rsidR="00A272A5" w:rsidRPr="00381F3B">
        <w:rPr>
          <w:rFonts w:ascii="Times New Roman" w:hAnsi="Times New Roman" w:cs="Times New Roman"/>
        </w:rPr>
        <w:t xml:space="preserve">the </w:t>
      </w:r>
      <w:r w:rsidR="00665826" w:rsidRPr="00381F3B">
        <w:rPr>
          <w:rFonts w:ascii="Times New Roman" w:hAnsi="Times New Roman" w:cs="Times New Roman"/>
        </w:rPr>
        <w:t xml:space="preserve">earliest time is not a </w:t>
      </w:r>
      <w:r w:rsidR="00665826" w:rsidRPr="00381F3B">
        <w:rPr>
          <w:rFonts w:ascii="Times New Roman" w:hAnsi="Times New Roman" w:cs="Times New Roman"/>
          <w:i/>
        </w:rPr>
        <w:t>prediction</w:t>
      </w:r>
      <w:r w:rsidR="007968B8" w:rsidRPr="00381F3B">
        <w:rPr>
          <w:rFonts w:ascii="Times New Roman" w:hAnsi="Times New Roman" w:cs="Times New Roman"/>
          <w:i/>
        </w:rPr>
        <w:t xml:space="preserve"> of AI arrival</w:t>
      </w:r>
      <w:r w:rsidR="00D86AAE" w:rsidRPr="00381F3B">
        <w:rPr>
          <w:rFonts w:ascii="Times New Roman" w:hAnsi="Times New Roman" w:cs="Times New Roman"/>
          <w:i/>
        </w:rPr>
        <w:t xml:space="preserve"> timing</w:t>
      </w:r>
      <w:r w:rsidR="007968B8" w:rsidRPr="00381F3B">
        <w:rPr>
          <w:rFonts w:ascii="Times New Roman" w:hAnsi="Times New Roman" w:cs="Times New Roman"/>
        </w:rPr>
        <w:t xml:space="preserve">, but </w:t>
      </w:r>
      <w:r w:rsidR="00D86AAE" w:rsidRPr="00381F3B">
        <w:rPr>
          <w:rFonts w:ascii="Times New Roman" w:hAnsi="Times New Roman" w:cs="Times New Roman"/>
        </w:rPr>
        <w:t xml:space="preserve">it is the </w:t>
      </w:r>
      <w:r w:rsidR="007968B8" w:rsidRPr="00381F3B">
        <w:rPr>
          <w:rFonts w:ascii="Times New Roman" w:hAnsi="Times New Roman" w:cs="Times New Roman"/>
        </w:rPr>
        <w:t>first few per cent</w:t>
      </w:r>
      <w:r w:rsidR="00EE2B4A" w:rsidRPr="00381F3B">
        <w:rPr>
          <w:rFonts w:ascii="Times New Roman" w:hAnsi="Times New Roman" w:cs="Times New Roman"/>
        </w:rPr>
        <w:t>s</w:t>
      </w:r>
      <w:r w:rsidR="007968B8" w:rsidRPr="00381F3B">
        <w:rPr>
          <w:rFonts w:ascii="Times New Roman" w:hAnsi="Times New Roman" w:cs="Times New Roman"/>
        </w:rPr>
        <w:t xml:space="preserve"> of </w:t>
      </w:r>
      <w:r w:rsidR="00A272A5" w:rsidRPr="00381F3B">
        <w:rPr>
          <w:rFonts w:ascii="Times New Roman" w:hAnsi="Times New Roman" w:cs="Times New Roman"/>
        </w:rPr>
        <w:t xml:space="preserve">the </w:t>
      </w:r>
      <w:r w:rsidR="007968B8" w:rsidRPr="00381F3B">
        <w:rPr>
          <w:rFonts w:ascii="Times New Roman" w:hAnsi="Times New Roman" w:cs="Times New Roman"/>
        </w:rPr>
        <w:t xml:space="preserve">probability </w:t>
      </w:r>
      <w:r w:rsidR="00D86AAE" w:rsidRPr="00381F3B">
        <w:rPr>
          <w:rFonts w:ascii="Times New Roman" w:hAnsi="Times New Roman" w:cs="Times New Roman"/>
        </w:rPr>
        <w:t>distribution.</w:t>
      </w:r>
      <w:r w:rsidR="00DB52A4" w:rsidRPr="00381F3B">
        <w:rPr>
          <w:rFonts w:ascii="Times New Roman" w:hAnsi="Times New Roman" w:cs="Times New Roman"/>
        </w:rPr>
        <w:t xml:space="preserve"> Given </w:t>
      </w:r>
      <w:r w:rsidR="00C61EBF" w:rsidRPr="00381F3B">
        <w:rPr>
          <w:rFonts w:ascii="Times New Roman" w:hAnsi="Times New Roman" w:cs="Times New Roman"/>
        </w:rPr>
        <w:t xml:space="preserve">the </w:t>
      </w:r>
      <w:r w:rsidR="00DB52A4" w:rsidRPr="00381F3B">
        <w:rPr>
          <w:rFonts w:ascii="Times New Roman" w:hAnsi="Times New Roman" w:cs="Times New Roman"/>
        </w:rPr>
        <w:t>intrinsic uncertainty of AI predictions we assume that</w:t>
      </w:r>
      <w:r w:rsidR="00C61EBF" w:rsidRPr="00381F3B">
        <w:rPr>
          <w:rFonts w:ascii="Times New Roman" w:hAnsi="Times New Roman" w:cs="Times New Roman"/>
        </w:rPr>
        <w:t xml:space="preserve"> </w:t>
      </w:r>
      <w:r w:rsidR="00A272A5" w:rsidRPr="00381F3B">
        <w:rPr>
          <w:rFonts w:ascii="Times New Roman" w:hAnsi="Times New Roman" w:cs="Times New Roman"/>
        </w:rPr>
        <w:t xml:space="preserve">the </w:t>
      </w:r>
      <w:r w:rsidR="00C61EBF" w:rsidRPr="00381F3B">
        <w:rPr>
          <w:rFonts w:ascii="Times New Roman" w:hAnsi="Times New Roman" w:cs="Times New Roman"/>
        </w:rPr>
        <w:t>earliest arrival time is before 2030.</w:t>
      </w:r>
      <w:r w:rsidR="00A4256F" w:rsidRPr="00381F3B">
        <w:rPr>
          <w:rFonts w:ascii="Times New Roman" w:hAnsi="Times New Roman" w:cs="Times New Roman"/>
        </w:rPr>
        <w:t>]</w:t>
      </w:r>
    </w:p>
    <w:p w14:paraId="34891643" w14:textId="77777777" w:rsidR="009C08E0" w:rsidRPr="00381F3B" w:rsidRDefault="009C08E0" w:rsidP="00D4046A">
      <w:pPr>
        <w:jc w:val="center"/>
        <w:rPr>
          <w:rFonts w:ascii="Times New Roman" w:hAnsi="Times New Roman" w:cs="Times New Roman"/>
        </w:rPr>
      </w:pPr>
    </w:p>
    <w:p w14:paraId="33797A49" w14:textId="77777777" w:rsidR="009176CC" w:rsidRPr="00381F3B" w:rsidRDefault="00C277D8" w:rsidP="002D3475">
      <w:pPr>
        <w:jc w:val="both"/>
        <w:rPr>
          <w:rFonts w:ascii="Times New Roman" w:hAnsi="Times New Roman" w:cs="Times New Roman"/>
        </w:rPr>
      </w:pPr>
      <w:r w:rsidRPr="00381F3B">
        <w:rPr>
          <w:rFonts w:ascii="Times New Roman" w:hAnsi="Times New Roman" w:cs="Times New Roman"/>
          <w:b/>
        </w:rPr>
        <w:t>Abstract</w:t>
      </w:r>
      <w:r w:rsidRPr="00381F3B">
        <w:rPr>
          <w:rFonts w:ascii="Times New Roman" w:hAnsi="Times New Roman" w:cs="Times New Roman"/>
        </w:rPr>
        <w:t xml:space="preserve">: </w:t>
      </w:r>
    </w:p>
    <w:p w14:paraId="1931F866" w14:textId="2F005A65" w:rsidR="003D7036" w:rsidRPr="00381F3B" w:rsidRDefault="00A83DC5" w:rsidP="00F0148A">
      <w:pPr>
        <w:jc w:val="both"/>
        <w:rPr>
          <w:rFonts w:ascii="Times New Roman" w:hAnsi="Times New Roman" w:cs="Times New Roman"/>
        </w:rPr>
      </w:pPr>
      <w:r w:rsidRPr="00381F3B">
        <w:rPr>
          <w:rFonts w:ascii="Times New Roman" w:hAnsi="Times New Roman" w:cs="Times New Roman"/>
        </w:rPr>
        <w:t>I</w:t>
      </w:r>
      <w:r w:rsidR="009176CC" w:rsidRPr="00381F3B">
        <w:rPr>
          <w:rFonts w:ascii="Times New Roman" w:hAnsi="Times New Roman" w:cs="Times New Roman"/>
        </w:rPr>
        <w:t>n AI safety research</w:t>
      </w:r>
      <w:r w:rsidR="001A16DE" w:rsidRPr="00381F3B">
        <w:rPr>
          <w:rFonts w:ascii="Times New Roman" w:hAnsi="Times New Roman" w:cs="Times New Roman"/>
        </w:rPr>
        <w:t>,</w:t>
      </w:r>
      <w:r w:rsidR="009176CC" w:rsidRPr="00381F3B">
        <w:rPr>
          <w:rFonts w:ascii="Times New Roman" w:hAnsi="Times New Roman" w:cs="Times New Roman"/>
        </w:rPr>
        <w:t xml:space="preserve"> </w:t>
      </w:r>
      <w:r w:rsidR="001A16DE" w:rsidRPr="00381F3B">
        <w:rPr>
          <w:rFonts w:ascii="Times New Roman" w:hAnsi="Times New Roman" w:cs="Times New Roman"/>
        </w:rPr>
        <w:t>the</w:t>
      </w:r>
      <w:r w:rsidR="009176CC" w:rsidRPr="00381F3B">
        <w:rPr>
          <w:rFonts w:ascii="Times New Roman" w:hAnsi="Times New Roman" w:cs="Times New Roman"/>
        </w:rPr>
        <w:t xml:space="preserve"> median timing of AGI arrival is </w:t>
      </w:r>
      <w:r w:rsidRPr="00381F3B">
        <w:rPr>
          <w:rFonts w:ascii="Times New Roman" w:hAnsi="Times New Roman" w:cs="Times New Roman"/>
        </w:rPr>
        <w:t xml:space="preserve">often </w:t>
      </w:r>
      <w:r w:rsidR="009176CC" w:rsidRPr="00381F3B">
        <w:rPr>
          <w:rFonts w:ascii="Times New Roman" w:hAnsi="Times New Roman" w:cs="Times New Roman"/>
        </w:rPr>
        <w:t xml:space="preserve">taken as a reference point, which </w:t>
      </w:r>
      <w:r w:rsidR="00061551" w:rsidRPr="00381F3B">
        <w:rPr>
          <w:rFonts w:ascii="Times New Roman" w:hAnsi="Times New Roman" w:cs="Times New Roman"/>
        </w:rPr>
        <w:t>various</w:t>
      </w:r>
      <w:r w:rsidR="009176CC" w:rsidRPr="00381F3B">
        <w:rPr>
          <w:rFonts w:ascii="Times New Roman" w:hAnsi="Times New Roman" w:cs="Times New Roman"/>
        </w:rPr>
        <w:t xml:space="preserve"> polls predict </w:t>
      </w:r>
      <w:r w:rsidR="00853238" w:rsidRPr="00381F3B">
        <w:rPr>
          <w:rFonts w:ascii="Times New Roman" w:hAnsi="Times New Roman" w:cs="Times New Roman"/>
        </w:rPr>
        <w:t>to</w:t>
      </w:r>
      <w:r w:rsidR="009176CC" w:rsidRPr="00381F3B">
        <w:rPr>
          <w:rFonts w:ascii="Times New Roman" w:hAnsi="Times New Roman" w:cs="Times New Roman"/>
        </w:rPr>
        <w:t xml:space="preserve"> happen </w:t>
      </w:r>
      <w:r w:rsidR="00853238" w:rsidRPr="00381F3B">
        <w:rPr>
          <w:rFonts w:ascii="Times New Roman" w:hAnsi="Times New Roman" w:cs="Times New Roman"/>
        </w:rPr>
        <w:t>in the middle of 21 century</w:t>
      </w:r>
      <w:r w:rsidR="009176CC" w:rsidRPr="00381F3B">
        <w:rPr>
          <w:rFonts w:ascii="Times New Roman" w:hAnsi="Times New Roman" w:cs="Times New Roman"/>
        </w:rPr>
        <w:t xml:space="preserve">, but </w:t>
      </w:r>
      <w:r w:rsidR="00F0148A" w:rsidRPr="00381F3B">
        <w:rPr>
          <w:rFonts w:ascii="Times New Roman" w:hAnsi="Times New Roman" w:cs="Times New Roman"/>
        </w:rPr>
        <w:t>for maximum safety</w:t>
      </w:r>
      <w:r w:rsidR="001A16DE" w:rsidRPr="00381F3B">
        <w:rPr>
          <w:rFonts w:ascii="Times New Roman" w:hAnsi="Times New Roman" w:cs="Times New Roman"/>
        </w:rPr>
        <w:t>,</w:t>
      </w:r>
      <w:r w:rsidR="009176CC" w:rsidRPr="00381F3B">
        <w:rPr>
          <w:rFonts w:ascii="Times New Roman" w:hAnsi="Times New Roman" w:cs="Times New Roman"/>
        </w:rPr>
        <w:t xml:space="preserve"> we should determine the </w:t>
      </w:r>
      <w:r w:rsidR="009176CC" w:rsidRPr="00381F3B">
        <w:rPr>
          <w:rFonts w:ascii="Times New Roman" w:hAnsi="Times New Roman" w:cs="Times New Roman"/>
          <w:i/>
        </w:rPr>
        <w:t>earliest</w:t>
      </w:r>
      <w:r w:rsidR="009176CC" w:rsidRPr="00381F3B">
        <w:rPr>
          <w:rFonts w:ascii="Times New Roman" w:hAnsi="Times New Roman" w:cs="Times New Roman"/>
        </w:rPr>
        <w:t xml:space="preserve"> possible time of </w:t>
      </w:r>
      <w:r w:rsidR="00853238" w:rsidRPr="00381F3B">
        <w:rPr>
          <w:rFonts w:ascii="Times New Roman" w:hAnsi="Times New Roman" w:cs="Times New Roman"/>
        </w:rPr>
        <w:t>D</w:t>
      </w:r>
      <w:r w:rsidR="00C372C5" w:rsidRPr="00381F3B">
        <w:rPr>
          <w:rFonts w:ascii="Times New Roman" w:hAnsi="Times New Roman" w:cs="Times New Roman"/>
        </w:rPr>
        <w:t xml:space="preserve">angerous </w:t>
      </w:r>
      <w:r w:rsidR="009176CC" w:rsidRPr="00381F3B">
        <w:rPr>
          <w:rFonts w:ascii="Times New Roman" w:hAnsi="Times New Roman" w:cs="Times New Roman"/>
        </w:rPr>
        <w:t>AI arrival</w:t>
      </w:r>
      <w:r w:rsidR="00816573" w:rsidRPr="00381F3B">
        <w:rPr>
          <w:rFonts w:ascii="Times New Roman" w:hAnsi="Times New Roman" w:cs="Times New Roman"/>
        </w:rPr>
        <w:t>.</w:t>
      </w:r>
      <w:r w:rsidR="00C372C5" w:rsidRPr="00381F3B">
        <w:rPr>
          <w:rFonts w:ascii="Times New Roman" w:hAnsi="Times New Roman" w:cs="Times New Roman"/>
        </w:rPr>
        <w:t xml:space="preserve"> </w:t>
      </w:r>
      <w:r w:rsidR="00816573" w:rsidRPr="00381F3B">
        <w:rPr>
          <w:rFonts w:ascii="Times New Roman" w:hAnsi="Times New Roman" w:cs="Times New Roman"/>
        </w:rPr>
        <w:t xml:space="preserve">Such </w:t>
      </w:r>
      <w:r w:rsidR="00731BF3" w:rsidRPr="00381F3B">
        <w:rPr>
          <w:rFonts w:ascii="Times New Roman" w:hAnsi="Times New Roman" w:cs="Times New Roman"/>
        </w:rPr>
        <w:t>D</w:t>
      </w:r>
      <w:r w:rsidR="00816573" w:rsidRPr="00381F3B">
        <w:rPr>
          <w:rFonts w:ascii="Times New Roman" w:hAnsi="Times New Roman" w:cs="Times New Roman"/>
        </w:rPr>
        <w:t>angerous AI</w:t>
      </w:r>
      <w:r w:rsidR="00C372C5" w:rsidRPr="00381F3B">
        <w:rPr>
          <w:rFonts w:ascii="Times New Roman" w:hAnsi="Times New Roman" w:cs="Times New Roman"/>
        </w:rPr>
        <w:t xml:space="preserve"> could be either</w:t>
      </w:r>
      <w:r w:rsidR="00D24260" w:rsidRPr="00381F3B">
        <w:rPr>
          <w:rFonts w:ascii="Times New Roman" w:hAnsi="Times New Roman" w:cs="Times New Roman"/>
        </w:rPr>
        <w:t xml:space="preserve"> AGI</w:t>
      </w:r>
      <w:r w:rsidR="00061551" w:rsidRPr="00381F3B">
        <w:rPr>
          <w:rFonts w:ascii="Times New Roman" w:hAnsi="Times New Roman" w:cs="Times New Roman"/>
        </w:rPr>
        <w:t>,</w:t>
      </w:r>
      <w:r w:rsidR="00D24260" w:rsidRPr="00381F3B">
        <w:rPr>
          <w:rFonts w:ascii="Times New Roman" w:hAnsi="Times New Roman" w:cs="Times New Roman"/>
        </w:rPr>
        <w:t xml:space="preserve"> capable </w:t>
      </w:r>
      <w:r w:rsidR="00061551" w:rsidRPr="00381F3B">
        <w:rPr>
          <w:rFonts w:ascii="Times New Roman" w:hAnsi="Times New Roman" w:cs="Times New Roman"/>
        </w:rPr>
        <w:t>of</w:t>
      </w:r>
      <w:r w:rsidR="001A1DBE" w:rsidRPr="00381F3B">
        <w:rPr>
          <w:rFonts w:ascii="Times New Roman" w:hAnsi="Times New Roman" w:cs="Times New Roman"/>
        </w:rPr>
        <w:t xml:space="preserve"> act</w:t>
      </w:r>
      <w:r w:rsidR="00061551" w:rsidRPr="00381F3B">
        <w:rPr>
          <w:rFonts w:ascii="Times New Roman" w:hAnsi="Times New Roman" w:cs="Times New Roman"/>
        </w:rPr>
        <w:t>ing</w:t>
      </w:r>
      <w:r w:rsidR="00D24260" w:rsidRPr="00381F3B">
        <w:rPr>
          <w:rFonts w:ascii="Times New Roman" w:hAnsi="Times New Roman" w:cs="Times New Roman"/>
        </w:rPr>
        <w:t xml:space="preserve"> completely independently in </w:t>
      </w:r>
      <w:r w:rsidR="00816573" w:rsidRPr="00381F3B">
        <w:rPr>
          <w:rFonts w:ascii="Times New Roman" w:hAnsi="Times New Roman" w:cs="Times New Roman"/>
        </w:rPr>
        <w:t xml:space="preserve">the </w:t>
      </w:r>
      <w:r w:rsidR="00D24260" w:rsidRPr="00381F3B">
        <w:rPr>
          <w:rFonts w:ascii="Times New Roman" w:hAnsi="Times New Roman" w:cs="Times New Roman"/>
        </w:rPr>
        <w:t>real world and</w:t>
      </w:r>
      <w:r w:rsidR="00853238" w:rsidRPr="00381F3B">
        <w:rPr>
          <w:rFonts w:ascii="Times New Roman" w:hAnsi="Times New Roman" w:cs="Times New Roman"/>
        </w:rPr>
        <w:t xml:space="preserve"> of</w:t>
      </w:r>
      <w:r w:rsidR="00D24260" w:rsidRPr="00381F3B">
        <w:rPr>
          <w:rFonts w:ascii="Times New Roman" w:hAnsi="Times New Roman" w:cs="Times New Roman"/>
        </w:rPr>
        <w:t xml:space="preserve"> win</w:t>
      </w:r>
      <w:r w:rsidR="00061551" w:rsidRPr="00381F3B">
        <w:rPr>
          <w:rFonts w:ascii="Times New Roman" w:hAnsi="Times New Roman" w:cs="Times New Roman"/>
        </w:rPr>
        <w:t>ning</w:t>
      </w:r>
      <w:r w:rsidR="00D24260" w:rsidRPr="00381F3B">
        <w:rPr>
          <w:rFonts w:ascii="Times New Roman" w:hAnsi="Times New Roman" w:cs="Times New Roman"/>
        </w:rPr>
        <w:t xml:space="preserve"> in most </w:t>
      </w:r>
      <w:r w:rsidR="00C372C5" w:rsidRPr="00381F3B">
        <w:rPr>
          <w:rFonts w:ascii="Times New Roman" w:hAnsi="Times New Roman" w:cs="Times New Roman"/>
        </w:rPr>
        <w:t>real-world</w:t>
      </w:r>
      <w:r w:rsidR="00D24260" w:rsidRPr="00381F3B">
        <w:rPr>
          <w:rFonts w:ascii="Times New Roman" w:hAnsi="Times New Roman" w:cs="Times New Roman"/>
        </w:rPr>
        <w:t xml:space="preserve"> conflicts with humans</w:t>
      </w:r>
      <w:r w:rsidR="00061551" w:rsidRPr="00381F3B">
        <w:rPr>
          <w:rFonts w:ascii="Times New Roman" w:hAnsi="Times New Roman" w:cs="Times New Roman"/>
        </w:rPr>
        <w:t>,</w:t>
      </w:r>
      <w:r w:rsidR="002A4585" w:rsidRPr="00381F3B">
        <w:rPr>
          <w:rFonts w:ascii="Times New Roman" w:hAnsi="Times New Roman" w:cs="Times New Roman"/>
        </w:rPr>
        <w:t xml:space="preserve"> </w:t>
      </w:r>
      <w:r w:rsidR="00C372C5" w:rsidRPr="00381F3B">
        <w:rPr>
          <w:rFonts w:ascii="Times New Roman" w:hAnsi="Times New Roman" w:cs="Times New Roman"/>
        </w:rPr>
        <w:t xml:space="preserve">or </w:t>
      </w:r>
      <w:r w:rsidR="00414533" w:rsidRPr="00381F3B">
        <w:rPr>
          <w:rFonts w:ascii="Times New Roman" w:hAnsi="Times New Roman" w:cs="Times New Roman"/>
        </w:rPr>
        <w:t xml:space="preserve">an AI </w:t>
      </w:r>
      <w:r w:rsidR="00611612" w:rsidRPr="00381F3B">
        <w:rPr>
          <w:rFonts w:ascii="Times New Roman" w:hAnsi="Times New Roman" w:cs="Times New Roman"/>
        </w:rPr>
        <w:t>helping humans to build weapons of mass destruction</w:t>
      </w:r>
      <w:r w:rsidR="00312000">
        <w:rPr>
          <w:rFonts w:ascii="Times New Roman" w:hAnsi="Times New Roman" w:cs="Times New Roman"/>
        </w:rPr>
        <w:t>, or a national state coupled with AI-based government system</w:t>
      </w:r>
      <w:r w:rsidR="00D24260" w:rsidRPr="00381F3B">
        <w:rPr>
          <w:rFonts w:ascii="Times New Roman" w:hAnsi="Times New Roman" w:cs="Times New Roman"/>
        </w:rPr>
        <w:t xml:space="preserve">. </w:t>
      </w:r>
      <w:r w:rsidR="00E96226" w:rsidRPr="00381F3B">
        <w:rPr>
          <w:rFonts w:ascii="Times New Roman" w:hAnsi="Times New Roman" w:cs="Times New Roman"/>
        </w:rPr>
        <w:t xml:space="preserve">In this article, </w:t>
      </w:r>
      <w:r w:rsidR="00414533" w:rsidRPr="00381F3B">
        <w:rPr>
          <w:rFonts w:ascii="Times New Roman" w:hAnsi="Times New Roman" w:cs="Times New Roman"/>
        </w:rPr>
        <w:t>I</w:t>
      </w:r>
      <w:r w:rsidR="00E96226" w:rsidRPr="00381F3B">
        <w:rPr>
          <w:rFonts w:ascii="Times New Roman" w:hAnsi="Times New Roman" w:cs="Times New Roman"/>
        </w:rPr>
        <w:t xml:space="preserve"> demonstrate that</w:t>
      </w:r>
      <w:r w:rsidR="00061551" w:rsidRPr="00381F3B">
        <w:rPr>
          <w:rFonts w:ascii="Times New Roman" w:hAnsi="Times New Roman" w:cs="Times New Roman"/>
        </w:rPr>
        <w:t xml:space="preserve"> the</w:t>
      </w:r>
      <w:r w:rsidR="00E96226" w:rsidRPr="00381F3B">
        <w:rPr>
          <w:rFonts w:ascii="Times New Roman" w:hAnsi="Times New Roman" w:cs="Times New Roman"/>
        </w:rPr>
        <w:t xml:space="preserve"> </w:t>
      </w:r>
      <w:r w:rsidR="00414533" w:rsidRPr="00381F3B">
        <w:rPr>
          <w:rFonts w:ascii="Times New Roman" w:hAnsi="Times New Roman" w:cs="Times New Roman"/>
        </w:rPr>
        <w:t>earliest timing</w:t>
      </w:r>
      <w:r w:rsidR="00E31391" w:rsidRPr="00381F3B">
        <w:rPr>
          <w:rFonts w:ascii="Times New Roman" w:hAnsi="Times New Roman" w:cs="Times New Roman"/>
        </w:rPr>
        <w:t xml:space="preserve"> of Dangerous AI, corresponding to 10 per cent of its arrival probability,</w:t>
      </w:r>
      <w:r w:rsidR="00414533" w:rsidRPr="00381F3B">
        <w:rPr>
          <w:rFonts w:ascii="Times New Roman" w:hAnsi="Times New Roman" w:cs="Times New Roman"/>
        </w:rPr>
        <w:t xml:space="preserve"> is </w:t>
      </w:r>
      <w:r w:rsidR="000871C5" w:rsidRPr="00381F3B">
        <w:rPr>
          <w:rFonts w:ascii="Times New Roman" w:hAnsi="Times New Roman" w:cs="Times New Roman"/>
        </w:rPr>
        <w:t>before</w:t>
      </w:r>
      <w:r w:rsidR="00414533" w:rsidRPr="00381F3B">
        <w:rPr>
          <w:rFonts w:ascii="Times New Roman" w:hAnsi="Times New Roman" w:cs="Times New Roman"/>
        </w:rPr>
        <w:t xml:space="preserve"> 2030</w:t>
      </w:r>
      <w:r w:rsidR="00E31391" w:rsidRPr="00381F3B">
        <w:rPr>
          <w:rFonts w:ascii="Times New Roman" w:hAnsi="Times New Roman" w:cs="Times New Roman"/>
        </w:rPr>
        <w:t>. S</w:t>
      </w:r>
      <w:r w:rsidR="00E96226" w:rsidRPr="00381F3B">
        <w:rPr>
          <w:rFonts w:ascii="Times New Roman" w:hAnsi="Times New Roman" w:cs="Times New Roman"/>
        </w:rPr>
        <w:t>everal partly independent sources of information</w:t>
      </w:r>
      <w:r w:rsidR="00E31391" w:rsidRPr="00381F3B">
        <w:rPr>
          <w:rFonts w:ascii="Times New Roman" w:hAnsi="Times New Roman" w:cs="Times New Roman"/>
        </w:rPr>
        <w:t xml:space="preserve"> are in accordance</w:t>
      </w:r>
      <w:r w:rsidR="00E96226" w:rsidRPr="00381F3B">
        <w:rPr>
          <w:rFonts w:ascii="Times New Roman" w:hAnsi="Times New Roman" w:cs="Times New Roman"/>
        </w:rPr>
        <w:t xml:space="preserve">: </w:t>
      </w:r>
    </w:p>
    <w:p w14:paraId="31E714BB" w14:textId="5B7F8659" w:rsidR="00DE05CB" w:rsidRPr="00381F3B" w:rsidRDefault="00DE05CB" w:rsidP="00DE05CB">
      <w:pPr>
        <w:jc w:val="both"/>
        <w:rPr>
          <w:rFonts w:ascii="Times New Roman" w:hAnsi="Times New Roman" w:cs="Times New Roman"/>
        </w:rPr>
      </w:pPr>
      <w:r w:rsidRPr="00381F3B">
        <w:rPr>
          <w:rFonts w:ascii="Times New Roman" w:hAnsi="Times New Roman" w:cs="Times New Roman"/>
        </w:rPr>
        <w:t xml:space="preserve">1. The growth of the </w:t>
      </w:r>
      <w:r w:rsidRPr="00381F3B">
        <w:rPr>
          <w:rFonts w:ascii="Times New Roman" w:hAnsi="Times New Roman" w:cs="Times New Roman"/>
          <w:i/>
        </w:rPr>
        <w:t>hardware available for AI research</w:t>
      </w:r>
      <w:r w:rsidRPr="00381F3B">
        <w:rPr>
          <w:rFonts w:ascii="Times New Roman" w:hAnsi="Times New Roman" w:cs="Times New Roman"/>
        </w:rPr>
        <w:t xml:space="preserve"> </w:t>
      </w:r>
      <w:r w:rsidR="00731BF3" w:rsidRPr="00381F3B">
        <w:rPr>
          <w:rFonts w:ascii="Times New Roman" w:hAnsi="Times New Roman" w:cs="Times New Roman"/>
        </w:rPr>
        <w:t>makes human-brain-equivalents</w:t>
      </w:r>
      <w:r w:rsidRPr="00381F3B">
        <w:rPr>
          <w:rFonts w:ascii="Times New Roman" w:hAnsi="Times New Roman" w:cs="Times New Roman"/>
        </w:rPr>
        <w:t xml:space="preserve"> of compute available for AI research in</w:t>
      </w:r>
      <w:r w:rsidR="00CD47F9" w:rsidRPr="00381F3B">
        <w:rPr>
          <w:rFonts w:ascii="Times New Roman" w:hAnsi="Times New Roman" w:cs="Times New Roman"/>
        </w:rPr>
        <w:t xml:space="preserve"> the</w:t>
      </w:r>
      <w:r w:rsidRPr="00381F3B">
        <w:rPr>
          <w:rFonts w:ascii="Times New Roman" w:hAnsi="Times New Roman" w:cs="Times New Roman"/>
        </w:rPr>
        <w:t xml:space="preserve"> 2020s.</w:t>
      </w:r>
      <w:r w:rsidR="00E31391" w:rsidRPr="00381F3B">
        <w:rPr>
          <w:rFonts w:ascii="Times New Roman" w:hAnsi="Times New Roman" w:cs="Times New Roman"/>
        </w:rPr>
        <w:t xml:space="preserve"> It is fueled by </w:t>
      </w:r>
      <w:r w:rsidR="00EE2B4A" w:rsidRPr="00381F3B">
        <w:rPr>
          <w:rFonts w:ascii="Times New Roman" w:hAnsi="Times New Roman" w:cs="Times New Roman"/>
        </w:rPr>
        <w:t>specialized AI-chips</w:t>
      </w:r>
      <w:r w:rsidR="00E31391" w:rsidRPr="00381F3B">
        <w:rPr>
          <w:rFonts w:ascii="Times New Roman" w:hAnsi="Times New Roman" w:cs="Times New Roman"/>
        </w:rPr>
        <w:t>, the use of many chips in one processing unit, and the larger research budgets, among other things.</w:t>
      </w:r>
    </w:p>
    <w:p w14:paraId="064C6352" w14:textId="6768CF93" w:rsidR="00DE05CB" w:rsidRPr="00381F3B" w:rsidRDefault="00DE05CB" w:rsidP="00DE05CB">
      <w:pPr>
        <w:jc w:val="both"/>
        <w:rPr>
          <w:rFonts w:ascii="Times New Roman" w:hAnsi="Times New Roman" w:cs="Times New Roman"/>
        </w:rPr>
      </w:pPr>
      <w:r w:rsidRPr="00381F3B">
        <w:rPr>
          <w:rFonts w:ascii="Times New Roman" w:hAnsi="Times New Roman" w:cs="Times New Roman"/>
        </w:rPr>
        <w:t xml:space="preserve">2. </w:t>
      </w:r>
      <w:r w:rsidR="00EE2B4A" w:rsidRPr="00381F3B">
        <w:rPr>
          <w:rFonts w:ascii="Times New Roman" w:hAnsi="Times New Roman" w:cs="Times New Roman"/>
        </w:rPr>
        <w:t xml:space="preserve">The </w:t>
      </w:r>
      <w:r w:rsidRPr="00381F3B">
        <w:rPr>
          <w:rFonts w:ascii="Times New Roman" w:hAnsi="Times New Roman" w:cs="Times New Roman"/>
        </w:rPr>
        <w:t xml:space="preserve">neural network performance and other characteristics, like </w:t>
      </w:r>
      <w:r w:rsidR="002E4682" w:rsidRPr="00381F3B">
        <w:rPr>
          <w:rFonts w:ascii="Times New Roman" w:hAnsi="Times New Roman" w:cs="Times New Roman"/>
        </w:rPr>
        <w:t xml:space="preserve">the </w:t>
      </w:r>
      <w:r w:rsidRPr="00381F3B">
        <w:rPr>
          <w:rFonts w:ascii="Times New Roman" w:hAnsi="Times New Roman" w:cs="Times New Roman"/>
        </w:rPr>
        <w:t xml:space="preserve">number of </w:t>
      </w:r>
      <w:r w:rsidR="002E4682" w:rsidRPr="00381F3B">
        <w:rPr>
          <w:rFonts w:ascii="Times New Roman" w:hAnsi="Times New Roman" w:cs="Times New Roman"/>
        </w:rPr>
        <w:t>parameters,</w:t>
      </w:r>
      <w:r w:rsidRPr="00381F3B">
        <w:rPr>
          <w:rFonts w:ascii="Times New Roman" w:hAnsi="Times New Roman" w:cs="Times New Roman"/>
        </w:rPr>
        <w:t xml:space="preserve"> </w:t>
      </w:r>
      <w:r w:rsidR="002E4682" w:rsidRPr="00381F3B">
        <w:rPr>
          <w:rFonts w:ascii="Times New Roman" w:hAnsi="Times New Roman" w:cs="Times New Roman"/>
        </w:rPr>
        <w:t>is</w:t>
      </w:r>
      <w:r w:rsidRPr="00381F3B">
        <w:rPr>
          <w:rFonts w:ascii="Times New Roman" w:hAnsi="Times New Roman" w:cs="Times New Roman"/>
        </w:rPr>
        <w:t xml:space="preserve"> quickly increasing every year, and extrapolating this tendency suggests that roughly human-level performance in a few years, around 2025. </w:t>
      </w:r>
    </w:p>
    <w:p w14:paraId="5071D24B" w14:textId="1D62B078" w:rsidR="003D7036" w:rsidRPr="00381F3B" w:rsidRDefault="00731BF3" w:rsidP="00F0148A">
      <w:pPr>
        <w:jc w:val="both"/>
        <w:rPr>
          <w:rFonts w:ascii="Times New Roman" w:hAnsi="Times New Roman" w:cs="Times New Roman"/>
        </w:rPr>
      </w:pPr>
      <w:r w:rsidRPr="00381F3B">
        <w:rPr>
          <w:rFonts w:ascii="Times New Roman" w:hAnsi="Times New Roman" w:cs="Times New Roman"/>
        </w:rPr>
        <w:t>3.</w:t>
      </w:r>
      <w:r w:rsidR="00DE05CB" w:rsidRPr="00381F3B">
        <w:rPr>
          <w:rFonts w:ascii="Times New Roman" w:hAnsi="Times New Roman" w:cs="Times New Roman"/>
        </w:rPr>
        <w:t xml:space="preserve"> Expert p</w:t>
      </w:r>
      <w:r w:rsidR="00EE2B4A" w:rsidRPr="00381F3B">
        <w:rPr>
          <w:rFonts w:ascii="Times New Roman" w:hAnsi="Times New Roman" w:cs="Times New Roman"/>
        </w:rPr>
        <w:t xml:space="preserve">olls </w:t>
      </w:r>
      <w:r w:rsidR="00E96226" w:rsidRPr="00381F3B">
        <w:rPr>
          <w:rFonts w:ascii="Times New Roman" w:hAnsi="Times New Roman" w:cs="Times New Roman"/>
        </w:rPr>
        <w:t>show</w:t>
      </w:r>
      <w:r w:rsidR="00CF7D18" w:rsidRPr="00381F3B">
        <w:rPr>
          <w:rFonts w:ascii="Times New Roman" w:hAnsi="Times New Roman" w:cs="Times New Roman"/>
        </w:rPr>
        <w:t xml:space="preserve"> around</w:t>
      </w:r>
      <w:r w:rsidR="00061551" w:rsidRPr="00381F3B">
        <w:rPr>
          <w:rFonts w:ascii="Times New Roman" w:hAnsi="Times New Roman" w:cs="Times New Roman"/>
        </w:rPr>
        <w:t xml:space="preserve"> </w:t>
      </w:r>
      <w:r w:rsidR="00CF7D18" w:rsidRPr="00381F3B">
        <w:rPr>
          <w:rFonts w:ascii="Times New Roman" w:hAnsi="Times New Roman" w:cs="Times New Roman"/>
        </w:rPr>
        <w:t xml:space="preserve">10 </w:t>
      </w:r>
      <w:r w:rsidR="003F014B" w:rsidRPr="00381F3B">
        <w:rPr>
          <w:rFonts w:ascii="Times New Roman" w:hAnsi="Times New Roman" w:cs="Times New Roman"/>
        </w:rPr>
        <w:t>per</w:t>
      </w:r>
      <w:r w:rsidR="008B395B" w:rsidRPr="00381F3B">
        <w:rPr>
          <w:rFonts w:ascii="Times New Roman" w:hAnsi="Times New Roman" w:cs="Times New Roman"/>
        </w:rPr>
        <w:t xml:space="preserve"> </w:t>
      </w:r>
      <w:r w:rsidR="003F014B" w:rsidRPr="00381F3B">
        <w:rPr>
          <w:rFonts w:ascii="Times New Roman" w:hAnsi="Times New Roman" w:cs="Times New Roman"/>
        </w:rPr>
        <w:t>cent</w:t>
      </w:r>
      <w:r w:rsidR="00CF7D18" w:rsidRPr="00381F3B">
        <w:rPr>
          <w:rFonts w:ascii="Times New Roman" w:hAnsi="Times New Roman" w:cs="Times New Roman"/>
        </w:rPr>
        <w:t xml:space="preserve"> of </w:t>
      </w:r>
      <w:r w:rsidR="005C1371" w:rsidRPr="00381F3B">
        <w:rPr>
          <w:rFonts w:ascii="Times New Roman" w:hAnsi="Times New Roman" w:cs="Times New Roman"/>
        </w:rPr>
        <w:t xml:space="preserve">the </w:t>
      </w:r>
      <w:r w:rsidR="00CF7D18" w:rsidRPr="00381F3B">
        <w:rPr>
          <w:rFonts w:ascii="Times New Roman" w:hAnsi="Times New Roman" w:cs="Times New Roman"/>
        </w:rPr>
        <w:t xml:space="preserve">probability </w:t>
      </w:r>
      <w:r w:rsidR="00CE1D7A" w:rsidRPr="00381F3B">
        <w:rPr>
          <w:rFonts w:ascii="Times New Roman" w:hAnsi="Times New Roman" w:cs="Times New Roman"/>
        </w:rPr>
        <w:t>of</w:t>
      </w:r>
      <w:r w:rsidR="00061551" w:rsidRPr="00381F3B">
        <w:rPr>
          <w:rFonts w:ascii="Times New Roman" w:hAnsi="Times New Roman" w:cs="Times New Roman"/>
        </w:rPr>
        <w:t xml:space="preserve"> an</w:t>
      </w:r>
      <w:r w:rsidR="00CF7D18" w:rsidRPr="00381F3B">
        <w:rPr>
          <w:rFonts w:ascii="Times New Roman" w:hAnsi="Times New Roman" w:cs="Times New Roman"/>
        </w:rPr>
        <w:t xml:space="preserve"> early appearance of </w:t>
      </w:r>
      <w:r w:rsidR="00AC54C3" w:rsidRPr="00381F3B">
        <w:rPr>
          <w:rFonts w:ascii="Times New Roman" w:hAnsi="Times New Roman" w:cs="Times New Roman"/>
        </w:rPr>
        <w:t>artificial general intelligence (</w:t>
      </w:r>
      <w:r w:rsidR="00CF7D18" w:rsidRPr="00381F3B">
        <w:rPr>
          <w:rFonts w:ascii="Times New Roman" w:hAnsi="Times New Roman" w:cs="Times New Roman"/>
        </w:rPr>
        <w:t>A</w:t>
      </w:r>
      <w:r w:rsidR="005C1371" w:rsidRPr="00381F3B">
        <w:rPr>
          <w:rFonts w:ascii="Times New Roman" w:hAnsi="Times New Roman" w:cs="Times New Roman"/>
        </w:rPr>
        <w:t>G</w:t>
      </w:r>
      <w:r w:rsidR="00CF7D18" w:rsidRPr="00381F3B">
        <w:rPr>
          <w:rFonts w:ascii="Times New Roman" w:hAnsi="Times New Roman" w:cs="Times New Roman"/>
        </w:rPr>
        <w:t>I</w:t>
      </w:r>
      <w:r w:rsidR="00AC54C3" w:rsidRPr="00381F3B">
        <w:rPr>
          <w:rFonts w:ascii="Times New Roman" w:hAnsi="Times New Roman" w:cs="Times New Roman"/>
        </w:rPr>
        <w:t>)</w:t>
      </w:r>
      <w:r w:rsidR="00CF7D18" w:rsidRPr="00381F3B">
        <w:rPr>
          <w:rFonts w:ascii="Times New Roman" w:hAnsi="Times New Roman" w:cs="Times New Roman"/>
        </w:rPr>
        <w:t xml:space="preserve"> in </w:t>
      </w:r>
      <w:r w:rsidR="005C1371" w:rsidRPr="00381F3B">
        <w:rPr>
          <w:rFonts w:ascii="Times New Roman" w:hAnsi="Times New Roman" w:cs="Times New Roman"/>
        </w:rPr>
        <w:t xml:space="preserve">the </w:t>
      </w:r>
      <w:r w:rsidR="00CF7D18" w:rsidRPr="00381F3B">
        <w:rPr>
          <w:rFonts w:ascii="Times New Roman" w:hAnsi="Times New Roman" w:cs="Times New Roman"/>
        </w:rPr>
        <w:t xml:space="preserve">next </w:t>
      </w:r>
      <w:r w:rsidR="00EE2B4A" w:rsidRPr="00381F3B">
        <w:rPr>
          <w:rFonts w:ascii="Times New Roman" w:hAnsi="Times New Roman" w:cs="Times New Roman"/>
        </w:rPr>
        <w:t>decade, that is, before 2030.</w:t>
      </w:r>
    </w:p>
    <w:p w14:paraId="3F281D92" w14:textId="6E18A68F" w:rsidR="00731BF3" w:rsidRPr="00381F3B" w:rsidRDefault="00065D73" w:rsidP="00731BF3">
      <w:pPr>
        <w:jc w:val="both"/>
        <w:rPr>
          <w:rFonts w:ascii="Times New Roman" w:hAnsi="Times New Roman" w:cs="Times New Roman"/>
        </w:rPr>
      </w:pPr>
      <w:r w:rsidRPr="00381F3B">
        <w:rPr>
          <w:rFonts w:ascii="Times New Roman" w:hAnsi="Times New Roman" w:cs="Times New Roman"/>
        </w:rPr>
        <w:t xml:space="preserve">4. </w:t>
      </w:r>
      <w:r w:rsidR="00023518" w:rsidRPr="00381F3B">
        <w:rPr>
          <w:rFonts w:ascii="Times New Roman" w:hAnsi="Times New Roman" w:cs="Times New Roman"/>
        </w:rPr>
        <w:t>H</w:t>
      </w:r>
      <w:r w:rsidR="002A4585" w:rsidRPr="00381F3B">
        <w:rPr>
          <w:rFonts w:ascii="Times New Roman" w:hAnsi="Times New Roman" w:cs="Times New Roman"/>
        </w:rPr>
        <w:t>yperbolic growth</w:t>
      </w:r>
      <w:r w:rsidRPr="00381F3B">
        <w:rPr>
          <w:rFonts w:ascii="Times New Roman" w:hAnsi="Times New Roman" w:cs="Times New Roman"/>
        </w:rPr>
        <w:t xml:space="preserve"> </w:t>
      </w:r>
      <w:r w:rsidR="003D7036" w:rsidRPr="00381F3B">
        <w:rPr>
          <w:rFonts w:ascii="Times New Roman" w:hAnsi="Times New Roman" w:cs="Times New Roman"/>
        </w:rPr>
        <w:t xml:space="preserve">in </w:t>
      </w:r>
      <w:r w:rsidR="00731BF3" w:rsidRPr="00381F3B">
        <w:rPr>
          <w:rFonts w:ascii="Times New Roman" w:hAnsi="Times New Roman" w:cs="Times New Roman"/>
        </w:rPr>
        <w:t>different</w:t>
      </w:r>
      <w:r w:rsidR="000A2748" w:rsidRPr="00381F3B">
        <w:rPr>
          <w:rFonts w:ascii="Times New Roman" w:hAnsi="Times New Roman" w:cs="Times New Roman"/>
        </w:rPr>
        <w:t xml:space="preserve"> </w:t>
      </w:r>
      <w:r w:rsidR="00414533" w:rsidRPr="00381F3B">
        <w:rPr>
          <w:rFonts w:ascii="Times New Roman" w:hAnsi="Times New Roman" w:cs="Times New Roman"/>
        </w:rPr>
        <w:t>big</w:t>
      </w:r>
      <w:r w:rsidR="000A2748" w:rsidRPr="00381F3B">
        <w:rPr>
          <w:rFonts w:ascii="Times New Roman" w:hAnsi="Times New Roman" w:cs="Times New Roman"/>
        </w:rPr>
        <w:t xml:space="preserve"> history models</w:t>
      </w:r>
      <w:r w:rsidR="0055185D" w:rsidRPr="00381F3B">
        <w:rPr>
          <w:rFonts w:ascii="Times New Roman" w:hAnsi="Times New Roman" w:cs="Times New Roman"/>
        </w:rPr>
        <w:t xml:space="preserve"> </w:t>
      </w:r>
      <w:r w:rsidR="00731BF3" w:rsidRPr="00381F3B">
        <w:rPr>
          <w:rFonts w:ascii="Times New Roman" w:hAnsi="Times New Roman" w:cs="Times New Roman"/>
        </w:rPr>
        <w:t xml:space="preserve">converges around </w:t>
      </w:r>
      <w:r w:rsidR="00E31391" w:rsidRPr="00381F3B">
        <w:rPr>
          <w:rFonts w:ascii="Times New Roman" w:hAnsi="Times New Roman" w:cs="Times New Roman"/>
        </w:rPr>
        <w:t>2025-</w:t>
      </w:r>
      <w:r w:rsidR="00731BF3" w:rsidRPr="00381F3B">
        <w:rPr>
          <w:rFonts w:ascii="Times New Roman" w:hAnsi="Times New Roman" w:cs="Times New Roman"/>
        </w:rPr>
        <w:t>2030 (</w:t>
      </w:r>
      <w:r w:rsidR="008B395B" w:rsidRPr="00381F3B">
        <w:rPr>
          <w:rFonts w:ascii="Times New Roman" w:hAnsi="Times New Roman" w:cs="Times New Roman"/>
        </w:rPr>
        <w:t xml:space="preserve">the </w:t>
      </w:r>
      <w:r w:rsidR="00E31391" w:rsidRPr="00381F3B">
        <w:rPr>
          <w:rFonts w:ascii="Times New Roman" w:hAnsi="Times New Roman" w:cs="Times New Roman"/>
        </w:rPr>
        <w:t xml:space="preserve">technological </w:t>
      </w:r>
      <w:r w:rsidR="00731BF3" w:rsidRPr="00381F3B">
        <w:rPr>
          <w:rFonts w:ascii="Times New Roman" w:hAnsi="Times New Roman" w:cs="Times New Roman"/>
        </w:rPr>
        <w:t>singularity).</w:t>
      </w:r>
    </w:p>
    <w:p w14:paraId="7BDC6F4D" w14:textId="3CF4FD68" w:rsidR="00731BF3" w:rsidRPr="00381F3B" w:rsidRDefault="00731BF3" w:rsidP="00731BF3">
      <w:pPr>
        <w:jc w:val="both"/>
        <w:rPr>
          <w:rFonts w:ascii="Times New Roman" w:hAnsi="Times New Roman" w:cs="Times New Roman"/>
        </w:rPr>
      </w:pPr>
      <w:r w:rsidRPr="00381F3B">
        <w:rPr>
          <w:rFonts w:ascii="Times New Roman" w:hAnsi="Times New Roman" w:cs="Times New Roman"/>
        </w:rPr>
        <w:t xml:space="preserve">5. Anthropic arguments (similar to </w:t>
      </w:r>
      <w:r w:rsidR="0088148D" w:rsidRPr="00381F3B">
        <w:rPr>
          <w:rFonts w:ascii="Times New Roman" w:hAnsi="Times New Roman" w:cs="Times New Roman"/>
        </w:rPr>
        <w:t xml:space="preserve">the </w:t>
      </w:r>
      <w:r w:rsidRPr="00381F3B">
        <w:rPr>
          <w:rFonts w:ascii="Times New Roman" w:hAnsi="Times New Roman" w:cs="Times New Roman"/>
        </w:rPr>
        <w:t xml:space="preserve">Doomsday argument) suggest that </w:t>
      </w:r>
      <w:r w:rsidRPr="00381F3B">
        <w:rPr>
          <w:rFonts w:ascii="Times New Roman" w:hAnsi="Times New Roman" w:cs="Times New Roman"/>
          <w:i/>
        </w:rPr>
        <w:t>qualified observers</w:t>
      </w:r>
      <w:r w:rsidRPr="00381F3B">
        <w:rPr>
          <w:rFonts w:ascii="Times New Roman" w:hAnsi="Times New Roman" w:cs="Times New Roman"/>
        </w:rPr>
        <w:t xml:space="preserve"> are more likely to appear near the end of </w:t>
      </w:r>
      <w:r w:rsidR="0088148D" w:rsidRPr="00381F3B">
        <w:rPr>
          <w:rFonts w:ascii="Times New Roman" w:hAnsi="Times New Roman" w:cs="Times New Roman"/>
        </w:rPr>
        <w:t xml:space="preserve">the </w:t>
      </w:r>
      <w:r w:rsidRPr="00381F3B">
        <w:rPr>
          <w:rFonts w:ascii="Times New Roman" w:hAnsi="Times New Roman" w:cs="Times New Roman"/>
        </w:rPr>
        <w:t xml:space="preserve">AI research epoch, as the number of such observers grew </w:t>
      </w:r>
      <w:r w:rsidRPr="00381F3B">
        <w:rPr>
          <w:rFonts w:ascii="Times New Roman" w:hAnsi="Times New Roman" w:cs="Times New Roman"/>
        </w:rPr>
        <w:lastRenderedPageBreak/>
        <w:t>exponentially</w:t>
      </w:r>
      <w:r w:rsidR="00484D24" w:rsidRPr="00381F3B">
        <w:rPr>
          <w:rFonts w:ascii="Times New Roman" w:hAnsi="Times New Roman" w:cs="Times New Roman"/>
        </w:rPr>
        <w:t xml:space="preserve">. This number </w:t>
      </w:r>
      <w:r w:rsidR="002E4682" w:rsidRPr="00381F3B">
        <w:rPr>
          <w:rFonts w:ascii="Times New Roman" w:hAnsi="Times New Roman" w:cs="Times New Roman"/>
        </w:rPr>
        <w:t xml:space="preserve">doubles every 5-10 years, </w:t>
      </w:r>
      <w:r w:rsidR="00484D24" w:rsidRPr="00381F3B">
        <w:rPr>
          <w:rFonts w:ascii="Times New Roman" w:hAnsi="Times New Roman" w:cs="Times New Roman"/>
        </w:rPr>
        <w:t xml:space="preserve">and thus </w:t>
      </w:r>
      <w:r w:rsidR="002E4682" w:rsidRPr="00381F3B">
        <w:rPr>
          <w:rFonts w:ascii="Times New Roman" w:hAnsi="Times New Roman" w:cs="Times New Roman"/>
        </w:rPr>
        <w:t xml:space="preserve">we are </w:t>
      </w:r>
      <w:r w:rsidR="00484D24" w:rsidRPr="00381F3B">
        <w:rPr>
          <w:rFonts w:ascii="Times New Roman" w:hAnsi="Times New Roman" w:cs="Times New Roman"/>
        </w:rPr>
        <w:t xml:space="preserve">likely to find ourselves </w:t>
      </w:r>
      <w:r w:rsidR="002E4682" w:rsidRPr="00381F3B">
        <w:rPr>
          <w:rFonts w:ascii="Times New Roman" w:hAnsi="Times New Roman" w:cs="Times New Roman"/>
        </w:rPr>
        <w:t xml:space="preserve">around a decade before the end of AI research, which will happen </w:t>
      </w:r>
      <w:r w:rsidR="00484D24" w:rsidRPr="00381F3B">
        <w:rPr>
          <w:rFonts w:ascii="Times New Roman" w:hAnsi="Times New Roman" w:cs="Times New Roman"/>
        </w:rPr>
        <w:t>consequently</w:t>
      </w:r>
      <w:r w:rsidR="002E4682" w:rsidRPr="00381F3B">
        <w:rPr>
          <w:rFonts w:ascii="Times New Roman" w:hAnsi="Times New Roman" w:cs="Times New Roman"/>
        </w:rPr>
        <w:t xml:space="preserve"> around 2030. </w:t>
      </w:r>
      <w:r w:rsidR="00E31391" w:rsidRPr="00381F3B">
        <w:rPr>
          <w:rFonts w:ascii="Times New Roman" w:hAnsi="Times New Roman" w:cs="Times New Roman"/>
        </w:rPr>
        <w:t xml:space="preserve"> </w:t>
      </w:r>
    </w:p>
    <w:p w14:paraId="0DEA982B" w14:textId="77777777" w:rsidR="00731BF3" w:rsidRPr="00381F3B" w:rsidRDefault="00731BF3" w:rsidP="00F0148A">
      <w:pPr>
        <w:jc w:val="both"/>
        <w:rPr>
          <w:rFonts w:ascii="Times New Roman" w:hAnsi="Times New Roman" w:cs="Times New Roman"/>
        </w:rPr>
      </w:pPr>
      <w:bookmarkStart w:id="0" w:name="_GoBack"/>
      <w:bookmarkEnd w:id="0"/>
    </w:p>
    <w:p w14:paraId="18FD14CE" w14:textId="77777777" w:rsidR="00DE1101" w:rsidRPr="00381F3B" w:rsidRDefault="00DE1101" w:rsidP="002D3475">
      <w:pPr>
        <w:jc w:val="both"/>
        <w:rPr>
          <w:rFonts w:ascii="Times New Roman" w:hAnsi="Times New Roman" w:cs="Times New Roman"/>
        </w:rPr>
      </w:pPr>
    </w:p>
    <w:p w14:paraId="4013E4B3" w14:textId="77777777" w:rsidR="00DE1101" w:rsidRPr="00381F3B" w:rsidRDefault="00DE1101" w:rsidP="002D3475">
      <w:pPr>
        <w:jc w:val="both"/>
        <w:rPr>
          <w:rFonts w:ascii="Times New Roman" w:hAnsi="Times New Roman" w:cs="Times New Roman"/>
        </w:rPr>
      </w:pPr>
      <w:r w:rsidRPr="00381F3B">
        <w:rPr>
          <w:rFonts w:ascii="Times New Roman" w:hAnsi="Times New Roman" w:cs="Times New Roman"/>
          <w:b/>
        </w:rPr>
        <w:t>Keywords</w:t>
      </w:r>
      <w:r w:rsidRPr="00381F3B">
        <w:rPr>
          <w:rFonts w:ascii="Times New Roman" w:hAnsi="Times New Roman" w:cs="Times New Roman"/>
        </w:rPr>
        <w:t xml:space="preserve">: artificial intelligence – existential risks – </w:t>
      </w:r>
      <w:r w:rsidR="00A215F8" w:rsidRPr="00381F3B">
        <w:rPr>
          <w:rFonts w:ascii="Times New Roman" w:hAnsi="Times New Roman" w:cs="Times New Roman"/>
        </w:rPr>
        <w:t>singularity – near-term risks – Moore’s law</w:t>
      </w:r>
    </w:p>
    <w:p w14:paraId="563973E7" w14:textId="77777777" w:rsidR="00BB35DB" w:rsidRPr="00381F3B" w:rsidRDefault="00BB35DB" w:rsidP="00295102">
      <w:pPr>
        <w:jc w:val="both"/>
        <w:rPr>
          <w:rFonts w:ascii="Times New Roman" w:hAnsi="Times New Roman" w:cs="Times New Roman"/>
        </w:rPr>
      </w:pPr>
    </w:p>
    <w:p w14:paraId="61053F69" w14:textId="77777777" w:rsidR="00A01824" w:rsidRPr="00381F3B" w:rsidRDefault="00A01824" w:rsidP="00295102">
      <w:pPr>
        <w:jc w:val="both"/>
        <w:rPr>
          <w:rFonts w:ascii="Times New Roman" w:hAnsi="Times New Roman" w:cs="Times New Roman"/>
        </w:rPr>
      </w:pPr>
    </w:p>
    <w:p w14:paraId="09571572" w14:textId="77777777" w:rsidR="00A43E28" w:rsidRPr="00381F3B" w:rsidRDefault="00A43E28" w:rsidP="00295102">
      <w:pPr>
        <w:jc w:val="both"/>
        <w:rPr>
          <w:rFonts w:ascii="Times New Roman" w:hAnsi="Times New Roman" w:cs="Times New Roman"/>
        </w:rPr>
      </w:pPr>
    </w:p>
    <w:p w14:paraId="75204CB1" w14:textId="77777777" w:rsidR="00BB35DB" w:rsidRPr="00381F3B" w:rsidRDefault="007E16CF" w:rsidP="00295102">
      <w:pPr>
        <w:jc w:val="both"/>
        <w:rPr>
          <w:rFonts w:ascii="Times New Roman" w:hAnsi="Times New Roman" w:cs="Times New Roman"/>
        </w:rPr>
      </w:pPr>
      <w:r w:rsidRPr="00381F3B">
        <w:rPr>
          <w:rFonts w:ascii="Times New Roman" w:hAnsi="Times New Roman" w:cs="Times New Roman"/>
          <w:b/>
        </w:rPr>
        <w:t>Highlights</w:t>
      </w:r>
      <w:r w:rsidR="00841278" w:rsidRPr="00381F3B">
        <w:rPr>
          <w:rFonts w:ascii="Times New Roman" w:hAnsi="Times New Roman" w:cs="Times New Roman"/>
        </w:rPr>
        <w:t>:</w:t>
      </w:r>
    </w:p>
    <w:p w14:paraId="732B1217" w14:textId="71732638" w:rsidR="002E2381" w:rsidRPr="00381F3B" w:rsidRDefault="001A1DBE" w:rsidP="00B323B2">
      <w:pPr>
        <w:pStyle w:val="ListParagraph"/>
        <w:numPr>
          <w:ilvl w:val="0"/>
          <w:numId w:val="7"/>
        </w:numPr>
        <w:jc w:val="both"/>
        <w:rPr>
          <w:rFonts w:ascii="Times New Roman" w:hAnsi="Times New Roman" w:cs="Times New Roman"/>
        </w:rPr>
      </w:pPr>
      <w:r w:rsidRPr="00381F3B">
        <w:rPr>
          <w:rFonts w:ascii="Times New Roman" w:hAnsi="Times New Roman" w:cs="Times New Roman"/>
        </w:rPr>
        <w:t>The m</w:t>
      </w:r>
      <w:r w:rsidR="002E2381" w:rsidRPr="00381F3B">
        <w:rPr>
          <w:rFonts w:ascii="Times New Roman" w:hAnsi="Times New Roman" w:cs="Times New Roman"/>
        </w:rPr>
        <w:t>edian timing of</w:t>
      </w:r>
      <w:r w:rsidRPr="00381F3B">
        <w:rPr>
          <w:rFonts w:ascii="Times New Roman" w:hAnsi="Times New Roman" w:cs="Times New Roman"/>
        </w:rPr>
        <w:t xml:space="preserve"> the</w:t>
      </w:r>
      <w:r w:rsidR="002E2381" w:rsidRPr="00381F3B">
        <w:rPr>
          <w:rFonts w:ascii="Times New Roman" w:hAnsi="Times New Roman" w:cs="Times New Roman"/>
        </w:rPr>
        <w:t xml:space="preserve"> A</w:t>
      </w:r>
      <w:r w:rsidRPr="00381F3B">
        <w:rPr>
          <w:rFonts w:ascii="Times New Roman" w:hAnsi="Times New Roman" w:cs="Times New Roman"/>
        </w:rPr>
        <w:t>G</w:t>
      </w:r>
      <w:r w:rsidR="002E2381" w:rsidRPr="00381F3B">
        <w:rPr>
          <w:rFonts w:ascii="Times New Roman" w:hAnsi="Times New Roman" w:cs="Times New Roman"/>
        </w:rPr>
        <w:t xml:space="preserve">I </w:t>
      </w:r>
      <w:r w:rsidR="00A01824" w:rsidRPr="00381F3B">
        <w:rPr>
          <w:rFonts w:ascii="Times New Roman" w:hAnsi="Times New Roman" w:cs="Times New Roman"/>
        </w:rPr>
        <w:t>arrival</w:t>
      </w:r>
      <w:r w:rsidR="002E2381" w:rsidRPr="00381F3B">
        <w:rPr>
          <w:rFonts w:ascii="Times New Roman" w:hAnsi="Times New Roman" w:cs="Times New Roman"/>
        </w:rPr>
        <w:t xml:space="preserve"> is </w:t>
      </w:r>
      <w:r w:rsidR="00A01824" w:rsidRPr="00381F3B">
        <w:rPr>
          <w:rFonts w:ascii="Times New Roman" w:hAnsi="Times New Roman" w:cs="Times New Roman"/>
        </w:rPr>
        <w:t>a</w:t>
      </w:r>
      <w:r w:rsidR="00121790" w:rsidRPr="00381F3B">
        <w:rPr>
          <w:rFonts w:ascii="Times New Roman" w:hAnsi="Times New Roman" w:cs="Times New Roman"/>
        </w:rPr>
        <w:t xml:space="preserve"> </w:t>
      </w:r>
      <w:r w:rsidR="002E2381" w:rsidRPr="00381F3B">
        <w:rPr>
          <w:rFonts w:ascii="Times New Roman" w:hAnsi="Times New Roman" w:cs="Times New Roman"/>
        </w:rPr>
        <w:t xml:space="preserve">wrong measure </w:t>
      </w:r>
      <w:r w:rsidR="00121790" w:rsidRPr="00381F3B">
        <w:rPr>
          <w:rFonts w:ascii="Times New Roman" w:hAnsi="Times New Roman" w:cs="Times New Roman"/>
        </w:rPr>
        <w:t xml:space="preserve">to use </w:t>
      </w:r>
      <w:r w:rsidR="002E2381" w:rsidRPr="00381F3B">
        <w:rPr>
          <w:rFonts w:ascii="Times New Roman" w:hAnsi="Times New Roman" w:cs="Times New Roman"/>
        </w:rPr>
        <w:t xml:space="preserve">in </w:t>
      </w:r>
      <w:r w:rsidR="00A83DC5" w:rsidRPr="00381F3B">
        <w:rPr>
          <w:rFonts w:ascii="Times New Roman" w:hAnsi="Times New Roman" w:cs="Times New Roman"/>
        </w:rPr>
        <w:t xml:space="preserve">the </w:t>
      </w:r>
      <w:r w:rsidR="002E2381" w:rsidRPr="00381F3B">
        <w:rPr>
          <w:rFonts w:ascii="Times New Roman" w:hAnsi="Times New Roman" w:cs="Times New Roman"/>
        </w:rPr>
        <w:t>AI risk assessment</w:t>
      </w:r>
      <w:r w:rsidR="00E567CD" w:rsidRPr="00381F3B">
        <w:rPr>
          <w:rFonts w:ascii="Times New Roman" w:hAnsi="Times New Roman" w:cs="Times New Roman"/>
        </w:rPr>
        <w:t xml:space="preserve">; </w:t>
      </w:r>
      <w:r w:rsidR="00F25659" w:rsidRPr="00381F3B">
        <w:rPr>
          <w:rFonts w:ascii="Times New Roman" w:hAnsi="Times New Roman" w:cs="Times New Roman"/>
        </w:rPr>
        <w:t xml:space="preserve">we should estimate </w:t>
      </w:r>
      <w:r w:rsidR="00A01824" w:rsidRPr="00381F3B">
        <w:rPr>
          <w:rFonts w:ascii="Times New Roman" w:hAnsi="Times New Roman" w:cs="Times New Roman"/>
        </w:rPr>
        <w:t xml:space="preserve">the </w:t>
      </w:r>
      <w:r w:rsidR="00F25659" w:rsidRPr="00381F3B">
        <w:rPr>
          <w:rFonts w:ascii="Times New Roman" w:hAnsi="Times New Roman" w:cs="Times New Roman"/>
        </w:rPr>
        <w:t>earliest plausible time of AGI</w:t>
      </w:r>
      <w:r w:rsidR="00873292" w:rsidRPr="00381F3B">
        <w:rPr>
          <w:rFonts w:ascii="Times New Roman" w:hAnsi="Times New Roman" w:cs="Times New Roman"/>
        </w:rPr>
        <w:t>’s</w:t>
      </w:r>
      <w:r w:rsidR="00336F57" w:rsidRPr="00381F3B">
        <w:rPr>
          <w:rFonts w:ascii="Times New Roman" w:hAnsi="Times New Roman" w:cs="Times New Roman"/>
        </w:rPr>
        <w:t xml:space="preserve"> arrival, like</w:t>
      </w:r>
      <w:r w:rsidR="004E648F" w:rsidRPr="00381F3B">
        <w:rPr>
          <w:rFonts w:ascii="Times New Roman" w:hAnsi="Times New Roman" w:cs="Times New Roman"/>
        </w:rPr>
        <w:t xml:space="preserve"> the</w:t>
      </w:r>
      <w:r w:rsidR="00336F57" w:rsidRPr="00381F3B">
        <w:rPr>
          <w:rFonts w:ascii="Times New Roman" w:hAnsi="Times New Roman" w:cs="Times New Roman"/>
        </w:rPr>
        <w:t xml:space="preserve"> first 10 per cent of distribution.</w:t>
      </w:r>
    </w:p>
    <w:p w14:paraId="5661FCDB" w14:textId="2EB97156" w:rsidR="00F974AA" w:rsidRPr="00381F3B" w:rsidRDefault="00A01824" w:rsidP="00F974AA">
      <w:pPr>
        <w:pStyle w:val="ListParagraph"/>
        <w:numPr>
          <w:ilvl w:val="0"/>
          <w:numId w:val="7"/>
        </w:numPr>
        <w:jc w:val="both"/>
        <w:rPr>
          <w:rFonts w:ascii="Times New Roman" w:hAnsi="Times New Roman" w:cs="Times New Roman"/>
        </w:rPr>
      </w:pPr>
      <w:r w:rsidRPr="00381F3B">
        <w:rPr>
          <w:rFonts w:ascii="Times New Roman" w:hAnsi="Times New Roman" w:cs="Times New Roman"/>
        </w:rPr>
        <w:t>D</w:t>
      </w:r>
      <w:r w:rsidR="00026862" w:rsidRPr="00381F3B">
        <w:rPr>
          <w:rFonts w:ascii="Times New Roman" w:hAnsi="Times New Roman" w:cs="Times New Roman"/>
        </w:rPr>
        <w:t xml:space="preserve">angerous AI level </w:t>
      </w:r>
      <w:r w:rsidR="00595C26" w:rsidRPr="00381F3B">
        <w:rPr>
          <w:rFonts w:ascii="Times New Roman" w:hAnsi="Times New Roman" w:cs="Times New Roman"/>
        </w:rPr>
        <w:t xml:space="preserve">is </w:t>
      </w:r>
      <w:r w:rsidR="00026862" w:rsidRPr="00381F3B">
        <w:rPr>
          <w:rFonts w:ascii="Times New Roman" w:hAnsi="Times New Roman" w:cs="Times New Roman"/>
        </w:rPr>
        <w:t>defined through</w:t>
      </w:r>
      <w:r w:rsidR="00873292" w:rsidRPr="00381F3B">
        <w:rPr>
          <w:rFonts w:ascii="Times New Roman" w:hAnsi="Times New Roman" w:cs="Times New Roman"/>
        </w:rPr>
        <w:t xml:space="preserve"> the</w:t>
      </w:r>
      <w:r w:rsidR="00026862" w:rsidRPr="00381F3B">
        <w:rPr>
          <w:rFonts w:ascii="Times New Roman" w:hAnsi="Times New Roman" w:cs="Times New Roman"/>
        </w:rPr>
        <w:t xml:space="preserve"> AI’s ability to </w:t>
      </w:r>
      <w:r w:rsidR="00DA6C1B" w:rsidRPr="00381F3B">
        <w:rPr>
          <w:rFonts w:ascii="Times New Roman" w:hAnsi="Times New Roman" w:cs="Times New Roman"/>
        </w:rPr>
        <w:t xml:space="preserve">facilitate a global catastrophe; </w:t>
      </w:r>
      <w:r w:rsidRPr="00381F3B">
        <w:rPr>
          <w:rFonts w:ascii="Times New Roman" w:hAnsi="Times New Roman" w:cs="Times New Roman"/>
        </w:rPr>
        <w:t>it will be either</w:t>
      </w:r>
      <w:r w:rsidR="00DA6C1B" w:rsidRPr="00381F3B">
        <w:rPr>
          <w:rFonts w:ascii="Times New Roman" w:hAnsi="Times New Roman" w:cs="Times New Roman"/>
        </w:rPr>
        <w:t xml:space="preserve"> AGI able </w:t>
      </w:r>
      <w:r w:rsidR="00873292" w:rsidRPr="00381F3B">
        <w:rPr>
          <w:rFonts w:ascii="Times New Roman" w:hAnsi="Times New Roman" w:cs="Times New Roman"/>
        </w:rPr>
        <w:t>to</w:t>
      </w:r>
      <w:r w:rsidR="00083128" w:rsidRPr="00381F3B">
        <w:rPr>
          <w:rFonts w:ascii="Times New Roman" w:hAnsi="Times New Roman" w:cs="Times New Roman"/>
        </w:rPr>
        <w:t xml:space="preserve"> self-improve</w:t>
      </w:r>
      <w:r w:rsidRPr="00381F3B">
        <w:rPr>
          <w:rFonts w:ascii="Times New Roman" w:hAnsi="Times New Roman" w:cs="Times New Roman"/>
        </w:rPr>
        <w:t xml:space="preserve"> or </w:t>
      </w:r>
      <w:r w:rsidR="00336F57" w:rsidRPr="00381F3B">
        <w:rPr>
          <w:rFonts w:ascii="Times New Roman" w:hAnsi="Times New Roman" w:cs="Times New Roman"/>
        </w:rPr>
        <w:t>AI</w:t>
      </w:r>
      <w:r w:rsidRPr="00381F3B">
        <w:rPr>
          <w:rFonts w:ascii="Times New Roman" w:hAnsi="Times New Roman" w:cs="Times New Roman"/>
        </w:rPr>
        <w:t xml:space="preserve"> </w:t>
      </w:r>
      <w:r w:rsidR="00336F57" w:rsidRPr="00381F3B">
        <w:rPr>
          <w:rFonts w:ascii="Times New Roman" w:hAnsi="Times New Roman" w:cs="Times New Roman"/>
        </w:rPr>
        <w:t>which</w:t>
      </w:r>
      <w:r w:rsidRPr="00381F3B">
        <w:rPr>
          <w:rFonts w:ascii="Times New Roman" w:hAnsi="Times New Roman" w:cs="Times New Roman"/>
        </w:rPr>
        <w:t xml:space="preserve"> help us create dangerous weapons, like new biological viruses</w:t>
      </w:r>
      <w:r w:rsidR="00336F57" w:rsidRPr="00381F3B">
        <w:rPr>
          <w:rFonts w:ascii="Times New Roman" w:hAnsi="Times New Roman" w:cs="Times New Roman"/>
        </w:rPr>
        <w:t>.</w:t>
      </w:r>
    </w:p>
    <w:p w14:paraId="082E4B2F" w14:textId="71EB784D" w:rsidR="002E2381" w:rsidRPr="00381F3B" w:rsidRDefault="00121790" w:rsidP="00B323B2">
      <w:pPr>
        <w:pStyle w:val="ListParagraph"/>
        <w:numPr>
          <w:ilvl w:val="0"/>
          <w:numId w:val="7"/>
        </w:numPr>
        <w:jc w:val="both"/>
        <w:rPr>
          <w:rFonts w:ascii="Times New Roman" w:hAnsi="Times New Roman" w:cs="Times New Roman"/>
        </w:rPr>
      </w:pPr>
      <w:r w:rsidRPr="00381F3B">
        <w:rPr>
          <w:rFonts w:ascii="Times New Roman" w:hAnsi="Times New Roman" w:cs="Times New Roman"/>
        </w:rPr>
        <w:t>The g</w:t>
      </w:r>
      <w:r w:rsidR="002E2381" w:rsidRPr="00381F3B">
        <w:rPr>
          <w:rFonts w:ascii="Times New Roman" w:hAnsi="Times New Roman" w:cs="Times New Roman"/>
        </w:rPr>
        <w:t>rowth</w:t>
      </w:r>
      <w:r w:rsidRPr="00381F3B">
        <w:rPr>
          <w:rFonts w:ascii="Times New Roman" w:hAnsi="Times New Roman" w:cs="Times New Roman"/>
        </w:rPr>
        <w:t xml:space="preserve"> rate</w:t>
      </w:r>
      <w:r w:rsidR="002E2381" w:rsidRPr="00381F3B">
        <w:rPr>
          <w:rFonts w:ascii="Times New Roman" w:hAnsi="Times New Roman" w:cs="Times New Roman"/>
        </w:rPr>
        <w:t xml:space="preserve"> of hardware performance</w:t>
      </w:r>
      <w:r w:rsidR="00026862" w:rsidRPr="00381F3B">
        <w:rPr>
          <w:rFonts w:ascii="Times New Roman" w:hAnsi="Times New Roman" w:cs="Times New Roman"/>
        </w:rPr>
        <w:t xml:space="preserve"> for AI </w:t>
      </w:r>
      <w:r w:rsidRPr="00381F3B">
        <w:rPr>
          <w:rFonts w:ascii="Times New Roman" w:hAnsi="Times New Roman" w:cs="Times New Roman"/>
        </w:rPr>
        <w:t xml:space="preserve">has </w:t>
      </w:r>
      <w:r w:rsidR="002E2381" w:rsidRPr="00381F3B">
        <w:rPr>
          <w:rFonts w:ascii="Times New Roman" w:hAnsi="Times New Roman" w:cs="Times New Roman"/>
        </w:rPr>
        <w:t>accelerated</w:t>
      </w:r>
      <w:r w:rsidR="004E648F" w:rsidRPr="00381F3B">
        <w:rPr>
          <w:rFonts w:ascii="Times New Roman" w:hAnsi="Times New Roman" w:cs="Times New Roman"/>
        </w:rPr>
        <w:t xml:space="preserve"> in the</w:t>
      </w:r>
      <w:r w:rsidR="00A01824" w:rsidRPr="00381F3B">
        <w:rPr>
          <w:rFonts w:ascii="Times New Roman" w:hAnsi="Times New Roman" w:cs="Times New Roman"/>
        </w:rPr>
        <w:t xml:space="preserve"> 2010s and can provide enough computational power for </w:t>
      </w:r>
      <w:r w:rsidR="00336F57" w:rsidRPr="00381F3B">
        <w:rPr>
          <w:rFonts w:ascii="Times New Roman" w:hAnsi="Times New Roman" w:cs="Times New Roman"/>
        </w:rPr>
        <w:t>the D</w:t>
      </w:r>
      <w:r w:rsidR="00A01824" w:rsidRPr="00381F3B">
        <w:rPr>
          <w:rFonts w:ascii="Times New Roman" w:hAnsi="Times New Roman" w:cs="Times New Roman"/>
        </w:rPr>
        <w:t>angerous AI in</w:t>
      </w:r>
      <w:r w:rsidR="004E648F" w:rsidRPr="00381F3B">
        <w:rPr>
          <w:rFonts w:ascii="Times New Roman" w:hAnsi="Times New Roman" w:cs="Times New Roman"/>
        </w:rPr>
        <w:t xml:space="preserve"> the</w:t>
      </w:r>
      <w:r w:rsidR="00A01824" w:rsidRPr="00381F3B">
        <w:rPr>
          <w:rFonts w:ascii="Times New Roman" w:hAnsi="Times New Roman" w:cs="Times New Roman"/>
        </w:rPr>
        <w:t xml:space="preserve"> 2020s</w:t>
      </w:r>
      <w:r w:rsidR="00280909" w:rsidRPr="00381F3B">
        <w:rPr>
          <w:rFonts w:ascii="Times New Roman" w:hAnsi="Times New Roman" w:cs="Times New Roman"/>
        </w:rPr>
        <w:t>.</w:t>
      </w:r>
    </w:p>
    <w:p w14:paraId="7306F395" w14:textId="1E288059" w:rsidR="00BB35DB" w:rsidRPr="00381F3B" w:rsidRDefault="00873292" w:rsidP="00B323B2">
      <w:pPr>
        <w:pStyle w:val="ListParagraph"/>
        <w:numPr>
          <w:ilvl w:val="0"/>
          <w:numId w:val="7"/>
        </w:numPr>
        <w:jc w:val="both"/>
        <w:rPr>
          <w:rFonts w:ascii="Times New Roman" w:hAnsi="Times New Roman" w:cs="Times New Roman"/>
        </w:rPr>
      </w:pPr>
      <w:r w:rsidRPr="00381F3B">
        <w:rPr>
          <w:rFonts w:ascii="Times New Roman" w:hAnsi="Times New Roman" w:cs="Times New Roman"/>
        </w:rPr>
        <w:t>The m</w:t>
      </w:r>
      <w:r w:rsidR="00BB35DB" w:rsidRPr="00381F3B">
        <w:rPr>
          <w:rFonts w:ascii="Times New Roman" w:hAnsi="Times New Roman" w:cs="Times New Roman"/>
        </w:rPr>
        <w:t>ain measures of neural nets</w:t>
      </w:r>
      <w:r w:rsidR="00F974AA" w:rsidRPr="00381F3B">
        <w:rPr>
          <w:rFonts w:ascii="Times New Roman" w:hAnsi="Times New Roman" w:cs="Times New Roman"/>
        </w:rPr>
        <w:t xml:space="preserve"> performance</w:t>
      </w:r>
      <w:r w:rsidR="00BB35DB" w:rsidRPr="00381F3B">
        <w:rPr>
          <w:rFonts w:ascii="Times New Roman" w:hAnsi="Times New Roman" w:cs="Times New Roman"/>
        </w:rPr>
        <w:t xml:space="preserve"> </w:t>
      </w:r>
      <w:r w:rsidR="00026862" w:rsidRPr="00381F3B">
        <w:rPr>
          <w:rFonts w:ascii="Times New Roman" w:hAnsi="Times New Roman" w:cs="Times New Roman"/>
        </w:rPr>
        <w:t>will reach</w:t>
      </w:r>
      <w:r w:rsidR="004E648F" w:rsidRPr="00381F3B">
        <w:rPr>
          <w:rFonts w:ascii="Times New Roman" w:hAnsi="Times New Roman" w:cs="Times New Roman"/>
        </w:rPr>
        <w:t xml:space="preserve"> a</w:t>
      </w:r>
      <w:r w:rsidR="00026862" w:rsidRPr="00381F3B">
        <w:rPr>
          <w:rFonts w:ascii="Times New Roman" w:hAnsi="Times New Roman" w:cs="Times New Roman"/>
        </w:rPr>
        <w:t xml:space="preserve"> </w:t>
      </w:r>
      <w:r w:rsidR="001A1DBE" w:rsidRPr="00381F3B">
        <w:rPr>
          <w:rFonts w:ascii="Times New Roman" w:hAnsi="Times New Roman" w:cs="Times New Roman"/>
        </w:rPr>
        <w:t>near-</w:t>
      </w:r>
      <w:r w:rsidR="00026862" w:rsidRPr="00381F3B">
        <w:rPr>
          <w:rFonts w:ascii="Times New Roman" w:hAnsi="Times New Roman" w:cs="Times New Roman"/>
        </w:rPr>
        <w:t xml:space="preserve">human level in </w:t>
      </w:r>
      <w:r w:rsidR="0077235E" w:rsidRPr="00381F3B">
        <w:rPr>
          <w:rFonts w:ascii="Times New Roman" w:hAnsi="Times New Roman" w:cs="Times New Roman"/>
        </w:rPr>
        <w:t>the middle 2020s</w:t>
      </w:r>
      <w:r w:rsidR="00026862" w:rsidRPr="00381F3B">
        <w:rPr>
          <w:rFonts w:ascii="Times New Roman" w:hAnsi="Times New Roman" w:cs="Times New Roman"/>
        </w:rPr>
        <w:t>.</w:t>
      </w:r>
      <w:r w:rsidR="005E1CFD" w:rsidRPr="00381F3B">
        <w:rPr>
          <w:rFonts w:ascii="Times New Roman" w:hAnsi="Times New Roman" w:cs="Times New Roman"/>
        </w:rPr>
        <w:t xml:space="preserve"> Thi</w:t>
      </w:r>
      <w:r w:rsidR="0077235E" w:rsidRPr="00381F3B">
        <w:rPr>
          <w:rFonts w:ascii="Times New Roman" w:hAnsi="Times New Roman" w:cs="Times New Roman"/>
        </w:rPr>
        <w:t xml:space="preserve">s includes </w:t>
      </w:r>
      <w:r w:rsidR="00FE2593" w:rsidRPr="00381F3B">
        <w:rPr>
          <w:rFonts w:ascii="Times New Roman" w:hAnsi="Times New Roman" w:cs="Times New Roman"/>
        </w:rPr>
        <w:t xml:space="preserve">the </w:t>
      </w:r>
      <w:r w:rsidR="0077235E" w:rsidRPr="00381F3B">
        <w:rPr>
          <w:rFonts w:ascii="Times New Roman" w:hAnsi="Times New Roman" w:cs="Times New Roman"/>
        </w:rPr>
        <w:t>number of parameters and</w:t>
      </w:r>
      <w:r w:rsidR="005E1CFD" w:rsidRPr="00381F3B">
        <w:rPr>
          <w:rFonts w:ascii="Times New Roman" w:hAnsi="Times New Roman" w:cs="Times New Roman"/>
        </w:rPr>
        <w:t xml:space="preserve"> perplexity of language models</w:t>
      </w:r>
      <w:r w:rsidR="0077235E" w:rsidRPr="00381F3B">
        <w:rPr>
          <w:rFonts w:ascii="Times New Roman" w:hAnsi="Times New Roman" w:cs="Times New Roman"/>
        </w:rPr>
        <w:t>.</w:t>
      </w:r>
    </w:p>
    <w:p w14:paraId="6CBB8D18" w14:textId="25E1A03F" w:rsidR="001346F8" w:rsidRPr="00381F3B" w:rsidRDefault="00AC7FA8" w:rsidP="0056637C">
      <w:pPr>
        <w:pStyle w:val="ListParagraph"/>
        <w:numPr>
          <w:ilvl w:val="0"/>
          <w:numId w:val="7"/>
        </w:numPr>
        <w:jc w:val="both"/>
        <w:rPr>
          <w:rFonts w:ascii="Times New Roman" w:hAnsi="Times New Roman" w:cs="Times New Roman"/>
        </w:rPr>
      </w:pPr>
      <w:r w:rsidRPr="00381F3B">
        <w:rPr>
          <w:rFonts w:ascii="Times New Roman" w:hAnsi="Times New Roman" w:cs="Times New Roman"/>
        </w:rPr>
        <w:t>Several</w:t>
      </w:r>
      <w:r w:rsidR="00BB35DB" w:rsidRPr="00381F3B">
        <w:rPr>
          <w:rFonts w:ascii="Times New Roman" w:hAnsi="Times New Roman" w:cs="Times New Roman"/>
        </w:rPr>
        <w:t xml:space="preserve"> </w:t>
      </w:r>
      <w:r w:rsidR="00A43E28" w:rsidRPr="00381F3B">
        <w:rPr>
          <w:rFonts w:ascii="Times New Roman" w:hAnsi="Times New Roman" w:cs="Times New Roman"/>
        </w:rPr>
        <w:t>trend-</w:t>
      </w:r>
      <w:r w:rsidR="00E567CD" w:rsidRPr="00381F3B">
        <w:rPr>
          <w:rFonts w:ascii="Times New Roman" w:hAnsi="Times New Roman" w:cs="Times New Roman"/>
        </w:rPr>
        <w:t>extrapolation</w:t>
      </w:r>
      <w:r w:rsidR="00BB35DB" w:rsidRPr="00381F3B">
        <w:rPr>
          <w:rFonts w:ascii="Times New Roman" w:hAnsi="Times New Roman" w:cs="Times New Roman"/>
        </w:rPr>
        <w:t xml:space="preserve"> </w:t>
      </w:r>
      <w:r w:rsidR="00121790" w:rsidRPr="00381F3B">
        <w:rPr>
          <w:rFonts w:ascii="Times New Roman" w:hAnsi="Times New Roman" w:cs="Times New Roman"/>
        </w:rPr>
        <w:t xml:space="preserve">methods predict </w:t>
      </w:r>
      <w:r w:rsidR="00F25659" w:rsidRPr="00381F3B">
        <w:rPr>
          <w:rFonts w:ascii="Times New Roman" w:hAnsi="Times New Roman" w:cs="Times New Roman"/>
        </w:rPr>
        <w:t>some form of discontinuity around 2030.</w:t>
      </w:r>
    </w:p>
    <w:p w14:paraId="5C5C539A" w14:textId="77777777" w:rsidR="00A43E28" w:rsidRPr="00381F3B" w:rsidRDefault="00A43E28" w:rsidP="00A43E28">
      <w:pPr>
        <w:jc w:val="both"/>
        <w:rPr>
          <w:rFonts w:ascii="Times New Roman" w:hAnsi="Times New Roman" w:cs="Times New Roman"/>
        </w:rPr>
      </w:pPr>
    </w:p>
    <w:p w14:paraId="7B58663C" w14:textId="77777777" w:rsidR="00A43E28" w:rsidRPr="00381F3B" w:rsidRDefault="00A43E28" w:rsidP="00A43E28">
      <w:pPr>
        <w:jc w:val="both"/>
        <w:rPr>
          <w:rFonts w:ascii="Times New Roman" w:hAnsi="Times New Roman" w:cs="Times New Roman"/>
        </w:rPr>
      </w:pPr>
    </w:p>
    <w:p w14:paraId="6E4DA51D" w14:textId="77777777" w:rsidR="00894768" w:rsidRPr="00381F3B" w:rsidRDefault="00A43E28">
      <w:pPr>
        <w:pStyle w:val="TOC1"/>
        <w:tabs>
          <w:tab w:val="right" w:leader="dot" w:pos="9339"/>
        </w:tabs>
        <w:rPr>
          <w:rFonts w:ascii="Times New Roman" w:eastAsiaTheme="minorEastAsia" w:hAnsi="Times New Roman" w:cs="Times New Roman"/>
          <w:noProof/>
        </w:rPr>
      </w:pPr>
      <w:r w:rsidRPr="00381F3B">
        <w:rPr>
          <w:rFonts w:ascii="Times New Roman" w:hAnsi="Times New Roman" w:cs="Times New Roman"/>
        </w:rPr>
        <w:fldChar w:fldCharType="begin"/>
      </w:r>
      <w:r w:rsidRPr="00381F3B">
        <w:rPr>
          <w:rFonts w:ascii="Times New Roman" w:hAnsi="Times New Roman" w:cs="Times New Roman"/>
        </w:rPr>
        <w:instrText xml:space="preserve"> TOC \o "1-3" \h \z </w:instrText>
      </w:r>
      <w:r w:rsidRPr="00381F3B">
        <w:rPr>
          <w:rFonts w:ascii="Times New Roman" w:hAnsi="Times New Roman" w:cs="Times New Roman"/>
        </w:rPr>
        <w:fldChar w:fldCharType="separate"/>
      </w:r>
      <w:hyperlink w:anchor="_Toc86616491" w:history="1">
        <w:r w:rsidR="00894768" w:rsidRPr="00381F3B">
          <w:rPr>
            <w:rStyle w:val="Hyperlink"/>
            <w:rFonts w:ascii="Times New Roman" w:hAnsi="Times New Roman" w:cs="Times New Roman"/>
            <w:noProof/>
          </w:rPr>
          <w:t>1. Introduction</w:t>
        </w:r>
        <w:r w:rsidR="00894768" w:rsidRPr="00381F3B">
          <w:rPr>
            <w:rFonts w:ascii="Times New Roman" w:hAnsi="Times New Roman" w:cs="Times New Roman"/>
            <w:noProof/>
            <w:webHidden/>
          </w:rPr>
          <w:tab/>
        </w:r>
        <w:r w:rsidR="00894768" w:rsidRPr="00381F3B">
          <w:rPr>
            <w:rFonts w:ascii="Times New Roman" w:hAnsi="Times New Roman" w:cs="Times New Roman"/>
            <w:noProof/>
            <w:webHidden/>
          </w:rPr>
          <w:fldChar w:fldCharType="begin"/>
        </w:r>
        <w:r w:rsidR="00894768" w:rsidRPr="00381F3B">
          <w:rPr>
            <w:rFonts w:ascii="Times New Roman" w:hAnsi="Times New Roman" w:cs="Times New Roman"/>
            <w:noProof/>
            <w:webHidden/>
          </w:rPr>
          <w:instrText xml:space="preserve"> PAGEREF _Toc86616491 \h </w:instrText>
        </w:r>
        <w:r w:rsidR="00894768" w:rsidRPr="00381F3B">
          <w:rPr>
            <w:rFonts w:ascii="Times New Roman" w:hAnsi="Times New Roman" w:cs="Times New Roman"/>
            <w:noProof/>
            <w:webHidden/>
          </w:rPr>
        </w:r>
        <w:r w:rsidR="00894768" w:rsidRPr="00381F3B">
          <w:rPr>
            <w:rFonts w:ascii="Times New Roman" w:hAnsi="Times New Roman" w:cs="Times New Roman"/>
            <w:noProof/>
            <w:webHidden/>
          </w:rPr>
          <w:fldChar w:fldCharType="separate"/>
        </w:r>
        <w:r w:rsidR="00894768" w:rsidRPr="00381F3B">
          <w:rPr>
            <w:rFonts w:ascii="Times New Roman" w:hAnsi="Times New Roman" w:cs="Times New Roman"/>
            <w:noProof/>
            <w:webHidden/>
          </w:rPr>
          <w:t>3</w:t>
        </w:r>
        <w:r w:rsidR="00894768" w:rsidRPr="00381F3B">
          <w:rPr>
            <w:rFonts w:ascii="Times New Roman" w:hAnsi="Times New Roman" w:cs="Times New Roman"/>
            <w:noProof/>
            <w:webHidden/>
          </w:rPr>
          <w:fldChar w:fldCharType="end"/>
        </w:r>
      </w:hyperlink>
    </w:p>
    <w:p w14:paraId="33C43E46"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492" w:history="1">
        <w:r w:rsidRPr="00381F3B">
          <w:rPr>
            <w:rStyle w:val="Hyperlink"/>
            <w:rFonts w:ascii="Times New Roman" w:hAnsi="Times New Roman" w:cs="Times New Roman"/>
            <w:noProof/>
          </w:rPr>
          <w:t>2. Earliest and median time of AGI arrival from the point of view of risk analysis</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_Toc86616492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4</w:t>
        </w:r>
        <w:r w:rsidRPr="00381F3B">
          <w:rPr>
            <w:rFonts w:ascii="Times New Roman" w:hAnsi="Times New Roman" w:cs="Times New Roman"/>
            <w:noProof/>
            <w:webHidden/>
          </w:rPr>
          <w:fldChar w:fldCharType="end"/>
        </w:r>
      </w:hyperlink>
    </w:p>
    <w:p w14:paraId="0A95DD46"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493" w:history="1">
        <w:r w:rsidRPr="00381F3B">
          <w:rPr>
            <w:rStyle w:val="Hyperlink"/>
            <w:rFonts w:ascii="Times New Roman" w:hAnsi="Times New Roman" w:cs="Times New Roman"/>
            <w:noProof/>
          </w:rPr>
          <w:t>3. Exponential growth of AI capabilities and declining computational complexity of human omnicide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_Toc86616493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5</w:t>
        </w:r>
        <w:r w:rsidRPr="00381F3B">
          <w:rPr>
            <w:rFonts w:ascii="Times New Roman" w:hAnsi="Times New Roman" w:cs="Times New Roman"/>
            <w:noProof/>
            <w:webHidden/>
          </w:rPr>
          <w:fldChar w:fldCharType="end"/>
        </w:r>
      </w:hyperlink>
    </w:p>
    <w:p w14:paraId="325671BD"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494" w:history="1">
        <w:r w:rsidRPr="00381F3B">
          <w:rPr>
            <w:rStyle w:val="Hyperlink"/>
            <w:rFonts w:ascii="Times New Roman" w:hAnsi="Times New Roman" w:cs="Times New Roman"/>
            <w:noProof/>
          </w:rPr>
          <w:t>3.1. Dangerous AI</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_Toc86616494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5</w:t>
        </w:r>
        <w:r w:rsidRPr="00381F3B">
          <w:rPr>
            <w:rFonts w:ascii="Times New Roman" w:hAnsi="Times New Roman" w:cs="Times New Roman"/>
            <w:noProof/>
            <w:webHidden/>
          </w:rPr>
          <w:fldChar w:fldCharType="end"/>
        </w:r>
      </w:hyperlink>
    </w:p>
    <w:p w14:paraId="3956390D"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495" w:history="1">
        <w:r w:rsidRPr="00381F3B">
          <w:rPr>
            <w:rStyle w:val="Hyperlink"/>
            <w:rFonts w:ascii="Times New Roman" w:hAnsi="Times New Roman" w:cs="Times New Roman"/>
            <w:noProof/>
          </w:rPr>
          <w:t>3.2. Dangerous AI as independently acting agent capable to model the world and win over humans</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_Toc86616495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5</w:t>
        </w:r>
        <w:r w:rsidRPr="00381F3B">
          <w:rPr>
            <w:rFonts w:ascii="Times New Roman" w:hAnsi="Times New Roman" w:cs="Times New Roman"/>
            <w:noProof/>
            <w:webHidden/>
          </w:rPr>
          <w:fldChar w:fldCharType="end"/>
        </w:r>
      </w:hyperlink>
    </w:p>
    <w:p w14:paraId="3BD775F3"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496" w:history="1">
        <w:r w:rsidRPr="00381F3B">
          <w:rPr>
            <w:rStyle w:val="Hyperlink"/>
            <w:rFonts w:ascii="Times New Roman" w:hAnsi="Times New Roman" w:cs="Times New Roman"/>
            <w:noProof/>
          </w:rPr>
          <w:t>3.3. Dangerous AI as a designer of weapons of mass destruction</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_Toc86616496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6</w:t>
        </w:r>
        <w:r w:rsidRPr="00381F3B">
          <w:rPr>
            <w:rFonts w:ascii="Times New Roman" w:hAnsi="Times New Roman" w:cs="Times New Roman"/>
            <w:noProof/>
            <w:webHidden/>
          </w:rPr>
          <w:fldChar w:fldCharType="end"/>
        </w:r>
      </w:hyperlink>
    </w:p>
    <w:p w14:paraId="53D4B707"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497" w:history="1">
        <w:r w:rsidRPr="00381F3B">
          <w:rPr>
            <w:rStyle w:val="Hyperlink"/>
            <w:rFonts w:ascii="Times New Roman" w:hAnsi="Times New Roman" w:cs="Times New Roman"/>
            <w:noProof/>
          </w:rPr>
          <w:t>3.4. Declining computational complexity of omnicide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_Toc86616497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6</w:t>
        </w:r>
        <w:r w:rsidRPr="00381F3B">
          <w:rPr>
            <w:rFonts w:ascii="Times New Roman" w:hAnsi="Times New Roman" w:cs="Times New Roman"/>
            <w:noProof/>
            <w:webHidden/>
          </w:rPr>
          <w:fldChar w:fldCharType="end"/>
        </w:r>
      </w:hyperlink>
    </w:p>
    <w:p w14:paraId="227E79E3"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498" w:history="1">
        <w:r w:rsidRPr="00381F3B">
          <w:rPr>
            <w:rStyle w:val="Hyperlink"/>
            <w:rFonts w:ascii="Times New Roman" w:hAnsi="Times New Roman" w:cs="Times New Roman"/>
            <w:noProof/>
          </w:rPr>
          <w:t>4. Different ways to estimate the earliest possible arrival of dangerous AI</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_Toc86616498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7</w:t>
        </w:r>
        <w:r w:rsidRPr="00381F3B">
          <w:rPr>
            <w:rFonts w:ascii="Times New Roman" w:hAnsi="Times New Roman" w:cs="Times New Roman"/>
            <w:noProof/>
            <w:webHidden/>
          </w:rPr>
          <w:fldChar w:fldCharType="end"/>
        </w:r>
      </w:hyperlink>
    </w:p>
    <w:p w14:paraId="6916B3FB"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499" w:history="1">
        <w:r w:rsidRPr="00381F3B">
          <w:rPr>
            <w:rStyle w:val="Hyperlink"/>
            <w:rFonts w:ascii="Times New Roman" w:hAnsi="Times New Roman" w:cs="Times New Roman"/>
            <w:noProof/>
          </w:rPr>
          <w:t>5. AI and hardware projection for next 5–15 years</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_Toc86616499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7</w:t>
        </w:r>
        <w:r w:rsidRPr="00381F3B">
          <w:rPr>
            <w:rFonts w:ascii="Times New Roman" w:hAnsi="Times New Roman" w:cs="Times New Roman"/>
            <w:noProof/>
            <w:webHidden/>
          </w:rPr>
          <w:fldChar w:fldCharType="end"/>
        </w:r>
      </w:hyperlink>
    </w:p>
    <w:p w14:paraId="27039F11"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00" w:history="1">
        <w:r w:rsidRPr="00381F3B">
          <w:rPr>
            <w:rStyle w:val="Hyperlink"/>
            <w:rFonts w:ascii="Times New Roman" w:hAnsi="Times New Roman" w:cs="Times New Roman"/>
            <w:noProof/>
          </w:rPr>
          <w:t>5.1. Hardware as a proxy of AI performance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_Toc86616500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7</w:t>
        </w:r>
        <w:r w:rsidRPr="00381F3B">
          <w:rPr>
            <w:rFonts w:ascii="Times New Roman" w:hAnsi="Times New Roman" w:cs="Times New Roman"/>
            <w:noProof/>
            <w:webHidden/>
          </w:rPr>
          <w:fldChar w:fldCharType="end"/>
        </w:r>
      </w:hyperlink>
    </w:p>
    <w:p w14:paraId="50FA24D1"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01" w:history="1">
        <w:r w:rsidRPr="00381F3B">
          <w:rPr>
            <w:rStyle w:val="Hyperlink"/>
            <w:rFonts w:ascii="Times New Roman" w:hAnsi="Times New Roman" w:cs="Times New Roman"/>
            <w:noProof/>
          </w:rPr>
          <w:t>5.2. Effects of hardware on AI progress</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_Toc86616501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8</w:t>
        </w:r>
        <w:r w:rsidRPr="00381F3B">
          <w:rPr>
            <w:rFonts w:ascii="Times New Roman" w:hAnsi="Times New Roman" w:cs="Times New Roman"/>
            <w:noProof/>
            <w:webHidden/>
          </w:rPr>
          <w:fldChar w:fldCharType="end"/>
        </w:r>
      </w:hyperlink>
    </w:p>
    <w:p w14:paraId="2763575E"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02" w:history="1">
        <w:r w:rsidRPr="00381F3B">
          <w:rPr>
            <w:rStyle w:val="Hyperlink"/>
            <w:rFonts w:ascii="Times New Roman" w:hAnsi="Times New Roman" w:cs="Times New Roman"/>
            <w:noProof/>
          </w:rPr>
          <w:t>5.3. “Dangerous” level of AI Hardware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_Toc86616502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8</w:t>
        </w:r>
        <w:r w:rsidRPr="00381F3B">
          <w:rPr>
            <w:rFonts w:ascii="Times New Roman" w:hAnsi="Times New Roman" w:cs="Times New Roman"/>
            <w:noProof/>
            <w:webHidden/>
          </w:rPr>
          <w:fldChar w:fldCharType="end"/>
        </w:r>
      </w:hyperlink>
    </w:p>
    <w:p w14:paraId="291B8B24"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03" w:history="1">
        <w:r w:rsidRPr="00381F3B">
          <w:rPr>
            <w:rStyle w:val="Hyperlink"/>
            <w:rFonts w:ascii="Times New Roman" w:hAnsi="Times New Roman" w:cs="Times New Roman"/>
            <w:noProof/>
          </w:rPr>
          <w:t>5.4. Future of Moore’s law and the new ways to overcome its limitations via multi-chiplets processors and lower per-computation price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_Toc86616503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8</w:t>
        </w:r>
        <w:r w:rsidRPr="00381F3B">
          <w:rPr>
            <w:rFonts w:ascii="Times New Roman" w:hAnsi="Times New Roman" w:cs="Times New Roman"/>
            <w:noProof/>
            <w:webHidden/>
          </w:rPr>
          <w:fldChar w:fldCharType="end"/>
        </w:r>
      </w:hyperlink>
    </w:p>
    <w:p w14:paraId="20B59D53"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04" w:history="1">
        <w:r w:rsidRPr="00381F3B">
          <w:rPr>
            <w:rStyle w:val="Hyperlink"/>
            <w:rFonts w:ascii="Times New Roman" w:hAnsi="Times New Roman" w:cs="Times New Roman"/>
            <w:noProof/>
          </w:rPr>
          <w:t>5.5. AI-related “Moore’s law”: growing budget for AI research helps outperform Moore’s law</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_Toc86616504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10</w:t>
        </w:r>
        <w:r w:rsidRPr="00381F3B">
          <w:rPr>
            <w:rFonts w:ascii="Times New Roman" w:hAnsi="Times New Roman" w:cs="Times New Roman"/>
            <w:noProof/>
            <w:webHidden/>
          </w:rPr>
          <w:fldChar w:fldCharType="end"/>
        </w:r>
      </w:hyperlink>
    </w:p>
    <w:p w14:paraId="72614A4C"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05" w:history="1">
        <w:r w:rsidRPr="00381F3B">
          <w:rPr>
            <w:rStyle w:val="Hyperlink"/>
            <w:rFonts w:ascii="Times New Roman" w:hAnsi="Times New Roman" w:cs="Times New Roman"/>
            <w:noProof/>
          </w:rPr>
          <w:t>5.6. Specialized hardware outperforms current trends in the growth of computing power</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_Toc86616505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11</w:t>
        </w:r>
        <w:r w:rsidRPr="00381F3B">
          <w:rPr>
            <w:rFonts w:ascii="Times New Roman" w:hAnsi="Times New Roman" w:cs="Times New Roman"/>
            <w:noProof/>
            <w:webHidden/>
          </w:rPr>
          <w:fldChar w:fldCharType="end"/>
        </w:r>
      </w:hyperlink>
    </w:p>
    <w:p w14:paraId="196C3AF3"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06" w:history="1">
        <w:r w:rsidRPr="00381F3B">
          <w:rPr>
            <w:rStyle w:val="Hyperlink"/>
            <w:rFonts w:ascii="Times New Roman" w:hAnsi="Times New Roman" w:cs="Times New Roman"/>
            <w:noProof/>
          </w:rPr>
          <w:t>5.7. Why dollar-per-flops of a GPU is a wrong metric of hardware performance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_Toc86616506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12</w:t>
        </w:r>
        <w:r w:rsidRPr="00381F3B">
          <w:rPr>
            <w:rFonts w:ascii="Times New Roman" w:hAnsi="Times New Roman" w:cs="Times New Roman"/>
            <w:noProof/>
            <w:webHidden/>
          </w:rPr>
          <w:fldChar w:fldCharType="end"/>
        </w:r>
      </w:hyperlink>
    </w:p>
    <w:p w14:paraId="681E4122"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07" w:history="1">
        <w:r w:rsidRPr="00381F3B">
          <w:rPr>
            <w:rStyle w:val="Hyperlink"/>
            <w:rFonts w:ascii="Times New Roman" w:hAnsi="Times New Roman" w:cs="Times New Roman"/>
            <w:noProof/>
          </w:rPr>
          <w:t>5.8. Total computational power of the Internet grows quicker than the power of individual devices</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_Toc86616507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12</w:t>
        </w:r>
        <w:r w:rsidRPr="00381F3B">
          <w:rPr>
            <w:rFonts w:ascii="Times New Roman" w:hAnsi="Times New Roman" w:cs="Times New Roman"/>
            <w:noProof/>
            <w:webHidden/>
          </w:rPr>
          <w:fldChar w:fldCharType="end"/>
        </w:r>
      </w:hyperlink>
    </w:p>
    <w:p w14:paraId="6BB5B2C7"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08" w:history="1">
        <w:r w:rsidRPr="00381F3B">
          <w:rPr>
            <w:rStyle w:val="Hyperlink"/>
            <w:rFonts w:ascii="Times New Roman" w:hAnsi="Times New Roman" w:cs="Times New Roman"/>
            <w:noProof/>
          </w:rPr>
          <w:t>5.9. Conclusions about hardware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_Toc86616508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13</w:t>
        </w:r>
        <w:r w:rsidRPr="00381F3B">
          <w:rPr>
            <w:rFonts w:ascii="Times New Roman" w:hAnsi="Times New Roman" w:cs="Times New Roman"/>
            <w:noProof/>
            <w:webHidden/>
          </w:rPr>
          <w:fldChar w:fldCharType="end"/>
        </w:r>
      </w:hyperlink>
    </w:p>
    <w:p w14:paraId="34987F0B"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509" w:history="1">
        <w:r w:rsidRPr="00381F3B">
          <w:rPr>
            <w:rStyle w:val="Hyperlink"/>
            <w:rFonts w:ascii="Times New Roman" w:hAnsi="Times New Roman" w:cs="Times New Roman"/>
            <w:noProof/>
          </w:rPr>
          <w:t>6. Progress in neural net performance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_Toc86616509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13</w:t>
        </w:r>
        <w:r w:rsidRPr="00381F3B">
          <w:rPr>
            <w:rFonts w:ascii="Times New Roman" w:hAnsi="Times New Roman" w:cs="Times New Roman"/>
            <w:noProof/>
            <w:webHidden/>
          </w:rPr>
          <w:fldChar w:fldCharType="end"/>
        </w:r>
      </w:hyperlink>
    </w:p>
    <w:p w14:paraId="594EA17C"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10" w:history="1">
        <w:r w:rsidRPr="00381F3B">
          <w:rPr>
            <w:rStyle w:val="Hyperlink"/>
            <w:rFonts w:ascii="Times New Roman" w:hAnsi="Times New Roman" w:cs="Times New Roman"/>
            <w:noProof/>
          </w:rPr>
          <w:t>6.1. Neural nets revolution dramatically increases the speed of AI progress</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_Toc86616510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13</w:t>
        </w:r>
        <w:r w:rsidRPr="00381F3B">
          <w:rPr>
            <w:rFonts w:ascii="Times New Roman" w:hAnsi="Times New Roman" w:cs="Times New Roman"/>
            <w:noProof/>
            <w:webHidden/>
          </w:rPr>
          <w:fldChar w:fldCharType="end"/>
        </w:r>
      </w:hyperlink>
    </w:p>
    <w:p w14:paraId="3895FFBE"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11" w:history="1">
        <w:r w:rsidRPr="00381F3B">
          <w:rPr>
            <w:rStyle w:val="Hyperlink"/>
            <w:rFonts w:ascii="Times New Roman" w:hAnsi="Times New Roman" w:cs="Times New Roman"/>
            <w:noProof/>
          </w:rPr>
          <w:t>6.2. Neural nets’ performance metrics have doubled every year since 2012</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_Toc86616511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14</w:t>
        </w:r>
        <w:r w:rsidRPr="00381F3B">
          <w:rPr>
            <w:rFonts w:ascii="Times New Roman" w:hAnsi="Times New Roman" w:cs="Times New Roman"/>
            <w:noProof/>
            <w:webHidden/>
          </w:rPr>
          <w:fldChar w:fldCharType="end"/>
        </w:r>
      </w:hyperlink>
    </w:p>
    <w:p w14:paraId="6D80F2DD" w14:textId="77777777" w:rsidR="00894768" w:rsidRPr="00381F3B" w:rsidRDefault="00894768">
      <w:pPr>
        <w:pStyle w:val="TOC3"/>
        <w:rPr>
          <w:rFonts w:ascii="Times New Roman" w:eastAsiaTheme="minorEastAsia" w:hAnsi="Times New Roman" w:cs="Times New Roman"/>
          <w:noProof/>
        </w:rPr>
      </w:pPr>
      <w:hyperlink w:anchor="_Toc86616512" w:history="1">
        <w:r w:rsidRPr="00381F3B">
          <w:rPr>
            <w:rStyle w:val="Hyperlink"/>
            <w:rFonts w:ascii="Times New Roman" w:hAnsi="Times New Roman" w:cs="Times New Roman"/>
            <w:noProof/>
          </w:rPr>
          <w:t>6.2.1. GPT-3 and the growth of language models</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_Toc86616512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14</w:t>
        </w:r>
        <w:r w:rsidRPr="00381F3B">
          <w:rPr>
            <w:rFonts w:ascii="Times New Roman" w:hAnsi="Times New Roman" w:cs="Times New Roman"/>
            <w:noProof/>
            <w:webHidden/>
          </w:rPr>
          <w:fldChar w:fldCharType="end"/>
        </w:r>
      </w:hyperlink>
    </w:p>
    <w:p w14:paraId="06F1F622"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13" w:history="1">
        <w:r w:rsidRPr="00381F3B">
          <w:rPr>
            <w:rStyle w:val="Hyperlink"/>
            <w:rFonts w:ascii="Times New Roman" w:hAnsi="Times New Roman" w:cs="Times New Roman"/>
            <w:noProof/>
          </w:rPr>
          <w:t>6.3. Neural nets’ size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_Toc86616513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15</w:t>
        </w:r>
        <w:r w:rsidRPr="00381F3B">
          <w:rPr>
            <w:rFonts w:ascii="Times New Roman" w:hAnsi="Times New Roman" w:cs="Times New Roman"/>
            <w:noProof/>
            <w:webHidden/>
          </w:rPr>
          <w:fldChar w:fldCharType="end"/>
        </w:r>
      </w:hyperlink>
    </w:p>
    <w:p w14:paraId="0B7C34EC"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14" w:history="1">
        <w:r w:rsidRPr="00381F3B">
          <w:rPr>
            <w:rStyle w:val="Hyperlink"/>
            <w:rFonts w:ascii="Times New Roman" w:hAnsi="Times New Roman" w:cs="Times New Roman"/>
            <w:noProof/>
          </w:rPr>
          <w:t>6.4. As training data sets grow, neural net performance increases logarithmically, and a human-size dataset may be able to provide human-level performance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_Toc86616514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15</w:t>
        </w:r>
        <w:r w:rsidRPr="00381F3B">
          <w:rPr>
            <w:rFonts w:ascii="Times New Roman" w:hAnsi="Times New Roman" w:cs="Times New Roman"/>
            <w:noProof/>
            <w:webHidden/>
          </w:rPr>
          <w:fldChar w:fldCharType="end"/>
        </w:r>
      </w:hyperlink>
    </w:p>
    <w:p w14:paraId="3706E88C"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15" w:history="1">
        <w:r w:rsidRPr="00381F3B">
          <w:rPr>
            <w:rStyle w:val="Hyperlink"/>
            <w:rFonts w:ascii="Times New Roman" w:hAnsi="Times New Roman" w:cs="Times New Roman"/>
            <w:noProof/>
          </w:rPr>
          <w:t>6.5. Signs of self-improving and knowledge transfer in ML</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_Toc86616515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15</w:t>
        </w:r>
        <w:r w:rsidRPr="00381F3B">
          <w:rPr>
            <w:rFonts w:ascii="Times New Roman" w:hAnsi="Times New Roman" w:cs="Times New Roman"/>
            <w:noProof/>
            <w:webHidden/>
          </w:rPr>
          <w:fldChar w:fldCharType="end"/>
        </w:r>
      </w:hyperlink>
    </w:p>
    <w:p w14:paraId="1F142026"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16" w:history="1">
        <w:r w:rsidRPr="00381F3B">
          <w:rPr>
            <w:rStyle w:val="Hyperlink"/>
            <w:rFonts w:ascii="Times New Roman" w:hAnsi="Times New Roman" w:cs="Times New Roman"/>
            <w:noProof/>
          </w:rPr>
          <w:t>6.6. There are other fields in AI research that could get a boost in the future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_Toc86616516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16</w:t>
        </w:r>
        <w:r w:rsidRPr="00381F3B">
          <w:rPr>
            <w:rFonts w:ascii="Times New Roman" w:hAnsi="Times New Roman" w:cs="Times New Roman"/>
            <w:noProof/>
            <w:webHidden/>
          </w:rPr>
          <w:fldChar w:fldCharType="end"/>
        </w:r>
      </w:hyperlink>
    </w:p>
    <w:p w14:paraId="62220AC0"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17" w:history="1">
        <w:r w:rsidRPr="00381F3B">
          <w:rPr>
            <w:rStyle w:val="Hyperlink"/>
            <w:rFonts w:ascii="Times New Roman" w:hAnsi="Times New Roman" w:cs="Times New Roman"/>
            <w:noProof/>
          </w:rPr>
          <w:t>6.7. Evolution of the “intellect stack”</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_Toc86616517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16</w:t>
        </w:r>
        <w:r w:rsidRPr="00381F3B">
          <w:rPr>
            <w:rFonts w:ascii="Times New Roman" w:hAnsi="Times New Roman" w:cs="Times New Roman"/>
            <w:noProof/>
            <w:webHidden/>
          </w:rPr>
          <w:fldChar w:fldCharType="end"/>
        </w:r>
      </w:hyperlink>
    </w:p>
    <w:p w14:paraId="4F034363"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18" w:history="1">
        <w:r w:rsidRPr="00381F3B">
          <w:rPr>
            <w:rStyle w:val="Hyperlink"/>
            <w:rFonts w:ascii="Times New Roman" w:hAnsi="Times New Roman" w:cs="Times New Roman"/>
            <w:noProof/>
          </w:rPr>
          <w:t>6.8. Jumps in algorithmic efficiency in neural networks</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_Toc86616518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16</w:t>
        </w:r>
        <w:r w:rsidRPr="00381F3B">
          <w:rPr>
            <w:rFonts w:ascii="Times New Roman" w:hAnsi="Times New Roman" w:cs="Times New Roman"/>
            <w:noProof/>
            <w:webHidden/>
          </w:rPr>
          <w:fldChar w:fldCharType="end"/>
        </w:r>
      </w:hyperlink>
    </w:p>
    <w:p w14:paraId="4B3D0C6C"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519" w:history="1">
        <w:r w:rsidRPr="00381F3B">
          <w:rPr>
            <w:rStyle w:val="Hyperlink"/>
            <w:rFonts w:ascii="Times New Roman" w:hAnsi="Times New Roman" w:cs="Times New Roman"/>
            <w:noProof/>
          </w:rPr>
          <w:t>7. Surveys of experts</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_Toc86616519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16</w:t>
        </w:r>
        <w:r w:rsidRPr="00381F3B">
          <w:rPr>
            <w:rFonts w:ascii="Times New Roman" w:hAnsi="Times New Roman" w:cs="Times New Roman"/>
            <w:noProof/>
            <w:webHidden/>
          </w:rPr>
          <w:fldChar w:fldCharType="end"/>
        </w:r>
      </w:hyperlink>
    </w:p>
    <w:p w14:paraId="001274D0"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520" w:history="1">
        <w:r w:rsidRPr="00381F3B">
          <w:rPr>
            <w:rStyle w:val="Hyperlink"/>
            <w:rFonts w:ascii="Times New Roman" w:hAnsi="Times New Roman" w:cs="Times New Roman"/>
            <w:noProof/>
          </w:rPr>
          <w:t>8. Historical analogy with the nuclear arms race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_Toc86616520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17</w:t>
        </w:r>
        <w:r w:rsidRPr="00381F3B">
          <w:rPr>
            <w:rFonts w:ascii="Times New Roman" w:hAnsi="Times New Roman" w:cs="Times New Roman"/>
            <w:noProof/>
            <w:webHidden/>
          </w:rPr>
          <w:fldChar w:fldCharType="end"/>
        </w:r>
      </w:hyperlink>
    </w:p>
    <w:p w14:paraId="5F18006A"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521" w:history="1">
        <w:r w:rsidRPr="00381F3B">
          <w:rPr>
            <w:rStyle w:val="Hyperlink"/>
            <w:rFonts w:ascii="Times New Roman" w:hAnsi="Times New Roman" w:cs="Times New Roman"/>
            <w:noProof/>
          </w:rPr>
          <w:t>9. All hyperbolic future growth projections converge around 2030</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_Toc86616521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17</w:t>
        </w:r>
        <w:r w:rsidRPr="00381F3B">
          <w:rPr>
            <w:rFonts w:ascii="Times New Roman" w:hAnsi="Times New Roman" w:cs="Times New Roman"/>
            <w:noProof/>
            <w:webHidden/>
          </w:rPr>
          <w:fldChar w:fldCharType="end"/>
        </w:r>
      </w:hyperlink>
    </w:p>
    <w:p w14:paraId="36D4CCD5"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522" w:history="1">
        <w:r w:rsidRPr="00381F3B">
          <w:rPr>
            <w:rStyle w:val="Hyperlink"/>
            <w:rFonts w:ascii="Times New Roman" w:hAnsi="Times New Roman" w:cs="Times New Roman"/>
            <w:noProof/>
          </w:rPr>
          <w:t>10. AI timing predicted based on the randomness of the moment of AI creation</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_Toc86616522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19</w:t>
        </w:r>
        <w:r w:rsidRPr="00381F3B">
          <w:rPr>
            <w:rFonts w:ascii="Times New Roman" w:hAnsi="Times New Roman" w:cs="Times New Roman"/>
            <w:noProof/>
            <w:webHidden/>
          </w:rPr>
          <w:fldChar w:fldCharType="end"/>
        </w:r>
      </w:hyperlink>
    </w:p>
    <w:p w14:paraId="1CC2E531"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23" w:history="1">
        <w:r w:rsidRPr="00381F3B">
          <w:rPr>
            <w:rStyle w:val="Hyperlink"/>
            <w:rFonts w:ascii="Times New Roman" w:hAnsi="Times New Roman" w:cs="Times New Roman"/>
            <w:noProof/>
          </w:rPr>
          <w:t>10.1. The growth of the probability to find ground-breaking idea</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_Toc86616523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19</w:t>
        </w:r>
        <w:r w:rsidRPr="00381F3B">
          <w:rPr>
            <w:rFonts w:ascii="Times New Roman" w:hAnsi="Times New Roman" w:cs="Times New Roman"/>
            <w:noProof/>
            <w:webHidden/>
          </w:rPr>
          <w:fldChar w:fldCharType="end"/>
        </w:r>
      </w:hyperlink>
    </w:p>
    <w:p w14:paraId="7BDF4C28"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24" w:history="1">
        <w:r w:rsidRPr="00381F3B">
          <w:rPr>
            <w:rStyle w:val="Hyperlink"/>
            <w:rFonts w:ascii="Times New Roman" w:hAnsi="Times New Roman" w:cs="Times New Roman"/>
            <w:noProof/>
          </w:rPr>
          <w:t>10.2. AI timing prediction based on my random location between the beginning of the research and its end</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_Toc86616524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20</w:t>
        </w:r>
        <w:r w:rsidRPr="00381F3B">
          <w:rPr>
            <w:rFonts w:ascii="Times New Roman" w:hAnsi="Times New Roman" w:cs="Times New Roman"/>
            <w:noProof/>
            <w:webHidden/>
          </w:rPr>
          <w:fldChar w:fldCharType="end"/>
        </w:r>
      </w:hyperlink>
    </w:p>
    <w:p w14:paraId="4079A60C"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525" w:history="1">
        <w:r w:rsidRPr="00381F3B">
          <w:rPr>
            <w:rStyle w:val="Hyperlink"/>
            <w:rFonts w:ascii="Times New Roman" w:hAnsi="Times New Roman" w:cs="Times New Roman"/>
            <w:noProof/>
          </w:rPr>
          <w:t>11. Uncertainty in AI predictions</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_Toc86616525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20</w:t>
        </w:r>
        <w:r w:rsidRPr="00381F3B">
          <w:rPr>
            <w:rFonts w:ascii="Times New Roman" w:hAnsi="Times New Roman" w:cs="Times New Roman"/>
            <w:noProof/>
            <w:webHidden/>
          </w:rPr>
          <w:fldChar w:fldCharType="end"/>
        </w:r>
      </w:hyperlink>
    </w:p>
    <w:p w14:paraId="15E3FC98"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526" w:history="1">
        <w:r w:rsidRPr="00381F3B">
          <w:rPr>
            <w:rStyle w:val="Hyperlink"/>
            <w:rFonts w:ascii="Times New Roman" w:eastAsia="Times New Roman" w:hAnsi="Times New Roman" w:cs="Times New Roman"/>
            <w:noProof/>
          </w:rPr>
          <w:t>12. Infra-human AI level, and its difficulties</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_Toc86616526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21</w:t>
        </w:r>
        <w:r w:rsidRPr="00381F3B">
          <w:rPr>
            <w:rFonts w:ascii="Times New Roman" w:hAnsi="Times New Roman" w:cs="Times New Roman"/>
            <w:noProof/>
            <w:webHidden/>
          </w:rPr>
          <w:fldChar w:fldCharType="end"/>
        </w:r>
      </w:hyperlink>
    </w:p>
    <w:p w14:paraId="665E0BB6"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27" w:history="1">
        <w:r w:rsidRPr="00381F3B">
          <w:rPr>
            <w:rStyle w:val="Hyperlink"/>
            <w:rFonts w:ascii="Times New Roman" w:eastAsia="Times New Roman" w:hAnsi="Times New Roman" w:cs="Times New Roman"/>
            <w:noProof/>
          </w:rPr>
          <w:t>12.1. “Robotic brain” as next milestone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_Toc86616527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21</w:t>
        </w:r>
        <w:r w:rsidRPr="00381F3B">
          <w:rPr>
            <w:rFonts w:ascii="Times New Roman" w:hAnsi="Times New Roman" w:cs="Times New Roman"/>
            <w:noProof/>
            <w:webHidden/>
          </w:rPr>
          <w:fldChar w:fldCharType="end"/>
        </w:r>
      </w:hyperlink>
    </w:p>
    <w:p w14:paraId="40F443AC" w14:textId="77777777" w:rsidR="00894768" w:rsidRPr="00381F3B" w:rsidRDefault="00894768">
      <w:pPr>
        <w:pStyle w:val="TOC3"/>
        <w:rPr>
          <w:rFonts w:ascii="Times New Roman" w:eastAsiaTheme="minorEastAsia" w:hAnsi="Times New Roman" w:cs="Times New Roman"/>
          <w:noProof/>
        </w:rPr>
      </w:pPr>
      <w:hyperlink w:anchor="_Toc86616528" w:history="1">
        <w:r w:rsidRPr="00381F3B">
          <w:rPr>
            <w:rStyle w:val="Hyperlink"/>
            <w:rFonts w:ascii="Times New Roman" w:eastAsia="Times New Roman" w:hAnsi="Times New Roman" w:cs="Times New Roman"/>
            <w:noProof/>
          </w:rPr>
          <w:t>12.1.1. What is the threshold of independent AI self-improvement and how far is it from the basic robotic brain?</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_Toc86616528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21</w:t>
        </w:r>
        <w:r w:rsidRPr="00381F3B">
          <w:rPr>
            <w:rFonts w:ascii="Times New Roman" w:hAnsi="Times New Roman" w:cs="Times New Roman"/>
            <w:noProof/>
            <w:webHidden/>
          </w:rPr>
          <w:fldChar w:fldCharType="end"/>
        </w:r>
      </w:hyperlink>
    </w:p>
    <w:p w14:paraId="75D4EF4E" w14:textId="77777777" w:rsidR="00894768" w:rsidRPr="00381F3B" w:rsidRDefault="00894768">
      <w:pPr>
        <w:pStyle w:val="TOC3"/>
        <w:rPr>
          <w:rFonts w:ascii="Times New Roman" w:eastAsiaTheme="minorEastAsia" w:hAnsi="Times New Roman" w:cs="Times New Roman"/>
          <w:noProof/>
        </w:rPr>
      </w:pPr>
      <w:hyperlink w:anchor="_Toc86616529" w:history="1">
        <w:r w:rsidRPr="00381F3B">
          <w:rPr>
            <w:rStyle w:val="Hyperlink"/>
            <w:rFonts w:ascii="Times New Roman" w:eastAsia="Times New Roman" w:hAnsi="Times New Roman" w:cs="Times New Roman"/>
            <w:noProof/>
          </w:rPr>
          <w:t>12.1.2 Could AI get a strategic decisive advantage without SI?</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_Toc86616529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21</w:t>
        </w:r>
        <w:r w:rsidRPr="00381F3B">
          <w:rPr>
            <w:rFonts w:ascii="Times New Roman" w:hAnsi="Times New Roman" w:cs="Times New Roman"/>
            <w:noProof/>
            <w:webHidden/>
          </w:rPr>
          <w:fldChar w:fldCharType="end"/>
        </w:r>
      </w:hyperlink>
    </w:p>
    <w:p w14:paraId="04ED6AAA" w14:textId="77777777" w:rsidR="00894768" w:rsidRPr="00381F3B" w:rsidRDefault="00894768">
      <w:pPr>
        <w:pStyle w:val="TOC3"/>
        <w:rPr>
          <w:rFonts w:ascii="Times New Roman" w:eastAsiaTheme="minorEastAsia" w:hAnsi="Times New Roman" w:cs="Times New Roman"/>
          <w:noProof/>
        </w:rPr>
      </w:pPr>
      <w:hyperlink w:anchor="_Toc86616530" w:history="1">
        <w:r w:rsidRPr="00381F3B">
          <w:rPr>
            <w:rStyle w:val="Hyperlink"/>
            <w:rFonts w:ascii="Times New Roman" w:eastAsia="Times New Roman" w:hAnsi="Times New Roman" w:cs="Times New Roman"/>
            <w:noProof/>
          </w:rPr>
          <w:t>12.1.3. What is the threshold of dangerously powerful AI relative to the robotic brain?</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_Toc86616530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21</w:t>
        </w:r>
        <w:r w:rsidRPr="00381F3B">
          <w:rPr>
            <w:rFonts w:ascii="Times New Roman" w:hAnsi="Times New Roman" w:cs="Times New Roman"/>
            <w:noProof/>
            <w:webHidden/>
          </w:rPr>
          <w:fldChar w:fldCharType="end"/>
        </w:r>
      </w:hyperlink>
    </w:p>
    <w:p w14:paraId="2321C1D1" w14:textId="77777777" w:rsidR="00894768" w:rsidRPr="00381F3B" w:rsidRDefault="00894768">
      <w:pPr>
        <w:pStyle w:val="TOC3"/>
        <w:rPr>
          <w:rFonts w:ascii="Times New Roman" w:eastAsiaTheme="minorEastAsia" w:hAnsi="Times New Roman" w:cs="Times New Roman"/>
          <w:noProof/>
        </w:rPr>
      </w:pPr>
      <w:hyperlink w:anchor="_Toc86616531" w:history="1">
        <w:r w:rsidRPr="00381F3B">
          <w:rPr>
            <w:rStyle w:val="Hyperlink"/>
            <w:rFonts w:ascii="Times New Roman" w:eastAsia="Times New Roman" w:hAnsi="Times New Roman" w:cs="Times New Roman"/>
            <w:noProof/>
          </w:rPr>
          <w:t>12.1.4. Self-driving car as a pathway to the “robotic brain”</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_Toc86616531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22</w:t>
        </w:r>
        <w:r w:rsidRPr="00381F3B">
          <w:rPr>
            <w:rFonts w:ascii="Times New Roman" w:hAnsi="Times New Roman" w:cs="Times New Roman"/>
            <w:noProof/>
            <w:webHidden/>
          </w:rPr>
          <w:fldChar w:fldCharType="end"/>
        </w:r>
      </w:hyperlink>
    </w:p>
    <w:p w14:paraId="61154265" w14:textId="77777777" w:rsidR="00894768" w:rsidRPr="00381F3B" w:rsidRDefault="00894768">
      <w:pPr>
        <w:pStyle w:val="TOC3"/>
        <w:rPr>
          <w:rFonts w:ascii="Times New Roman" w:eastAsiaTheme="minorEastAsia" w:hAnsi="Times New Roman" w:cs="Times New Roman"/>
          <w:noProof/>
        </w:rPr>
      </w:pPr>
      <w:hyperlink w:anchor="_Toc86616532" w:history="1">
        <w:r w:rsidRPr="00381F3B">
          <w:rPr>
            <w:rStyle w:val="Hyperlink"/>
            <w:rFonts w:ascii="Times New Roman" w:eastAsia="Times New Roman" w:hAnsi="Times New Roman" w:cs="Times New Roman"/>
            <w:noProof/>
          </w:rPr>
          <w:t>12.1.5 Inference could be made cheap via special chips</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_Toc86616532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22</w:t>
        </w:r>
        <w:r w:rsidRPr="00381F3B">
          <w:rPr>
            <w:rFonts w:ascii="Times New Roman" w:hAnsi="Times New Roman" w:cs="Times New Roman"/>
            <w:noProof/>
            <w:webHidden/>
          </w:rPr>
          <w:fldChar w:fldCharType="end"/>
        </w:r>
      </w:hyperlink>
    </w:p>
    <w:p w14:paraId="07A103DF"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33" w:history="1">
        <w:r w:rsidRPr="00381F3B">
          <w:rPr>
            <w:rStyle w:val="Hyperlink"/>
            <w:rFonts w:ascii="Times New Roman" w:eastAsia="Times New Roman" w:hAnsi="Times New Roman" w:cs="Times New Roman"/>
            <w:noProof/>
          </w:rPr>
          <w:t>12.2. The non-human nature of human-level AI</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_Toc86616533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22</w:t>
        </w:r>
        <w:r w:rsidRPr="00381F3B">
          <w:rPr>
            <w:rFonts w:ascii="Times New Roman" w:hAnsi="Times New Roman" w:cs="Times New Roman"/>
            <w:noProof/>
            <w:webHidden/>
          </w:rPr>
          <w:fldChar w:fldCharType="end"/>
        </w:r>
      </w:hyperlink>
    </w:p>
    <w:p w14:paraId="471E3A0F"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534" w:history="1">
        <w:r w:rsidRPr="00381F3B">
          <w:rPr>
            <w:rStyle w:val="Hyperlink"/>
            <w:rFonts w:ascii="Times New Roman" w:eastAsia="Times New Roman" w:hAnsi="Times New Roman" w:cs="Times New Roman"/>
            <w:noProof/>
          </w:rPr>
          <w:t>13. “Self-improving organizations” as a step to self-improving AI with humans in the loop</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_Toc86616534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22</w:t>
        </w:r>
        <w:r w:rsidRPr="00381F3B">
          <w:rPr>
            <w:rFonts w:ascii="Times New Roman" w:hAnsi="Times New Roman" w:cs="Times New Roman"/>
            <w:noProof/>
            <w:webHidden/>
          </w:rPr>
          <w:fldChar w:fldCharType="end"/>
        </w:r>
      </w:hyperlink>
    </w:p>
    <w:p w14:paraId="6DA62631"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535" w:history="1">
        <w:r w:rsidRPr="00381F3B">
          <w:rPr>
            <w:rStyle w:val="Hyperlink"/>
            <w:rFonts w:ascii="Times New Roman" w:eastAsia="Times New Roman" w:hAnsi="Times New Roman" w:cs="Times New Roman"/>
            <w:noProof/>
          </w:rPr>
          <w:t>14. Dangers of AI in near-term AI scenario</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_Toc86616535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24</w:t>
        </w:r>
        <w:r w:rsidRPr="00381F3B">
          <w:rPr>
            <w:rFonts w:ascii="Times New Roman" w:hAnsi="Times New Roman" w:cs="Times New Roman"/>
            <w:noProof/>
            <w:webHidden/>
          </w:rPr>
          <w:fldChar w:fldCharType="end"/>
        </w:r>
      </w:hyperlink>
    </w:p>
    <w:p w14:paraId="1A14105A"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36" w:history="1">
        <w:r w:rsidRPr="00381F3B">
          <w:rPr>
            <w:rStyle w:val="Hyperlink"/>
            <w:rFonts w:ascii="Times New Roman" w:eastAsia="Times New Roman" w:hAnsi="Times New Roman" w:cs="Times New Roman"/>
            <w:noProof/>
          </w:rPr>
          <w:t>14.1. Risks of Narrow AI</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_Toc86616536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24</w:t>
        </w:r>
        <w:r w:rsidRPr="00381F3B">
          <w:rPr>
            <w:rFonts w:ascii="Times New Roman" w:hAnsi="Times New Roman" w:cs="Times New Roman"/>
            <w:noProof/>
            <w:webHidden/>
          </w:rPr>
          <w:fldChar w:fldCharType="end"/>
        </w:r>
      </w:hyperlink>
    </w:p>
    <w:p w14:paraId="0EC40B90" w14:textId="77777777" w:rsidR="00894768" w:rsidRPr="00381F3B" w:rsidRDefault="00894768">
      <w:pPr>
        <w:pStyle w:val="TOC2"/>
        <w:tabs>
          <w:tab w:val="right" w:leader="dot" w:pos="9339"/>
        </w:tabs>
        <w:rPr>
          <w:rFonts w:ascii="Times New Roman" w:eastAsiaTheme="minorEastAsia" w:hAnsi="Times New Roman" w:cs="Times New Roman"/>
          <w:noProof/>
        </w:rPr>
      </w:pPr>
      <w:hyperlink w:anchor="_Toc86616537" w:history="1">
        <w:r w:rsidRPr="00381F3B">
          <w:rPr>
            <w:rStyle w:val="Hyperlink"/>
            <w:rFonts w:ascii="Times New Roman" w:eastAsia="Times New Roman" w:hAnsi="Times New Roman" w:cs="Times New Roman"/>
            <w:noProof/>
          </w:rPr>
          <w:t>14.2. Mildly superintelligent, non-self-improving AI gets strategic advantage – or start AI war</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_Toc86616537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24</w:t>
        </w:r>
        <w:r w:rsidRPr="00381F3B">
          <w:rPr>
            <w:rFonts w:ascii="Times New Roman" w:hAnsi="Times New Roman" w:cs="Times New Roman"/>
            <w:noProof/>
            <w:webHidden/>
          </w:rPr>
          <w:fldChar w:fldCharType="end"/>
        </w:r>
      </w:hyperlink>
    </w:p>
    <w:p w14:paraId="11FC5600"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538" w:history="1">
        <w:r w:rsidRPr="00381F3B">
          <w:rPr>
            <w:rStyle w:val="Hyperlink"/>
            <w:rFonts w:ascii="Times New Roman" w:eastAsia="Times New Roman" w:hAnsi="Times New Roman" w:cs="Times New Roman"/>
            <w:noProof/>
          </w:rPr>
          <w:t>15. What could be done to mitigate the risks of AI in the near future?</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_Toc86616538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24</w:t>
        </w:r>
        <w:r w:rsidRPr="00381F3B">
          <w:rPr>
            <w:rFonts w:ascii="Times New Roman" w:hAnsi="Times New Roman" w:cs="Times New Roman"/>
            <w:noProof/>
            <w:webHidden/>
          </w:rPr>
          <w:fldChar w:fldCharType="end"/>
        </w:r>
      </w:hyperlink>
    </w:p>
    <w:p w14:paraId="187C0ACE" w14:textId="77777777" w:rsidR="00894768" w:rsidRPr="00381F3B" w:rsidRDefault="00894768">
      <w:pPr>
        <w:pStyle w:val="TOC1"/>
        <w:tabs>
          <w:tab w:val="right" w:leader="dot" w:pos="9339"/>
        </w:tabs>
        <w:rPr>
          <w:rFonts w:ascii="Times New Roman" w:eastAsiaTheme="minorEastAsia" w:hAnsi="Times New Roman" w:cs="Times New Roman"/>
          <w:noProof/>
        </w:rPr>
      </w:pPr>
      <w:hyperlink w:anchor="_Toc86616539" w:history="1">
        <w:r w:rsidRPr="00381F3B">
          <w:rPr>
            <w:rStyle w:val="Hyperlink"/>
            <w:rFonts w:ascii="Times New Roman" w:hAnsi="Times New Roman" w:cs="Times New Roman"/>
            <w:noProof/>
          </w:rPr>
          <w:t>Conclusion</w:t>
        </w:r>
        <w:r w:rsidRPr="00381F3B">
          <w:rPr>
            <w:rFonts w:ascii="Times New Roman" w:hAnsi="Times New Roman" w:cs="Times New Roman"/>
            <w:noProof/>
            <w:webHidden/>
          </w:rPr>
          <w:tab/>
        </w:r>
        <w:r w:rsidRPr="00381F3B">
          <w:rPr>
            <w:rFonts w:ascii="Times New Roman" w:hAnsi="Times New Roman" w:cs="Times New Roman"/>
            <w:noProof/>
            <w:webHidden/>
          </w:rPr>
          <w:fldChar w:fldCharType="begin"/>
        </w:r>
        <w:r w:rsidRPr="00381F3B">
          <w:rPr>
            <w:rFonts w:ascii="Times New Roman" w:hAnsi="Times New Roman" w:cs="Times New Roman"/>
            <w:noProof/>
            <w:webHidden/>
          </w:rPr>
          <w:instrText xml:space="preserve"> PAGEREF _Toc86616539 \h </w:instrText>
        </w:r>
        <w:r w:rsidRPr="00381F3B">
          <w:rPr>
            <w:rFonts w:ascii="Times New Roman" w:hAnsi="Times New Roman" w:cs="Times New Roman"/>
            <w:noProof/>
            <w:webHidden/>
          </w:rPr>
        </w:r>
        <w:r w:rsidRPr="00381F3B">
          <w:rPr>
            <w:rFonts w:ascii="Times New Roman" w:hAnsi="Times New Roman" w:cs="Times New Roman"/>
            <w:noProof/>
            <w:webHidden/>
          </w:rPr>
          <w:fldChar w:fldCharType="separate"/>
        </w:r>
        <w:r w:rsidRPr="00381F3B">
          <w:rPr>
            <w:rFonts w:ascii="Times New Roman" w:hAnsi="Times New Roman" w:cs="Times New Roman"/>
            <w:noProof/>
            <w:webHidden/>
          </w:rPr>
          <w:t>25</w:t>
        </w:r>
        <w:r w:rsidRPr="00381F3B">
          <w:rPr>
            <w:rFonts w:ascii="Times New Roman" w:hAnsi="Times New Roman" w:cs="Times New Roman"/>
            <w:noProof/>
            <w:webHidden/>
          </w:rPr>
          <w:fldChar w:fldCharType="end"/>
        </w:r>
      </w:hyperlink>
    </w:p>
    <w:p w14:paraId="08123AA0" w14:textId="402B3DB8" w:rsidR="006A141E" w:rsidRPr="00381F3B" w:rsidRDefault="00A43E28" w:rsidP="00BB35DB">
      <w:pPr>
        <w:jc w:val="both"/>
        <w:rPr>
          <w:rFonts w:ascii="Times New Roman" w:hAnsi="Times New Roman" w:cs="Times New Roman"/>
        </w:rPr>
      </w:pPr>
      <w:r w:rsidRPr="00381F3B">
        <w:rPr>
          <w:rFonts w:ascii="Times New Roman" w:hAnsi="Times New Roman" w:cs="Times New Roman"/>
        </w:rPr>
        <w:fldChar w:fldCharType="end"/>
      </w:r>
    </w:p>
    <w:p w14:paraId="3E5FAF57" w14:textId="77777777" w:rsidR="002E2381" w:rsidRPr="00381F3B" w:rsidRDefault="002E2381" w:rsidP="00BB35DB">
      <w:pPr>
        <w:jc w:val="both"/>
        <w:rPr>
          <w:rFonts w:ascii="Times New Roman" w:hAnsi="Times New Roman" w:cs="Times New Roman"/>
        </w:rPr>
      </w:pPr>
    </w:p>
    <w:p w14:paraId="77D684AE" w14:textId="3A0D597E" w:rsidR="005D536D" w:rsidRPr="00381F3B" w:rsidRDefault="002E775F" w:rsidP="006A141E">
      <w:pPr>
        <w:pStyle w:val="Heading1"/>
        <w:rPr>
          <w:rFonts w:ascii="Times New Roman" w:hAnsi="Times New Roman" w:cs="Times New Roman"/>
        </w:rPr>
      </w:pPr>
      <w:bookmarkStart w:id="1" w:name="_Toc495331970"/>
      <w:bookmarkStart w:id="2" w:name="_Toc504736907"/>
      <w:bookmarkStart w:id="3" w:name="_Toc510449040"/>
      <w:bookmarkStart w:id="4" w:name="_Toc523660330"/>
      <w:bookmarkStart w:id="5" w:name="_Toc86616491"/>
      <w:r w:rsidRPr="00381F3B">
        <w:rPr>
          <w:rFonts w:ascii="Times New Roman" w:hAnsi="Times New Roman" w:cs="Times New Roman"/>
        </w:rPr>
        <w:t xml:space="preserve">1. </w:t>
      </w:r>
      <w:r w:rsidR="009B2639" w:rsidRPr="00381F3B">
        <w:rPr>
          <w:rFonts w:ascii="Times New Roman" w:hAnsi="Times New Roman" w:cs="Times New Roman"/>
        </w:rPr>
        <w:t>Introduction</w:t>
      </w:r>
      <w:bookmarkEnd w:id="1"/>
      <w:bookmarkEnd w:id="2"/>
      <w:bookmarkEnd w:id="3"/>
      <w:bookmarkEnd w:id="4"/>
      <w:bookmarkEnd w:id="5"/>
    </w:p>
    <w:p w14:paraId="7BACEC83" w14:textId="19D9CA3C" w:rsidR="00514D14" w:rsidRPr="00381F3B" w:rsidRDefault="005D536D" w:rsidP="00B323B2">
      <w:pPr>
        <w:ind w:firstLine="720"/>
        <w:jc w:val="both"/>
        <w:rPr>
          <w:rFonts w:ascii="Times New Roman" w:hAnsi="Times New Roman" w:cs="Times New Roman"/>
        </w:rPr>
      </w:pPr>
      <w:r w:rsidRPr="00381F3B">
        <w:rPr>
          <w:rFonts w:ascii="Times New Roman" w:hAnsi="Times New Roman" w:cs="Times New Roman"/>
        </w:rPr>
        <w:t xml:space="preserve">In 2017 </w:t>
      </w:r>
      <w:r w:rsidR="00A85323" w:rsidRPr="00381F3B">
        <w:rPr>
          <w:rFonts w:ascii="Times New Roman" w:hAnsi="Times New Roman" w:cs="Times New Roman"/>
        </w:rPr>
        <w:t>the Machine Intelligence Research Institute (</w:t>
      </w:r>
      <w:r w:rsidRPr="00381F3B">
        <w:rPr>
          <w:rFonts w:ascii="Times New Roman" w:hAnsi="Times New Roman" w:cs="Times New Roman"/>
        </w:rPr>
        <w:t>MIRI</w:t>
      </w:r>
      <w:r w:rsidR="00A85323" w:rsidRPr="00381F3B">
        <w:rPr>
          <w:rFonts w:ascii="Times New Roman" w:hAnsi="Times New Roman" w:cs="Times New Roman"/>
        </w:rPr>
        <w:t>)</w:t>
      </w:r>
      <w:r w:rsidRPr="00381F3B">
        <w:rPr>
          <w:rFonts w:ascii="Times New Roman" w:hAnsi="Times New Roman" w:cs="Times New Roman"/>
        </w:rPr>
        <w:t xml:space="preserve"> update</w:t>
      </w:r>
      <w:r w:rsidR="00057BDA" w:rsidRPr="00381F3B">
        <w:rPr>
          <w:rFonts w:ascii="Times New Roman" w:hAnsi="Times New Roman" w:cs="Times New Roman"/>
        </w:rPr>
        <w:t xml:space="preserve">d </w:t>
      </w:r>
      <w:r w:rsidR="00B63569" w:rsidRPr="00381F3B">
        <w:rPr>
          <w:rFonts w:ascii="Times New Roman" w:hAnsi="Times New Roman" w:cs="Times New Roman"/>
        </w:rPr>
        <w:t>its</w:t>
      </w:r>
      <w:r w:rsidR="00057BDA" w:rsidRPr="00381F3B">
        <w:rPr>
          <w:rFonts w:ascii="Times New Roman" w:hAnsi="Times New Roman" w:cs="Times New Roman"/>
        </w:rPr>
        <w:t xml:space="preserve"> strategi</w:t>
      </w:r>
      <w:r w:rsidR="00536E8A" w:rsidRPr="00381F3B">
        <w:rPr>
          <w:rFonts w:ascii="Times New Roman" w:hAnsi="Times New Roman" w:cs="Times New Roman"/>
        </w:rPr>
        <w:t xml:space="preserve">c view and </w:t>
      </w:r>
      <w:r w:rsidR="004A6637" w:rsidRPr="00381F3B">
        <w:rPr>
          <w:rFonts w:ascii="Times New Roman" w:hAnsi="Times New Roman" w:cs="Times New Roman"/>
        </w:rPr>
        <w:t xml:space="preserve">assigned a </w:t>
      </w:r>
      <w:r w:rsidRPr="00381F3B">
        <w:rPr>
          <w:rFonts w:ascii="Times New Roman" w:hAnsi="Times New Roman" w:cs="Times New Roman"/>
        </w:rPr>
        <w:t xml:space="preserve">higher probability to the idea that </w:t>
      </w:r>
      <w:r w:rsidR="00A85323" w:rsidRPr="00381F3B">
        <w:rPr>
          <w:rFonts w:ascii="Times New Roman" w:hAnsi="Times New Roman" w:cs="Times New Roman"/>
        </w:rPr>
        <w:t>artificial general intelligence (</w:t>
      </w:r>
      <w:r w:rsidRPr="00381F3B">
        <w:rPr>
          <w:rFonts w:ascii="Times New Roman" w:hAnsi="Times New Roman" w:cs="Times New Roman"/>
        </w:rPr>
        <w:t>A</w:t>
      </w:r>
      <w:r w:rsidR="00A85323" w:rsidRPr="00381F3B">
        <w:rPr>
          <w:rFonts w:ascii="Times New Roman" w:hAnsi="Times New Roman" w:cs="Times New Roman"/>
        </w:rPr>
        <w:t>G</w:t>
      </w:r>
      <w:r w:rsidRPr="00381F3B">
        <w:rPr>
          <w:rFonts w:ascii="Times New Roman" w:hAnsi="Times New Roman" w:cs="Times New Roman"/>
        </w:rPr>
        <w:t>I</w:t>
      </w:r>
      <w:r w:rsidR="00A85323" w:rsidRPr="00381F3B">
        <w:rPr>
          <w:rFonts w:ascii="Times New Roman" w:hAnsi="Times New Roman" w:cs="Times New Roman"/>
        </w:rPr>
        <w:t>)</w:t>
      </w:r>
      <w:r w:rsidRPr="00381F3B">
        <w:rPr>
          <w:rFonts w:ascii="Times New Roman" w:hAnsi="Times New Roman" w:cs="Times New Roman"/>
        </w:rPr>
        <w:t xml:space="preserve"> will appear before 2035</w:t>
      </w:r>
      <w:r w:rsidR="00FA7E07"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19282E" w:rsidRPr="00381F3B">
        <w:rPr>
          <w:rFonts w:ascii="Times New Roman" w:hAnsi="Times New Roman" w:cs="Times New Roman"/>
        </w:rPr>
        <w:instrText xml:space="preserve"> ADDIN ZOTERO_TEMP </w:instrText>
      </w:r>
      <w:r w:rsidR="00197B1D" w:rsidRPr="00381F3B">
        <w:rPr>
          <w:rFonts w:ascii="Times New Roman" w:hAnsi="Times New Roman" w:cs="Times New Roman"/>
        </w:rPr>
        <w:fldChar w:fldCharType="separate"/>
      </w:r>
      <w:r w:rsidR="00FA7E07" w:rsidRPr="00381F3B">
        <w:rPr>
          <w:rFonts w:ascii="Times New Roman" w:hAnsi="Times New Roman" w:cs="Times New Roman"/>
          <w:noProof/>
        </w:rPr>
        <w:t>(MIRI, 2017)</w:t>
      </w:r>
      <w:r w:rsidR="00197B1D" w:rsidRPr="00381F3B">
        <w:rPr>
          <w:rFonts w:ascii="Times New Roman" w:hAnsi="Times New Roman" w:cs="Times New Roman"/>
          <w:noProof/>
        </w:rPr>
        <w:fldChar w:fldCharType="end"/>
      </w:r>
      <w:r w:rsidRPr="00381F3B">
        <w:rPr>
          <w:rFonts w:ascii="Times New Roman" w:hAnsi="Times New Roman" w:cs="Times New Roman"/>
        </w:rPr>
        <w:t>, without pro</w:t>
      </w:r>
      <w:r w:rsidR="00773982" w:rsidRPr="00381F3B">
        <w:rPr>
          <w:rFonts w:ascii="Times New Roman" w:hAnsi="Times New Roman" w:cs="Times New Roman"/>
        </w:rPr>
        <w:t>viding any numerical estimates</w:t>
      </w:r>
      <w:r w:rsidR="00C24118" w:rsidRPr="00381F3B">
        <w:rPr>
          <w:rStyle w:val="FootnoteReference"/>
          <w:rFonts w:ascii="Times New Roman" w:hAnsi="Times New Roman" w:cs="Times New Roman"/>
        </w:rPr>
        <w:footnoteReference w:id="1"/>
      </w:r>
      <w:r w:rsidR="00773982" w:rsidRPr="00381F3B">
        <w:rPr>
          <w:rFonts w:ascii="Times New Roman" w:hAnsi="Times New Roman" w:cs="Times New Roman"/>
        </w:rPr>
        <w:t xml:space="preserve">. </w:t>
      </w:r>
      <w:r w:rsidR="00A85323" w:rsidRPr="00381F3B">
        <w:rPr>
          <w:rFonts w:ascii="Times New Roman" w:hAnsi="Times New Roman" w:cs="Times New Roman"/>
        </w:rPr>
        <w:t>This</w:t>
      </w:r>
      <w:r w:rsidR="00773982" w:rsidRPr="00381F3B">
        <w:rPr>
          <w:rFonts w:ascii="Times New Roman" w:hAnsi="Times New Roman" w:cs="Times New Roman"/>
        </w:rPr>
        <w:t xml:space="preserve"> is a change from </w:t>
      </w:r>
      <w:r w:rsidR="00D76B8F" w:rsidRPr="00381F3B">
        <w:rPr>
          <w:rFonts w:ascii="Times New Roman" w:hAnsi="Times New Roman" w:cs="Times New Roman"/>
        </w:rPr>
        <w:t xml:space="preserve">its </w:t>
      </w:r>
      <w:r w:rsidR="00773982" w:rsidRPr="00381F3B">
        <w:rPr>
          <w:rFonts w:ascii="Times New Roman" w:hAnsi="Times New Roman" w:cs="Times New Roman"/>
        </w:rPr>
        <w:t xml:space="preserve">previous </w:t>
      </w:r>
      <w:r w:rsidR="00573622" w:rsidRPr="00381F3B">
        <w:rPr>
          <w:rFonts w:ascii="Times New Roman" w:hAnsi="Times New Roman" w:cs="Times New Roman"/>
        </w:rPr>
        <w:t>assessments</w:t>
      </w:r>
      <w:r w:rsidR="00773982" w:rsidRPr="00381F3B">
        <w:rPr>
          <w:rFonts w:ascii="Times New Roman" w:hAnsi="Times New Roman" w:cs="Times New Roman"/>
        </w:rPr>
        <w:t xml:space="preserve"> </w:t>
      </w:r>
      <w:r w:rsidR="00B55EA9" w:rsidRPr="00381F3B">
        <w:rPr>
          <w:rFonts w:ascii="Times New Roman" w:hAnsi="Times New Roman" w:cs="Times New Roman"/>
        </w:rPr>
        <w:t xml:space="preserve">that </w:t>
      </w:r>
      <w:r w:rsidR="004A6637" w:rsidRPr="00381F3B">
        <w:rPr>
          <w:rFonts w:ascii="Times New Roman" w:hAnsi="Times New Roman" w:cs="Times New Roman"/>
        </w:rPr>
        <w:t xml:space="preserve">creation of </w:t>
      </w:r>
      <w:r w:rsidR="00B55EA9" w:rsidRPr="00381F3B">
        <w:rPr>
          <w:rFonts w:ascii="Times New Roman" w:hAnsi="Times New Roman" w:cs="Times New Roman"/>
        </w:rPr>
        <w:t xml:space="preserve">AI is very difficult and </w:t>
      </w:r>
      <w:r w:rsidR="00086582" w:rsidRPr="00381F3B">
        <w:rPr>
          <w:rFonts w:ascii="Times New Roman" w:hAnsi="Times New Roman" w:cs="Times New Roman"/>
        </w:rPr>
        <w:t>will</w:t>
      </w:r>
      <w:r w:rsidR="004A6637" w:rsidRPr="00381F3B">
        <w:rPr>
          <w:rFonts w:ascii="Times New Roman" w:hAnsi="Times New Roman" w:cs="Times New Roman"/>
        </w:rPr>
        <w:t xml:space="preserve"> not </w:t>
      </w:r>
      <w:r w:rsidR="00573622" w:rsidRPr="00381F3B">
        <w:rPr>
          <w:rFonts w:ascii="Times New Roman" w:hAnsi="Times New Roman" w:cs="Times New Roman"/>
        </w:rPr>
        <w:t>happen</w:t>
      </w:r>
      <w:r w:rsidR="004A6637" w:rsidRPr="00381F3B">
        <w:rPr>
          <w:rFonts w:ascii="Times New Roman" w:hAnsi="Times New Roman" w:cs="Times New Roman"/>
        </w:rPr>
        <w:t xml:space="preserve"> for </w:t>
      </w:r>
      <w:r w:rsidR="00B55EA9" w:rsidRPr="00381F3B">
        <w:rPr>
          <w:rFonts w:ascii="Times New Roman" w:hAnsi="Times New Roman" w:cs="Times New Roman"/>
        </w:rPr>
        <w:t xml:space="preserve">decades. The change is </w:t>
      </w:r>
      <w:r w:rsidR="004A6637" w:rsidRPr="00381F3B">
        <w:rPr>
          <w:rFonts w:ascii="Times New Roman" w:hAnsi="Times New Roman" w:cs="Times New Roman"/>
        </w:rPr>
        <w:t>a</w:t>
      </w:r>
      <w:r w:rsidR="00B55EA9" w:rsidRPr="00381F3B">
        <w:rPr>
          <w:rFonts w:ascii="Times New Roman" w:hAnsi="Times New Roman" w:cs="Times New Roman"/>
        </w:rPr>
        <w:t xml:space="preserve"> reaction to the recent acceleration of AI progress, related hype, growth of funding</w:t>
      </w:r>
      <w:r w:rsidR="004A6637" w:rsidRPr="00381F3B">
        <w:rPr>
          <w:rFonts w:ascii="Times New Roman" w:hAnsi="Times New Roman" w:cs="Times New Roman"/>
        </w:rPr>
        <w:t>,</w:t>
      </w:r>
      <w:r w:rsidR="00B55EA9" w:rsidRPr="00381F3B">
        <w:rPr>
          <w:rFonts w:ascii="Times New Roman" w:hAnsi="Times New Roman" w:cs="Times New Roman"/>
        </w:rPr>
        <w:t xml:space="preserve"> and impressive results.</w:t>
      </w:r>
      <w:r w:rsidR="00C23889" w:rsidRPr="00381F3B">
        <w:rPr>
          <w:rFonts w:ascii="Times New Roman" w:hAnsi="Times New Roman" w:cs="Times New Roman"/>
        </w:rPr>
        <w:t xml:space="preserve"> However, </w:t>
      </w:r>
      <w:r w:rsidR="00EA3C68" w:rsidRPr="00381F3B">
        <w:rPr>
          <w:rFonts w:ascii="Times New Roman" w:hAnsi="Times New Roman" w:cs="Times New Roman"/>
        </w:rPr>
        <w:t xml:space="preserve">Max </w:t>
      </w:r>
      <w:proofErr w:type="spellStart"/>
      <w:r w:rsidR="00EA3C68" w:rsidRPr="00381F3B">
        <w:rPr>
          <w:rFonts w:ascii="Times New Roman" w:hAnsi="Times New Roman" w:cs="Times New Roman"/>
        </w:rPr>
        <w:t>Tegmark</w:t>
      </w:r>
      <w:proofErr w:type="spellEnd"/>
      <w:r w:rsidR="006A141E"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{"citationID":"as0seis0gl","properties":{"formattedCitation":"(Tegmark, 2017)","plainCitation":"(Tegmark, 2017)","dontUpdate":true,"noteIndex":0},"citationItems":[{"id":3381,"uris":["http://zotero.org/users/3736454/items/ZS8KHC5T"],"uri":["http://zotero.org/users/3736454/items/ZS8KHC5T"],"itemData":{"id":3381,"type":"book","publisher":"Knopf","source":"Google Scholar","title":"Life 3.0: Being Human in the Age of Artificial Intelligence","title-short":"Life 3.0","author":[{"family":"Tegmark","given":"M."}],"issued":{"date-parts":[["2017"]]}}}],"schema":"https://github.com/citation-style-language/schema/raw/master/csl-citation.json"} </w:instrText>
      </w:r>
      <w:r w:rsidR="00197B1D" w:rsidRPr="00381F3B">
        <w:rPr>
          <w:rFonts w:ascii="Times New Roman" w:hAnsi="Times New Roman" w:cs="Times New Roman"/>
        </w:rPr>
        <w:fldChar w:fldCharType="separate"/>
      </w:r>
      <w:r w:rsidR="00D01A76" w:rsidRPr="00381F3B">
        <w:rPr>
          <w:rFonts w:ascii="Times New Roman" w:hAnsi="Times New Roman" w:cs="Times New Roman"/>
          <w:noProof/>
        </w:rPr>
        <w:t>(2017)</w:t>
      </w:r>
      <w:r w:rsidR="00197B1D" w:rsidRPr="00381F3B">
        <w:rPr>
          <w:rFonts w:ascii="Times New Roman" w:hAnsi="Times New Roman" w:cs="Times New Roman"/>
        </w:rPr>
        <w:fldChar w:fldCharType="end"/>
      </w:r>
      <w:r w:rsidR="00EA3C68" w:rsidRPr="00381F3B">
        <w:rPr>
          <w:rFonts w:ascii="Times New Roman" w:hAnsi="Times New Roman" w:cs="Times New Roman"/>
        </w:rPr>
        <w:t xml:space="preserve"> </w:t>
      </w:r>
      <w:r w:rsidR="00E9165C" w:rsidRPr="00381F3B">
        <w:rPr>
          <w:rFonts w:ascii="Times New Roman" w:hAnsi="Times New Roman" w:cs="Times New Roman"/>
        </w:rPr>
        <w:t xml:space="preserve">constructed </w:t>
      </w:r>
      <w:r w:rsidR="00EA3C68" w:rsidRPr="00381F3B">
        <w:rPr>
          <w:rFonts w:ascii="Times New Roman" w:hAnsi="Times New Roman" w:cs="Times New Roman"/>
        </w:rPr>
        <w:t xml:space="preserve">a map of </w:t>
      </w:r>
      <w:r w:rsidR="004A6637" w:rsidRPr="00381F3B">
        <w:rPr>
          <w:rFonts w:ascii="Times New Roman" w:hAnsi="Times New Roman" w:cs="Times New Roman"/>
        </w:rPr>
        <w:t xml:space="preserve">what the </w:t>
      </w:r>
      <w:r w:rsidR="00EA3C68" w:rsidRPr="00381F3B">
        <w:rPr>
          <w:rFonts w:ascii="Times New Roman" w:hAnsi="Times New Roman" w:cs="Times New Roman"/>
        </w:rPr>
        <w:t xml:space="preserve">AI safety community believes about AI risk timing, and </w:t>
      </w:r>
      <w:r w:rsidR="008259FE" w:rsidRPr="00381F3B">
        <w:rPr>
          <w:rFonts w:ascii="Times New Roman" w:hAnsi="Times New Roman" w:cs="Times New Roman"/>
        </w:rPr>
        <w:t>in it “virtually nobody” expects superhuman AI in the next few years.</w:t>
      </w:r>
    </w:p>
    <w:p w14:paraId="2480226E" w14:textId="49CAA8EB" w:rsidR="00B55EA9" w:rsidRPr="00381F3B" w:rsidRDefault="008259FE" w:rsidP="008A1863">
      <w:pPr>
        <w:ind w:firstLine="720"/>
        <w:jc w:val="both"/>
        <w:rPr>
          <w:rFonts w:ascii="Times New Roman" w:hAnsi="Times New Roman" w:cs="Times New Roman"/>
        </w:rPr>
      </w:pPr>
      <w:r w:rsidRPr="00381F3B">
        <w:rPr>
          <w:rFonts w:ascii="Times New Roman" w:hAnsi="Times New Roman" w:cs="Times New Roman"/>
        </w:rPr>
        <w:t xml:space="preserve">But </w:t>
      </w:r>
      <w:proofErr w:type="spellStart"/>
      <w:r w:rsidR="005024F1" w:rsidRPr="00381F3B">
        <w:rPr>
          <w:rFonts w:ascii="Times New Roman" w:hAnsi="Times New Roman" w:cs="Times New Roman"/>
        </w:rPr>
        <w:t>Shakirov</w:t>
      </w:r>
      <w:proofErr w:type="spellEnd"/>
      <w:r w:rsidR="00FA7E07"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{"citationID":"anl3o2e1di","properties":{"formattedCitation":"(Shakirov, 2016)","plainCitation":"(Shakirov, 2016)","dontUpdate":true,"noteIndex":0},"citationItems":[{"id":2694,"uris":["http://zotero.org/users/3736454/items/NPMTXBBN"],"uri":["http://zotero.org/users/3736454/items/NPMTXBBN"],"itemData":{"id":2694,"type":"article-journal","container-title":"arXiv preprint arXiv:1605.04232","title":"Review of state-of-the-arts in artificial intelligence with application to AI safety problem","URL":"https://arxiv.org/abs/1605.04232","author":[{"family":"Shakirov","given":"V."}],"issued":{"date-parts":[["2016"]]}}}],"schema":"https://github.com/citation-style-language/schema/raw/master/csl-citation.json"} </w:instrText>
      </w:r>
      <w:r w:rsidR="00197B1D" w:rsidRPr="00381F3B">
        <w:rPr>
          <w:rFonts w:ascii="Times New Roman" w:hAnsi="Times New Roman" w:cs="Times New Roman"/>
        </w:rPr>
        <w:fldChar w:fldCharType="separate"/>
      </w:r>
      <w:r w:rsidR="00FA7E07" w:rsidRPr="00381F3B">
        <w:rPr>
          <w:rFonts w:ascii="Times New Roman" w:hAnsi="Times New Roman" w:cs="Times New Roman"/>
        </w:rPr>
        <w:t>(2016)</w:t>
      </w:r>
      <w:r w:rsidR="00197B1D" w:rsidRPr="00381F3B">
        <w:rPr>
          <w:rFonts w:ascii="Times New Roman" w:hAnsi="Times New Roman" w:cs="Times New Roman"/>
        </w:rPr>
        <w:fldChar w:fldCharType="end"/>
      </w:r>
      <w:r w:rsidR="00514D14" w:rsidRPr="00381F3B">
        <w:rPr>
          <w:rFonts w:ascii="Times New Roman" w:hAnsi="Times New Roman" w:cs="Times New Roman"/>
        </w:rPr>
        <w:t xml:space="preserve"> estimated that AGI could appear even earlier based on his extrapolation of the </w:t>
      </w:r>
      <w:r w:rsidR="00E9165C" w:rsidRPr="00381F3B">
        <w:rPr>
          <w:rFonts w:ascii="Times New Roman" w:hAnsi="Times New Roman" w:cs="Times New Roman"/>
        </w:rPr>
        <w:t xml:space="preserve">artificial neural networks (ANNs) </w:t>
      </w:r>
      <w:r w:rsidR="00514D14" w:rsidRPr="00381F3B">
        <w:rPr>
          <w:rFonts w:ascii="Times New Roman" w:hAnsi="Times New Roman" w:cs="Times New Roman"/>
        </w:rPr>
        <w:t>progress</w:t>
      </w:r>
      <w:r w:rsidR="008C02DE" w:rsidRPr="00381F3B">
        <w:rPr>
          <w:rFonts w:ascii="Times New Roman" w:hAnsi="Times New Roman" w:cs="Times New Roman"/>
        </w:rPr>
        <w:t xml:space="preserve">; he </w:t>
      </w:r>
      <w:r w:rsidR="00514D14" w:rsidRPr="00381F3B">
        <w:rPr>
          <w:rFonts w:ascii="Times New Roman" w:hAnsi="Times New Roman" w:cs="Times New Roman"/>
        </w:rPr>
        <w:t xml:space="preserve">estimated that it could happen </w:t>
      </w:r>
      <w:r w:rsidR="008B149A" w:rsidRPr="00381F3B">
        <w:rPr>
          <w:rFonts w:ascii="Times New Roman" w:hAnsi="Times New Roman" w:cs="Times New Roman"/>
        </w:rPr>
        <w:t>between 2021 and 2026</w:t>
      </w:r>
      <w:r w:rsidR="00514D14" w:rsidRPr="00381F3B">
        <w:rPr>
          <w:rFonts w:ascii="Times New Roman" w:hAnsi="Times New Roman" w:cs="Times New Roman"/>
        </w:rPr>
        <w:t>.</w:t>
      </w:r>
      <w:r w:rsidR="003658FC" w:rsidRPr="00381F3B">
        <w:rPr>
          <w:rFonts w:ascii="Times New Roman" w:hAnsi="Times New Roman" w:cs="Times New Roman"/>
        </w:rPr>
        <w:t xml:space="preserve"> </w:t>
      </w:r>
      <w:r w:rsidR="00F34D38" w:rsidRPr="00381F3B">
        <w:rPr>
          <w:rFonts w:ascii="Times New Roman" w:hAnsi="Times New Roman" w:cs="Times New Roman"/>
        </w:rPr>
        <w:t>He made his extrapolation based on 2011-2015 period. Now</w:t>
      </w:r>
      <w:r w:rsidR="00793D20" w:rsidRPr="00381F3B">
        <w:rPr>
          <w:rFonts w:ascii="Times New Roman" w:hAnsi="Times New Roman" w:cs="Times New Roman"/>
        </w:rPr>
        <w:t>,</w:t>
      </w:r>
      <w:r w:rsidR="00F34D38" w:rsidRPr="00381F3B">
        <w:rPr>
          <w:rFonts w:ascii="Times New Roman" w:hAnsi="Times New Roman" w:cs="Times New Roman"/>
        </w:rPr>
        <w:t xml:space="preserve"> in</w:t>
      </w:r>
      <w:r w:rsidR="00793D20" w:rsidRPr="00381F3B">
        <w:rPr>
          <w:rFonts w:ascii="Times New Roman" w:hAnsi="Times New Roman" w:cs="Times New Roman"/>
        </w:rPr>
        <w:t xml:space="preserve"> the</w:t>
      </w:r>
      <w:r w:rsidR="00F34D38" w:rsidRPr="00381F3B">
        <w:rPr>
          <w:rFonts w:ascii="Times New Roman" w:hAnsi="Times New Roman" w:cs="Times New Roman"/>
        </w:rPr>
        <w:t xml:space="preserve"> fall </w:t>
      </w:r>
      <w:r w:rsidR="00793D20" w:rsidRPr="00381F3B">
        <w:rPr>
          <w:rFonts w:ascii="Times New Roman" w:hAnsi="Times New Roman" w:cs="Times New Roman"/>
        </w:rPr>
        <w:t xml:space="preserve">of </w:t>
      </w:r>
      <w:r w:rsidR="00F34D38" w:rsidRPr="00381F3B">
        <w:rPr>
          <w:rFonts w:ascii="Times New Roman" w:hAnsi="Times New Roman" w:cs="Times New Roman"/>
        </w:rPr>
        <w:t>2021</w:t>
      </w:r>
      <w:r w:rsidR="00793D20" w:rsidRPr="00381F3B">
        <w:rPr>
          <w:rFonts w:ascii="Times New Roman" w:hAnsi="Times New Roman" w:cs="Times New Roman"/>
        </w:rPr>
        <w:t>,</w:t>
      </w:r>
      <w:r w:rsidR="00F34D38" w:rsidRPr="00381F3B">
        <w:rPr>
          <w:rFonts w:ascii="Times New Roman" w:hAnsi="Times New Roman" w:cs="Times New Roman"/>
        </w:rPr>
        <w:t xml:space="preserve"> it</w:t>
      </w:r>
      <w:r w:rsidR="00793D20" w:rsidRPr="00381F3B">
        <w:rPr>
          <w:rFonts w:ascii="Times New Roman" w:hAnsi="Times New Roman" w:cs="Times New Roman"/>
        </w:rPr>
        <w:t>’</w:t>
      </w:r>
      <w:r w:rsidR="00F34D38" w:rsidRPr="00381F3B">
        <w:rPr>
          <w:rFonts w:ascii="Times New Roman" w:hAnsi="Times New Roman" w:cs="Times New Roman"/>
        </w:rPr>
        <w:t xml:space="preserve">s time to revisit the trends he predicted. In section 3 of his article he showed that ImageNet top-5 error was halving every year, from 25 </w:t>
      </w:r>
      <w:r w:rsidR="00C82294" w:rsidRPr="00381F3B">
        <w:rPr>
          <w:rFonts w:ascii="Times New Roman" w:hAnsi="Times New Roman" w:cs="Times New Roman"/>
        </w:rPr>
        <w:t xml:space="preserve">% </w:t>
      </w:r>
      <w:r w:rsidR="00F34D38" w:rsidRPr="00381F3B">
        <w:rPr>
          <w:rFonts w:ascii="Times New Roman" w:hAnsi="Times New Roman" w:cs="Times New Roman"/>
        </w:rPr>
        <w:t xml:space="preserve">to 3.8 </w:t>
      </w:r>
      <w:r w:rsidR="00C82294" w:rsidRPr="00381F3B">
        <w:rPr>
          <w:rFonts w:ascii="Times New Roman" w:hAnsi="Times New Roman" w:cs="Times New Roman"/>
        </w:rPr>
        <w:t xml:space="preserve">% </w:t>
      </w:r>
      <w:r w:rsidR="00F34D38" w:rsidRPr="00381F3B">
        <w:rPr>
          <w:rFonts w:ascii="Times New Roman" w:hAnsi="Times New Roman" w:cs="Times New Roman"/>
        </w:rPr>
        <w:t xml:space="preserve">in the period he explored. If we look at </w:t>
      </w:r>
      <w:hyperlink r:id="rId9" w:history="1">
        <w:r w:rsidR="00F34D38" w:rsidRPr="00381F3B">
          <w:rPr>
            <w:rFonts w:ascii="Times New Roman" w:hAnsi="Times New Roman" w:cs="Times New Roman"/>
            <w:color w:val="5B9BD5" w:themeColor="accent1"/>
          </w:rPr>
          <w:t>current leader board</w:t>
        </w:r>
      </w:hyperlink>
      <w:r w:rsidR="00F34D38" w:rsidRPr="00381F3B">
        <w:rPr>
          <w:rFonts w:ascii="Times New Roman" w:hAnsi="Times New Roman" w:cs="Times New Roman"/>
          <w:color w:val="5B9BD5" w:themeColor="accent1"/>
        </w:rPr>
        <w:t xml:space="preserve"> </w:t>
      </w:r>
      <w:r w:rsidR="00F34D38" w:rsidRPr="00381F3B">
        <w:rPr>
          <w:rFonts w:ascii="Times New Roman" w:hAnsi="Times New Roman" w:cs="Times New Roman"/>
          <w:color w:val="000000" w:themeColor="text1"/>
        </w:rPr>
        <w:t xml:space="preserve">in </w:t>
      </w:r>
      <w:r w:rsidR="00F34D38" w:rsidRPr="00381F3B">
        <w:rPr>
          <w:rFonts w:ascii="Times New Roman" w:hAnsi="Times New Roman" w:cs="Times New Roman"/>
        </w:rPr>
        <w:t xml:space="preserve">2021, we could see that </w:t>
      </w:r>
      <w:r w:rsidR="00C82294" w:rsidRPr="00381F3B">
        <w:rPr>
          <w:rFonts w:ascii="Times New Roman" w:hAnsi="Times New Roman" w:cs="Times New Roman"/>
        </w:rPr>
        <w:t>the error was 7.8 % in 2015 but 1.2 in 2020.</w:t>
      </w:r>
      <w:r w:rsidR="00C518DF" w:rsidRPr="00381F3B">
        <w:rPr>
          <w:rFonts w:ascii="Times New Roman" w:hAnsi="Times New Roman" w:cs="Times New Roman"/>
        </w:rPr>
        <w:t xml:space="preserve"> (2 in 2019, 2.4 in 2018</w:t>
      </w:r>
      <w:r w:rsidR="00793D20" w:rsidRPr="00381F3B">
        <w:rPr>
          <w:rFonts w:ascii="Times New Roman" w:hAnsi="Times New Roman" w:cs="Times New Roman"/>
        </w:rPr>
        <w:t xml:space="preserve">, 3.8 in 2017, 4.3 in 2016.) However, there was no records in 2021 better than beginning of 2020. Thus, the trend of halving the error generally continued, but last 1.5 years </w:t>
      </w:r>
      <w:r w:rsidR="00793D20" w:rsidRPr="00381F3B">
        <w:rPr>
          <w:rFonts w:ascii="Times New Roman" w:hAnsi="Times New Roman" w:cs="Times New Roman"/>
        </w:rPr>
        <w:lastRenderedPageBreak/>
        <w:t xml:space="preserve">there is a slowdown.  But superhuman level is achieved. </w:t>
      </w:r>
      <w:r w:rsidR="008C02DE" w:rsidRPr="00381F3B">
        <w:rPr>
          <w:rFonts w:ascii="Times New Roman" w:hAnsi="Times New Roman" w:cs="Times New Roman"/>
        </w:rPr>
        <w:t xml:space="preserve">He later </w:t>
      </w:r>
      <w:r w:rsidR="003658FC" w:rsidRPr="00381F3B">
        <w:rPr>
          <w:rFonts w:ascii="Times New Roman" w:hAnsi="Times New Roman" w:cs="Times New Roman"/>
        </w:rPr>
        <w:t xml:space="preserve">updated his prediction to 70 </w:t>
      </w:r>
      <w:r w:rsidR="00C82294" w:rsidRPr="00381F3B">
        <w:rPr>
          <w:rFonts w:ascii="Times New Roman" w:hAnsi="Times New Roman" w:cs="Times New Roman"/>
        </w:rPr>
        <w:t xml:space="preserve">% </w:t>
      </w:r>
      <w:r w:rsidR="00E9165C" w:rsidRPr="00381F3B">
        <w:rPr>
          <w:rFonts w:ascii="Times New Roman" w:hAnsi="Times New Roman" w:cs="Times New Roman"/>
        </w:rPr>
        <w:t>chance</w:t>
      </w:r>
      <w:r w:rsidR="003658FC" w:rsidRPr="00381F3B">
        <w:rPr>
          <w:rFonts w:ascii="Times New Roman" w:hAnsi="Times New Roman" w:cs="Times New Roman"/>
        </w:rPr>
        <w:t xml:space="preserve"> in the next 10 years, </w:t>
      </w:r>
      <w:r w:rsidR="00841278" w:rsidRPr="00381F3B">
        <w:rPr>
          <w:rFonts w:ascii="Times New Roman" w:hAnsi="Times New Roman" w:cs="Times New Roman"/>
        </w:rPr>
        <w:t>that is, before</w:t>
      </w:r>
      <w:r w:rsidR="003658FC" w:rsidRPr="00381F3B">
        <w:rPr>
          <w:rFonts w:ascii="Times New Roman" w:hAnsi="Times New Roman" w:cs="Times New Roman"/>
        </w:rPr>
        <w:t xml:space="preserve"> 2027</w:t>
      </w:r>
      <w:r w:rsidR="00BD5A18"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{"citationID":"a1mn7a5013t","properties":{"formattedCitation":"(Shakirov, 2017)","plainCitation":"(Shakirov, 2017)","noteIndex":0},"citationItems":[{"id":6488,"uris":["http://zotero.org/users/3736454/items/RTEZ5A9I"],"uri":["http://zotero.org/users/3736454/items/RTEZ5A9I"],"itemData":{"id":6488,"type":"webpage","abstract":"AGI safety metricks","container-title":"Google Docs","language":"en","title":"AI progress metrics","URL":"https://docs.google.com/spreadsheets/d/11C1CT3G-aAgKILpI9kHzcgg_jQ6oF3gcaGoFTdAqwF8/edit?usp=embed_facebook","author":[{"family":"Shakirov","given":"V."}],"accessed":{"date-parts":[["2018",1,22]]},"issued":{"date-parts":[["2017"]]}}}],"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(Shakirov, 2017)</w:t>
      </w:r>
      <w:r w:rsidR="00197B1D" w:rsidRPr="00381F3B">
        <w:rPr>
          <w:rFonts w:ascii="Times New Roman" w:hAnsi="Times New Roman" w:cs="Times New Roman"/>
        </w:rPr>
        <w:fldChar w:fldCharType="end"/>
      </w:r>
      <w:r w:rsidR="00BD5A18" w:rsidRPr="00381F3B">
        <w:rPr>
          <w:rFonts w:ascii="Times New Roman" w:hAnsi="Times New Roman" w:cs="Times New Roman"/>
        </w:rPr>
        <w:t>.</w:t>
      </w:r>
      <w:r w:rsidR="00DE0949" w:rsidRPr="00381F3B">
        <w:rPr>
          <w:rFonts w:ascii="Times New Roman" w:hAnsi="Times New Roman" w:cs="Times New Roman"/>
        </w:rPr>
        <w:t xml:space="preserve"> </w:t>
      </w:r>
    </w:p>
    <w:p w14:paraId="62B597BF" w14:textId="1C7346C3" w:rsidR="00631150" w:rsidRPr="00381F3B" w:rsidRDefault="00D91260" w:rsidP="00B447D9">
      <w:pPr>
        <w:ind w:firstLine="720"/>
        <w:jc w:val="both"/>
        <w:rPr>
          <w:rFonts w:ascii="Times New Roman" w:hAnsi="Times New Roman" w:cs="Times New Roman"/>
        </w:rPr>
      </w:pPr>
      <w:r w:rsidRPr="00381F3B">
        <w:rPr>
          <w:rFonts w:ascii="Times New Roman" w:hAnsi="Times New Roman" w:cs="Times New Roman"/>
        </w:rPr>
        <w:t xml:space="preserve">The author of the </w:t>
      </w:r>
      <w:r w:rsidR="008F4A92" w:rsidRPr="00381F3B">
        <w:rPr>
          <w:rFonts w:ascii="Times New Roman" w:hAnsi="Times New Roman" w:cs="Times New Roman"/>
        </w:rPr>
        <w:t>Bayesian I</w:t>
      </w:r>
      <w:r w:rsidR="00A22C0A" w:rsidRPr="00381F3B">
        <w:rPr>
          <w:rFonts w:ascii="Times New Roman" w:hAnsi="Times New Roman" w:cs="Times New Roman"/>
        </w:rPr>
        <w:t xml:space="preserve">nvestor blog analyzed </w:t>
      </w:r>
      <w:r w:rsidRPr="00381F3B">
        <w:rPr>
          <w:rFonts w:ascii="Times New Roman" w:hAnsi="Times New Roman" w:cs="Times New Roman"/>
        </w:rPr>
        <w:t xml:space="preserve">only the </w:t>
      </w:r>
      <w:r w:rsidR="00A22C0A" w:rsidRPr="00381F3B">
        <w:rPr>
          <w:rFonts w:ascii="Times New Roman" w:hAnsi="Times New Roman" w:cs="Times New Roman"/>
        </w:rPr>
        <w:t>effects of hardware improvements</w:t>
      </w:r>
      <w:r w:rsidR="00AF1FEC"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{"citationID":"a4lbaina6f","properties":{"formattedCitation":"(Bayesian Investor Blog, 2017)","plainCitation":"(Bayesian Investor Blog, 2017)","noteIndex":0},"citationItems":[{"id":6484,"uris":["http://zotero.org/users/3736454/items/7L22U25S"],"uri":["http://zotero.org/users/3736454/items/7L22U25S"],"itemData":{"id":6484,"type":"post-weblog","abstract":"[Warning: long post, of uncertain value, with annoyingly uncertain conclusions.] This post will focus on how hardware (cpu power) will affect AGI timelines. I will undoubtedly overlook some importa…","container-title":"Bayesian Investor Blog","language":"en-US","title":"Moore’s Law and AGI Timelines","URL":"http://www.bayesianinvestor.com/blog/index.php/2017/12/21/moores-law-and-agi-timelines/","author":[{"family":"Bayesian Investor Blog","given":""}],"accessed":{"date-parts":[["2018",1,22]]},"issued":{"date-parts":[["2017"]]}}}],"schema":"https://github.com/citation-style-language/schema/raw/master/csl-citation.json"}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(Bayesian Investor Blog, 2017)</w:t>
      </w:r>
      <w:r w:rsidR="00197B1D" w:rsidRPr="00381F3B">
        <w:rPr>
          <w:rFonts w:ascii="Times New Roman" w:hAnsi="Times New Roman" w:cs="Times New Roman"/>
        </w:rPr>
        <w:fldChar w:fldCharType="end"/>
      </w:r>
      <w:r w:rsidR="00C52610" w:rsidRPr="00381F3B">
        <w:rPr>
          <w:rFonts w:ascii="Times New Roman" w:hAnsi="Times New Roman" w:cs="Times New Roman"/>
        </w:rPr>
        <w:t xml:space="preserve">. He assumed that only hardware </w:t>
      </w:r>
      <w:r w:rsidR="00825333" w:rsidRPr="00381F3B">
        <w:rPr>
          <w:rFonts w:ascii="Times New Roman" w:hAnsi="Times New Roman" w:cs="Times New Roman"/>
        </w:rPr>
        <w:t>progress</w:t>
      </w:r>
      <w:r w:rsidR="00C52610" w:rsidRPr="00381F3B">
        <w:rPr>
          <w:rFonts w:ascii="Times New Roman" w:hAnsi="Times New Roman" w:cs="Times New Roman"/>
        </w:rPr>
        <w:t xml:space="preserve"> is </w:t>
      </w:r>
      <w:r w:rsidR="00825333" w:rsidRPr="00381F3B">
        <w:rPr>
          <w:rFonts w:ascii="Times New Roman" w:hAnsi="Times New Roman" w:cs="Times New Roman"/>
        </w:rPr>
        <w:t xml:space="preserve">important and given median estimates of the human brain power and willingness to pay for AI, </w:t>
      </w:r>
      <w:r w:rsidRPr="00381F3B">
        <w:rPr>
          <w:rFonts w:ascii="Times New Roman" w:hAnsi="Times New Roman" w:cs="Times New Roman"/>
        </w:rPr>
        <w:t xml:space="preserve">the necessary </w:t>
      </w:r>
      <w:r w:rsidR="00825333" w:rsidRPr="00381F3B">
        <w:rPr>
          <w:rFonts w:ascii="Times New Roman" w:hAnsi="Times New Roman" w:cs="Times New Roman"/>
        </w:rPr>
        <w:t>hardware is already available</w:t>
      </w:r>
      <w:r w:rsidR="002503B7" w:rsidRPr="00381F3B">
        <w:rPr>
          <w:rFonts w:ascii="Times New Roman" w:hAnsi="Times New Roman" w:cs="Times New Roman"/>
        </w:rPr>
        <w:t>, but longer training</w:t>
      </w:r>
      <w:r w:rsidR="00FC0536" w:rsidRPr="00381F3B">
        <w:rPr>
          <w:rFonts w:ascii="Times New Roman" w:hAnsi="Times New Roman" w:cs="Times New Roman"/>
        </w:rPr>
        <w:t>, possibly on the scale of years,</w:t>
      </w:r>
      <w:r w:rsidR="002503B7" w:rsidRPr="00381F3B">
        <w:rPr>
          <w:rFonts w:ascii="Times New Roman" w:hAnsi="Times New Roman" w:cs="Times New Roman"/>
        </w:rPr>
        <w:t xml:space="preserve"> may be needed</w:t>
      </w:r>
      <w:r w:rsidRPr="00381F3B">
        <w:rPr>
          <w:rFonts w:ascii="Times New Roman" w:hAnsi="Times New Roman" w:cs="Times New Roman"/>
        </w:rPr>
        <w:t xml:space="preserve">. Thus, </w:t>
      </w:r>
      <w:r w:rsidR="00E374F0" w:rsidRPr="00381F3B">
        <w:rPr>
          <w:rFonts w:ascii="Times New Roman" w:hAnsi="Times New Roman" w:cs="Times New Roman"/>
        </w:rPr>
        <w:t xml:space="preserve">he </w:t>
      </w:r>
      <w:r w:rsidRPr="00381F3B">
        <w:rPr>
          <w:rFonts w:ascii="Times New Roman" w:hAnsi="Times New Roman" w:cs="Times New Roman"/>
        </w:rPr>
        <w:t>stated,</w:t>
      </w:r>
      <w:r w:rsidR="00E374F0" w:rsidRPr="00381F3B">
        <w:rPr>
          <w:rFonts w:ascii="Times New Roman" w:hAnsi="Times New Roman" w:cs="Times New Roman"/>
        </w:rPr>
        <w:t xml:space="preserve"> “</w:t>
      </w:r>
      <w:r w:rsidRPr="00381F3B">
        <w:rPr>
          <w:rFonts w:ascii="Times New Roman" w:hAnsi="Times New Roman" w:cs="Times New Roman"/>
        </w:rPr>
        <w:t>[</w:t>
      </w:r>
      <w:proofErr w:type="spellStart"/>
      <w:r w:rsidRPr="00381F3B">
        <w:rPr>
          <w:rFonts w:ascii="Times New Roman" w:hAnsi="Times New Roman" w:cs="Times New Roman"/>
        </w:rPr>
        <w:t>t]</w:t>
      </w:r>
      <w:r w:rsidR="00E374F0" w:rsidRPr="00381F3B">
        <w:rPr>
          <w:rFonts w:ascii="Times New Roman" w:hAnsi="Times New Roman" w:cs="Times New Roman"/>
        </w:rPr>
        <w:t>his</w:t>
      </w:r>
      <w:proofErr w:type="spellEnd"/>
      <w:r w:rsidR="00E374F0" w:rsidRPr="00381F3B">
        <w:rPr>
          <w:rFonts w:ascii="Times New Roman" w:hAnsi="Times New Roman" w:cs="Times New Roman"/>
        </w:rPr>
        <w:t xml:space="preserve"> analysis suggests that the probability of human-level AGI being reached in any given year has become nontrivial now, will reach a peak in the mid to late 2030s, and if it isn’t reached by 2100, then my approach here will have been mistaken”. </w:t>
      </w:r>
    </w:p>
    <w:p w14:paraId="6B8B66A8" w14:textId="3D83BE04" w:rsidR="00772841" w:rsidRPr="00381F3B" w:rsidRDefault="00FC0536" w:rsidP="00B447D9">
      <w:pPr>
        <w:ind w:firstLine="720"/>
        <w:jc w:val="both"/>
        <w:rPr>
          <w:rFonts w:ascii="Times New Roman" w:hAnsi="Times New Roman" w:cs="Times New Roman"/>
        </w:rPr>
      </w:pPr>
      <w:r w:rsidRPr="00381F3B">
        <w:rPr>
          <w:rFonts w:ascii="Times New Roman" w:hAnsi="Times New Roman" w:cs="Times New Roman"/>
        </w:rPr>
        <w:t>I</w:t>
      </w:r>
      <w:r w:rsidR="00772841" w:rsidRPr="00381F3B">
        <w:rPr>
          <w:rFonts w:ascii="Times New Roman" w:hAnsi="Times New Roman" w:cs="Times New Roman"/>
        </w:rPr>
        <w:t xml:space="preserve">n his article </w:t>
      </w:r>
      <w:r w:rsidR="00BF69BA" w:rsidRPr="00381F3B">
        <w:rPr>
          <w:rFonts w:ascii="Times New Roman" w:hAnsi="Times New Roman" w:cs="Times New Roman"/>
        </w:rPr>
        <w:t>“There’s No Fire Alarm for Artificial General Intelligence”</w:t>
      </w:r>
      <w:r w:rsidRPr="00381F3B">
        <w:rPr>
          <w:rFonts w:ascii="Times New Roman" w:hAnsi="Times New Roman" w:cs="Times New Roman"/>
        </w:rPr>
        <w:t xml:space="preserve">, Yudkowsky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{"citationID":"a7mcu2840r","properties":{"formattedCitation":"(Yudkowsky, 2017)","plainCitation":"(Yudkowsky, 2017)","dontUpdate":true,"noteIndex":0},"citationItems":[{"id":6486,"uris":["http://zotero.org/users/3736454/items/XWAYHX2G"],"uri":["http://zotero.org/users/3736454/items/XWAYHX2G"],"itemData":{"id":6486,"type":"post-weblog","abstract":"What is the function of a fire alarm?   One might think that the function of a fire alarm is to provide you with important evidence about a fire existing, allowing you to change your policy accordingly and exit the building. In the classic experiment by Latane and Darley in 1968, eight groups of...  Read more »","container-title":"Machine Intelligence Research Institute","language":"en-US","title":"There's No Fire Alarm for Artificial General Intelligence","URL":"https://intelligence.org/2017/10/13/fire-alarm/","author":[{"family":"Yudkowsky","given":"E."}],"accessed":{"date-parts":[["2018",1,22]]},"issued":{"date-parts":[["2017"]]}}}],"schema":"https://github.com/citation-style-language/schema/raw/master/csl-citation.json"} </w:instrText>
      </w:r>
      <w:r w:rsidR="00197B1D" w:rsidRPr="00381F3B">
        <w:rPr>
          <w:rFonts w:ascii="Times New Roman" w:hAnsi="Times New Roman" w:cs="Times New Roman"/>
        </w:rPr>
        <w:fldChar w:fldCharType="separate"/>
      </w:r>
      <w:r w:rsidR="00B45AFD" w:rsidRPr="00381F3B">
        <w:rPr>
          <w:rFonts w:ascii="Times New Roman" w:hAnsi="Times New Roman" w:cs="Times New Roman"/>
          <w:noProof/>
        </w:rPr>
        <w:t>(2017)</w:t>
      </w:r>
      <w:r w:rsidR="00197B1D" w:rsidRPr="00381F3B">
        <w:rPr>
          <w:rFonts w:ascii="Times New Roman" w:hAnsi="Times New Roman" w:cs="Times New Roman"/>
        </w:rPr>
        <w:fldChar w:fldCharType="end"/>
      </w:r>
      <w:r w:rsidR="00B45AFD" w:rsidRPr="00381F3B">
        <w:rPr>
          <w:rFonts w:ascii="Times New Roman" w:hAnsi="Times New Roman" w:cs="Times New Roman"/>
        </w:rPr>
        <w:t xml:space="preserve"> </w:t>
      </w:r>
      <w:r w:rsidRPr="00381F3B">
        <w:rPr>
          <w:rFonts w:ascii="Times New Roman" w:hAnsi="Times New Roman" w:cs="Times New Roman"/>
        </w:rPr>
        <w:t xml:space="preserve">suggests </w:t>
      </w:r>
      <w:r w:rsidR="00B45AFD" w:rsidRPr="00381F3B">
        <w:rPr>
          <w:rFonts w:ascii="Times New Roman" w:hAnsi="Times New Roman" w:cs="Times New Roman"/>
        </w:rPr>
        <w:t>that predict</w:t>
      </w:r>
      <w:r w:rsidRPr="00381F3B">
        <w:rPr>
          <w:rFonts w:ascii="Times New Roman" w:hAnsi="Times New Roman" w:cs="Times New Roman"/>
        </w:rPr>
        <w:t>ing the advent of A</w:t>
      </w:r>
      <w:r w:rsidR="00987A46" w:rsidRPr="00381F3B">
        <w:rPr>
          <w:rFonts w:ascii="Times New Roman" w:hAnsi="Times New Roman" w:cs="Times New Roman"/>
        </w:rPr>
        <w:t>G</w:t>
      </w:r>
      <w:r w:rsidRPr="00381F3B">
        <w:rPr>
          <w:rFonts w:ascii="Times New Roman" w:hAnsi="Times New Roman" w:cs="Times New Roman"/>
        </w:rPr>
        <w:t>I</w:t>
      </w:r>
      <w:r w:rsidR="00B45AFD" w:rsidRPr="00381F3B">
        <w:rPr>
          <w:rFonts w:ascii="Times New Roman" w:hAnsi="Times New Roman" w:cs="Times New Roman"/>
        </w:rPr>
        <w:t xml:space="preserve"> is almost impossible</w:t>
      </w:r>
      <w:r w:rsidR="004B5A8D" w:rsidRPr="00381F3B">
        <w:rPr>
          <w:rFonts w:ascii="Times New Roman" w:hAnsi="Times New Roman" w:cs="Times New Roman"/>
        </w:rPr>
        <w:t>,</w:t>
      </w:r>
      <w:r w:rsidR="00B45AFD" w:rsidRPr="00381F3B">
        <w:rPr>
          <w:rFonts w:ascii="Times New Roman" w:hAnsi="Times New Roman" w:cs="Times New Roman"/>
        </w:rPr>
        <w:t xml:space="preserve"> and we </w:t>
      </w:r>
      <w:r w:rsidR="004B5A8D" w:rsidRPr="00381F3B">
        <w:rPr>
          <w:rFonts w:ascii="Times New Roman" w:hAnsi="Times New Roman" w:cs="Times New Roman"/>
        </w:rPr>
        <w:t xml:space="preserve">may not have </w:t>
      </w:r>
      <w:r w:rsidR="00B45AFD" w:rsidRPr="00381F3B">
        <w:rPr>
          <w:rFonts w:ascii="Times New Roman" w:hAnsi="Times New Roman" w:cs="Times New Roman"/>
        </w:rPr>
        <w:t>good signs of AGI</w:t>
      </w:r>
      <w:r w:rsidR="004B5A8D" w:rsidRPr="00381F3B">
        <w:rPr>
          <w:rFonts w:ascii="Times New Roman" w:hAnsi="Times New Roman" w:cs="Times New Roman"/>
        </w:rPr>
        <w:t xml:space="preserve"> until </w:t>
      </w:r>
      <w:r w:rsidR="000A7B43" w:rsidRPr="00381F3B">
        <w:rPr>
          <w:rFonts w:ascii="Times New Roman" w:hAnsi="Times New Roman" w:cs="Times New Roman"/>
        </w:rPr>
        <w:t>two</w:t>
      </w:r>
      <w:r w:rsidR="004B5A8D" w:rsidRPr="00381F3B">
        <w:rPr>
          <w:rFonts w:ascii="Times New Roman" w:hAnsi="Times New Roman" w:cs="Times New Roman"/>
        </w:rPr>
        <w:t xml:space="preserve"> years before the event</w:t>
      </w:r>
      <w:r w:rsidR="00B45AFD" w:rsidRPr="00381F3B">
        <w:rPr>
          <w:rFonts w:ascii="Times New Roman" w:hAnsi="Times New Roman" w:cs="Times New Roman"/>
        </w:rPr>
        <w:t>.</w:t>
      </w:r>
      <w:r w:rsidR="00CB568B" w:rsidRPr="00381F3B">
        <w:rPr>
          <w:rFonts w:ascii="Times New Roman" w:hAnsi="Times New Roman" w:cs="Times New Roman"/>
        </w:rPr>
        <w:t xml:space="preserve"> Alpha Zero</w:t>
      </w:r>
      <w:r w:rsidR="004B5A8D" w:rsidRPr="00381F3B">
        <w:rPr>
          <w:rFonts w:ascii="Times New Roman" w:hAnsi="Times New Roman" w:cs="Times New Roman"/>
        </w:rPr>
        <w:t>’s</w:t>
      </w:r>
      <w:r w:rsidR="00CB568B" w:rsidRPr="00381F3B">
        <w:rPr>
          <w:rFonts w:ascii="Times New Roman" w:hAnsi="Times New Roman" w:cs="Times New Roman"/>
        </w:rPr>
        <w:t xml:space="preserve"> rapid self-improv</w:t>
      </w:r>
      <w:r w:rsidR="004B5A8D" w:rsidRPr="00381F3B">
        <w:rPr>
          <w:rFonts w:ascii="Times New Roman" w:hAnsi="Times New Roman" w:cs="Times New Roman"/>
        </w:rPr>
        <w:t>ement</w:t>
      </w:r>
      <w:r w:rsidR="00CB568B" w:rsidRPr="00381F3B">
        <w:rPr>
          <w:rFonts w:ascii="Times New Roman" w:hAnsi="Times New Roman" w:cs="Times New Roman"/>
        </w:rPr>
        <w:t xml:space="preserve"> and ability to win games in many domains was close to such </w:t>
      </w:r>
      <w:r w:rsidR="004B5A8D" w:rsidRPr="00381F3B">
        <w:rPr>
          <w:rFonts w:ascii="Times New Roman" w:hAnsi="Times New Roman" w:cs="Times New Roman"/>
        </w:rPr>
        <w:t>a “</w:t>
      </w:r>
      <w:r w:rsidR="00CB568B" w:rsidRPr="00381F3B">
        <w:rPr>
          <w:rFonts w:ascii="Times New Roman" w:hAnsi="Times New Roman" w:cs="Times New Roman"/>
        </w:rPr>
        <w:t>fire alarm</w:t>
      </w:r>
      <w:r w:rsidR="004B5A8D" w:rsidRPr="00381F3B">
        <w:rPr>
          <w:rFonts w:ascii="Times New Roman" w:hAnsi="Times New Roman" w:cs="Times New Roman"/>
        </w:rPr>
        <w:t>”</w:t>
      </w:r>
      <w:r w:rsidR="00CB568B" w:rsidRPr="00381F3B">
        <w:rPr>
          <w:rFonts w:ascii="Times New Roman" w:hAnsi="Times New Roman" w:cs="Times New Roman"/>
        </w:rPr>
        <w:t xml:space="preserve"> event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{"citationID":"au470n658h","properties":{"formattedCitation":"(Silver et al., 2017)","plainCitation":"(Silver et al., 2017)","noteIndex":0},"citationItems":[{"id":6490,"uris":["http://zotero.org/users/3736454/items/FQAUHGUC"],"uri":["http://zotero.org/users/3736454/items/FQAUHGUC"],"itemData":{"id":6490,"type":"article-journal","abstract":"The game of chess is the most widely-studied domain in the history of artificial intelligence. The strongest programs are based on a combination of sophisticated search techniques, domain-specific adaptations, and handcrafted evaluation functions that have been refined by human experts over several decades. In contrast, the AlphaGo Zero program recently achieved superhuman performance in the game of Go, by tabula rasa reinforcement learning from games of self-play. In this paper, we generalise this approach into a single AlphaZero algorithm that can achieve, tabula rasa, superhuman performance in many challenging domains. Starting from random play, and given no domain knowledge except the game rules, AlphaZero achieved within 24 hours a superhuman level of play in the games of chess and shogi (Japanese chess) as well as Go, and convincingly defeated a world-champion program in each case.","container-title":"arXiv:1712.01815 [cs]","note":"arXiv: 1712.01815","source":"arXiv.org","title":"Mastering Chess and Shogi by Self-Play with a General Reinforcement Learning Algorithm","URL":"http://arxiv.org/abs/1712.01815","author":[{"family":"Silver","given":"David"},{"family":"Hubert","given":"Thomas"},{"family":"Schrittwieser","given":"Julian"},{"family":"Antonoglou","given":"Ioannis"},{"family":"Lai","given":"Matthew"},{"family":"Guez","given":"Arthur"},{"family":"Lanctot","given":"Marc"},{"family":"Sifre","given":"Laurent"},{"family":"Kumaran","given":"Dharshan"},{"family":"Graepel","given":"Thore"},{"family":"Lillicrap","given":"Timothy"},{"family":"Simonyan","given":"Karen"},{"family":"Hassabis","given":"Demis"}],"accessed":{"date-parts":[["2018",1,22]]},"issued":{"date-parts":[["2017",12,5]]}}}],"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(Silver et al., 2017)</w:t>
      </w:r>
      <w:r w:rsidR="00197B1D" w:rsidRPr="00381F3B">
        <w:rPr>
          <w:rFonts w:ascii="Times New Roman" w:hAnsi="Times New Roman" w:cs="Times New Roman"/>
        </w:rPr>
        <w:fldChar w:fldCharType="end"/>
      </w:r>
      <w:r w:rsidR="00506A38" w:rsidRPr="00381F3B">
        <w:rPr>
          <w:rFonts w:ascii="Times New Roman" w:hAnsi="Times New Roman" w:cs="Times New Roman"/>
        </w:rPr>
        <w:t>.</w:t>
      </w:r>
    </w:p>
    <w:p w14:paraId="15D40DE8" w14:textId="09465202" w:rsidR="00402F59" w:rsidRPr="00381F3B" w:rsidRDefault="001A67BB" w:rsidP="00B447D9">
      <w:pPr>
        <w:ind w:firstLine="720"/>
        <w:jc w:val="both"/>
        <w:rPr>
          <w:rFonts w:ascii="Times New Roman" w:hAnsi="Times New Roman" w:cs="Times New Roman"/>
        </w:rPr>
      </w:pPr>
      <w:proofErr w:type="spellStart"/>
      <w:r w:rsidRPr="00381F3B">
        <w:rPr>
          <w:rFonts w:ascii="Times New Roman" w:hAnsi="Times New Roman" w:cs="Times New Roman"/>
          <w:i/>
        </w:rPr>
        <w:t>Open</w:t>
      </w:r>
      <w:r w:rsidR="00CF71D4" w:rsidRPr="00381F3B">
        <w:rPr>
          <w:rFonts w:ascii="Times New Roman" w:hAnsi="Times New Roman" w:cs="Times New Roman"/>
          <w:i/>
        </w:rPr>
        <w:t>AI</w:t>
      </w:r>
      <w:proofErr w:type="spellEnd"/>
      <w:r w:rsidR="00CF71D4" w:rsidRPr="00381F3B">
        <w:rPr>
          <w:rFonts w:ascii="Times New Roman" w:hAnsi="Times New Roman" w:cs="Times New Roman"/>
        </w:rPr>
        <w:t xml:space="preserve"> </w:t>
      </w:r>
      <w:r w:rsidR="00F96A1B" w:rsidRPr="00381F3B">
        <w:rPr>
          <w:rFonts w:ascii="Times New Roman" w:hAnsi="Times New Roman" w:cs="Times New Roman"/>
        </w:rPr>
        <w:t xml:space="preserve">recently </w:t>
      </w:r>
      <w:r w:rsidR="00CF71D4" w:rsidRPr="00381F3B">
        <w:rPr>
          <w:rFonts w:ascii="Times New Roman" w:hAnsi="Times New Roman" w:cs="Times New Roman"/>
        </w:rPr>
        <w:t>published a</w:t>
      </w:r>
      <w:r w:rsidR="00190EA8" w:rsidRPr="00381F3B">
        <w:rPr>
          <w:rFonts w:ascii="Times New Roman" w:hAnsi="Times New Roman" w:cs="Times New Roman"/>
        </w:rPr>
        <w:t>n</w:t>
      </w:r>
      <w:r w:rsidR="00CF71D4" w:rsidRPr="00381F3B">
        <w:rPr>
          <w:rFonts w:ascii="Times New Roman" w:hAnsi="Times New Roman" w:cs="Times New Roman"/>
        </w:rPr>
        <w:t xml:space="preserve"> </w:t>
      </w:r>
      <w:r w:rsidR="00190EA8" w:rsidRPr="00381F3B">
        <w:rPr>
          <w:rFonts w:ascii="Times New Roman" w:hAnsi="Times New Roman" w:cs="Times New Roman"/>
        </w:rPr>
        <w:t>article</w:t>
      </w:r>
      <w:r w:rsidR="00F96A1B" w:rsidRPr="00381F3B">
        <w:rPr>
          <w:rFonts w:ascii="Times New Roman" w:hAnsi="Times New Roman" w:cs="Times New Roman"/>
        </w:rPr>
        <w:t xml:space="preserve"> </w:t>
      </w:r>
      <w:r w:rsidR="00CF71D4" w:rsidRPr="00381F3B">
        <w:rPr>
          <w:rFonts w:ascii="Times New Roman" w:hAnsi="Times New Roman" w:cs="Times New Roman"/>
        </w:rPr>
        <w:t>about</w:t>
      </w:r>
      <w:r w:rsidRPr="00381F3B">
        <w:rPr>
          <w:rFonts w:ascii="Times New Roman" w:hAnsi="Times New Roman" w:cs="Times New Roman"/>
        </w:rPr>
        <w:t xml:space="preserve"> the increase of compute in training of the biggest neural nets, which shows </w:t>
      </w:r>
      <w:r w:rsidR="00680E65" w:rsidRPr="00381F3B">
        <w:rPr>
          <w:rFonts w:ascii="Times New Roman" w:hAnsi="Times New Roman" w:cs="Times New Roman"/>
        </w:rPr>
        <w:t xml:space="preserve">a </w:t>
      </w:r>
      <w:r w:rsidRPr="00381F3B">
        <w:rPr>
          <w:rFonts w:ascii="Times New Roman" w:hAnsi="Times New Roman" w:cs="Times New Roman"/>
        </w:rPr>
        <w:t>3.</w:t>
      </w:r>
      <w:r w:rsidR="00680E65" w:rsidRPr="00381F3B">
        <w:rPr>
          <w:rFonts w:ascii="Times New Roman" w:hAnsi="Times New Roman" w:cs="Times New Roman"/>
        </w:rPr>
        <w:t>5-</w:t>
      </w:r>
      <w:r w:rsidRPr="00381F3B">
        <w:rPr>
          <w:rFonts w:ascii="Times New Roman" w:hAnsi="Times New Roman" w:cs="Times New Roman"/>
        </w:rPr>
        <w:t>month doubling time and 300 000</w:t>
      </w:r>
      <w:r w:rsidR="00680E65" w:rsidRPr="00381F3B">
        <w:rPr>
          <w:rFonts w:ascii="Times New Roman" w:hAnsi="Times New Roman" w:cs="Times New Roman"/>
        </w:rPr>
        <w:t>-fold</w:t>
      </w:r>
      <w:r w:rsidRPr="00381F3B">
        <w:rPr>
          <w:rFonts w:ascii="Times New Roman" w:hAnsi="Times New Roman" w:cs="Times New Roman"/>
        </w:rPr>
        <w:t xml:space="preserve"> increase after 2012</w:t>
      </w:r>
      <w:r w:rsidR="009D1630"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{"citationID":"3x0Mmmx8","properties":{"formattedCitation":"(OpenAI, 2018)","plainCitation":"(OpenAI, 2018)","noteIndex":0},"citationItems":[{"id":8451,"uris":["http://zotero.org/users/3736454/items/IYVP34GH"],"uri":["http://zotero.org/users/3736454/items/IYVP34GH"],"itemData":{"id":8451,"type":"post-weblog","abstract":"Since 2012, the amount of compute used in the largest AI training runs has been increasing exponentially with a 3.5 month doubling time (by comparison, Moore's Law had an 18 month doubling period).","container-title":"OpenAI Blog","title":"AI and Compute","URL":"https://blog.openai.com/ai-and-compute/","author":[{"family":"OpenAI","given":""}],"accessed":{"date-parts":[["2018",6,17]]},"issued":{"date-parts":[["2018",5,16]]}}}],"schema":"https://github.com/citation-style-language/schema/raw/master/csl-citation.json"} </w:instrText>
      </w:r>
      <w:r w:rsidR="00197B1D" w:rsidRPr="00381F3B">
        <w:rPr>
          <w:rFonts w:ascii="Times New Roman" w:hAnsi="Times New Roman" w:cs="Times New Roman"/>
        </w:rPr>
        <w:fldChar w:fldCharType="separate"/>
      </w:r>
      <w:r w:rsidR="009D1630" w:rsidRPr="00381F3B">
        <w:rPr>
          <w:rFonts w:ascii="Times New Roman" w:hAnsi="Times New Roman" w:cs="Times New Roman"/>
          <w:noProof/>
        </w:rPr>
        <w:t>(OpenAI, 2018)</w:t>
      </w:r>
      <w:r w:rsidR="00197B1D" w:rsidRPr="00381F3B">
        <w:rPr>
          <w:rFonts w:ascii="Times New Roman" w:hAnsi="Times New Roman" w:cs="Times New Roman"/>
        </w:rPr>
        <w:fldChar w:fldCharType="end"/>
      </w:r>
      <w:r w:rsidR="009D1630" w:rsidRPr="00381F3B">
        <w:rPr>
          <w:rFonts w:ascii="Times New Roman" w:hAnsi="Times New Roman" w:cs="Times New Roman"/>
        </w:rPr>
        <w:t xml:space="preserve">. </w:t>
      </w:r>
      <w:r w:rsidR="00F96A1B" w:rsidRPr="00381F3B">
        <w:rPr>
          <w:rFonts w:ascii="Times New Roman" w:hAnsi="Times New Roman" w:cs="Times New Roman"/>
        </w:rPr>
        <w:t xml:space="preserve">This </w:t>
      </w:r>
      <w:r w:rsidRPr="00381F3B">
        <w:rPr>
          <w:rFonts w:ascii="Times New Roman" w:hAnsi="Times New Roman" w:cs="Times New Roman"/>
        </w:rPr>
        <w:t>clearly demonstrate</w:t>
      </w:r>
      <w:r w:rsidR="00F96A1B" w:rsidRPr="00381F3B">
        <w:rPr>
          <w:rFonts w:ascii="Times New Roman" w:hAnsi="Times New Roman" w:cs="Times New Roman"/>
        </w:rPr>
        <w:t>s</w:t>
      </w:r>
      <w:r w:rsidRPr="00381F3B">
        <w:rPr>
          <w:rFonts w:ascii="Times New Roman" w:hAnsi="Times New Roman" w:cs="Times New Roman"/>
        </w:rPr>
        <w:t xml:space="preserve"> that we are living in </w:t>
      </w:r>
      <w:r w:rsidR="00B4346E" w:rsidRPr="00381F3B">
        <w:rPr>
          <w:rFonts w:ascii="Times New Roman" w:hAnsi="Times New Roman" w:cs="Times New Roman"/>
        </w:rPr>
        <w:t xml:space="preserve">a </w:t>
      </w:r>
      <w:r w:rsidRPr="00381F3B">
        <w:rPr>
          <w:rFonts w:ascii="Times New Roman" w:hAnsi="Times New Roman" w:cs="Times New Roman"/>
        </w:rPr>
        <w:t xml:space="preserve">period of explosive growth, which can’t be </w:t>
      </w:r>
      <w:r w:rsidR="00B4346E" w:rsidRPr="00381F3B">
        <w:rPr>
          <w:rFonts w:ascii="Times New Roman" w:hAnsi="Times New Roman" w:cs="Times New Roman"/>
        </w:rPr>
        <w:t xml:space="preserve">soon </w:t>
      </w:r>
      <w:r w:rsidRPr="00381F3B">
        <w:rPr>
          <w:rFonts w:ascii="Times New Roman" w:hAnsi="Times New Roman" w:cs="Times New Roman"/>
        </w:rPr>
        <w:t xml:space="preserve">exhausted soon by </w:t>
      </w:r>
      <w:r w:rsidR="00B4346E" w:rsidRPr="00381F3B">
        <w:rPr>
          <w:rFonts w:ascii="Times New Roman" w:hAnsi="Times New Roman" w:cs="Times New Roman"/>
        </w:rPr>
        <w:t xml:space="preserve">a lack </w:t>
      </w:r>
      <w:r w:rsidR="00C03CAF" w:rsidRPr="00381F3B">
        <w:rPr>
          <w:rFonts w:ascii="Times New Roman" w:hAnsi="Times New Roman" w:cs="Times New Roman"/>
        </w:rPr>
        <w:t>of available hardware</w:t>
      </w:r>
      <w:r w:rsidR="008A1863" w:rsidRPr="00381F3B">
        <w:rPr>
          <w:rFonts w:ascii="Times New Roman" w:hAnsi="Times New Roman" w:cs="Times New Roman"/>
        </w:rPr>
        <w:t>,</w:t>
      </w:r>
      <w:r w:rsidR="00B4346E" w:rsidRPr="00381F3B">
        <w:rPr>
          <w:rFonts w:ascii="Times New Roman" w:hAnsi="Times New Roman" w:cs="Times New Roman"/>
        </w:rPr>
        <w:t xml:space="preserve"> </w:t>
      </w:r>
      <w:r w:rsidR="00C03CAF" w:rsidRPr="00381F3B">
        <w:rPr>
          <w:rFonts w:ascii="Times New Roman" w:hAnsi="Times New Roman" w:cs="Times New Roman"/>
        </w:rPr>
        <w:t xml:space="preserve">as </w:t>
      </w:r>
      <w:r w:rsidR="008A1863" w:rsidRPr="00381F3B">
        <w:rPr>
          <w:rFonts w:ascii="Times New Roman" w:hAnsi="Times New Roman" w:cs="Times New Roman"/>
        </w:rPr>
        <w:t>AI-hardware</w:t>
      </w:r>
      <w:r w:rsidR="00C03CAF" w:rsidRPr="00381F3B">
        <w:rPr>
          <w:rFonts w:ascii="Times New Roman" w:hAnsi="Times New Roman" w:cs="Times New Roman"/>
        </w:rPr>
        <w:t xml:space="preserve"> grows quicker than Moore’s law</w:t>
      </w:r>
      <w:r w:rsidR="00B4346E" w:rsidRPr="00381F3B">
        <w:rPr>
          <w:rFonts w:ascii="Times New Roman" w:hAnsi="Times New Roman" w:cs="Times New Roman"/>
        </w:rPr>
        <w:t>,</w:t>
      </w:r>
      <w:r w:rsidR="00C03CAF" w:rsidRPr="00381F3B">
        <w:rPr>
          <w:rFonts w:ascii="Times New Roman" w:hAnsi="Times New Roman" w:cs="Times New Roman"/>
        </w:rPr>
        <w:t xml:space="preserve"> according to </w:t>
      </w:r>
      <w:r w:rsidR="00B4346E" w:rsidRPr="00381F3B">
        <w:rPr>
          <w:rFonts w:ascii="Times New Roman" w:hAnsi="Times New Roman" w:cs="Times New Roman"/>
        </w:rPr>
        <w:t xml:space="preserve">the </w:t>
      </w:r>
      <w:r w:rsidR="00C03CAF" w:rsidRPr="00381F3B">
        <w:rPr>
          <w:rFonts w:ascii="Times New Roman" w:hAnsi="Times New Roman" w:cs="Times New Roman"/>
        </w:rPr>
        <w:t xml:space="preserve">newly coined </w:t>
      </w:r>
      <w:r w:rsidR="00B4346E" w:rsidRPr="00381F3B">
        <w:rPr>
          <w:rFonts w:ascii="Times New Roman" w:hAnsi="Times New Roman" w:cs="Times New Roman"/>
        </w:rPr>
        <w:t>“</w:t>
      </w:r>
      <w:hyperlink r:id="rId10" w:history="1">
        <w:r w:rsidR="00C03CAF" w:rsidRPr="00381F3B">
          <w:rPr>
            <w:rStyle w:val="Hyperlink"/>
            <w:rFonts w:ascii="Times New Roman" w:hAnsi="Times New Roman" w:cs="Times New Roman"/>
          </w:rPr>
          <w:t>Huang</w:t>
        </w:r>
        <w:r w:rsidR="00602872" w:rsidRPr="00381F3B">
          <w:rPr>
            <w:rStyle w:val="Hyperlink"/>
            <w:rFonts w:ascii="Times New Roman" w:hAnsi="Times New Roman" w:cs="Times New Roman"/>
          </w:rPr>
          <w:t>’s</w:t>
        </w:r>
        <w:r w:rsidR="00C03CAF" w:rsidRPr="00381F3B">
          <w:rPr>
            <w:rStyle w:val="Hyperlink"/>
            <w:rFonts w:ascii="Times New Roman" w:hAnsi="Times New Roman" w:cs="Times New Roman"/>
          </w:rPr>
          <w:t xml:space="preserve"> law</w:t>
        </w:r>
      </w:hyperlink>
      <w:r w:rsidR="00B4346E" w:rsidRPr="00381F3B">
        <w:rPr>
          <w:rFonts w:ascii="Times New Roman" w:hAnsi="Times New Roman" w:cs="Times New Roman"/>
        </w:rPr>
        <w:t>”</w:t>
      </w:r>
      <w:r w:rsidR="007A7124" w:rsidRPr="00381F3B">
        <w:rPr>
          <w:rFonts w:ascii="Times New Roman" w:hAnsi="Times New Roman" w:cs="Times New Roman"/>
        </w:rPr>
        <w:t xml:space="preserve">. </w:t>
      </w:r>
    </w:p>
    <w:p w14:paraId="5DEE26ED" w14:textId="03263961" w:rsidR="00CF71D4" w:rsidRPr="00381F3B" w:rsidRDefault="00722005" w:rsidP="00B447D9">
      <w:pPr>
        <w:ind w:firstLine="720"/>
        <w:jc w:val="both"/>
        <w:rPr>
          <w:rFonts w:ascii="Times New Roman" w:hAnsi="Times New Roman" w:cs="Times New Roman"/>
        </w:rPr>
      </w:pPr>
      <w:r w:rsidRPr="00381F3B">
        <w:rPr>
          <w:rFonts w:ascii="Times New Roman" w:hAnsi="Times New Roman" w:cs="Times New Roman"/>
        </w:rPr>
        <w:t>Huang stated</w:t>
      </w:r>
      <w:r w:rsidR="00D30B00" w:rsidRPr="00381F3B">
        <w:rPr>
          <w:rFonts w:ascii="Times New Roman" w:hAnsi="Times New Roman" w:cs="Times New Roman"/>
        </w:rPr>
        <w:t xml:space="preserve"> in 2018</w:t>
      </w:r>
      <w:r w:rsidR="00A61046" w:rsidRPr="00381F3B">
        <w:rPr>
          <w:rFonts w:ascii="Times New Roman" w:hAnsi="Times New Roman" w:cs="Times New Roman"/>
        </w:rPr>
        <w:t xml:space="preserve"> that AI-</w:t>
      </w:r>
      <w:r w:rsidRPr="00381F3B">
        <w:rPr>
          <w:rFonts w:ascii="Times New Roman" w:hAnsi="Times New Roman" w:cs="Times New Roman"/>
        </w:rPr>
        <w:t>related hardware grew 25 times in 5 years, while Moore’s law predicted only 10 times growth for that period.</w:t>
      </w:r>
      <w:r w:rsidR="00D30B00" w:rsidRPr="00381F3B">
        <w:rPr>
          <w:rFonts w:ascii="Times New Roman" w:hAnsi="Times New Roman" w:cs="Times New Roman"/>
        </w:rPr>
        <w:t xml:space="preserve"> The biggest part of that growth is not from flops per dollar, but from the improvement of the whole stack</w:t>
      </w:r>
      <w:r w:rsidR="00A61046" w:rsidRPr="00381F3B">
        <w:rPr>
          <w:rFonts w:ascii="Times New Roman" w:hAnsi="Times New Roman" w:cs="Times New Roman"/>
        </w:rPr>
        <w:t xml:space="preserve"> of hardware and software. Chip shortage during lockdowns in 2020-2021 and growing demand for computation probably screwed the price of computation per dollar as a measure of innovation in the field.</w:t>
      </w:r>
      <w:r w:rsidR="0024574F" w:rsidRPr="00381F3B">
        <w:rPr>
          <w:rFonts w:ascii="Times New Roman" w:hAnsi="Times New Roman" w:cs="Times New Roman"/>
        </w:rPr>
        <w:t xml:space="preserve"> But cloud computing lowered the price of computations of end users. </w:t>
      </w:r>
    </w:p>
    <w:p w14:paraId="6D615C8B" w14:textId="76F063F0" w:rsidR="00432D9D" w:rsidRPr="00381F3B" w:rsidRDefault="00432D9D" w:rsidP="00B447D9">
      <w:pPr>
        <w:ind w:firstLine="720"/>
        <w:jc w:val="both"/>
        <w:rPr>
          <w:rFonts w:ascii="Times New Roman" w:hAnsi="Times New Roman" w:cs="Times New Roman"/>
        </w:rPr>
      </w:pPr>
      <w:r w:rsidRPr="00381F3B">
        <w:rPr>
          <w:rFonts w:ascii="Times New Roman" w:hAnsi="Times New Roman" w:cs="Times New Roman"/>
        </w:rPr>
        <w:t xml:space="preserve">Another important metric is the amount of AI-training hardware available for a county, and China is </w:t>
      </w:r>
      <w:hyperlink r:id="rId11" w:history="1">
        <w:r w:rsidRPr="00381F3B">
          <w:rPr>
            <w:rStyle w:val="Hyperlink"/>
            <w:rFonts w:ascii="Times New Roman" w:hAnsi="Times New Roman" w:cs="Times New Roman"/>
          </w:rPr>
          <w:t>betting</w:t>
        </w:r>
      </w:hyperlink>
      <w:r w:rsidRPr="00381F3B">
        <w:rPr>
          <w:rFonts w:ascii="Times New Roman" w:hAnsi="Times New Roman" w:cs="Times New Roman"/>
        </w:rPr>
        <w:t xml:space="preserve"> on having advantage in it.</w:t>
      </w:r>
    </w:p>
    <w:p w14:paraId="14584185" w14:textId="77777777" w:rsidR="00AF7F50" w:rsidRPr="00381F3B" w:rsidRDefault="004B5A8D" w:rsidP="00B447D9">
      <w:pPr>
        <w:ind w:firstLine="720"/>
        <w:jc w:val="both"/>
        <w:rPr>
          <w:rFonts w:ascii="Times New Roman" w:hAnsi="Times New Roman" w:cs="Times New Roman"/>
        </w:rPr>
      </w:pPr>
      <w:r w:rsidRPr="00381F3B">
        <w:rPr>
          <w:rFonts w:ascii="Times New Roman" w:hAnsi="Times New Roman" w:cs="Times New Roman"/>
        </w:rPr>
        <w:t>The o</w:t>
      </w:r>
      <w:r w:rsidR="005862D6" w:rsidRPr="00381F3B">
        <w:rPr>
          <w:rFonts w:ascii="Times New Roman" w:hAnsi="Times New Roman" w:cs="Times New Roman"/>
        </w:rPr>
        <w:t>bserved acceleration of AI development and large uncertainty about AGI timing</w:t>
      </w:r>
      <w:r w:rsidR="00B447D9" w:rsidRPr="00381F3B">
        <w:rPr>
          <w:rFonts w:ascii="Times New Roman" w:hAnsi="Times New Roman" w:cs="Times New Roman"/>
        </w:rPr>
        <w:t xml:space="preserve"> suggest that it is important to explore the probability </w:t>
      </w:r>
      <w:r w:rsidR="002411B6" w:rsidRPr="00381F3B">
        <w:rPr>
          <w:rFonts w:ascii="Times New Roman" w:hAnsi="Times New Roman" w:cs="Times New Roman"/>
        </w:rPr>
        <w:t xml:space="preserve">of </w:t>
      </w:r>
      <w:r w:rsidRPr="00381F3B">
        <w:rPr>
          <w:rFonts w:ascii="Times New Roman" w:hAnsi="Times New Roman" w:cs="Times New Roman"/>
        </w:rPr>
        <w:t xml:space="preserve">the appearance of </w:t>
      </w:r>
      <w:r w:rsidR="002411B6" w:rsidRPr="00381F3B">
        <w:rPr>
          <w:rFonts w:ascii="Times New Roman" w:hAnsi="Times New Roman" w:cs="Times New Roman"/>
        </w:rPr>
        <w:t>A</w:t>
      </w:r>
      <w:r w:rsidR="00AF7F50" w:rsidRPr="00381F3B">
        <w:rPr>
          <w:rFonts w:ascii="Times New Roman" w:hAnsi="Times New Roman" w:cs="Times New Roman"/>
        </w:rPr>
        <w:t>G</w:t>
      </w:r>
      <w:r w:rsidR="002411B6" w:rsidRPr="00381F3B">
        <w:rPr>
          <w:rFonts w:ascii="Times New Roman" w:hAnsi="Times New Roman" w:cs="Times New Roman"/>
        </w:rPr>
        <w:t>I in the near future</w:t>
      </w:r>
      <w:r w:rsidR="00AF7F50" w:rsidRPr="00381F3B">
        <w:rPr>
          <w:rFonts w:ascii="Times New Roman" w:hAnsi="Times New Roman" w:cs="Times New Roman"/>
        </w:rPr>
        <w:t xml:space="preserve">, but even here we </w:t>
      </w:r>
      <w:r w:rsidRPr="00381F3B">
        <w:rPr>
          <w:rFonts w:ascii="Times New Roman" w:hAnsi="Times New Roman" w:cs="Times New Roman"/>
        </w:rPr>
        <w:t xml:space="preserve">can </w:t>
      </w:r>
      <w:r w:rsidR="00AF7F50" w:rsidRPr="00381F3B">
        <w:rPr>
          <w:rFonts w:ascii="Times New Roman" w:hAnsi="Times New Roman" w:cs="Times New Roman"/>
        </w:rPr>
        <w:t>distinguish two time periods</w:t>
      </w:r>
      <w:r w:rsidR="00722E40" w:rsidRPr="00381F3B">
        <w:rPr>
          <w:rFonts w:ascii="Times New Roman" w:hAnsi="Times New Roman" w:cs="Times New Roman"/>
        </w:rPr>
        <w:t xml:space="preserve"> with important practical differences between them</w:t>
      </w:r>
      <w:r w:rsidR="00AF7F50" w:rsidRPr="00381F3B">
        <w:rPr>
          <w:rFonts w:ascii="Times New Roman" w:hAnsi="Times New Roman" w:cs="Times New Roman"/>
        </w:rPr>
        <w:t xml:space="preserve">: </w:t>
      </w:r>
      <w:r w:rsidR="00987A46" w:rsidRPr="00381F3B">
        <w:rPr>
          <w:rFonts w:ascii="Times New Roman" w:hAnsi="Times New Roman" w:cs="Times New Roman"/>
        </w:rPr>
        <w:t>1) near-term:</w:t>
      </w:r>
      <w:r w:rsidR="00AF7F50" w:rsidRPr="00381F3B">
        <w:rPr>
          <w:rFonts w:ascii="Times New Roman" w:hAnsi="Times New Roman" w:cs="Times New Roman"/>
        </w:rPr>
        <w:t xml:space="preserve"> 0</w:t>
      </w:r>
      <w:r w:rsidR="00722E40" w:rsidRPr="00381F3B">
        <w:rPr>
          <w:rFonts w:ascii="Times New Roman" w:hAnsi="Times New Roman" w:cs="Times New Roman"/>
        </w:rPr>
        <w:t>–</w:t>
      </w:r>
      <w:r w:rsidR="00AF7F50" w:rsidRPr="00381F3B">
        <w:rPr>
          <w:rFonts w:ascii="Times New Roman" w:hAnsi="Times New Roman" w:cs="Times New Roman"/>
        </w:rPr>
        <w:t xml:space="preserve">5 years, and </w:t>
      </w:r>
      <w:r w:rsidR="00987A46" w:rsidRPr="00381F3B">
        <w:rPr>
          <w:rFonts w:ascii="Times New Roman" w:hAnsi="Times New Roman" w:cs="Times New Roman"/>
        </w:rPr>
        <w:t xml:space="preserve">2) </w:t>
      </w:r>
      <w:r w:rsidR="00722E40" w:rsidRPr="00381F3B">
        <w:rPr>
          <w:rFonts w:ascii="Times New Roman" w:hAnsi="Times New Roman" w:cs="Times New Roman"/>
        </w:rPr>
        <w:t>medium-</w:t>
      </w:r>
      <w:r w:rsidR="00987A46" w:rsidRPr="00381F3B">
        <w:rPr>
          <w:rFonts w:ascii="Times New Roman" w:hAnsi="Times New Roman" w:cs="Times New Roman"/>
        </w:rPr>
        <w:t>term:</w:t>
      </w:r>
      <w:r w:rsidR="00AF7F50" w:rsidRPr="00381F3B">
        <w:rPr>
          <w:rFonts w:ascii="Times New Roman" w:hAnsi="Times New Roman" w:cs="Times New Roman"/>
        </w:rPr>
        <w:t xml:space="preserve"> 5</w:t>
      </w:r>
      <w:r w:rsidR="00722E40" w:rsidRPr="00381F3B">
        <w:rPr>
          <w:rFonts w:ascii="Times New Roman" w:hAnsi="Times New Roman" w:cs="Times New Roman"/>
        </w:rPr>
        <w:t>–</w:t>
      </w:r>
      <w:r w:rsidR="0059744E" w:rsidRPr="00381F3B">
        <w:rPr>
          <w:rFonts w:ascii="Times New Roman" w:hAnsi="Times New Roman" w:cs="Times New Roman"/>
        </w:rPr>
        <w:t>15 years.</w:t>
      </w:r>
    </w:p>
    <w:p w14:paraId="18D6429E" w14:textId="53016739" w:rsidR="008E3F72" w:rsidRPr="00381F3B" w:rsidRDefault="00AF7F50" w:rsidP="00B447D9">
      <w:pPr>
        <w:ind w:firstLine="720"/>
        <w:jc w:val="both"/>
        <w:rPr>
          <w:rFonts w:ascii="Times New Roman" w:hAnsi="Times New Roman" w:cs="Times New Roman"/>
        </w:rPr>
      </w:pPr>
      <w:r w:rsidRPr="00381F3B">
        <w:rPr>
          <w:rFonts w:ascii="Times New Roman" w:hAnsi="Times New Roman" w:cs="Times New Roman"/>
        </w:rPr>
        <w:t xml:space="preserve">According to the MIRI strategy, </w:t>
      </w:r>
      <w:r w:rsidR="0045728D" w:rsidRPr="00381F3B">
        <w:rPr>
          <w:rFonts w:ascii="Times New Roman" w:hAnsi="Times New Roman" w:cs="Times New Roman"/>
        </w:rPr>
        <w:t xml:space="preserve">an </w:t>
      </w:r>
      <w:r w:rsidRPr="00381F3B">
        <w:rPr>
          <w:rFonts w:ascii="Times New Roman" w:hAnsi="Times New Roman" w:cs="Times New Roman"/>
        </w:rPr>
        <w:t xml:space="preserve">earlier </w:t>
      </w:r>
      <w:r w:rsidR="00757DD5" w:rsidRPr="00381F3B">
        <w:rPr>
          <w:rFonts w:ascii="Times New Roman" w:hAnsi="Times New Roman" w:cs="Times New Roman"/>
        </w:rPr>
        <w:t xml:space="preserve">horizon for the appearance of </w:t>
      </w:r>
      <w:r w:rsidRPr="00381F3B">
        <w:rPr>
          <w:rFonts w:ascii="Times New Roman" w:hAnsi="Times New Roman" w:cs="Times New Roman"/>
        </w:rPr>
        <w:t xml:space="preserve">AI means that more attention should be </w:t>
      </w:r>
      <w:r w:rsidR="0045728D" w:rsidRPr="00381F3B">
        <w:rPr>
          <w:rFonts w:ascii="Times New Roman" w:hAnsi="Times New Roman" w:cs="Times New Roman"/>
        </w:rPr>
        <w:t xml:space="preserve">focused </w:t>
      </w:r>
      <w:r w:rsidRPr="00381F3B">
        <w:rPr>
          <w:rFonts w:ascii="Times New Roman" w:hAnsi="Times New Roman" w:cs="Times New Roman"/>
        </w:rPr>
        <w:t>on collaboration with exist</w:t>
      </w:r>
      <w:r w:rsidR="0045728D" w:rsidRPr="00381F3B">
        <w:rPr>
          <w:rFonts w:ascii="Times New Roman" w:hAnsi="Times New Roman" w:cs="Times New Roman"/>
        </w:rPr>
        <w:t>ing</w:t>
      </w:r>
      <w:r w:rsidRPr="00381F3B">
        <w:rPr>
          <w:rFonts w:ascii="Times New Roman" w:hAnsi="Times New Roman" w:cs="Times New Roman"/>
        </w:rPr>
        <w:t xml:space="preserve"> institutions and </w:t>
      </w:r>
      <w:r w:rsidR="0045728D" w:rsidRPr="00381F3B">
        <w:rPr>
          <w:rFonts w:ascii="Times New Roman" w:hAnsi="Times New Roman" w:cs="Times New Roman"/>
        </w:rPr>
        <w:t xml:space="preserve">on </w:t>
      </w:r>
      <w:r w:rsidR="00DB46D2" w:rsidRPr="00381F3B">
        <w:rPr>
          <w:rFonts w:ascii="Times New Roman" w:hAnsi="Times New Roman" w:cs="Times New Roman"/>
        </w:rPr>
        <w:t xml:space="preserve">analysis of </w:t>
      </w:r>
      <w:r w:rsidR="0045728D" w:rsidRPr="00381F3B">
        <w:rPr>
          <w:rFonts w:ascii="Times New Roman" w:hAnsi="Times New Roman" w:cs="Times New Roman"/>
        </w:rPr>
        <w:t>pre-</w:t>
      </w:r>
      <w:r w:rsidR="00DB46D2" w:rsidRPr="00381F3B">
        <w:rPr>
          <w:rFonts w:ascii="Times New Roman" w:hAnsi="Times New Roman" w:cs="Times New Roman"/>
        </w:rPr>
        <w:t xml:space="preserve">existing AGI technologies </w:t>
      </w:r>
      <w:r w:rsidR="00197B1D" w:rsidRPr="00381F3B">
        <w:rPr>
          <w:rFonts w:ascii="Times New Roman" w:hAnsi="Times New Roman" w:cs="Times New Roman"/>
        </w:rPr>
        <w:fldChar w:fldCharType="begin"/>
      </w:r>
      <w:r w:rsidR="0045728D" w:rsidRPr="00381F3B">
        <w:rPr>
          <w:rFonts w:ascii="Times New Roman" w:hAnsi="Times New Roman" w:cs="Times New Roman"/>
        </w:rPr>
        <w:instrText xml:space="preserve"> ADDIN ZOTERO_TEMP </w:instrText>
      </w:r>
      <w:r w:rsidR="00197B1D" w:rsidRPr="00381F3B">
        <w:rPr>
          <w:rFonts w:ascii="Times New Roman" w:hAnsi="Times New Roman" w:cs="Times New Roman"/>
        </w:rPr>
        <w:fldChar w:fldCharType="separate"/>
      </w:r>
      <w:r w:rsidR="0045728D" w:rsidRPr="00381F3B">
        <w:rPr>
          <w:rFonts w:ascii="Times New Roman" w:hAnsi="Times New Roman" w:cs="Times New Roman"/>
          <w:noProof/>
        </w:rPr>
        <w:t>(MIRI, 2017)</w:t>
      </w:r>
      <w:r w:rsidR="00197B1D" w:rsidRPr="00381F3B">
        <w:rPr>
          <w:rFonts w:ascii="Times New Roman" w:hAnsi="Times New Roman" w:cs="Times New Roman"/>
          <w:noProof/>
        </w:rPr>
        <w:fldChar w:fldCharType="end"/>
      </w:r>
      <w:r w:rsidR="0045728D" w:rsidRPr="00381F3B">
        <w:rPr>
          <w:rFonts w:ascii="Times New Roman" w:hAnsi="Times New Roman" w:cs="Times New Roman"/>
        </w:rPr>
        <w:t>. T</w:t>
      </w:r>
      <w:r w:rsidR="00DB46D2" w:rsidRPr="00381F3B">
        <w:rPr>
          <w:rFonts w:ascii="Times New Roman" w:hAnsi="Times New Roman" w:cs="Times New Roman"/>
        </w:rPr>
        <w:t>h</w:t>
      </w:r>
      <w:r w:rsidR="0045728D" w:rsidRPr="00381F3B">
        <w:rPr>
          <w:rFonts w:ascii="Times New Roman" w:hAnsi="Times New Roman" w:cs="Times New Roman"/>
        </w:rPr>
        <w:t>ese suggestions are</w:t>
      </w:r>
      <w:r w:rsidR="00DB46D2" w:rsidRPr="00381F3B">
        <w:rPr>
          <w:rFonts w:ascii="Times New Roman" w:hAnsi="Times New Roman" w:cs="Times New Roman"/>
        </w:rPr>
        <w:t xml:space="preserve"> in</w:t>
      </w:r>
      <w:r w:rsidR="007E51FF" w:rsidRPr="00381F3B">
        <w:rPr>
          <w:rFonts w:ascii="Times New Roman" w:hAnsi="Times New Roman" w:cs="Times New Roman"/>
        </w:rPr>
        <w:t xml:space="preserve"> </w:t>
      </w:r>
      <w:r w:rsidR="00DB46D2" w:rsidRPr="00381F3B">
        <w:rPr>
          <w:rFonts w:ascii="Times New Roman" w:hAnsi="Times New Roman" w:cs="Times New Roman"/>
        </w:rPr>
        <w:t>line with</w:t>
      </w:r>
      <w:r w:rsidR="007E51FF" w:rsidRPr="00381F3B">
        <w:rPr>
          <w:rFonts w:ascii="Times New Roman" w:hAnsi="Times New Roman" w:cs="Times New Roman"/>
        </w:rPr>
        <w:t xml:space="preserve"> </w:t>
      </w:r>
      <w:r w:rsidR="0045728D" w:rsidRPr="00381F3B">
        <w:rPr>
          <w:rFonts w:ascii="Times New Roman" w:hAnsi="Times New Roman" w:cs="Times New Roman"/>
        </w:rPr>
        <w:t>e</w:t>
      </w:r>
      <w:r w:rsidR="001E2B91" w:rsidRPr="00381F3B">
        <w:rPr>
          <w:rFonts w:ascii="Times New Roman" w:hAnsi="Times New Roman" w:cs="Times New Roman"/>
        </w:rPr>
        <w:t>stimations of the risk of medium</w:t>
      </w:r>
      <w:r w:rsidR="0045728D" w:rsidRPr="00381F3B">
        <w:rPr>
          <w:rFonts w:ascii="Times New Roman" w:hAnsi="Times New Roman" w:cs="Times New Roman"/>
        </w:rPr>
        <w:t>-</w:t>
      </w:r>
      <w:r w:rsidR="00DB46D2" w:rsidRPr="00381F3B">
        <w:rPr>
          <w:rFonts w:ascii="Times New Roman" w:hAnsi="Times New Roman" w:cs="Times New Roman"/>
        </w:rPr>
        <w:t>term</w:t>
      </w:r>
      <w:r w:rsidR="0045728D" w:rsidRPr="00381F3B">
        <w:rPr>
          <w:rFonts w:ascii="Times New Roman" w:hAnsi="Times New Roman" w:cs="Times New Roman"/>
        </w:rPr>
        <w:t xml:space="preserve"> AI</w:t>
      </w:r>
      <w:r w:rsidR="00DB46D2" w:rsidRPr="00381F3B">
        <w:rPr>
          <w:rFonts w:ascii="Times New Roman" w:hAnsi="Times New Roman" w:cs="Times New Roman"/>
        </w:rPr>
        <w:t xml:space="preserve">. However, if AGI is a near-term risk there is </w:t>
      </w:r>
      <w:r w:rsidR="0045728D" w:rsidRPr="00381F3B">
        <w:rPr>
          <w:rFonts w:ascii="Times New Roman" w:hAnsi="Times New Roman" w:cs="Times New Roman"/>
        </w:rPr>
        <w:t xml:space="preserve">little or </w:t>
      </w:r>
      <w:r w:rsidR="00DB46D2" w:rsidRPr="00381F3B">
        <w:rPr>
          <w:rFonts w:ascii="Times New Roman" w:hAnsi="Times New Roman" w:cs="Times New Roman"/>
        </w:rPr>
        <w:t>no time to create, promote and implement perfect AI safety theory, and some other solutions should be explored</w:t>
      </w:r>
      <w:r w:rsidR="00BC5264" w:rsidRPr="00381F3B">
        <w:rPr>
          <w:rFonts w:ascii="Times New Roman" w:hAnsi="Times New Roman" w:cs="Times New Roman"/>
        </w:rPr>
        <w:t xml:space="preserve">, </w:t>
      </w:r>
      <w:r w:rsidR="0045728D" w:rsidRPr="00381F3B">
        <w:rPr>
          <w:rFonts w:ascii="Times New Roman" w:hAnsi="Times New Roman" w:cs="Times New Roman"/>
        </w:rPr>
        <w:t xml:space="preserve">as </w:t>
      </w:r>
      <w:r w:rsidR="006A141E" w:rsidRPr="00381F3B">
        <w:rPr>
          <w:rFonts w:ascii="Times New Roman" w:hAnsi="Times New Roman" w:cs="Times New Roman"/>
        </w:rPr>
        <w:t xml:space="preserve">we have previously discussed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{"citationID":"a4a56n245c","properties":{"formattedCitation":"(Turchin &amp; Denkenberger, 2017a)","plainCitation":"(Turchin &amp; Denkenberger, 2017a)","noteIndex":0},"citationItems":[{"id":2639,"uris":["http://zotero.org/users/3736454/items/N3V66FJ8"],"uri":["http://zotero.org/users/3736454/items/N3V66FJ8"],"itemData":{"id":2639,"type":"manuscript","genre":"manuscript","title":"Global Solutions of the AI Safety Problem","author":[{"family":"Turchin","given":"A."},{"family":"Denkenberger","given":"D."}],"issued":{"date-parts":[["2017"]]}}}],"schema":"https://github.com/citation-style-language/schema/raw/master/csl-citation.json"} </w:instrText>
      </w:r>
      <w:r w:rsidR="00197B1D" w:rsidRPr="00381F3B">
        <w:rPr>
          <w:rFonts w:ascii="Times New Roman" w:hAnsi="Times New Roman" w:cs="Times New Roman"/>
        </w:rPr>
        <w:fldChar w:fldCharType="separate"/>
      </w:r>
      <w:r w:rsidR="008A3293" w:rsidRPr="00381F3B">
        <w:rPr>
          <w:rFonts w:ascii="Times New Roman" w:hAnsi="Times New Roman" w:cs="Times New Roman"/>
          <w:noProof/>
        </w:rPr>
        <w:t>(Turchin &amp; Denkenberger, 2017a)</w:t>
      </w:r>
      <w:r w:rsidR="00197B1D" w:rsidRPr="00381F3B">
        <w:rPr>
          <w:rFonts w:ascii="Times New Roman" w:hAnsi="Times New Roman" w:cs="Times New Roman"/>
        </w:rPr>
        <w:fldChar w:fldCharType="end"/>
      </w:r>
      <w:r w:rsidR="00DB46D2" w:rsidRPr="00381F3B">
        <w:rPr>
          <w:rFonts w:ascii="Times New Roman" w:hAnsi="Times New Roman" w:cs="Times New Roman"/>
        </w:rPr>
        <w:t xml:space="preserve">. </w:t>
      </w:r>
    </w:p>
    <w:p w14:paraId="6EC65CD2" w14:textId="77777777" w:rsidR="009B2639" w:rsidRPr="00381F3B" w:rsidRDefault="008E3F72" w:rsidP="00B323B2">
      <w:pPr>
        <w:ind w:firstLine="720"/>
        <w:jc w:val="both"/>
        <w:rPr>
          <w:rFonts w:ascii="Times New Roman" w:hAnsi="Times New Roman" w:cs="Times New Roman"/>
        </w:rPr>
      </w:pPr>
      <w:r w:rsidRPr="00381F3B">
        <w:rPr>
          <w:rFonts w:ascii="Times New Roman" w:hAnsi="Times New Roman" w:cs="Times New Roman"/>
        </w:rPr>
        <w:t>In this article</w:t>
      </w:r>
      <w:r w:rsidR="00631150" w:rsidRPr="00381F3B">
        <w:rPr>
          <w:rFonts w:ascii="Times New Roman" w:hAnsi="Times New Roman" w:cs="Times New Roman"/>
        </w:rPr>
        <w:t>,</w:t>
      </w:r>
      <w:r w:rsidR="001A1987" w:rsidRPr="00381F3B">
        <w:rPr>
          <w:rFonts w:ascii="Times New Roman" w:hAnsi="Times New Roman" w:cs="Times New Roman"/>
        </w:rPr>
        <w:t xml:space="preserve"> </w:t>
      </w:r>
      <w:r w:rsidR="00A40625" w:rsidRPr="00381F3B">
        <w:rPr>
          <w:rFonts w:ascii="Times New Roman" w:hAnsi="Times New Roman" w:cs="Times New Roman"/>
        </w:rPr>
        <w:t>w</w:t>
      </w:r>
      <w:r w:rsidR="001A1987" w:rsidRPr="00381F3B">
        <w:rPr>
          <w:rFonts w:ascii="Times New Roman" w:hAnsi="Times New Roman" w:cs="Times New Roman"/>
        </w:rPr>
        <w:t xml:space="preserve">e </w:t>
      </w:r>
      <w:r w:rsidR="00757DD5" w:rsidRPr="00381F3B">
        <w:rPr>
          <w:rFonts w:ascii="Times New Roman" w:hAnsi="Times New Roman" w:cs="Times New Roman"/>
        </w:rPr>
        <w:t xml:space="preserve">do </w:t>
      </w:r>
      <w:r w:rsidR="001A1987" w:rsidRPr="00381F3B">
        <w:rPr>
          <w:rFonts w:ascii="Times New Roman" w:hAnsi="Times New Roman" w:cs="Times New Roman"/>
        </w:rPr>
        <w:t xml:space="preserve">not try to predict </w:t>
      </w:r>
      <w:r w:rsidR="00025899" w:rsidRPr="00381F3B">
        <w:rPr>
          <w:rFonts w:ascii="Times New Roman" w:hAnsi="Times New Roman" w:cs="Times New Roman"/>
        </w:rPr>
        <w:t xml:space="preserve">the </w:t>
      </w:r>
      <w:r w:rsidR="001A1987" w:rsidRPr="00381F3B">
        <w:rPr>
          <w:rFonts w:ascii="Times New Roman" w:hAnsi="Times New Roman" w:cs="Times New Roman"/>
        </w:rPr>
        <w:t>median time of A</w:t>
      </w:r>
      <w:r w:rsidR="00892749" w:rsidRPr="00381F3B">
        <w:rPr>
          <w:rFonts w:ascii="Times New Roman" w:hAnsi="Times New Roman" w:cs="Times New Roman"/>
        </w:rPr>
        <w:t>G</w:t>
      </w:r>
      <w:r w:rsidR="001A1987" w:rsidRPr="00381F3B">
        <w:rPr>
          <w:rFonts w:ascii="Times New Roman" w:hAnsi="Times New Roman" w:cs="Times New Roman"/>
        </w:rPr>
        <w:t>I arrival,</w:t>
      </w:r>
      <w:r w:rsidR="004D46AF" w:rsidRPr="00381F3B">
        <w:rPr>
          <w:rFonts w:ascii="Times New Roman" w:hAnsi="Times New Roman" w:cs="Times New Roman"/>
        </w:rPr>
        <w:t xml:space="preserve"> but </w:t>
      </w:r>
      <w:r w:rsidR="00A40625" w:rsidRPr="00381F3B">
        <w:rPr>
          <w:rFonts w:ascii="Times New Roman" w:hAnsi="Times New Roman" w:cs="Times New Roman"/>
        </w:rPr>
        <w:t xml:space="preserve">present arguments that </w:t>
      </w:r>
      <w:r w:rsidR="00F67A4E" w:rsidRPr="00381F3B">
        <w:rPr>
          <w:rFonts w:ascii="Times New Roman" w:hAnsi="Times New Roman" w:cs="Times New Roman"/>
        </w:rPr>
        <w:t xml:space="preserve">an earlier arrival of </w:t>
      </w:r>
      <w:r w:rsidR="00A40625" w:rsidRPr="00381F3B">
        <w:rPr>
          <w:rFonts w:ascii="Times New Roman" w:hAnsi="Times New Roman" w:cs="Times New Roman"/>
        </w:rPr>
        <w:t xml:space="preserve">AGI is quite possible for several </w:t>
      </w:r>
      <w:r w:rsidR="00F43DF9" w:rsidRPr="00381F3B">
        <w:rPr>
          <w:rFonts w:ascii="Times New Roman" w:hAnsi="Times New Roman" w:cs="Times New Roman"/>
        </w:rPr>
        <w:t>distinct</w:t>
      </w:r>
      <w:r w:rsidR="00A40625" w:rsidRPr="00381F3B">
        <w:rPr>
          <w:rFonts w:ascii="Times New Roman" w:hAnsi="Times New Roman" w:cs="Times New Roman"/>
        </w:rPr>
        <w:t xml:space="preserve"> reasons</w:t>
      </w:r>
      <w:r w:rsidR="00332083" w:rsidRPr="00381F3B">
        <w:rPr>
          <w:rFonts w:ascii="Times New Roman" w:hAnsi="Times New Roman" w:cs="Times New Roman"/>
        </w:rPr>
        <w:t>,</w:t>
      </w:r>
      <w:r w:rsidR="00A40625" w:rsidRPr="00381F3B">
        <w:rPr>
          <w:rFonts w:ascii="Times New Roman" w:hAnsi="Times New Roman" w:cs="Times New Roman"/>
        </w:rPr>
        <w:t xml:space="preserve"> and </w:t>
      </w:r>
      <w:r w:rsidR="00332083" w:rsidRPr="00381F3B">
        <w:rPr>
          <w:rFonts w:ascii="Times New Roman" w:hAnsi="Times New Roman" w:cs="Times New Roman"/>
        </w:rPr>
        <w:t xml:space="preserve">that </w:t>
      </w:r>
      <w:r w:rsidR="00A40625" w:rsidRPr="00381F3B">
        <w:rPr>
          <w:rFonts w:ascii="Times New Roman" w:hAnsi="Times New Roman" w:cs="Times New Roman"/>
        </w:rPr>
        <w:t xml:space="preserve">it has important practical </w:t>
      </w:r>
      <w:r w:rsidR="00332083" w:rsidRPr="00381F3B">
        <w:rPr>
          <w:rFonts w:ascii="Times New Roman" w:hAnsi="Times New Roman" w:cs="Times New Roman"/>
        </w:rPr>
        <w:t xml:space="preserve">implications for </w:t>
      </w:r>
      <w:r w:rsidR="00A40625" w:rsidRPr="00381F3B">
        <w:rPr>
          <w:rFonts w:ascii="Times New Roman" w:hAnsi="Times New Roman" w:cs="Times New Roman"/>
        </w:rPr>
        <w:t>AI safety.</w:t>
      </w:r>
    </w:p>
    <w:p w14:paraId="4AE3D1AF" w14:textId="77777777" w:rsidR="00057BDA" w:rsidRPr="00381F3B" w:rsidRDefault="002E775F" w:rsidP="00B323B2">
      <w:pPr>
        <w:pStyle w:val="Heading1"/>
        <w:rPr>
          <w:rFonts w:ascii="Times New Roman" w:hAnsi="Times New Roman" w:cs="Times New Roman"/>
        </w:rPr>
      </w:pPr>
      <w:bookmarkStart w:id="6" w:name="_Toc495331971"/>
      <w:bookmarkStart w:id="7" w:name="_Toc504736908"/>
      <w:bookmarkStart w:id="8" w:name="_Toc510449041"/>
      <w:bookmarkStart w:id="9" w:name="_Toc523660331"/>
      <w:bookmarkStart w:id="10" w:name="_Toc86616492"/>
      <w:r w:rsidRPr="00381F3B">
        <w:rPr>
          <w:rFonts w:ascii="Times New Roman" w:hAnsi="Times New Roman" w:cs="Times New Roman"/>
        </w:rPr>
        <w:t xml:space="preserve">2. </w:t>
      </w:r>
      <w:r w:rsidR="009B2639" w:rsidRPr="00381F3B">
        <w:rPr>
          <w:rFonts w:ascii="Times New Roman" w:hAnsi="Times New Roman" w:cs="Times New Roman"/>
        </w:rPr>
        <w:t xml:space="preserve">Earliest </w:t>
      </w:r>
      <w:r w:rsidRPr="00381F3B">
        <w:rPr>
          <w:rFonts w:ascii="Times New Roman" w:hAnsi="Times New Roman" w:cs="Times New Roman"/>
        </w:rPr>
        <w:t xml:space="preserve">and median </w:t>
      </w:r>
      <w:r w:rsidR="009B2639" w:rsidRPr="00381F3B">
        <w:rPr>
          <w:rFonts w:ascii="Times New Roman" w:hAnsi="Times New Roman" w:cs="Times New Roman"/>
        </w:rPr>
        <w:t>time of A</w:t>
      </w:r>
      <w:r w:rsidR="00A85323" w:rsidRPr="00381F3B">
        <w:rPr>
          <w:rFonts w:ascii="Times New Roman" w:hAnsi="Times New Roman" w:cs="Times New Roman"/>
        </w:rPr>
        <w:t>G</w:t>
      </w:r>
      <w:r w:rsidR="009B2639" w:rsidRPr="00381F3B">
        <w:rPr>
          <w:rFonts w:ascii="Times New Roman" w:hAnsi="Times New Roman" w:cs="Times New Roman"/>
        </w:rPr>
        <w:t>I</w:t>
      </w:r>
      <w:r w:rsidR="005D2B9C" w:rsidRPr="00381F3B">
        <w:rPr>
          <w:rFonts w:ascii="Times New Roman" w:hAnsi="Times New Roman" w:cs="Times New Roman"/>
        </w:rPr>
        <w:t xml:space="preserve"> arrival</w:t>
      </w:r>
      <w:r w:rsidR="009B2639" w:rsidRPr="00381F3B">
        <w:rPr>
          <w:rFonts w:ascii="Times New Roman" w:hAnsi="Times New Roman" w:cs="Times New Roman"/>
        </w:rPr>
        <w:t xml:space="preserve"> </w:t>
      </w:r>
      <w:r w:rsidRPr="00381F3B">
        <w:rPr>
          <w:rFonts w:ascii="Times New Roman" w:hAnsi="Times New Roman" w:cs="Times New Roman"/>
        </w:rPr>
        <w:t>from the point of view of risk analysis</w:t>
      </w:r>
      <w:bookmarkEnd w:id="6"/>
      <w:bookmarkEnd w:id="7"/>
      <w:bookmarkEnd w:id="8"/>
      <w:bookmarkEnd w:id="9"/>
      <w:bookmarkEnd w:id="10"/>
      <w:r w:rsidRPr="00381F3B">
        <w:rPr>
          <w:rFonts w:ascii="Times New Roman" w:hAnsi="Times New Roman" w:cs="Times New Roman"/>
        </w:rPr>
        <w:t xml:space="preserve"> </w:t>
      </w:r>
    </w:p>
    <w:p w14:paraId="20F007E9" w14:textId="0E757627" w:rsidR="005D2D91" w:rsidRPr="00381F3B" w:rsidRDefault="00612487" w:rsidP="00B323B2">
      <w:pPr>
        <w:ind w:firstLine="720"/>
        <w:jc w:val="both"/>
        <w:rPr>
          <w:rFonts w:ascii="Times New Roman" w:hAnsi="Times New Roman" w:cs="Times New Roman"/>
        </w:rPr>
      </w:pPr>
      <w:r w:rsidRPr="00381F3B">
        <w:rPr>
          <w:rFonts w:ascii="Times New Roman" w:hAnsi="Times New Roman" w:cs="Times New Roman"/>
        </w:rPr>
        <w:t xml:space="preserve">Grace </w:t>
      </w:r>
      <w:r w:rsidR="004B32EC" w:rsidRPr="00381F3B">
        <w:rPr>
          <w:rFonts w:ascii="Times New Roman" w:hAnsi="Times New Roman" w:cs="Times New Roman"/>
        </w:rPr>
        <w:t xml:space="preserve">et al </w:t>
      </w:r>
      <w:r w:rsidR="006C23CB" w:rsidRPr="00381F3B">
        <w:rPr>
          <w:rFonts w:ascii="Times New Roman" w:hAnsi="Times New Roman" w:cs="Times New Roman"/>
        </w:rPr>
        <w:t xml:space="preserve">conducted a </w:t>
      </w:r>
      <w:r w:rsidRPr="00381F3B">
        <w:rPr>
          <w:rFonts w:ascii="Times New Roman" w:hAnsi="Times New Roman" w:cs="Times New Roman"/>
        </w:rPr>
        <w:t>large poll of expert</w:t>
      </w:r>
      <w:r w:rsidR="00A85323" w:rsidRPr="00381F3B">
        <w:rPr>
          <w:rFonts w:ascii="Times New Roman" w:hAnsi="Times New Roman" w:cs="Times New Roman"/>
        </w:rPr>
        <w:t>s</w:t>
      </w:r>
      <w:r w:rsidRPr="00381F3B">
        <w:rPr>
          <w:rFonts w:ascii="Times New Roman" w:hAnsi="Times New Roman" w:cs="Times New Roman"/>
        </w:rPr>
        <w:t xml:space="preserve"> about </w:t>
      </w:r>
      <w:r w:rsidR="006C23CB" w:rsidRPr="00381F3B">
        <w:rPr>
          <w:rFonts w:ascii="Times New Roman" w:hAnsi="Times New Roman" w:cs="Times New Roman"/>
        </w:rPr>
        <w:t xml:space="preserve">the timing of </w:t>
      </w:r>
      <w:r w:rsidRPr="00381F3B">
        <w:rPr>
          <w:rFonts w:ascii="Times New Roman" w:hAnsi="Times New Roman" w:cs="Times New Roman"/>
        </w:rPr>
        <w:t>A</w:t>
      </w:r>
      <w:r w:rsidR="00A85323" w:rsidRPr="00381F3B">
        <w:rPr>
          <w:rFonts w:ascii="Times New Roman" w:hAnsi="Times New Roman" w:cs="Times New Roman"/>
        </w:rPr>
        <w:t>G</w:t>
      </w:r>
      <w:r w:rsidRPr="00381F3B">
        <w:rPr>
          <w:rFonts w:ascii="Times New Roman" w:hAnsi="Times New Roman" w:cs="Times New Roman"/>
        </w:rPr>
        <w:t xml:space="preserve">I </w:t>
      </w:r>
      <w:r w:rsidR="006C23CB" w:rsidRPr="00381F3B">
        <w:rPr>
          <w:rFonts w:ascii="Times New Roman" w:hAnsi="Times New Roman" w:cs="Times New Roman"/>
        </w:rPr>
        <w:t xml:space="preserve">emergence </w:t>
      </w:r>
      <w:r w:rsidR="00197B1D" w:rsidRPr="00381F3B">
        <w:rPr>
          <w:rFonts w:ascii="Times New Roman" w:hAnsi="Times New Roman" w:cs="Times New Roman"/>
        </w:rPr>
        <w:fldChar w:fldCharType="begin"/>
      </w:r>
      <w:r w:rsidR="0012725F" w:rsidRPr="00381F3B">
        <w:rPr>
          <w:rFonts w:ascii="Times New Roman" w:hAnsi="Times New Roman" w:cs="Times New Roman"/>
        </w:rPr>
        <w:instrText xml:space="preserve"> ADDIN ZOTERO_ITEM CSL_CITATION {"citationID":"a1h216k0qe5","properties":{"formattedCitation":"(K. Grace, 2017b)","plainCitation":"(K. Grace, 2017b)","dontUpdate":true,"noteIndex":0},"citationItems":[{"id":2712,"uris":["http://zotero.org/users/3736454/items/KWP3RRZ2"],"uri":["http://zotero.org/users/3736454/items/KWP3RRZ2"],"itemData":{"id":2712,"type":"article","title":"When Will AI Exceed Human Performance? Evidence from AI Experts","URL":"https://arxiv.org/pdf/1705.08807.pdf","author":[{"family":"Grace","given":"K."}],"issued":{"date-parts":[["2017"]]}}}],"schema":"https://github.com/citation-style-language/schema/raw/master/csl-citation.json"} </w:instrText>
      </w:r>
      <w:r w:rsidR="00197B1D" w:rsidRPr="00381F3B">
        <w:rPr>
          <w:rFonts w:ascii="Times New Roman" w:hAnsi="Times New Roman" w:cs="Times New Roman"/>
        </w:rPr>
        <w:fldChar w:fldCharType="separate"/>
      </w:r>
      <w:r w:rsidR="00E21873" w:rsidRPr="00381F3B">
        <w:rPr>
          <w:rFonts w:ascii="Times New Roman" w:hAnsi="Times New Roman" w:cs="Times New Roman"/>
          <w:noProof/>
        </w:rPr>
        <w:t>(</w:t>
      </w:r>
      <w:r w:rsidR="00A55242" w:rsidRPr="00381F3B">
        <w:rPr>
          <w:rFonts w:ascii="Times New Roman" w:hAnsi="Times New Roman" w:cs="Times New Roman"/>
          <w:noProof/>
        </w:rPr>
        <w:t>Grace, 2017b)</w:t>
      </w:r>
      <w:r w:rsidR="00197B1D" w:rsidRPr="00381F3B">
        <w:rPr>
          <w:rFonts w:ascii="Times New Roman" w:hAnsi="Times New Roman" w:cs="Times New Roman"/>
        </w:rPr>
        <w:fldChar w:fldCharType="end"/>
      </w:r>
      <w:r w:rsidRPr="00381F3B">
        <w:rPr>
          <w:rFonts w:ascii="Times New Roman" w:hAnsi="Times New Roman" w:cs="Times New Roman"/>
        </w:rPr>
        <w:t xml:space="preserve">. </w:t>
      </w:r>
      <w:r w:rsidR="00002F51" w:rsidRPr="00381F3B">
        <w:rPr>
          <w:rFonts w:ascii="Times New Roman" w:hAnsi="Times New Roman" w:cs="Times New Roman"/>
        </w:rPr>
        <w:t xml:space="preserve">The </w:t>
      </w:r>
      <w:r w:rsidR="00893717" w:rsidRPr="00381F3B">
        <w:rPr>
          <w:rFonts w:ascii="Times New Roman" w:hAnsi="Times New Roman" w:cs="Times New Roman"/>
        </w:rPr>
        <w:t>expert</w:t>
      </w:r>
      <w:r w:rsidR="00002F51" w:rsidRPr="00381F3B">
        <w:rPr>
          <w:rFonts w:ascii="Times New Roman" w:hAnsi="Times New Roman" w:cs="Times New Roman"/>
        </w:rPr>
        <w:t>s</w:t>
      </w:r>
      <w:r w:rsidR="00893717" w:rsidRPr="00381F3B">
        <w:rPr>
          <w:rFonts w:ascii="Times New Roman" w:hAnsi="Times New Roman" w:cs="Times New Roman"/>
        </w:rPr>
        <w:t>’</w:t>
      </w:r>
      <w:r w:rsidR="00002F51" w:rsidRPr="00381F3B">
        <w:rPr>
          <w:rFonts w:ascii="Times New Roman" w:hAnsi="Times New Roman" w:cs="Times New Roman"/>
        </w:rPr>
        <w:t xml:space="preserve"> projections</w:t>
      </w:r>
      <w:r w:rsidR="00893717" w:rsidRPr="00381F3B">
        <w:rPr>
          <w:rFonts w:ascii="Times New Roman" w:hAnsi="Times New Roman" w:cs="Times New Roman"/>
        </w:rPr>
        <w:t xml:space="preserve"> of the arrival of </w:t>
      </w:r>
      <w:r w:rsidR="006C23CB" w:rsidRPr="00381F3B">
        <w:rPr>
          <w:rFonts w:ascii="Times New Roman" w:hAnsi="Times New Roman" w:cs="Times New Roman"/>
        </w:rPr>
        <w:t>human-</w:t>
      </w:r>
      <w:r w:rsidR="00893717" w:rsidRPr="00381F3B">
        <w:rPr>
          <w:rFonts w:ascii="Times New Roman" w:hAnsi="Times New Roman" w:cs="Times New Roman"/>
        </w:rPr>
        <w:t>level AI</w:t>
      </w:r>
      <w:r w:rsidR="00002F51" w:rsidRPr="00381F3B">
        <w:rPr>
          <w:rFonts w:ascii="Times New Roman" w:hAnsi="Times New Roman" w:cs="Times New Roman"/>
        </w:rPr>
        <w:t xml:space="preserve"> </w:t>
      </w:r>
      <w:r w:rsidR="00B9106E" w:rsidRPr="00381F3B">
        <w:rPr>
          <w:rFonts w:ascii="Times New Roman" w:hAnsi="Times New Roman" w:cs="Times New Roman"/>
        </w:rPr>
        <w:t xml:space="preserve">are </w:t>
      </w:r>
      <w:r w:rsidR="00002F51" w:rsidRPr="00381F3B">
        <w:rPr>
          <w:rFonts w:ascii="Times New Roman" w:hAnsi="Times New Roman" w:cs="Times New Roman"/>
        </w:rPr>
        <w:t>distributed almost linear</w:t>
      </w:r>
      <w:r w:rsidR="00A85323" w:rsidRPr="00381F3B">
        <w:rPr>
          <w:rFonts w:ascii="Times New Roman" w:hAnsi="Times New Roman" w:cs="Times New Roman"/>
        </w:rPr>
        <w:t>ly</w:t>
      </w:r>
      <w:r w:rsidR="00002F51" w:rsidRPr="00381F3B">
        <w:rPr>
          <w:rFonts w:ascii="Times New Roman" w:hAnsi="Times New Roman" w:cs="Times New Roman"/>
        </w:rPr>
        <w:t xml:space="preserve"> in the beginning of the </w:t>
      </w:r>
      <w:r w:rsidR="00A24D5A" w:rsidRPr="00381F3B">
        <w:rPr>
          <w:rFonts w:ascii="Times New Roman" w:hAnsi="Times New Roman" w:cs="Times New Roman"/>
        </w:rPr>
        <w:t xml:space="preserve">probability </w:t>
      </w:r>
      <w:r w:rsidR="00002F51" w:rsidRPr="00381F3B">
        <w:rPr>
          <w:rFonts w:ascii="Times New Roman" w:hAnsi="Times New Roman" w:cs="Times New Roman"/>
        </w:rPr>
        <w:t>graph betw</w:t>
      </w:r>
      <w:r w:rsidR="00893717" w:rsidRPr="00381F3B">
        <w:rPr>
          <w:rFonts w:ascii="Times New Roman" w:hAnsi="Times New Roman" w:cs="Times New Roman"/>
        </w:rPr>
        <w:t xml:space="preserve">een 5 and 25 years from </w:t>
      </w:r>
      <w:r w:rsidR="001561E3" w:rsidRPr="00381F3B">
        <w:rPr>
          <w:rFonts w:ascii="Times New Roman" w:hAnsi="Times New Roman" w:cs="Times New Roman"/>
        </w:rPr>
        <w:t>2018</w:t>
      </w:r>
      <w:r w:rsidR="00A24D5A" w:rsidRPr="00381F3B">
        <w:rPr>
          <w:rFonts w:ascii="Times New Roman" w:hAnsi="Times New Roman" w:cs="Times New Roman"/>
        </w:rPr>
        <w:t>,</w:t>
      </w:r>
      <w:r w:rsidR="00893717" w:rsidRPr="00381F3B">
        <w:rPr>
          <w:rFonts w:ascii="Times New Roman" w:hAnsi="Times New Roman" w:cs="Times New Roman"/>
        </w:rPr>
        <w:t xml:space="preserve"> </w:t>
      </w:r>
      <w:r w:rsidR="00900E72" w:rsidRPr="00381F3B">
        <w:rPr>
          <w:rFonts w:ascii="Times New Roman" w:hAnsi="Times New Roman" w:cs="Times New Roman"/>
        </w:rPr>
        <w:t xml:space="preserve">growing at a rate of </w:t>
      </w:r>
      <w:r w:rsidR="00893717" w:rsidRPr="00381F3B">
        <w:rPr>
          <w:rFonts w:ascii="Times New Roman" w:hAnsi="Times New Roman" w:cs="Times New Roman"/>
        </w:rPr>
        <w:t xml:space="preserve">approximately 1.25 percent a year. </w:t>
      </w:r>
      <w:r w:rsidR="00A85323" w:rsidRPr="00381F3B">
        <w:rPr>
          <w:rFonts w:ascii="Times New Roman" w:hAnsi="Times New Roman" w:cs="Times New Roman"/>
        </w:rPr>
        <w:t>This</w:t>
      </w:r>
      <w:r w:rsidR="00893717" w:rsidRPr="00381F3B">
        <w:rPr>
          <w:rFonts w:ascii="Times New Roman" w:hAnsi="Times New Roman" w:cs="Times New Roman"/>
        </w:rPr>
        <w:t xml:space="preserve"> means that experts estimate </w:t>
      </w:r>
      <w:r w:rsidR="003E2EB1" w:rsidRPr="00381F3B">
        <w:rPr>
          <w:rFonts w:ascii="Times New Roman" w:hAnsi="Times New Roman" w:cs="Times New Roman"/>
        </w:rPr>
        <w:t xml:space="preserve">a </w:t>
      </w:r>
      <w:r w:rsidR="00893717" w:rsidRPr="00381F3B">
        <w:rPr>
          <w:rFonts w:ascii="Times New Roman" w:hAnsi="Times New Roman" w:cs="Times New Roman"/>
        </w:rPr>
        <w:t xml:space="preserve">6.25 percent </w:t>
      </w:r>
      <w:r w:rsidR="003E2EB1" w:rsidRPr="00381F3B">
        <w:rPr>
          <w:rFonts w:ascii="Times New Roman" w:hAnsi="Times New Roman" w:cs="Times New Roman"/>
        </w:rPr>
        <w:t xml:space="preserve">chance </w:t>
      </w:r>
      <w:r w:rsidR="00893717" w:rsidRPr="00381F3B">
        <w:rPr>
          <w:rFonts w:ascii="Times New Roman" w:hAnsi="Times New Roman" w:cs="Times New Roman"/>
        </w:rPr>
        <w:t xml:space="preserve">of AI before 2022, 12.5 </w:t>
      </w:r>
      <w:r w:rsidR="00A85323" w:rsidRPr="00381F3B">
        <w:rPr>
          <w:rFonts w:ascii="Times New Roman" w:hAnsi="Times New Roman" w:cs="Times New Roman"/>
        </w:rPr>
        <w:t xml:space="preserve">percent </w:t>
      </w:r>
      <w:r w:rsidR="00893717" w:rsidRPr="00381F3B">
        <w:rPr>
          <w:rFonts w:ascii="Times New Roman" w:hAnsi="Times New Roman" w:cs="Times New Roman"/>
        </w:rPr>
        <w:t>before 2027</w:t>
      </w:r>
      <w:r w:rsidR="003E2EB1" w:rsidRPr="00381F3B">
        <w:rPr>
          <w:rFonts w:ascii="Times New Roman" w:hAnsi="Times New Roman" w:cs="Times New Roman"/>
        </w:rPr>
        <w:t>,</w:t>
      </w:r>
      <w:r w:rsidR="00893717" w:rsidRPr="00381F3B">
        <w:rPr>
          <w:rFonts w:ascii="Times New Roman" w:hAnsi="Times New Roman" w:cs="Times New Roman"/>
        </w:rPr>
        <w:t xml:space="preserve"> and almost 15 </w:t>
      </w:r>
      <w:r w:rsidR="003F014B" w:rsidRPr="00381F3B">
        <w:rPr>
          <w:rFonts w:ascii="Times New Roman" w:hAnsi="Times New Roman" w:cs="Times New Roman"/>
        </w:rPr>
        <w:t>percent</w:t>
      </w:r>
      <w:r w:rsidR="00A85323" w:rsidRPr="00381F3B">
        <w:rPr>
          <w:rFonts w:ascii="Times New Roman" w:hAnsi="Times New Roman" w:cs="Times New Roman"/>
        </w:rPr>
        <w:t xml:space="preserve"> </w:t>
      </w:r>
      <w:r w:rsidR="00893717" w:rsidRPr="00381F3B">
        <w:rPr>
          <w:rFonts w:ascii="Times New Roman" w:hAnsi="Times New Roman" w:cs="Times New Roman"/>
        </w:rPr>
        <w:t>before 2030</w:t>
      </w:r>
      <w:r w:rsidR="00B9106E" w:rsidRPr="00381F3B">
        <w:rPr>
          <w:rFonts w:ascii="Times New Roman" w:hAnsi="Times New Roman" w:cs="Times New Roman"/>
        </w:rPr>
        <w:t xml:space="preserve">. </w:t>
      </w:r>
      <w:r w:rsidR="005024F1" w:rsidRPr="00381F3B">
        <w:rPr>
          <w:rFonts w:ascii="Times New Roman" w:hAnsi="Times New Roman" w:cs="Times New Roman"/>
        </w:rPr>
        <w:t xml:space="preserve">One may suggest </w:t>
      </w:r>
      <w:r w:rsidR="00C67AB2" w:rsidRPr="00381F3B">
        <w:rPr>
          <w:rFonts w:ascii="Times New Roman" w:hAnsi="Times New Roman" w:cs="Times New Roman"/>
        </w:rPr>
        <w:t>th</w:t>
      </w:r>
      <w:r w:rsidR="00A85323" w:rsidRPr="00381F3B">
        <w:rPr>
          <w:rFonts w:ascii="Times New Roman" w:hAnsi="Times New Roman" w:cs="Times New Roman"/>
        </w:rPr>
        <w:t>ese</w:t>
      </w:r>
      <w:r w:rsidR="00C67AB2" w:rsidRPr="00381F3B">
        <w:rPr>
          <w:rFonts w:ascii="Times New Roman" w:hAnsi="Times New Roman" w:cs="Times New Roman"/>
        </w:rPr>
        <w:t xml:space="preserve"> data </w:t>
      </w:r>
      <w:r w:rsidR="003E2EB1" w:rsidRPr="00381F3B">
        <w:rPr>
          <w:rFonts w:ascii="Times New Roman" w:hAnsi="Times New Roman" w:cs="Times New Roman"/>
        </w:rPr>
        <w:t xml:space="preserve">be ignored </w:t>
      </w:r>
      <w:r w:rsidR="00C67AB2" w:rsidRPr="00381F3B">
        <w:rPr>
          <w:rFonts w:ascii="Times New Roman" w:hAnsi="Times New Roman" w:cs="Times New Roman"/>
        </w:rPr>
        <w:t xml:space="preserve">as </w:t>
      </w:r>
      <w:r w:rsidR="005D2D91" w:rsidRPr="00381F3B">
        <w:rPr>
          <w:rFonts w:ascii="Times New Roman" w:hAnsi="Times New Roman" w:cs="Times New Roman"/>
        </w:rPr>
        <w:t xml:space="preserve">noise, but </w:t>
      </w:r>
      <w:r w:rsidR="003E2EB1" w:rsidRPr="00381F3B">
        <w:rPr>
          <w:rFonts w:ascii="Times New Roman" w:hAnsi="Times New Roman" w:cs="Times New Roman"/>
        </w:rPr>
        <w:t xml:space="preserve">such a discounting </w:t>
      </w:r>
      <w:r w:rsidR="005D2D91" w:rsidRPr="00381F3B">
        <w:rPr>
          <w:rFonts w:ascii="Times New Roman" w:hAnsi="Times New Roman" w:cs="Times New Roman"/>
        </w:rPr>
        <w:t>seem</w:t>
      </w:r>
      <w:r w:rsidR="003E2EB1" w:rsidRPr="00381F3B">
        <w:rPr>
          <w:rFonts w:ascii="Times New Roman" w:hAnsi="Times New Roman" w:cs="Times New Roman"/>
        </w:rPr>
        <w:t>s</w:t>
      </w:r>
      <w:r w:rsidR="005D2D91" w:rsidRPr="00381F3B">
        <w:rPr>
          <w:rFonts w:ascii="Times New Roman" w:hAnsi="Times New Roman" w:cs="Times New Roman"/>
        </w:rPr>
        <w:t xml:space="preserve"> arbitrary</w:t>
      </w:r>
      <w:r w:rsidR="003E2EB1" w:rsidRPr="00381F3B">
        <w:rPr>
          <w:rFonts w:ascii="Times New Roman" w:hAnsi="Times New Roman" w:cs="Times New Roman"/>
        </w:rPr>
        <w:t xml:space="preserve">; </w:t>
      </w:r>
      <w:r w:rsidR="005D2D91" w:rsidRPr="00381F3B">
        <w:rPr>
          <w:rFonts w:ascii="Times New Roman" w:hAnsi="Times New Roman" w:cs="Times New Roman"/>
        </w:rPr>
        <w:t xml:space="preserve">it may be </w:t>
      </w:r>
      <w:r w:rsidR="00746BED" w:rsidRPr="00381F3B">
        <w:rPr>
          <w:rFonts w:ascii="Times New Roman" w:hAnsi="Times New Roman" w:cs="Times New Roman"/>
        </w:rPr>
        <w:t xml:space="preserve">more </w:t>
      </w:r>
      <w:r w:rsidR="00A85323" w:rsidRPr="00381F3B">
        <w:rPr>
          <w:rFonts w:ascii="Times New Roman" w:hAnsi="Times New Roman" w:cs="Times New Roman"/>
        </w:rPr>
        <w:t>prudent</w:t>
      </w:r>
      <w:r w:rsidR="005D2D91" w:rsidRPr="00381F3B">
        <w:rPr>
          <w:rFonts w:ascii="Times New Roman" w:hAnsi="Times New Roman" w:cs="Times New Roman"/>
        </w:rPr>
        <w:t xml:space="preserve"> to take the data </w:t>
      </w:r>
      <w:r w:rsidR="00A85323" w:rsidRPr="00381F3B">
        <w:rPr>
          <w:rFonts w:ascii="Times New Roman" w:hAnsi="Times New Roman" w:cs="Times New Roman"/>
        </w:rPr>
        <w:t>at</w:t>
      </w:r>
      <w:r w:rsidR="005D2D91" w:rsidRPr="00381F3B">
        <w:rPr>
          <w:rFonts w:ascii="Times New Roman" w:hAnsi="Times New Roman" w:cs="Times New Roman"/>
        </w:rPr>
        <w:t xml:space="preserve"> face value.</w:t>
      </w:r>
    </w:p>
    <w:p w14:paraId="336C2740" w14:textId="453DA520" w:rsidR="00D468AC" w:rsidRPr="00381F3B" w:rsidRDefault="005D2D91" w:rsidP="00BD5A18">
      <w:pPr>
        <w:ind w:firstLine="720"/>
        <w:jc w:val="both"/>
        <w:rPr>
          <w:rFonts w:ascii="Times New Roman" w:hAnsi="Times New Roman" w:cs="Times New Roman"/>
        </w:rPr>
      </w:pPr>
      <w:r w:rsidRPr="00381F3B">
        <w:rPr>
          <w:rFonts w:ascii="Times New Roman" w:hAnsi="Times New Roman" w:cs="Times New Roman"/>
        </w:rPr>
        <w:t>A</w:t>
      </w:r>
      <w:r w:rsidR="00A85323" w:rsidRPr="00381F3B">
        <w:rPr>
          <w:rFonts w:ascii="Times New Roman" w:hAnsi="Times New Roman" w:cs="Times New Roman"/>
        </w:rPr>
        <w:t>G</w:t>
      </w:r>
      <w:r w:rsidRPr="00381F3B">
        <w:rPr>
          <w:rFonts w:ascii="Times New Roman" w:hAnsi="Times New Roman" w:cs="Times New Roman"/>
        </w:rPr>
        <w:t xml:space="preserve">I predictions are often analyzed to </w:t>
      </w:r>
      <w:r w:rsidR="003E2EB1" w:rsidRPr="00381F3B">
        <w:rPr>
          <w:rFonts w:ascii="Times New Roman" w:hAnsi="Times New Roman" w:cs="Times New Roman"/>
        </w:rPr>
        <w:t xml:space="preserve">determine a </w:t>
      </w:r>
      <w:r w:rsidR="004C211E" w:rsidRPr="00381F3B">
        <w:rPr>
          <w:rFonts w:ascii="Times New Roman" w:hAnsi="Times New Roman" w:cs="Times New Roman"/>
        </w:rPr>
        <w:t>mean</w:t>
      </w:r>
      <w:r w:rsidR="00432D9D" w:rsidRPr="00381F3B">
        <w:rPr>
          <w:rFonts w:ascii="Times New Roman" w:hAnsi="Times New Roman" w:cs="Times New Roman"/>
        </w:rPr>
        <w:t xml:space="preserve"> (or median)</w:t>
      </w:r>
      <w:r w:rsidRPr="00381F3B">
        <w:rPr>
          <w:rFonts w:ascii="Times New Roman" w:hAnsi="Times New Roman" w:cs="Times New Roman"/>
        </w:rPr>
        <w:t xml:space="preserve"> time of </w:t>
      </w:r>
      <w:r w:rsidR="003E2EB1" w:rsidRPr="00381F3B">
        <w:rPr>
          <w:rFonts w:ascii="Times New Roman" w:hAnsi="Times New Roman" w:cs="Times New Roman"/>
        </w:rPr>
        <w:t xml:space="preserve">predicted </w:t>
      </w:r>
      <w:r w:rsidRPr="00381F3B">
        <w:rPr>
          <w:rFonts w:ascii="Times New Roman" w:hAnsi="Times New Roman" w:cs="Times New Roman"/>
        </w:rPr>
        <w:t>A</w:t>
      </w:r>
      <w:r w:rsidR="00A85323" w:rsidRPr="00381F3B">
        <w:rPr>
          <w:rFonts w:ascii="Times New Roman" w:hAnsi="Times New Roman" w:cs="Times New Roman"/>
        </w:rPr>
        <w:t>G</w:t>
      </w:r>
      <w:r w:rsidRPr="00381F3B">
        <w:rPr>
          <w:rFonts w:ascii="Times New Roman" w:hAnsi="Times New Roman" w:cs="Times New Roman"/>
        </w:rPr>
        <w:t>I arrival. However, from the risk analy</w:t>
      </w:r>
      <w:r w:rsidR="00432D9D" w:rsidRPr="00381F3B">
        <w:rPr>
          <w:rFonts w:ascii="Times New Roman" w:hAnsi="Times New Roman" w:cs="Times New Roman"/>
        </w:rPr>
        <w:t>sis point of view, we need not the</w:t>
      </w:r>
      <w:r w:rsidRPr="00381F3B">
        <w:rPr>
          <w:rFonts w:ascii="Times New Roman" w:hAnsi="Times New Roman" w:cs="Times New Roman"/>
        </w:rPr>
        <w:t xml:space="preserve"> </w:t>
      </w:r>
      <w:r w:rsidR="00432D9D" w:rsidRPr="00381F3B">
        <w:rPr>
          <w:rFonts w:ascii="Times New Roman" w:hAnsi="Times New Roman" w:cs="Times New Roman"/>
        </w:rPr>
        <w:t>mean</w:t>
      </w:r>
      <w:r w:rsidRPr="00381F3B">
        <w:rPr>
          <w:rFonts w:ascii="Times New Roman" w:hAnsi="Times New Roman" w:cs="Times New Roman"/>
        </w:rPr>
        <w:t xml:space="preserve"> time, but </w:t>
      </w:r>
      <w:r w:rsidR="003E2EB1" w:rsidRPr="00381F3B">
        <w:rPr>
          <w:rFonts w:ascii="Times New Roman" w:hAnsi="Times New Roman" w:cs="Times New Roman"/>
        </w:rPr>
        <w:t xml:space="preserve">the </w:t>
      </w:r>
      <w:r w:rsidRPr="00381F3B">
        <w:rPr>
          <w:rFonts w:ascii="Times New Roman" w:hAnsi="Times New Roman" w:cs="Times New Roman"/>
        </w:rPr>
        <w:t>earliest time of AI arrival</w:t>
      </w:r>
      <w:r w:rsidR="002F4E95" w:rsidRPr="00381F3B">
        <w:rPr>
          <w:rFonts w:ascii="Times New Roman" w:hAnsi="Times New Roman" w:cs="Times New Roman"/>
        </w:rPr>
        <w:t>. It can be understood by analogy:</w:t>
      </w:r>
      <w:r w:rsidR="008422B9" w:rsidRPr="00381F3B">
        <w:rPr>
          <w:rFonts w:ascii="Times New Roman" w:hAnsi="Times New Roman" w:cs="Times New Roman"/>
        </w:rPr>
        <w:t xml:space="preserve"> we need to know not the </w:t>
      </w:r>
      <w:r w:rsidR="00432D9D" w:rsidRPr="00381F3B">
        <w:rPr>
          <w:rFonts w:ascii="Times New Roman" w:hAnsi="Times New Roman" w:cs="Times New Roman"/>
        </w:rPr>
        <w:t>mean</w:t>
      </w:r>
      <w:r w:rsidR="008422B9" w:rsidRPr="00381F3B">
        <w:rPr>
          <w:rFonts w:ascii="Times New Roman" w:hAnsi="Times New Roman" w:cs="Times New Roman"/>
        </w:rPr>
        <w:t xml:space="preserve"> </w:t>
      </w:r>
      <w:r w:rsidR="00A85323" w:rsidRPr="00381F3B">
        <w:rPr>
          <w:rFonts w:ascii="Times New Roman" w:hAnsi="Times New Roman" w:cs="Times New Roman"/>
        </w:rPr>
        <w:t xml:space="preserve">time </w:t>
      </w:r>
      <w:r w:rsidR="00432D9D" w:rsidRPr="00381F3B">
        <w:rPr>
          <w:rFonts w:ascii="Times New Roman" w:hAnsi="Times New Roman" w:cs="Times New Roman"/>
        </w:rPr>
        <w:t>when</w:t>
      </w:r>
      <w:r w:rsidR="00A85323" w:rsidRPr="00381F3B">
        <w:rPr>
          <w:rFonts w:ascii="Times New Roman" w:hAnsi="Times New Roman" w:cs="Times New Roman"/>
        </w:rPr>
        <w:t xml:space="preserve"> a </w:t>
      </w:r>
      <w:r w:rsidR="008422B9" w:rsidRPr="00381F3B">
        <w:rPr>
          <w:rFonts w:ascii="Times New Roman" w:hAnsi="Times New Roman" w:cs="Times New Roman"/>
        </w:rPr>
        <w:lastRenderedPageBreak/>
        <w:t xml:space="preserve">bridge </w:t>
      </w:r>
      <w:r w:rsidR="00A85323" w:rsidRPr="00381F3B">
        <w:rPr>
          <w:rFonts w:ascii="Times New Roman" w:hAnsi="Times New Roman" w:cs="Times New Roman"/>
        </w:rPr>
        <w:t>will collapse</w:t>
      </w:r>
      <w:r w:rsidR="008422B9" w:rsidRPr="00381F3B">
        <w:rPr>
          <w:rFonts w:ascii="Times New Roman" w:hAnsi="Times New Roman" w:cs="Times New Roman"/>
        </w:rPr>
        <w:t xml:space="preserve">, but </w:t>
      </w:r>
      <w:r w:rsidR="00A85323" w:rsidRPr="00381F3B">
        <w:rPr>
          <w:rFonts w:ascii="Times New Roman" w:hAnsi="Times New Roman" w:cs="Times New Roman"/>
        </w:rPr>
        <w:t xml:space="preserve">the earliest </w:t>
      </w:r>
      <w:r w:rsidR="002F4E95" w:rsidRPr="00381F3B">
        <w:rPr>
          <w:rFonts w:ascii="Times New Roman" w:hAnsi="Times New Roman" w:cs="Times New Roman"/>
        </w:rPr>
        <w:t xml:space="preserve">possible </w:t>
      </w:r>
      <w:r w:rsidR="00A85323" w:rsidRPr="00381F3B">
        <w:rPr>
          <w:rFonts w:ascii="Times New Roman" w:hAnsi="Times New Roman" w:cs="Times New Roman"/>
        </w:rPr>
        <w:t>time</w:t>
      </w:r>
      <w:r w:rsidR="002F4E95" w:rsidRPr="00381F3B">
        <w:rPr>
          <w:rFonts w:ascii="Times New Roman" w:hAnsi="Times New Roman" w:cs="Times New Roman"/>
        </w:rPr>
        <w:t xml:space="preserve"> of such failure</w:t>
      </w:r>
      <w:r w:rsidR="008422B9" w:rsidRPr="00381F3B">
        <w:rPr>
          <w:rFonts w:ascii="Times New Roman" w:hAnsi="Times New Roman" w:cs="Times New Roman"/>
        </w:rPr>
        <w:t>.</w:t>
      </w:r>
      <w:r w:rsidR="00804990" w:rsidRPr="00381F3B">
        <w:rPr>
          <w:rFonts w:ascii="Times New Roman" w:hAnsi="Times New Roman" w:cs="Times New Roman"/>
        </w:rPr>
        <w:t xml:space="preserve"> </w:t>
      </w:r>
      <w:r w:rsidR="002F4E95" w:rsidRPr="00381F3B">
        <w:rPr>
          <w:rFonts w:ascii="Times New Roman" w:hAnsi="Times New Roman" w:cs="Times New Roman"/>
        </w:rPr>
        <w:t>Half</w:t>
      </w:r>
      <w:r w:rsidR="00B9106E" w:rsidRPr="00381F3B">
        <w:rPr>
          <w:rFonts w:ascii="Times New Roman" w:hAnsi="Times New Roman" w:cs="Times New Roman"/>
        </w:rPr>
        <w:t xml:space="preserve"> of </w:t>
      </w:r>
      <w:r w:rsidR="00746BED" w:rsidRPr="00381F3B">
        <w:rPr>
          <w:rFonts w:ascii="Times New Roman" w:hAnsi="Times New Roman" w:cs="Times New Roman"/>
        </w:rPr>
        <w:t xml:space="preserve">all </w:t>
      </w:r>
      <w:r w:rsidR="00B9106E" w:rsidRPr="00381F3B">
        <w:rPr>
          <w:rFonts w:ascii="Times New Roman" w:hAnsi="Times New Roman" w:cs="Times New Roman"/>
        </w:rPr>
        <w:t xml:space="preserve">bad events </w:t>
      </w:r>
      <w:r w:rsidR="00746BED" w:rsidRPr="00381F3B">
        <w:rPr>
          <w:rFonts w:ascii="Times New Roman" w:hAnsi="Times New Roman" w:cs="Times New Roman"/>
        </w:rPr>
        <w:t xml:space="preserve">are likely to </w:t>
      </w:r>
      <w:r w:rsidR="00B9106E" w:rsidRPr="00381F3B">
        <w:rPr>
          <w:rFonts w:ascii="Times New Roman" w:hAnsi="Times New Roman" w:cs="Times New Roman"/>
        </w:rPr>
        <w:t xml:space="preserve">happen before the </w:t>
      </w:r>
      <w:r w:rsidR="00432D9D" w:rsidRPr="00381F3B">
        <w:rPr>
          <w:rFonts w:ascii="Times New Roman" w:hAnsi="Times New Roman" w:cs="Times New Roman"/>
        </w:rPr>
        <w:t>median</w:t>
      </w:r>
      <w:r w:rsidR="00B9106E" w:rsidRPr="00381F3B">
        <w:rPr>
          <w:rFonts w:ascii="Times New Roman" w:hAnsi="Times New Roman" w:cs="Times New Roman"/>
        </w:rPr>
        <w:t xml:space="preserve"> time, so if we prepare AI safety theory </w:t>
      </w:r>
      <w:r w:rsidR="00746BED" w:rsidRPr="00381F3B">
        <w:rPr>
          <w:rFonts w:ascii="Times New Roman" w:hAnsi="Times New Roman" w:cs="Times New Roman"/>
        </w:rPr>
        <w:t xml:space="preserve">for </w:t>
      </w:r>
      <w:r w:rsidR="00B9106E" w:rsidRPr="00381F3B">
        <w:rPr>
          <w:rFonts w:ascii="Times New Roman" w:hAnsi="Times New Roman" w:cs="Times New Roman"/>
        </w:rPr>
        <w:t xml:space="preserve">the median timing of AGI arrival, we will be dead in 50 </w:t>
      </w:r>
      <w:r w:rsidR="003F014B" w:rsidRPr="00381F3B">
        <w:rPr>
          <w:rFonts w:ascii="Times New Roman" w:hAnsi="Times New Roman" w:cs="Times New Roman"/>
        </w:rPr>
        <w:t>percent</w:t>
      </w:r>
      <w:r w:rsidR="00B9106E" w:rsidRPr="00381F3B">
        <w:rPr>
          <w:rFonts w:ascii="Times New Roman" w:hAnsi="Times New Roman" w:cs="Times New Roman"/>
        </w:rPr>
        <w:t xml:space="preserve"> of cases</w:t>
      </w:r>
      <w:r w:rsidR="00507377" w:rsidRPr="00381F3B">
        <w:rPr>
          <w:rFonts w:ascii="Times New Roman" w:hAnsi="Times New Roman" w:cs="Times New Roman"/>
        </w:rPr>
        <w:t>—</w:t>
      </w:r>
      <w:r w:rsidR="00B9106E" w:rsidRPr="00381F3B">
        <w:rPr>
          <w:rFonts w:ascii="Times New Roman" w:hAnsi="Times New Roman" w:cs="Times New Roman"/>
        </w:rPr>
        <w:t>assuming that any non-aligned superintelligence is a global</w:t>
      </w:r>
      <w:r w:rsidR="00CB568B" w:rsidRPr="00381F3B">
        <w:rPr>
          <w:rFonts w:ascii="Times New Roman" w:hAnsi="Times New Roman" w:cs="Times New Roman"/>
        </w:rPr>
        <w:t xml:space="preserve"> catastrophic risk</w:t>
      </w:r>
      <w:r w:rsidR="00B9106E" w:rsidRPr="00381F3B">
        <w:rPr>
          <w:rFonts w:ascii="Times New Roman" w:hAnsi="Times New Roman" w:cs="Times New Roman"/>
        </w:rPr>
        <w:t>, which may be less likely</w:t>
      </w:r>
      <w:r w:rsidR="0093350E" w:rsidRPr="00381F3B">
        <w:rPr>
          <w:rFonts w:ascii="Times New Roman" w:hAnsi="Times New Roman" w:cs="Times New Roman"/>
        </w:rPr>
        <w:t xml:space="preserve"> given </w:t>
      </w:r>
      <w:r w:rsidR="00626952" w:rsidRPr="00381F3B">
        <w:rPr>
          <w:rFonts w:ascii="Times New Roman" w:hAnsi="Times New Roman" w:cs="Times New Roman"/>
        </w:rPr>
        <w:t xml:space="preserve">the </w:t>
      </w:r>
      <w:r w:rsidR="0093350E" w:rsidRPr="00381F3B">
        <w:rPr>
          <w:rFonts w:ascii="Times New Roman" w:hAnsi="Times New Roman" w:cs="Times New Roman"/>
        </w:rPr>
        <w:t xml:space="preserve">small utility of killing humans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{"citationID":"arvkp2nd88","properties":{"formattedCitation":"(Turchin, 2017)","plainCitation":"(Turchin, 2017)","noteIndex":0},"citationItems":[{"id":2876,"uris":["http://zotero.org/users/3736454/items/SDANP6H7"],"uri":["http://zotero.org/users/3736454/items/SDANP6H7"],"itemData":{"id":2876,"type":"article-journal","container-title":"Manuscript","title":"Messaging future AI","URL":"https://goo.gl/YArqki","author":[{"family":"Turchin","given":"A."}],"issued":{"date-parts":[["2017"]]}}}],"schema":"https://github.com/citation-style-language/schema/raw/master/csl-citation.json"}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(Turchin, 2017)</w:t>
      </w:r>
      <w:r w:rsidR="00197B1D" w:rsidRPr="00381F3B">
        <w:rPr>
          <w:rFonts w:ascii="Times New Roman" w:hAnsi="Times New Roman" w:cs="Times New Roman"/>
        </w:rPr>
        <w:fldChar w:fldCharType="end"/>
      </w:r>
      <w:r w:rsidR="00CB568B" w:rsidRPr="00381F3B">
        <w:rPr>
          <w:rFonts w:ascii="Times New Roman" w:hAnsi="Times New Roman" w:cs="Times New Roman"/>
        </w:rPr>
        <w:t>.</w:t>
      </w:r>
      <w:r w:rsidR="00626952" w:rsidRPr="00381F3B">
        <w:rPr>
          <w:rFonts w:ascii="Times New Roman" w:hAnsi="Times New Roman" w:cs="Times New Roman"/>
        </w:rPr>
        <w:t xml:space="preserve"> </w:t>
      </w:r>
      <w:r w:rsidR="00804990" w:rsidRPr="00381F3B">
        <w:rPr>
          <w:rFonts w:ascii="Times New Roman" w:hAnsi="Times New Roman" w:cs="Times New Roman"/>
        </w:rPr>
        <w:t xml:space="preserve">However, if we accept this point of view, </w:t>
      </w:r>
      <w:r w:rsidR="001570BA" w:rsidRPr="00381F3B">
        <w:rPr>
          <w:rFonts w:ascii="Times New Roman" w:hAnsi="Times New Roman" w:cs="Times New Roman"/>
        </w:rPr>
        <w:t xml:space="preserve">we will have very small time to prepare </w:t>
      </w:r>
      <w:r w:rsidR="00A85323" w:rsidRPr="00381F3B">
        <w:rPr>
          <w:rFonts w:ascii="Times New Roman" w:hAnsi="Times New Roman" w:cs="Times New Roman"/>
        </w:rPr>
        <w:t>for</w:t>
      </w:r>
      <w:r w:rsidR="001570BA" w:rsidRPr="00381F3B">
        <w:rPr>
          <w:rFonts w:ascii="Times New Roman" w:hAnsi="Times New Roman" w:cs="Times New Roman"/>
        </w:rPr>
        <w:t xml:space="preserve"> A</w:t>
      </w:r>
      <w:r w:rsidR="00A85323" w:rsidRPr="00381F3B">
        <w:rPr>
          <w:rFonts w:ascii="Times New Roman" w:hAnsi="Times New Roman" w:cs="Times New Roman"/>
        </w:rPr>
        <w:t>G</w:t>
      </w:r>
      <w:r w:rsidR="001570BA" w:rsidRPr="00381F3B">
        <w:rPr>
          <w:rFonts w:ascii="Times New Roman" w:hAnsi="Times New Roman" w:cs="Times New Roman"/>
        </w:rPr>
        <w:t xml:space="preserve">I arrival, </w:t>
      </w:r>
      <w:r w:rsidR="00626952" w:rsidRPr="00381F3B">
        <w:rPr>
          <w:rFonts w:ascii="Times New Roman" w:hAnsi="Times New Roman" w:cs="Times New Roman"/>
        </w:rPr>
        <w:t>which may be the reason for its unpopularity</w:t>
      </w:r>
      <w:r w:rsidR="001570BA" w:rsidRPr="00381F3B">
        <w:rPr>
          <w:rFonts w:ascii="Times New Roman" w:hAnsi="Times New Roman" w:cs="Times New Roman"/>
        </w:rPr>
        <w:t xml:space="preserve">. </w:t>
      </w:r>
    </w:p>
    <w:p w14:paraId="572A7F2A" w14:textId="7926DE51" w:rsidR="00002559" w:rsidRPr="00381F3B" w:rsidRDefault="00D468AC" w:rsidP="00BD5A18">
      <w:pPr>
        <w:ind w:firstLine="720"/>
        <w:jc w:val="both"/>
        <w:rPr>
          <w:rFonts w:ascii="Times New Roman" w:hAnsi="Times New Roman" w:cs="Times New Roman"/>
        </w:rPr>
      </w:pPr>
      <w:r w:rsidRPr="00381F3B">
        <w:rPr>
          <w:rFonts w:ascii="Times New Roman" w:hAnsi="Times New Roman" w:cs="Times New Roman"/>
        </w:rPr>
        <w:t>Thus</w:t>
      </w:r>
      <w:r w:rsidR="00751AA4" w:rsidRPr="00381F3B">
        <w:rPr>
          <w:rFonts w:ascii="Times New Roman" w:hAnsi="Times New Roman" w:cs="Times New Roman"/>
        </w:rPr>
        <w:t>,</w:t>
      </w:r>
      <w:r w:rsidRPr="00381F3B">
        <w:rPr>
          <w:rFonts w:ascii="Times New Roman" w:hAnsi="Times New Roman" w:cs="Times New Roman"/>
        </w:rPr>
        <w:t xml:space="preserve"> we need not median timing A</w:t>
      </w:r>
      <w:r w:rsidR="00BC55D5" w:rsidRPr="00381F3B">
        <w:rPr>
          <w:rFonts w:ascii="Times New Roman" w:hAnsi="Times New Roman" w:cs="Times New Roman"/>
        </w:rPr>
        <w:t>G</w:t>
      </w:r>
      <w:r w:rsidRPr="00381F3B">
        <w:rPr>
          <w:rFonts w:ascii="Times New Roman" w:hAnsi="Times New Roman" w:cs="Times New Roman"/>
        </w:rPr>
        <w:t>I arrival, but</w:t>
      </w:r>
      <w:r w:rsidR="009A46E6" w:rsidRPr="00381F3B">
        <w:rPr>
          <w:rFonts w:ascii="Times New Roman" w:hAnsi="Times New Roman" w:cs="Times New Roman"/>
        </w:rPr>
        <w:t xml:space="preserve"> a</w:t>
      </w:r>
      <w:r w:rsidRPr="00381F3B">
        <w:rPr>
          <w:rFonts w:ascii="Times New Roman" w:hAnsi="Times New Roman" w:cs="Times New Roman"/>
        </w:rPr>
        <w:t xml:space="preserve"> </w:t>
      </w:r>
      <w:r w:rsidRPr="00381F3B">
        <w:rPr>
          <w:rFonts w:ascii="Times New Roman" w:hAnsi="Times New Roman" w:cs="Times New Roman"/>
          <w:i/>
        </w:rPr>
        <w:t>minimum acceptable level of AI risk</w:t>
      </w:r>
      <w:r w:rsidRPr="00381F3B">
        <w:rPr>
          <w:rFonts w:ascii="Times New Roman" w:hAnsi="Times New Roman" w:cs="Times New Roman"/>
        </w:rPr>
        <w:t>. Kent showed</w:t>
      </w:r>
      <w:r w:rsidR="00DB3983"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{"citationID":"a27uou2mkd2","properties":{"formattedCitation":"(Kent, 2004)","plainCitation":"(Kent, 2004)","dontUpdate":true,"noteIndex":0},"citationItems":[{"id":696,"uris":["http://zotero.org/users/3736454/items/EW3ESPVQ"],"uri":["http://zotero.org/users/3736454/items/EW3ESPVQ"],"itemData":{"id":696,"type":"article-journal","container-title":"Risk Analysis","issue":"1","language":"pt","page":"157–68","title":"A critical look at risk assessments for global catastrophes","volume":"24","author":[{"family":"Kent","given":"Adrian"}],"issued":{"date-parts":[["2004",2]]}}}],"schema":"https://github.com/citation-style-language/schema/raw/master/csl-citation.json"} </w:instrText>
      </w:r>
      <w:r w:rsidR="00197B1D" w:rsidRPr="00381F3B">
        <w:rPr>
          <w:rFonts w:ascii="Times New Roman" w:hAnsi="Times New Roman" w:cs="Times New Roman"/>
        </w:rPr>
        <w:fldChar w:fldCharType="separate"/>
      </w:r>
      <w:r w:rsidR="00DB3983" w:rsidRPr="00381F3B">
        <w:rPr>
          <w:rFonts w:ascii="Times New Roman" w:hAnsi="Times New Roman" w:cs="Times New Roman"/>
          <w:noProof/>
        </w:rPr>
        <w:t>(2004)</w:t>
      </w:r>
      <w:r w:rsidR="00197B1D" w:rsidRPr="00381F3B">
        <w:rPr>
          <w:rFonts w:ascii="Times New Roman" w:hAnsi="Times New Roman" w:cs="Times New Roman"/>
        </w:rPr>
        <w:fldChar w:fldCharType="end"/>
      </w:r>
      <w:r w:rsidRPr="00381F3B">
        <w:rPr>
          <w:rFonts w:ascii="Times New Roman" w:hAnsi="Times New Roman" w:cs="Times New Roman"/>
        </w:rPr>
        <w:t xml:space="preserve"> that even </w:t>
      </w:r>
      <w:r w:rsidR="00586CAF" w:rsidRPr="00381F3B">
        <w:rPr>
          <w:rFonts w:ascii="Times New Roman" w:hAnsi="Times New Roman" w:cs="Times New Roman"/>
        </w:rPr>
        <w:t xml:space="preserve">the </w:t>
      </w:r>
      <w:r w:rsidRPr="00381F3B">
        <w:rPr>
          <w:rFonts w:ascii="Times New Roman" w:hAnsi="Times New Roman" w:cs="Times New Roman"/>
        </w:rPr>
        <w:t xml:space="preserve">smallest risk of a global catastrophe </w:t>
      </w:r>
      <w:r w:rsidR="00586CAF" w:rsidRPr="00381F3B">
        <w:rPr>
          <w:rFonts w:ascii="Times New Roman" w:hAnsi="Times New Roman" w:cs="Times New Roman"/>
        </w:rPr>
        <w:t xml:space="preserve">is </w:t>
      </w:r>
      <w:r w:rsidRPr="00381F3B">
        <w:rPr>
          <w:rFonts w:ascii="Times New Roman" w:hAnsi="Times New Roman" w:cs="Times New Roman"/>
        </w:rPr>
        <w:t>unacceptable. But in our case</w:t>
      </w:r>
      <w:r w:rsidR="00DB3983" w:rsidRPr="00381F3B">
        <w:rPr>
          <w:rFonts w:ascii="Times New Roman" w:hAnsi="Times New Roman" w:cs="Times New Roman"/>
        </w:rPr>
        <w:t xml:space="preserve">, if we assume </w:t>
      </w:r>
      <w:r w:rsidR="00586CAF" w:rsidRPr="00381F3B">
        <w:rPr>
          <w:rFonts w:ascii="Times New Roman" w:hAnsi="Times New Roman" w:cs="Times New Roman"/>
        </w:rPr>
        <w:t xml:space="preserve">a </w:t>
      </w:r>
      <w:r w:rsidR="00DB3983" w:rsidRPr="00381F3B">
        <w:rPr>
          <w:rFonts w:ascii="Times New Roman" w:hAnsi="Times New Roman" w:cs="Times New Roman"/>
        </w:rPr>
        <w:t>linear distribution,</w:t>
      </w:r>
      <w:r w:rsidRPr="00381F3B">
        <w:rPr>
          <w:rFonts w:ascii="Times New Roman" w:hAnsi="Times New Roman" w:cs="Times New Roman"/>
        </w:rPr>
        <w:t xml:space="preserve"> </w:t>
      </w:r>
      <w:r w:rsidR="00586CAF" w:rsidRPr="00381F3B">
        <w:rPr>
          <w:rFonts w:ascii="Times New Roman" w:hAnsi="Times New Roman" w:cs="Times New Roman"/>
        </w:rPr>
        <w:t xml:space="preserve">the </w:t>
      </w:r>
      <w:r w:rsidR="0026085B" w:rsidRPr="00381F3B">
        <w:rPr>
          <w:rFonts w:ascii="Times New Roman" w:hAnsi="Times New Roman" w:cs="Times New Roman"/>
        </w:rPr>
        <w:t>probability</w:t>
      </w:r>
      <w:r w:rsidR="00586CAF" w:rsidRPr="00381F3B">
        <w:rPr>
          <w:rFonts w:ascii="Times New Roman" w:hAnsi="Times New Roman" w:cs="Times New Roman"/>
        </w:rPr>
        <w:t xml:space="preserve"> of </w:t>
      </w:r>
      <w:r w:rsidRPr="00381F3B">
        <w:rPr>
          <w:rFonts w:ascii="Times New Roman" w:hAnsi="Times New Roman" w:cs="Times New Roman"/>
        </w:rPr>
        <w:t>A</w:t>
      </w:r>
      <w:r w:rsidR="00DB3983" w:rsidRPr="00381F3B">
        <w:rPr>
          <w:rFonts w:ascii="Times New Roman" w:hAnsi="Times New Roman" w:cs="Times New Roman"/>
        </w:rPr>
        <w:t>G</w:t>
      </w:r>
      <w:r w:rsidRPr="00381F3B">
        <w:rPr>
          <w:rFonts w:ascii="Times New Roman" w:hAnsi="Times New Roman" w:cs="Times New Roman"/>
        </w:rPr>
        <w:t>I</w:t>
      </w:r>
      <w:r w:rsidR="0026085B" w:rsidRPr="00381F3B">
        <w:rPr>
          <w:rFonts w:ascii="Times New Roman" w:hAnsi="Times New Roman" w:cs="Times New Roman"/>
        </w:rPr>
        <w:t xml:space="preserve"> happens tomorrow</w:t>
      </w:r>
      <w:r w:rsidRPr="00381F3B">
        <w:rPr>
          <w:rFonts w:ascii="Times New Roman" w:hAnsi="Times New Roman" w:cs="Times New Roman"/>
        </w:rPr>
        <w:t xml:space="preserve"> </w:t>
      </w:r>
      <w:r w:rsidR="00586CAF" w:rsidRPr="00381F3B">
        <w:rPr>
          <w:rFonts w:ascii="Times New Roman" w:hAnsi="Times New Roman" w:cs="Times New Roman"/>
        </w:rPr>
        <w:t>are</w:t>
      </w:r>
      <w:r w:rsidRPr="00381F3B">
        <w:rPr>
          <w:rFonts w:ascii="Times New Roman" w:hAnsi="Times New Roman" w:cs="Times New Roman"/>
        </w:rPr>
        <w:t xml:space="preserve"> 0.003 </w:t>
      </w:r>
      <w:r w:rsidR="003F014B" w:rsidRPr="00381F3B">
        <w:rPr>
          <w:rFonts w:ascii="Times New Roman" w:hAnsi="Times New Roman" w:cs="Times New Roman"/>
        </w:rPr>
        <w:t>percent</w:t>
      </w:r>
      <w:r w:rsidR="008A3109" w:rsidRPr="00381F3B">
        <w:rPr>
          <w:rFonts w:ascii="Times New Roman" w:hAnsi="Times New Roman" w:cs="Times New Roman"/>
        </w:rPr>
        <w:t xml:space="preserve">, already </w:t>
      </w:r>
      <w:r w:rsidR="00DB3983" w:rsidRPr="00381F3B">
        <w:rPr>
          <w:rFonts w:ascii="Times New Roman" w:hAnsi="Times New Roman" w:cs="Times New Roman"/>
        </w:rPr>
        <w:t xml:space="preserve">too </w:t>
      </w:r>
      <w:r w:rsidR="008A3109" w:rsidRPr="00381F3B">
        <w:rPr>
          <w:rFonts w:ascii="Times New Roman" w:hAnsi="Times New Roman" w:cs="Times New Roman"/>
        </w:rPr>
        <w:t>high</w:t>
      </w:r>
      <w:r w:rsidR="00DB3983" w:rsidRPr="00381F3B">
        <w:rPr>
          <w:rFonts w:ascii="Times New Roman" w:hAnsi="Times New Roman" w:cs="Times New Roman"/>
        </w:rPr>
        <w:t xml:space="preserve"> by Kent’s metric</w:t>
      </w:r>
      <w:r w:rsidR="005A499E" w:rsidRPr="00381F3B">
        <w:rPr>
          <w:rFonts w:ascii="Times New Roman" w:hAnsi="Times New Roman" w:cs="Times New Roman"/>
        </w:rPr>
        <w:t>. However, little can be done</w:t>
      </w:r>
      <w:r w:rsidRPr="00381F3B">
        <w:rPr>
          <w:rFonts w:ascii="Times New Roman" w:hAnsi="Times New Roman" w:cs="Times New Roman"/>
        </w:rPr>
        <w:t xml:space="preserve"> about it, </w:t>
      </w:r>
      <w:r w:rsidR="005A499E" w:rsidRPr="00381F3B">
        <w:rPr>
          <w:rFonts w:ascii="Times New Roman" w:hAnsi="Times New Roman" w:cs="Times New Roman"/>
        </w:rPr>
        <w:t>as</w:t>
      </w:r>
      <w:r w:rsidRPr="00381F3B">
        <w:rPr>
          <w:rFonts w:ascii="Times New Roman" w:hAnsi="Times New Roman" w:cs="Times New Roman"/>
        </w:rPr>
        <w:t xml:space="preserve"> rush</w:t>
      </w:r>
      <w:r w:rsidR="00586CAF" w:rsidRPr="00381F3B">
        <w:rPr>
          <w:rFonts w:ascii="Times New Roman" w:hAnsi="Times New Roman" w:cs="Times New Roman"/>
        </w:rPr>
        <w:t>ed</w:t>
      </w:r>
      <w:r w:rsidRPr="00381F3B">
        <w:rPr>
          <w:rFonts w:ascii="Times New Roman" w:hAnsi="Times New Roman" w:cs="Times New Roman"/>
        </w:rPr>
        <w:t xml:space="preserve"> actions may even impede </w:t>
      </w:r>
      <w:r w:rsidR="00586CAF" w:rsidRPr="00381F3B">
        <w:rPr>
          <w:rFonts w:ascii="Times New Roman" w:hAnsi="Times New Roman" w:cs="Times New Roman"/>
        </w:rPr>
        <w:t xml:space="preserve">the </w:t>
      </w:r>
      <w:r w:rsidRPr="00381F3B">
        <w:rPr>
          <w:rFonts w:ascii="Times New Roman" w:hAnsi="Times New Roman" w:cs="Times New Roman"/>
        </w:rPr>
        <w:t xml:space="preserve">slower efforts </w:t>
      </w:r>
      <w:r w:rsidR="00002559" w:rsidRPr="00381F3B">
        <w:rPr>
          <w:rFonts w:ascii="Times New Roman" w:hAnsi="Times New Roman" w:cs="Times New Roman"/>
        </w:rPr>
        <w:t xml:space="preserve">which </w:t>
      </w:r>
      <w:r w:rsidRPr="00381F3B">
        <w:rPr>
          <w:rFonts w:ascii="Times New Roman" w:hAnsi="Times New Roman" w:cs="Times New Roman"/>
        </w:rPr>
        <w:t xml:space="preserve">will produce </w:t>
      </w:r>
      <w:r w:rsidR="00EF1804" w:rsidRPr="00381F3B">
        <w:rPr>
          <w:rFonts w:ascii="Times New Roman" w:hAnsi="Times New Roman" w:cs="Times New Roman"/>
        </w:rPr>
        <w:t xml:space="preserve">the </w:t>
      </w:r>
      <w:r w:rsidRPr="00381F3B">
        <w:rPr>
          <w:rFonts w:ascii="Times New Roman" w:hAnsi="Times New Roman" w:cs="Times New Roman"/>
        </w:rPr>
        <w:t xml:space="preserve">largest aggregated probability of survival. </w:t>
      </w:r>
      <w:r w:rsidR="00002559" w:rsidRPr="00381F3B">
        <w:rPr>
          <w:rFonts w:ascii="Times New Roman" w:hAnsi="Times New Roman" w:cs="Times New Roman"/>
        </w:rPr>
        <w:t>That is, quick attempts to ban AI will</w:t>
      </w:r>
      <w:r w:rsidR="0026085B" w:rsidRPr="00381F3B">
        <w:rPr>
          <w:rFonts w:ascii="Times New Roman" w:hAnsi="Times New Roman" w:cs="Times New Roman"/>
        </w:rPr>
        <w:t xml:space="preserve"> likely</w:t>
      </w:r>
      <w:r w:rsidR="00002559" w:rsidRPr="00381F3B">
        <w:rPr>
          <w:rFonts w:ascii="Times New Roman" w:hAnsi="Times New Roman" w:cs="Times New Roman"/>
        </w:rPr>
        <w:t xml:space="preserve"> fail and only damage long</w:t>
      </w:r>
      <w:r w:rsidR="00DB3983" w:rsidRPr="00381F3B">
        <w:rPr>
          <w:rFonts w:ascii="Times New Roman" w:hAnsi="Times New Roman" w:cs="Times New Roman"/>
        </w:rPr>
        <w:t>-</w:t>
      </w:r>
      <w:r w:rsidR="00002559" w:rsidRPr="00381F3B">
        <w:rPr>
          <w:rFonts w:ascii="Times New Roman" w:hAnsi="Times New Roman" w:cs="Times New Roman"/>
        </w:rPr>
        <w:t>term projects on AI alignment.</w:t>
      </w:r>
    </w:p>
    <w:p w14:paraId="145D61F3" w14:textId="56AD04D3" w:rsidR="00CC309A" w:rsidRPr="00381F3B" w:rsidRDefault="006573CD" w:rsidP="00B323B2">
      <w:pPr>
        <w:jc w:val="both"/>
        <w:rPr>
          <w:rFonts w:ascii="Times New Roman" w:hAnsi="Times New Roman" w:cs="Times New Roman"/>
        </w:rPr>
      </w:pPr>
      <w:r w:rsidRPr="00381F3B">
        <w:rPr>
          <w:rFonts w:ascii="Times New Roman" w:hAnsi="Times New Roman" w:cs="Times New Roman"/>
        </w:rPr>
        <w:tab/>
      </w:r>
      <w:r w:rsidR="00FA057C" w:rsidRPr="00381F3B">
        <w:rPr>
          <w:rFonts w:ascii="Times New Roman" w:hAnsi="Times New Roman" w:cs="Times New Roman"/>
        </w:rPr>
        <w:t>We</w:t>
      </w:r>
      <w:r w:rsidR="00002559" w:rsidRPr="00381F3B">
        <w:rPr>
          <w:rFonts w:ascii="Times New Roman" w:hAnsi="Times New Roman" w:cs="Times New Roman"/>
        </w:rPr>
        <w:t xml:space="preserve"> suggest such </w:t>
      </w:r>
      <w:r w:rsidR="00EF1804" w:rsidRPr="00381F3B">
        <w:rPr>
          <w:rFonts w:ascii="Times New Roman" w:hAnsi="Times New Roman" w:cs="Times New Roman"/>
        </w:rPr>
        <w:t xml:space="preserve">a </w:t>
      </w:r>
      <w:r w:rsidR="00002559" w:rsidRPr="00381F3B">
        <w:rPr>
          <w:rFonts w:ascii="Times New Roman" w:hAnsi="Times New Roman" w:cs="Times New Roman"/>
        </w:rPr>
        <w:t xml:space="preserve">threshold </w:t>
      </w:r>
      <w:r w:rsidR="000168A4" w:rsidRPr="00381F3B">
        <w:rPr>
          <w:rFonts w:ascii="Times New Roman" w:hAnsi="Times New Roman" w:cs="Times New Roman"/>
        </w:rPr>
        <w:t xml:space="preserve">of </w:t>
      </w:r>
      <w:r w:rsidR="000168A4" w:rsidRPr="00381F3B">
        <w:rPr>
          <w:rFonts w:ascii="Times New Roman" w:hAnsi="Times New Roman" w:cs="Times New Roman"/>
          <w:i/>
        </w:rPr>
        <w:t>minimum acceptable level of AI risk</w:t>
      </w:r>
      <w:r w:rsidR="000168A4" w:rsidRPr="00381F3B">
        <w:rPr>
          <w:rFonts w:ascii="Times New Roman" w:hAnsi="Times New Roman" w:cs="Times New Roman"/>
        </w:rPr>
        <w:t xml:space="preserve"> </w:t>
      </w:r>
      <w:r w:rsidR="00002559" w:rsidRPr="00381F3B">
        <w:rPr>
          <w:rFonts w:ascii="Times New Roman" w:hAnsi="Times New Roman" w:cs="Times New Roman"/>
        </w:rPr>
        <w:t xml:space="preserve">as </w:t>
      </w:r>
      <w:r w:rsidR="000A7B43" w:rsidRPr="00381F3B">
        <w:rPr>
          <w:rFonts w:ascii="Times New Roman" w:hAnsi="Times New Roman" w:cs="Times New Roman"/>
        </w:rPr>
        <w:t xml:space="preserve">five </w:t>
      </w:r>
      <w:r w:rsidR="003F014B" w:rsidRPr="00381F3B">
        <w:rPr>
          <w:rFonts w:ascii="Times New Roman" w:hAnsi="Times New Roman" w:cs="Times New Roman"/>
        </w:rPr>
        <w:t>percent</w:t>
      </w:r>
      <w:r w:rsidR="00002559" w:rsidRPr="00381F3B">
        <w:rPr>
          <w:rFonts w:ascii="Times New Roman" w:hAnsi="Times New Roman" w:cs="Times New Roman"/>
        </w:rPr>
        <w:t xml:space="preserve"> </w:t>
      </w:r>
      <w:r w:rsidR="000168A4" w:rsidRPr="00381F3B">
        <w:rPr>
          <w:rFonts w:ascii="Times New Roman" w:hAnsi="Times New Roman" w:cs="Times New Roman"/>
        </w:rPr>
        <w:t>of</w:t>
      </w:r>
      <w:r w:rsidR="00EF1804" w:rsidRPr="00381F3B">
        <w:rPr>
          <w:rFonts w:ascii="Times New Roman" w:hAnsi="Times New Roman" w:cs="Times New Roman"/>
        </w:rPr>
        <w:t xml:space="preserve"> the</w:t>
      </w:r>
      <w:r w:rsidR="000168A4" w:rsidRPr="00381F3B">
        <w:rPr>
          <w:rFonts w:ascii="Times New Roman" w:hAnsi="Times New Roman" w:cs="Times New Roman"/>
        </w:rPr>
        <w:t xml:space="preserve"> </w:t>
      </w:r>
      <w:r w:rsidR="00002559" w:rsidRPr="00381F3B">
        <w:rPr>
          <w:rFonts w:ascii="Times New Roman" w:hAnsi="Times New Roman" w:cs="Times New Roman"/>
          <w:i/>
        </w:rPr>
        <w:t>cumulative</w:t>
      </w:r>
      <w:r w:rsidR="00002559" w:rsidRPr="00381F3B">
        <w:rPr>
          <w:rFonts w:ascii="Times New Roman" w:hAnsi="Times New Roman" w:cs="Times New Roman"/>
        </w:rPr>
        <w:t xml:space="preserve"> probability of powerful </w:t>
      </w:r>
      <w:r w:rsidR="000168A4" w:rsidRPr="00381F3B">
        <w:rPr>
          <w:rFonts w:ascii="Times New Roman" w:hAnsi="Times New Roman" w:cs="Times New Roman"/>
        </w:rPr>
        <w:t>AI</w:t>
      </w:r>
      <w:r w:rsidR="002356DA" w:rsidRPr="00381F3B">
        <w:rPr>
          <w:rFonts w:ascii="Times New Roman" w:hAnsi="Times New Roman" w:cs="Times New Roman"/>
        </w:rPr>
        <w:t xml:space="preserve">’s appearance (either as </w:t>
      </w:r>
      <w:r w:rsidR="00002559" w:rsidRPr="00381F3B">
        <w:rPr>
          <w:rFonts w:ascii="Times New Roman" w:hAnsi="Times New Roman" w:cs="Times New Roman"/>
        </w:rPr>
        <w:t xml:space="preserve">AGI or powerful </w:t>
      </w:r>
      <w:r w:rsidR="002356DA" w:rsidRPr="00381F3B">
        <w:rPr>
          <w:rFonts w:ascii="Times New Roman" w:hAnsi="Times New Roman" w:cs="Times New Roman"/>
        </w:rPr>
        <w:t xml:space="preserve">narrow </w:t>
      </w:r>
      <w:r w:rsidR="000168A4" w:rsidRPr="00381F3B">
        <w:rPr>
          <w:rFonts w:ascii="Times New Roman" w:hAnsi="Times New Roman" w:cs="Times New Roman"/>
        </w:rPr>
        <w:t>AI</w:t>
      </w:r>
      <w:r w:rsidR="0026085B" w:rsidRPr="00381F3B">
        <w:rPr>
          <w:rFonts w:ascii="Times New Roman" w:hAnsi="Times New Roman" w:cs="Times New Roman"/>
        </w:rPr>
        <w:t xml:space="preserve"> to create global catastrophic risk</w:t>
      </w:r>
      <w:r w:rsidR="002356DA" w:rsidRPr="00381F3B">
        <w:rPr>
          <w:rFonts w:ascii="Times New Roman" w:hAnsi="Times New Roman" w:cs="Times New Roman"/>
        </w:rPr>
        <w:t>;</w:t>
      </w:r>
      <w:r w:rsidR="00002559" w:rsidRPr="00381F3B">
        <w:rPr>
          <w:rFonts w:ascii="Times New Roman" w:hAnsi="Times New Roman" w:cs="Times New Roman"/>
        </w:rPr>
        <w:t xml:space="preserve"> </w:t>
      </w:r>
      <w:r w:rsidR="005A499E" w:rsidRPr="00381F3B">
        <w:rPr>
          <w:rFonts w:ascii="Times New Roman" w:hAnsi="Times New Roman" w:cs="Times New Roman"/>
        </w:rPr>
        <w:t xml:space="preserve">see </w:t>
      </w:r>
      <w:r w:rsidR="00D33680" w:rsidRPr="00381F3B">
        <w:rPr>
          <w:rFonts w:ascii="Times New Roman" w:hAnsi="Times New Roman" w:cs="Times New Roman"/>
        </w:rPr>
        <w:t>next section</w:t>
      </w:r>
      <w:r w:rsidR="005A499E" w:rsidRPr="00381F3B">
        <w:rPr>
          <w:rFonts w:ascii="Times New Roman" w:hAnsi="Times New Roman" w:cs="Times New Roman"/>
        </w:rPr>
        <w:t>)</w:t>
      </w:r>
      <w:r w:rsidR="00002559" w:rsidRPr="00381F3B">
        <w:rPr>
          <w:rFonts w:ascii="Times New Roman" w:hAnsi="Times New Roman" w:cs="Times New Roman"/>
        </w:rPr>
        <w:t>.</w:t>
      </w:r>
      <w:r w:rsidR="000168A4" w:rsidRPr="00381F3B">
        <w:rPr>
          <w:rFonts w:ascii="Times New Roman" w:hAnsi="Times New Roman" w:cs="Times New Roman"/>
        </w:rPr>
        <w:t xml:space="preserve"> </w:t>
      </w:r>
      <w:r w:rsidR="00CC309A" w:rsidRPr="00381F3B">
        <w:rPr>
          <w:rFonts w:ascii="Times New Roman" w:hAnsi="Times New Roman" w:cs="Times New Roman"/>
        </w:rPr>
        <w:t>Note</w:t>
      </w:r>
      <w:r w:rsidR="00A244D8" w:rsidRPr="00381F3B">
        <w:rPr>
          <w:rFonts w:ascii="Times New Roman" w:hAnsi="Times New Roman" w:cs="Times New Roman"/>
        </w:rPr>
        <w:t xml:space="preserve"> that </w:t>
      </w:r>
      <w:r w:rsidR="00CC309A" w:rsidRPr="00381F3B">
        <w:rPr>
          <w:rFonts w:ascii="Times New Roman" w:hAnsi="Times New Roman" w:cs="Times New Roman"/>
        </w:rPr>
        <w:t xml:space="preserve">we use </w:t>
      </w:r>
      <w:r w:rsidR="000168A4" w:rsidRPr="00381F3B">
        <w:rPr>
          <w:rFonts w:ascii="Times New Roman" w:hAnsi="Times New Roman" w:cs="Times New Roman"/>
        </w:rPr>
        <w:t>term “</w:t>
      </w:r>
      <w:r w:rsidR="00CC309A" w:rsidRPr="00381F3B">
        <w:rPr>
          <w:rFonts w:ascii="Times New Roman" w:hAnsi="Times New Roman" w:cs="Times New Roman"/>
        </w:rPr>
        <w:t>probability</w:t>
      </w:r>
      <w:r w:rsidR="000168A4" w:rsidRPr="00381F3B">
        <w:rPr>
          <w:rFonts w:ascii="Times New Roman" w:hAnsi="Times New Roman" w:cs="Times New Roman"/>
        </w:rPr>
        <w:t>”</w:t>
      </w:r>
      <w:r w:rsidR="00CC309A" w:rsidRPr="00381F3B">
        <w:rPr>
          <w:rFonts w:ascii="Times New Roman" w:hAnsi="Times New Roman" w:cs="Times New Roman"/>
        </w:rPr>
        <w:t xml:space="preserve"> in</w:t>
      </w:r>
      <w:r w:rsidR="000168A4" w:rsidRPr="00381F3B">
        <w:rPr>
          <w:rFonts w:ascii="Times New Roman" w:hAnsi="Times New Roman" w:cs="Times New Roman"/>
        </w:rPr>
        <w:t xml:space="preserve"> </w:t>
      </w:r>
      <w:r w:rsidR="00CC309A" w:rsidRPr="00381F3B">
        <w:rPr>
          <w:rFonts w:ascii="Times New Roman" w:hAnsi="Times New Roman" w:cs="Times New Roman"/>
        </w:rPr>
        <w:t xml:space="preserve">Bayesian terms, as </w:t>
      </w:r>
      <w:r w:rsidR="000168A4" w:rsidRPr="00381F3B">
        <w:rPr>
          <w:rFonts w:ascii="Times New Roman" w:hAnsi="Times New Roman" w:cs="Times New Roman"/>
        </w:rPr>
        <w:t xml:space="preserve">a </w:t>
      </w:r>
      <w:r w:rsidR="00CC309A" w:rsidRPr="00381F3B">
        <w:rPr>
          <w:rFonts w:ascii="Times New Roman" w:hAnsi="Times New Roman" w:cs="Times New Roman"/>
        </w:rPr>
        <w:t>measure of our expectation</w:t>
      </w:r>
      <w:r w:rsidR="000168A4" w:rsidRPr="00381F3B">
        <w:rPr>
          <w:rFonts w:ascii="Times New Roman" w:hAnsi="Times New Roman" w:cs="Times New Roman"/>
        </w:rPr>
        <w:t>s</w:t>
      </w:r>
      <w:r w:rsidR="00CC309A" w:rsidRPr="00381F3B">
        <w:rPr>
          <w:rFonts w:ascii="Times New Roman" w:hAnsi="Times New Roman" w:cs="Times New Roman"/>
        </w:rPr>
        <w:t xml:space="preserve"> based on available information</w:t>
      </w:r>
      <w:r w:rsidR="00806306" w:rsidRPr="00381F3B">
        <w:rPr>
          <w:rFonts w:ascii="Times New Roman" w:hAnsi="Times New Roman" w:cs="Times New Roman"/>
        </w:rPr>
        <w:t>.</w:t>
      </w:r>
      <w:r w:rsidR="00A244D8" w:rsidRPr="00381F3B">
        <w:rPr>
          <w:rFonts w:ascii="Times New Roman" w:hAnsi="Times New Roman" w:cs="Times New Roman"/>
        </w:rPr>
        <w:t xml:space="preserve"> </w:t>
      </w:r>
      <w:r w:rsidR="00806306" w:rsidRPr="00381F3B">
        <w:rPr>
          <w:rFonts w:ascii="Times New Roman" w:hAnsi="Times New Roman" w:cs="Times New Roman"/>
        </w:rPr>
        <w:t>Also consider</w:t>
      </w:r>
      <w:r w:rsidR="00A244D8" w:rsidRPr="00381F3B">
        <w:rPr>
          <w:rFonts w:ascii="Times New Roman" w:hAnsi="Times New Roman" w:cs="Times New Roman"/>
        </w:rPr>
        <w:t xml:space="preserve"> that the</w:t>
      </w:r>
      <w:r w:rsidR="00BF2BC1" w:rsidRPr="00381F3B">
        <w:rPr>
          <w:rFonts w:ascii="Times New Roman" w:hAnsi="Times New Roman" w:cs="Times New Roman"/>
        </w:rPr>
        <w:t xml:space="preserve"> yearly probability of </w:t>
      </w:r>
      <w:r w:rsidR="0026085B" w:rsidRPr="00381F3B">
        <w:rPr>
          <w:rFonts w:ascii="Times New Roman" w:hAnsi="Times New Roman" w:cs="Times New Roman"/>
        </w:rPr>
        <w:t xml:space="preserve">full scale </w:t>
      </w:r>
      <w:r w:rsidR="00BF2BC1" w:rsidRPr="00381F3B">
        <w:rPr>
          <w:rFonts w:ascii="Times New Roman" w:hAnsi="Times New Roman" w:cs="Times New Roman"/>
        </w:rPr>
        <w:t xml:space="preserve">nuclear war is around </w:t>
      </w:r>
      <w:r w:rsidR="00A244D8" w:rsidRPr="00381F3B">
        <w:rPr>
          <w:rFonts w:ascii="Times New Roman" w:hAnsi="Times New Roman" w:cs="Times New Roman"/>
        </w:rPr>
        <w:t xml:space="preserve">one </w:t>
      </w:r>
      <w:r w:rsidR="003F014B" w:rsidRPr="00381F3B">
        <w:rPr>
          <w:rFonts w:ascii="Times New Roman" w:hAnsi="Times New Roman" w:cs="Times New Roman"/>
        </w:rPr>
        <w:t>percent</w:t>
      </w:r>
      <w:r w:rsidR="00BF2BC1"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{"citationID":"a1k82k49cqt","properties":{"formattedCitation":"(Barrett et al., 2013)","plainCitation":"(Barrett et al., 2013)","noteIndex":0},"citationItems":[{"id":561,"uris":["http://zotero.org/users/3736454/items/UP6CDVDB"],"uri":["http://zotero.org/users/3736454/items/UP6CDVDB"],"itemData":{"id":561,"type":"article-journal","container-title":"Science &amp; Global Security","language":"en","page":"106–133","title":"Analyzing and reducing the risks of inadvertent nuclear war between the United States and Russia","volume":"21","author":[{"family":"Barrett","given":"A.M."},{"family":"Baum","given":"S.D."},{"family":"Hostetler","given":"K"}],"issued":{"date-parts":[["2013"]]}}}],"schema":"https://github.com/citation-style-language/schema/raw/master/csl-citation.json"}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hAnsi="Times New Roman" w:cs="Times New Roman"/>
          <w:noProof/>
        </w:rPr>
        <w:t>(Barrett et al., 2013)</w:t>
      </w:r>
      <w:r w:rsidR="00197B1D" w:rsidRPr="00381F3B">
        <w:rPr>
          <w:rFonts w:ascii="Times New Roman" w:hAnsi="Times New Roman" w:cs="Times New Roman"/>
        </w:rPr>
        <w:fldChar w:fldCharType="end"/>
      </w:r>
      <w:r w:rsidR="00806306" w:rsidRPr="00381F3B">
        <w:rPr>
          <w:rFonts w:ascii="Times New Roman" w:hAnsi="Times New Roman" w:cs="Times New Roman"/>
        </w:rPr>
        <w:t>,</w:t>
      </w:r>
      <w:r w:rsidR="00BF2BC1" w:rsidRPr="00381F3B">
        <w:rPr>
          <w:rFonts w:ascii="Times New Roman" w:hAnsi="Times New Roman" w:cs="Times New Roman"/>
        </w:rPr>
        <w:t xml:space="preserve"> with </w:t>
      </w:r>
      <w:r w:rsidR="00806306" w:rsidRPr="00381F3B">
        <w:rPr>
          <w:rFonts w:ascii="Times New Roman" w:hAnsi="Times New Roman" w:cs="Times New Roman"/>
        </w:rPr>
        <w:t xml:space="preserve">a </w:t>
      </w:r>
      <w:r w:rsidR="00BF2BC1" w:rsidRPr="00381F3B">
        <w:rPr>
          <w:rFonts w:ascii="Times New Roman" w:hAnsi="Times New Roman" w:cs="Times New Roman"/>
        </w:rPr>
        <w:t xml:space="preserve">large </w:t>
      </w:r>
      <w:r w:rsidR="00806306" w:rsidRPr="00381F3B">
        <w:rPr>
          <w:rFonts w:ascii="Times New Roman" w:hAnsi="Times New Roman" w:cs="Times New Roman"/>
        </w:rPr>
        <w:t xml:space="preserve">margin of </w:t>
      </w:r>
      <w:r w:rsidR="00BF2BC1" w:rsidRPr="00381F3B">
        <w:rPr>
          <w:rFonts w:ascii="Times New Roman" w:hAnsi="Times New Roman" w:cs="Times New Roman"/>
        </w:rPr>
        <w:t>uncertainty</w:t>
      </w:r>
      <w:r w:rsidR="00806306" w:rsidRPr="00381F3B">
        <w:rPr>
          <w:rFonts w:ascii="Times New Roman" w:hAnsi="Times New Roman" w:cs="Times New Roman"/>
        </w:rPr>
        <w:t>,</w:t>
      </w:r>
      <w:r w:rsidR="00CF461B" w:rsidRPr="00381F3B">
        <w:rPr>
          <w:rFonts w:ascii="Times New Roman" w:hAnsi="Times New Roman" w:cs="Times New Roman"/>
        </w:rPr>
        <w:t xml:space="preserve"> so it seems that</w:t>
      </w:r>
      <w:r w:rsidR="00806306" w:rsidRPr="00381F3B">
        <w:rPr>
          <w:rFonts w:ascii="Times New Roman" w:hAnsi="Times New Roman" w:cs="Times New Roman"/>
        </w:rPr>
        <w:t xml:space="preserve"> a</w:t>
      </w:r>
      <w:r w:rsidR="00CF461B" w:rsidRPr="00381F3B">
        <w:rPr>
          <w:rFonts w:ascii="Times New Roman" w:hAnsi="Times New Roman" w:cs="Times New Roman"/>
        </w:rPr>
        <w:t xml:space="preserve"> comparable level of prevention efforts is needed. But </w:t>
      </w:r>
      <w:r w:rsidR="00806306" w:rsidRPr="00381F3B">
        <w:rPr>
          <w:rFonts w:ascii="Times New Roman" w:hAnsi="Times New Roman" w:cs="Times New Roman"/>
        </w:rPr>
        <w:t>the</w:t>
      </w:r>
      <w:r w:rsidR="006C2A70" w:rsidRPr="00381F3B">
        <w:rPr>
          <w:rFonts w:ascii="Times New Roman" w:hAnsi="Times New Roman" w:cs="Times New Roman"/>
        </w:rPr>
        <w:t xml:space="preserve"> annual</w:t>
      </w:r>
      <w:r w:rsidR="00806306" w:rsidRPr="00381F3B">
        <w:rPr>
          <w:rFonts w:ascii="Times New Roman" w:hAnsi="Times New Roman" w:cs="Times New Roman"/>
        </w:rPr>
        <w:t xml:space="preserve"> probability of </w:t>
      </w:r>
      <w:r w:rsidR="00CF461B" w:rsidRPr="00381F3B">
        <w:rPr>
          <w:rFonts w:ascii="Times New Roman" w:hAnsi="Times New Roman" w:cs="Times New Roman"/>
        </w:rPr>
        <w:t xml:space="preserve">nuclear war is assumed </w:t>
      </w:r>
      <w:r w:rsidR="00806306" w:rsidRPr="00381F3B">
        <w:rPr>
          <w:rFonts w:ascii="Times New Roman" w:hAnsi="Times New Roman" w:cs="Times New Roman"/>
        </w:rPr>
        <w:t xml:space="preserve">to be </w:t>
      </w:r>
      <w:r w:rsidR="006C2A70" w:rsidRPr="00381F3B">
        <w:rPr>
          <w:rFonts w:ascii="Times New Roman" w:hAnsi="Times New Roman" w:cs="Times New Roman"/>
        </w:rPr>
        <w:t>constant</w:t>
      </w:r>
      <w:r w:rsidR="00CF461B" w:rsidRPr="00381F3B">
        <w:rPr>
          <w:rFonts w:ascii="Times New Roman" w:hAnsi="Times New Roman" w:cs="Times New Roman"/>
        </w:rPr>
        <w:t xml:space="preserve">, </w:t>
      </w:r>
      <w:r w:rsidR="00806306" w:rsidRPr="00381F3B">
        <w:rPr>
          <w:rFonts w:ascii="Times New Roman" w:hAnsi="Times New Roman" w:cs="Times New Roman"/>
        </w:rPr>
        <w:t xml:space="preserve">while the probability of </w:t>
      </w:r>
      <w:r w:rsidR="00CF461B" w:rsidRPr="00381F3B">
        <w:rPr>
          <w:rFonts w:ascii="Times New Roman" w:hAnsi="Times New Roman" w:cs="Times New Roman"/>
        </w:rPr>
        <w:t xml:space="preserve">AI is quickly growing. </w:t>
      </w:r>
    </w:p>
    <w:p w14:paraId="5D836C23" w14:textId="3F1395A9" w:rsidR="00D33680" w:rsidRPr="00381F3B" w:rsidRDefault="001A1987" w:rsidP="00C67AB2">
      <w:pPr>
        <w:jc w:val="both"/>
        <w:rPr>
          <w:rFonts w:ascii="Times New Roman" w:hAnsi="Times New Roman" w:cs="Times New Roman"/>
        </w:rPr>
      </w:pPr>
      <w:r w:rsidRPr="00381F3B">
        <w:rPr>
          <w:rFonts w:ascii="Times New Roman" w:hAnsi="Times New Roman" w:cs="Times New Roman"/>
        </w:rPr>
        <w:tab/>
      </w:r>
      <w:r w:rsidR="00CC309A" w:rsidRPr="00381F3B">
        <w:rPr>
          <w:rFonts w:ascii="Times New Roman" w:hAnsi="Times New Roman" w:cs="Times New Roman"/>
        </w:rPr>
        <w:t xml:space="preserve">Applying our </w:t>
      </w:r>
      <w:r w:rsidR="0028407F" w:rsidRPr="00381F3B">
        <w:rPr>
          <w:rFonts w:ascii="Times New Roman" w:hAnsi="Times New Roman" w:cs="Times New Roman"/>
          <w:i/>
        </w:rPr>
        <w:t xml:space="preserve">minimum acceptable level </w:t>
      </w:r>
      <w:r w:rsidR="00CC309A" w:rsidRPr="00381F3B">
        <w:rPr>
          <w:rFonts w:ascii="Times New Roman" w:hAnsi="Times New Roman" w:cs="Times New Roman"/>
        </w:rPr>
        <w:t>threshold to</w:t>
      </w:r>
      <w:r w:rsidR="0028407F" w:rsidRPr="00381F3B">
        <w:rPr>
          <w:rFonts w:ascii="Times New Roman" w:hAnsi="Times New Roman" w:cs="Times New Roman"/>
        </w:rPr>
        <w:t xml:space="preserve"> the</w:t>
      </w:r>
      <w:r w:rsidR="00CC309A" w:rsidRPr="00381F3B">
        <w:rPr>
          <w:rFonts w:ascii="Times New Roman" w:hAnsi="Times New Roman" w:cs="Times New Roman"/>
        </w:rPr>
        <w:t xml:space="preserve"> Grace poll data, we </w:t>
      </w:r>
      <w:r w:rsidR="002155B7" w:rsidRPr="00381F3B">
        <w:rPr>
          <w:rFonts w:ascii="Times New Roman" w:hAnsi="Times New Roman" w:cs="Times New Roman"/>
        </w:rPr>
        <w:t xml:space="preserve">obtain a </w:t>
      </w:r>
      <w:r w:rsidR="00CC309A" w:rsidRPr="00381F3B">
        <w:rPr>
          <w:rFonts w:ascii="Times New Roman" w:hAnsi="Times New Roman" w:cs="Times New Roman"/>
        </w:rPr>
        <w:t xml:space="preserve">5 </w:t>
      </w:r>
      <w:r w:rsidR="003F014B" w:rsidRPr="00381F3B">
        <w:rPr>
          <w:rFonts w:ascii="Times New Roman" w:hAnsi="Times New Roman" w:cs="Times New Roman"/>
        </w:rPr>
        <w:t>percent</w:t>
      </w:r>
      <w:r w:rsidR="005A499E" w:rsidRPr="00381F3B">
        <w:rPr>
          <w:rFonts w:ascii="Times New Roman" w:hAnsi="Times New Roman" w:cs="Times New Roman"/>
        </w:rPr>
        <w:t xml:space="preserve"> chance of</w:t>
      </w:r>
      <w:r w:rsidR="00CC309A" w:rsidRPr="00381F3B">
        <w:rPr>
          <w:rFonts w:ascii="Times New Roman" w:hAnsi="Times New Roman" w:cs="Times New Roman"/>
        </w:rPr>
        <w:t xml:space="preserve"> A</w:t>
      </w:r>
      <w:r w:rsidR="005A499E" w:rsidRPr="00381F3B">
        <w:rPr>
          <w:rFonts w:ascii="Times New Roman" w:hAnsi="Times New Roman" w:cs="Times New Roman"/>
        </w:rPr>
        <w:t>G</w:t>
      </w:r>
      <w:r w:rsidR="00CC309A" w:rsidRPr="00381F3B">
        <w:rPr>
          <w:rFonts w:ascii="Times New Roman" w:hAnsi="Times New Roman" w:cs="Times New Roman"/>
        </w:rPr>
        <w:t>I appear</w:t>
      </w:r>
      <w:r w:rsidR="002155B7" w:rsidRPr="00381F3B">
        <w:rPr>
          <w:rFonts w:ascii="Times New Roman" w:hAnsi="Times New Roman" w:cs="Times New Roman"/>
        </w:rPr>
        <w:t>ing</w:t>
      </w:r>
      <w:r w:rsidR="00CC309A" w:rsidRPr="00381F3B">
        <w:rPr>
          <w:rFonts w:ascii="Times New Roman" w:hAnsi="Times New Roman" w:cs="Times New Roman"/>
        </w:rPr>
        <w:t xml:space="preserve"> </w:t>
      </w:r>
      <w:r w:rsidR="00432D9D" w:rsidRPr="00381F3B">
        <w:rPr>
          <w:rFonts w:ascii="Times New Roman" w:hAnsi="Times New Roman" w:cs="Times New Roman"/>
        </w:rPr>
        <w:t>is</w:t>
      </w:r>
      <w:r w:rsidR="00CC309A" w:rsidRPr="00381F3B">
        <w:rPr>
          <w:rFonts w:ascii="Times New Roman" w:hAnsi="Times New Roman" w:cs="Times New Roman"/>
        </w:rPr>
        <w:t xml:space="preserve"> 202</w:t>
      </w:r>
      <w:r w:rsidR="005A499E" w:rsidRPr="00381F3B">
        <w:rPr>
          <w:rFonts w:ascii="Times New Roman" w:hAnsi="Times New Roman" w:cs="Times New Roman"/>
        </w:rPr>
        <w:t>2</w:t>
      </w:r>
      <w:r w:rsidR="00CC309A" w:rsidRPr="00381F3B">
        <w:rPr>
          <w:rFonts w:ascii="Times New Roman" w:hAnsi="Times New Roman" w:cs="Times New Roman"/>
        </w:rPr>
        <w:t>.</w:t>
      </w:r>
      <w:r w:rsidR="00432D9D" w:rsidRPr="00381F3B">
        <w:rPr>
          <w:rFonts w:ascii="Times New Roman" w:hAnsi="Times New Roman" w:cs="Times New Roman"/>
        </w:rPr>
        <w:t xml:space="preserve"> (We should update this estimate by the fact that AGI didn’t appear in 2021.)</w:t>
      </w:r>
      <w:r w:rsidR="00CC309A" w:rsidRPr="00381F3B">
        <w:rPr>
          <w:rFonts w:ascii="Times New Roman" w:hAnsi="Times New Roman" w:cs="Times New Roman"/>
        </w:rPr>
        <w:t xml:space="preserve"> </w:t>
      </w:r>
      <w:r w:rsidR="00535D79" w:rsidRPr="00381F3B">
        <w:rPr>
          <w:rFonts w:ascii="Times New Roman" w:hAnsi="Times New Roman" w:cs="Times New Roman"/>
        </w:rPr>
        <w:t xml:space="preserve">We assume that </w:t>
      </w:r>
      <w:r w:rsidR="00630C2A" w:rsidRPr="00381F3B">
        <w:rPr>
          <w:rFonts w:ascii="Times New Roman" w:hAnsi="Times New Roman" w:cs="Times New Roman"/>
        </w:rPr>
        <w:t>human-</w:t>
      </w:r>
      <w:r w:rsidR="00535D79" w:rsidRPr="00381F3B">
        <w:rPr>
          <w:rFonts w:ascii="Times New Roman" w:hAnsi="Times New Roman" w:cs="Times New Roman"/>
        </w:rPr>
        <w:t xml:space="preserve">level AI </w:t>
      </w:r>
      <w:r w:rsidR="00D33680" w:rsidRPr="00381F3B">
        <w:rPr>
          <w:rFonts w:ascii="Times New Roman" w:hAnsi="Times New Roman" w:cs="Times New Roman"/>
        </w:rPr>
        <w:t xml:space="preserve">will </w:t>
      </w:r>
      <w:r w:rsidR="00630C2A" w:rsidRPr="00381F3B">
        <w:rPr>
          <w:rFonts w:ascii="Times New Roman" w:hAnsi="Times New Roman" w:cs="Times New Roman"/>
        </w:rPr>
        <w:t xml:space="preserve">pose </w:t>
      </w:r>
      <w:r w:rsidR="00535D79" w:rsidRPr="00381F3B">
        <w:rPr>
          <w:rFonts w:ascii="Times New Roman" w:hAnsi="Times New Roman" w:cs="Times New Roman"/>
        </w:rPr>
        <w:t>an existential risk</w:t>
      </w:r>
      <w:r w:rsidR="00630C2A" w:rsidRPr="00381F3B">
        <w:rPr>
          <w:rFonts w:ascii="Times New Roman" w:hAnsi="Times New Roman" w:cs="Times New Roman"/>
        </w:rPr>
        <w:t xml:space="preserve"> as soon as it appears</w:t>
      </w:r>
      <w:r w:rsidR="00535D79" w:rsidRPr="00381F3B">
        <w:rPr>
          <w:rFonts w:ascii="Times New Roman" w:hAnsi="Times New Roman" w:cs="Times New Roman"/>
        </w:rPr>
        <w:t xml:space="preserve">, but </w:t>
      </w:r>
      <w:r w:rsidR="00630C2A" w:rsidRPr="00381F3B">
        <w:rPr>
          <w:rFonts w:ascii="Times New Roman" w:hAnsi="Times New Roman" w:cs="Times New Roman"/>
        </w:rPr>
        <w:t xml:space="preserve">it may </w:t>
      </w:r>
      <w:r w:rsidR="00535D79" w:rsidRPr="00381F3B">
        <w:rPr>
          <w:rFonts w:ascii="Times New Roman" w:hAnsi="Times New Roman" w:cs="Times New Roman"/>
        </w:rPr>
        <w:t xml:space="preserve">actually </w:t>
      </w:r>
      <w:r w:rsidR="00D33680" w:rsidRPr="00381F3B">
        <w:rPr>
          <w:rFonts w:ascii="Times New Roman" w:hAnsi="Times New Roman" w:cs="Times New Roman"/>
        </w:rPr>
        <w:t>take</w:t>
      </w:r>
      <w:r w:rsidR="00535D79" w:rsidRPr="00381F3B">
        <w:rPr>
          <w:rFonts w:ascii="Times New Roman" w:hAnsi="Times New Roman" w:cs="Times New Roman"/>
        </w:rPr>
        <w:t xml:space="preserve"> years </w:t>
      </w:r>
      <w:r w:rsidR="00D33680" w:rsidRPr="00381F3B">
        <w:rPr>
          <w:rFonts w:ascii="Times New Roman" w:hAnsi="Times New Roman" w:cs="Times New Roman"/>
        </w:rPr>
        <w:t xml:space="preserve">for AI to </w:t>
      </w:r>
      <w:r w:rsidR="00000D1A" w:rsidRPr="00381F3B">
        <w:rPr>
          <w:rFonts w:ascii="Times New Roman" w:hAnsi="Times New Roman" w:cs="Times New Roman"/>
        </w:rPr>
        <w:t>evolve into dangerous superintelligence</w:t>
      </w:r>
      <w:r w:rsidR="00410392" w:rsidRPr="00381F3B">
        <w:rPr>
          <w:rFonts w:ascii="Times New Roman" w:hAnsi="Times New Roman" w:cs="Times New Roman"/>
        </w:rPr>
        <w:t>.</w:t>
      </w:r>
      <w:r w:rsidR="00000D1A" w:rsidRPr="00381F3B">
        <w:rPr>
          <w:rFonts w:ascii="Times New Roman" w:hAnsi="Times New Roman" w:cs="Times New Roman"/>
        </w:rPr>
        <w:t xml:space="preserve"> </w:t>
      </w:r>
    </w:p>
    <w:p w14:paraId="15D851C9" w14:textId="12F01E2F" w:rsidR="00D33680" w:rsidRPr="00381F3B" w:rsidRDefault="001B6D2A" w:rsidP="00D33680">
      <w:pPr>
        <w:pStyle w:val="Heading1"/>
        <w:rPr>
          <w:rFonts w:ascii="Times New Roman" w:hAnsi="Times New Roman" w:cs="Times New Roman"/>
        </w:rPr>
      </w:pPr>
      <w:bookmarkStart w:id="11" w:name="_Toc495331972"/>
      <w:bookmarkStart w:id="12" w:name="_Toc504736909"/>
      <w:bookmarkStart w:id="13" w:name="_Toc510449042"/>
      <w:bookmarkStart w:id="14" w:name="_Toc523660332"/>
      <w:bookmarkStart w:id="15" w:name="_Toc86616493"/>
      <w:r w:rsidRPr="00381F3B">
        <w:rPr>
          <w:rFonts w:ascii="Times New Roman" w:hAnsi="Times New Roman" w:cs="Times New Roman"/>
        </w:rPr>
        <w:t>3</w:t>
      </w:r>
      <w:r w:rsidR="00B00F39" w:rsidRPr="00381F3B">
        <w:rPr>
          <w:rFonts w:ascii="Times New Roman" w:hAnsi="Times New Roman" w:cs="Times New Roman"/>
        </w:rPr>
        <w:t>.</w:t>
      </w:r>
      <w:r w:rsidR="002E775F" w:rsidRPr="00381F3B">
        <w:rPr>
          <w:rFonts w:ascii="Times New Roman" w:hAnsi="Times New Roman" w:cs="Times New Roman"/>
        </w:rPr>
        <w:t xml:space="preserve"> </w:t>
      </w:r>
      <w:r w:rsidR="00D33680" w:rsidRPr="00381F3B">
        <w:rPr>
          <w:rFonts w:ascii="Times New Roman" w:hAnsi="Times New Roman" w:cs="Times New Roman"/>
        </w:rPr>
        <w:t>Exponential growth of AI</w:t>
      </w:r>
      <w:r w:rsidR="002E775F" w:rsidRPr="00381F3B">
        <w:rPr>
          <w:rFonts w:ascii="Times New Roman" w:hAnsi="Times New Roman" w:cs="Times New Roman"/>
        </w:rPr>
        <w:t xml:space="preserve"> capabilities</w:t>
      </w:r>
      <w:r w:rsidR="00D33680" w:rsidRPr="00381F3B">
        <w:rPr>
          <w:rFonts w:ascii="Times New Roman" w:hAnsi="Times New Roman" w:cs="Times New Roman"/>
        </w:rPr>
        <w:t xml:space="preserve"> and </w:t>
      </w:r>
      <w:r w:rsidR="002E775F" w:rsidRPr="00381F3B">
        <w:rPr>
          <w:rFonts w:ascii="Times New Roman" w:hAnsi="Times New Roman" w:cs="Times New Roman"/>
        </w:rPr>
        <w:t xml:space="preserve">declining </w:t>
      </w:r>
      <w:r w:rsidR="00D33680" w:rsidRPr="00381F3B">
        <w:rPr>
          <w:rFonts w:ascii="Times New Roman" w:hAnsi="Times New Roman" w:cs="Times New Roman"/>
        </w:rPr>
        <w:t xml:space="preserve">computational complexity of human </w:t>
      </w:r>
      <w:bookmarkStart w:id="16" w:name="OLE_LINK1"/>
      <w:r w:rsidR="002E775F" w:rsidRPr="00381F3B">
        <w:rPr>
          <w:rFonts w:ascii="Times New Roman" w:hAnsi="Times New Roman" w:cs="Times New Roman"/>
        </w:rPr>
        <w:t>omnic</w:t>
      </w:r>
      <w:r w:rsidR="005A499E" w:rsidRPr="00381F3B">
        <w:rPr>
          <w:rFonts w:ascii="Times New Roman" w:hAnsi="Times New Roman" w:cs="Times New Roman"/>
        </w:rPr>
        <w:t>i</w:t>
      </w:r>
      <w:r w:rsidR="002E775F" w:rsidRPr="00381F3B">
        <w:rPr>
          <w:rFonts w:ascii="Times New Roman" w:hAnsi="Times New Roman" w:cs="Times New Roman"/>
        </w:rPr>
        <w:t>de</w:t>
      </w:r>
      <w:bookmarkEnd w:id="11"/>
      <w:bookmarkEnd w:id="12"/>
      <w:bookmarkEnd w:id="13"/>
      <w:bookmarkEnd w:id="15"/>
      <w:bookmarkEnd w:id="16"/>
      <w:r w:rsidR="0026085B" w:rsidRPr="00381F3B">
        <w:rPr>
          <w:rFonts w:ascii="Times New Roman" w:hAnsi="Times New Roman" w:cs="Times New Roman"/>
        </w:rPr>
        <w:t xml:space="preserve"> </w:t>
      </w:r>
      <w:bookmarkEnd w:id="14"/>
    </w:p>
    <w:p w14:paraId="26C6420B" w14:textId="4C30EB51" w:rsidR="001B6D2A" w:rsidRPr="00381F3B" w:rsidRDefault="001B6D2A" w:rsidP="001B6D2A">
      <w:pPr>
        <w:pStyle w:val="Heading2"/>
        <w:rPr>
          <w:rFonts w:ascii="Times New Roman" w:hAnsi="Times New Roman" w:cs="Times New Roman"/>
        </w:rPr>
      </w:pPr>
      <w:bookmarkStart w:id="17" w:name="_Toc523660333"/>
      <w:bookmarkStart w:id="18" w:name="_Toc86616494"/>
      <w:r w:rsidRPr="00381F3B">
        <w:rPr>
          <w:rFonts w:ascii="Times New Roman" w:hAnsi="Times New Roman" w:cs="Times New Roman"/>
        </w:rPr>
        <w:t>3.1</w:t>
      </w:r>
      <w:r w:rsidR="00B00F39" w:rsidRPr="00381F3B">
        <w:rPr>
          <w:rFonts w:ascii="Times New Roman" w:hAnsi="Times New Roman" w:cs="Times New Roman"/>
        </w:rPr>
        <w:t>.</w:t>
      </w:r>
      <w:r w:rsidRPr="00381F3B">
        <w:rPr>
          <w:rFonts w:ascii="Times New Roman" w:hAnsi="Times New Roman" w:cs="Times New Roman"/>
        </w:rPr>
        <w:t xml:space="preserve"> Dangerous AI</w:t>
      </w:r>
      <w:bookmarkEnd w:id="17"/>
      <w:bookmarkEnd w:id="18"/>
    </w:p>
    <w:p w14:paraId="1EE0786A" w14:textId="77777777" w:rsidR="005275CA" w:rsidRPr="00381F3B" w:rsidRDefault="005275CA" w:rsidP="001B6D2A">
      <w:pPr>
        <w:jc w:val="both"/>
        <w:rPr>
          <w:rFonts w:ascii="Times New Roman" w:hAnsi="Times New Roman" w:cs="Times New Roman"/>
        </w:rPr>
      </w:pPr>
      <w:r w:rsidRPr="00381F3B">
        <w:rPr>
          <w:rFonts w:ascii="Times New Roman" w:hAnsi="Times New Roman" w:cs="Times New Roman"/>
        </w:rPr>
        <w:t xml:space="preserve">We don’t know much about </w:t>
      </w:r>
      <w:r w:rsidR="008818F2" w:rsidRPr="00381F3B">
        <w:rPr>
          <w:rFonts w:ascii="Times New Roman" w:hAnsi="Times New Roman" w:cs="Times New Roman"/>
        </w:rPr>
        <w:t xml:space="preserve">the </w:t>
      </w:r>
      <w:r w:rsidRPr="00381F3B">
        <w:rPr>
          <w:rFonts w:ascii="Times New Roman" w:hAnsi="Times New Roman" w:cs="Times New Roman"/>
        </w:rPr>
        <w:t>probability distribution</w:t>
      </w:r>
      <w:r w:rsidR="008818F2" w:rsidRPr="00381F3B">
        <w:rPr>
          <w:rFonts w:ascii="Times New Roman" w:hAnsi="Times New Roman" w:cs="Times New Roman"/>
        </w:rPr>
        <w:t xml:space="preserve"> for AI</w:t>
      </w:r>
      <w:r w:rsidRPr="00381F3B">
        <w:rPr>
          <w:rFonts w:ascii="Times New Roman" w:hAnsi="Times New Roman" w:cs="Times New Roman"/>
        </w:rPr>
        <w:t xml:space="preserve">, but one thing seems obvious: </w:t>
      </w:r>
      <w:r w:rsidR="008818F2" w:rsidRPr="00381F3B">
        <w:rPr>
          <w:rFonts w:ascii="Times New Roman" w:hAnsi="Times New Roman" w:cs="Times New Roman"/>
        </w:rPr>
        <w:t xml:space="preserve">the </w:t>
      </w:r>
      <w:r w:rsidRPr="00381F3B">
        <w:rPr>
          <w:rFonts w:ascii="Times New Roman" w:hAnsi="Times New Roman" w:cs="Times New Roman"/>
        </w:rPr>
        <w:t xml:space="preserve">probability of creation </w:t>
      </w:r>
      <w:r w:rsidR="008818F2" w:rsidRPr="00381F3B">
        <w:rPr>
          <w:rFonts w:ascii="Times New Roman" w:hAnsi="Times New Roman" w:cs="Times New Roman"/>
        </w:rPr>
        <w:t xml:space="preserve">of AGI </w:t>
      </w:r>
      <w:r w:rsidRPr="00381F3B">
        <w:rPr>
          <w:rFonts w:ascii="Times New Roman" w:hAnsi="Times New Roman" w:cs="Times New Roman"/>
        </w:rPr>
        <w:t xml:space="preserve">is growing </w:t>
      </w:r>
      <w:r w:rsidR="008818F2" w:rsidRPr="00381F3B">
        <w:rPr>
          <w:rFonts w:ascii="Times New Roman" w:hAnsi="Times New Roman" w:cs="Times New Roman"/>
        </w:rPr>
        <w:t xml:space="preserve">with </w:t>
      </w:r>
      <w:r w:rsidRPr="00381F3B">
        <w:rPr>
          <w:rFonts w:ascii="Times New Roman" w:hAnsi="Times New Roman" w:cs="Times New Roman"/>
        </w:rPr>
        <w:t>time. If we estimate</w:t>
      </w:r>
      <w:r w:rsidR="008818F2" w:rsidRPr="00381F3B">
        <w:rPr>
          <w:rFonts w:ascii="Times New Roman" w:hAnsi="Times New Roman" w:cs="Times New Roman"/>
        </w:rPr>
        <w:t xml:space="preserve"> the</w:t>
      </w:r>
      <w:r w:rsidRPr="00381F3B">
        <w:rPr>
          <w:rFonts w:ascii="Times New Roman" w:hAnsi="Times New Roman" w:cs="Times New Roman"/>
        </w:rPr>
        <w:t xml:space="preserve"> probability of AGI creation during some time period, it means that </w:t>
      </w:r>
      <w:r w:rsidR="00765608" w:rsidRPr="00381F3B">
        <w:rPr>
          <w:rFonts w:ascii="Times New Roman" w:hAnsi="Times New Roman" w:cs="Times New Roman"/>
        </w:rPr>
        <w:t>AGI</w:t>
      </w:r>
      <w:r w:rsidRPr="00381F3B">
        <w:rPr>
          <w:rFonts w:ascii="Times New Roman" w:hAnsi="Times New Roman" w:cs="Times New Roman"/>
        </w:rPr>
        <w:t xml:space="preserve"> will be more likely to be created </w:t>
      </w:r>
      <w:r w:rsidR="008818F2" w:rsidRPr="00381F3B">
        <w:rPr>
          <w:rFonts w:ascii="Times New Roman" w:hAnsi="Times New Roman" w:cs="Times New Roman"/>
        </w:rPr>
        <w:t xml:space="preserve">by </w:t>
      </w:r>
      <w:r w:rsidRPr="00381F3B">
        <w:rPr>
          <w:rFonts w:ascii="Times New Roman" w:hAnsi="Times New Roman" w:cs="Times New Roman"/>
        </w:rPr>
        <w:t>the end of this period.</w:t>
      </w:r>
      <w:r w:rsidR="00765608" w:rsidRPr="00381F3B">
        <w:rPr>
          <w:rFonts w:ascii="Times New Roman" w:hAnsi="Times New Roman" w:cs="Times New Roman"/>
        </w:rPr>
        <w:t xml:space="preserve"> For example, if AI is expected in the 5 years period, it is more likely that it would appear during 5</w:t>
      </w:r>
      <w:r w:rsidR="00765608" w:rsidRPr="00381F3B">
        <w:rPr>
          <w:rFonts w:ascii="Times New Roman" w:hAnsi="Times New Roman" w:cs="Times New Roman"/>
          <w:vertAlign w:val="superscript"/>
        </w:rPr>
        <w:t>th</w:t>
      </w:r>
      <w:r w:rsidR="00765608" w:rsidRPr="00381F3B">
        <w:rPr>
          <w:rFonts w:ascii="Times New Roman" w:hAnsi="Times New Roman" w:cs="Times New Roman"/>
        </w:rPr>
        <w:t xml:space="preserve"> year than in the first year.</w:t>
      </w:r>
    </w:p>
    <w:p w14:paraId="24783AE0" w14:textId="77777777" w:rsidR="009812A9" w:rsidRPr="00381F3B" w:rsidRDefault="005275CA" w:rsidP="00B323B2">
      <w:pPr>
        <w:ind w:firstLine="720"/>
        <w:jc w:val="both"/>
        <w:rPr>
          <w:rFonts w:ascii="Times New Roman" w:hAnsi="Times New Roman" w:cs="Times New Roman"/>
        </w:rPr>
      </w:pPr>
      <w:r w:rsidRPr="00381F3B">
        <w:rPr>
          <w:rFonts w:ascii="Times New Roman" w:hAnsi="Times New Roman" w:cs="Times New Roman"/>
        </w:rPr>
        <w:t xml:space="preserve">Most probably, the probability </w:t>
      </w:r>
      <w:r w:rsidR="00A46DB0" w:rsidRPr="00381F3B">
        <w:rPr>
          <w:rFonts w:ascii="Times New Roman" w:hAnsi="Times New Roman" w:cs="Times New Roman"/>
        </w:rPr>
        <w:t xml:space="preserve">of AGI creation </w:t>
      </w:r>
      <w:r w:rsidRPr="00381F3B">
        <w:rPr>
          <w:rFonts w:ascii="Times New Roman" w:hAnsi="Times New Roman" w:cs="Times New Roman"/>
        </w:rPr>
        <w:t>is distributed exponentially in time</w:t>
      </w:r>
      <w:r w:rsidR="002D1C7F" w:rsidRPr="00381F3B">
        <w:rPr>
          <w:rFonts w:ascii="Times New Roman" w:hAnsi="Times New Roman" w:cs="Times New Roman"/>
        </w:rPr>
        <w:t xml:space="preserve">, </w:t>
      </w:r>
      <w:r w:rsidR="00A46DB0" w:rsidRPr="00381F3B">
        <w:rPr>
          <w:rFonts w:ascii="Times New Roman" w:hAnsi="Times New Roman" w:cs="Times New Roman"/>
        </w:rPr>
        <w:t xml:space="preserve">with the probability at any one time </w:t>
      </w:r>
      <w:r w:rsidR="002D1C7F" w:rsidRPr="00381F3B">
        <w:rPr>
          <w:rFonts w:ascii="Times New Roman" w:hAnsi="Times New Roman" w:cs="Times New Roman"/>
        </w:rPr>
        <w:t>correspond</w:t>
      </w:r>
      <w:r w:rsidR="00A46DB0" w:rsidRPr="00381F3B">
        <w:rPr>
          <w:rFonts w:ascii="Times New Roman" w:hAnsi="Times New Roman" w:cs="Times New Roman"/>
        </w:rPr>
        <w:t>ing</w:t>
      </w:r>
      <w:r w:rsidR="002D1C7F" w:rsidRPr="00381F3B">
        <w:rPr>
          <w:rFonts w:ascii="Times New Roman" w:hAnsi="Times New Roman" w:cs="Times New Roman"/>
        </w:rPr>
        <w:t xml:space="preserve"> to </w:t>
      </w:r>
      <w:r w:rsidR="00A46DB0" w:rsidRPr="00381F3B">
        <w:rPr>
          <w:rFonts w:ascii="Times New Roman" w:hAnsi="Times New Roman" w:cs="Times New Roman"/>
        </w:rPr>
        <w:t xml:space="preserve">the </w:t>
      </w:r>
      <w:r w:rsidR="002D1C7F" w:rsidRPr="00381F3B">
        <w:rPr>
          <w:rFonts w:ascii="Times New Roman" w:hAnsi="Times New Roman" w:cs="Times New Roman"/>
        </w:rPr>
        <w:t>very steep logistic curve of the accumulated probability.</w:t>
      </w:r>
    </w:p>
    <w:p w14:paraId="337757FA" w14:textId="69082085" w:rsidR="009812A9" w:rsidRPr="00381F3B" w:rsidRDefault="002D1C7F" w:rsidP="00B323B2">
      <w:pPr>
        <w:ind w:firstLine="720"/>
        <w:jc w:val="both"/>
        <w:rPr>
          <w:rFonts w:ascii="Times New Roman" w:hAnsi="Times New Roman" w:cs="Times New Roman"/>
        </w:rPr>
      </w:pPr>
      <w:r w:rsidRPr="00381F3B">
        <w:rPr>
          <w:rFonts w:ascii="Times New Roman" w:hAnsi="Times New Roman" w:cs="Times New Roman"/>
        </w:rPr>
        <w:t>To escape theoretical discussions of AI completeness</w:t>
      </w:r>
      <w:r w:rsidR="00504F15" w:rsidRPr="00381F3B">
        <w:rPr>
          <w:rFonts w:ascii="Times New Roman" w:hAnsi="Times New Roman" w:cs="Times New Roman"/>
        </w:rPr>
        <w:t xml:space="preserve"> (having general intelligence)</w:t>
      </w:r>
      <w:r w:rsidRPr="00381F3B">
        <w:rPr>
          <w:rFonts w:ascii="Times New Roman" w:hAnsi="Times New Roman" w:cs="Times New Roman"/>
        </w:rPr>
        <w:t xml:space="preserve">, we introduce here the notion of </w:t>
      </w:r>
      <w:r w:rsidR="005F2412" w:rsidRPr="00381F3B">
        <w:rPr>
          <w:rFonts w:ascii="Times New Roman" w:hAnsi="Times New Roman" w:cs="Times New Roman"/>
          <w:i/>
        </w:rPr>
        <w:t>p</w:t>
      </w:r>
      <w:r w:rsidR="009812A9" w:rsidRPr="00381F3B">
        <w:rPr>
          <w:rFonts w:ascii="Times New Roman" w:hAnsi="Times New Roman" w:cs="Times New Roman"/>
          <w:i/>
        </w:rPr>
        <w:t>owerful AI</w:t>
      </w:r>
      <w:r w:rsidR="009812A9" w:rsidRPr="00381F3B">
        <w:rPr>
          <w:rFonts w:ascii="Times New Roman" w:hAnsi="Times New Roman" w:cs="Times New Roman"/>
        </w:rPr>
        <w:t>: AI powerful enough to create global catastrophic risks</w:t>
      </w:r>
      <w:r w:rsidR="00C06058" w:rsidRPr="00381F3B">
        <w:rPr>
          <w:rFonts w:ascii="Times New Roman" w:hAnsi="Times New Roman" w:cs="Times New Roman"/>
        </w:rPr>
        <w:t xml:space="preserve"> (GCR)</w:t>
      </w:r>
      <w:r w:rsidR="009812A9" w:rsidRPr="00381F3B">
        <w:rPr>
          <w:rFonts w:ascii="Times New Roman" w:hAnsi="Times New Roman" w:cs="Times New Roman"/>
        </w:rPr>
        <w:t xml:space="preserve">. </w:t>
      </w:r>
      <w:proofErr w:type="spellStart"/>
      <w:r w:rsidR="000778CE" w:rsidRPr="00381F3B">
        <w:rPr>
          <w:rFonts w:ascii="Times New Roman" w:hAnsi="Times New Roman" w:cs="Times New Roman"/>
        </w:rPr>
        <w:t>Sotala</w:t>
      </w:r>
      <w:proofErr w:type="spellEnd"/>
      <w:r w:rsidR="000778CE" w:rsidRPr="00381F3B">
        <w:rPr>
          <w:rFonts w:ascii="Times New Roman" w:hAnsi="Times New Roman" w:cs="Times New Roman"/>
        </w:rPr>
        <w:t xml:space="preserve"> called this ability major decisive advantage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{"citationID":"zi3JR0nu","properties":{"formattedCitation":"(Sotala, 2018)","plainCitation":"(Sotala, 2018)","noteIndex":0},"citationItems":[{"id":3457,"uris":["http://zotero.org/users/3736454/items/7ITG3A46"],"uri":["http://zotero.org/users/3736454/items/7ITG3A46"],"itemData":{"id":3457,"type":"article-journal","container-title":"Artificial Intelligence Safety And Security, (Roman Yampolskiy, ed.), CRC Press","title":"Disjunctive scenarios of catastrophic AI risk","URL":"http://kajsotala.fi/assets/2017/11/Disjunctive-scenarios.pdf","author":[{"family":"Sotala","given":"K."}],"issued":{"date-parts":[["2018"]]}}}],"schema":"https://github.com/citation-style-language/schema/raw/master/csl-citation.json"}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(Sotala, 2018)</w:t>
      </w:r>
      <w:r w:rsidR="00197B1D" w:rsidRPr="00381F3B">
        <w:rPr>
          <w:rFonts w:ascii="Times New Roman" w:hAnsi="Times New Roman" w:cs="Times New Roman"/>
        </w:rPr>
        <w:fldChar w:fldCharType="end"/>
      </w:r>
      <w:r w:rsidR="000778CE" w:rsidRPr="00381F3B">
        <w:rPr>
          <w:rFonts w:ascii="Times New Roman" w:hAnsi="Times New Roman" w:cs="Times New Roman"/>
        </w:rPr>
        <w:t xml:space="preserve"> </w:t>
      </w:r>
      <w:r w:rsidR="009812A9" w:rsidRPr="00381F3B">
        <w:rPr>
          <w:rFonts w:ascii="Times New Roman" w:hAnsi="Times New Roman" w:cs="Times New Roman"/>
        </w:rPr>
        <w:t xml:space="preserve">It may </w:t>
      </w:r>
      <w:r w:rsidR="005F2412" w:rsidRPr="00381F3B">
        <w:rPr>
          <w:rFonts w:ascii="Times New Roman" w:hAnsi="Times New Roman" w:cs="Times New Roman"/>
        </w:rPr>
        <w:t xml:space="preserve">or may not </w:t>
      </w:r>
      <w:r w:rsidR="009812A9" w:rsidRPr="00381F3B">
        <w:rPr>
          <w:rFonts w:ascii="Times New Roman" w:hAnsi="Times New Roman" w:cs="Times New Roman"/>
        </w:rPr>
        <w:t>be AGI</w:t>
      </w:r>
      <w:r w:rsidR="005F2412" w:rsidRPr="00381F3B">
        <w:rPr>
          <w:rFonts w:ascii="Times New Roman" w:hAnsi="Times New Roman" w:cs="Times New Roman"/>
        </w:rPr>
        <w:t>,</w:t>
      </w:r>
      <w:r w:rsidR="009812A9" w:rsidRPr="00381F3B">
        <w:rPr>
          <w:rFonts w:ascii="Times New Roman" w:hAnsi="Times New Roman" w:cs="Times New Roman"/>
        </w:rPr>
        <w:t xml:space="preserve"> and it may </w:t>
      </w:r>
      <w:r w:rsidR="00D7624A" w:rsidRPr="00381F3B">
        <w:rPr>
          <w:rFonts w:ascii="Times New Roman" w:hAnsi="Times New Roman" w:cs="Times New Roman"/>
        </w:rPr>
        <w:t>even not be able to pass Turing test</w:t>
      </w:r>
      <w:r w:rsidR="009812A9" w:rsidRPr="00381F3B">
        <w:rPr>
          <w:rFonts w:ascii="Times New Roman" w:hAnsi="Times New Roman" w:cs="Times New Roman"/>
        </w:rPr>
        <w:t xml:space="preserve">. It most likely will be close to human-level, but it </w:t>
      </w:r>
      <w:r w:rsidR="00F803D4" w:rsidRPr="00381F3B">
        <w:rPr>
          <w:rFonts w:ascii="Times New Roman" w:hAnsi="Times New Roman" w:cs="Times New Roman"/>
        </w:rPr>
        <w:t xml:space="preserve">could </w:t>
      </w:r>
      <w:r w:rsidR="009812A9" w:rsidRPr="00381F3B">
        <w:rPr>
          <w:rFonts w:ascii="Times New Roman" w:hAnsi="Times New Roman" w:cs="Times New Roman"/>
        </w:rPr>
        <w:t xml:space="preserve">formally fail </w:t>
      </w:r>
      <w:r w:rsidR="00FA057C" w:rsidRPr="00381F3B">
        <w:rPr>
          <w:rFonts w:ascii="Times New Roman" w:hAnsi="Times New Roman" w:cs="Times New Roman"/>
        </w:rPr>
        <w:t xml:space="preserve">a </w:t>
      </w:r>
      <w:r w:rsidR="009812A9" w:rsidRPr="00381F3B">
        <w:rPr>
          <w:rFonts w:ascii="Times New Roman" w:hAnsi="Times New Roman" w:cs="Times New Roman"/>
        </w:rPr>
        <w:t>Turing test based on lack of some human abilities, like consciousness. This l</w:t>
      </w:r>
      <w:r w:rsidR="00FA057C" w:rsidRPr="00381F3B">
        <w:rPr>
          <w:rFonts w:ascii="Times New Roman" w:hAnsi="Times New Roman" w:cs="Times New Roman"/>
        </w:rPr>
        <w:t>a</w:t>
      </w:r>
      <w:r w:rsidR="009812A9" w:rsidRPr="00381F3B">
        <w:rPr>
          <w:rFonts w:ascii="Times New Roman" w:hAnsi="Times New Roman" w:cs="Times New Roman"/>
        </w:rPr>
        <w:t xml:space="preserve">ck of some human features </w:t>
      </w:r>
      <w:r w:rsidR="00706CAC" w:rsidRPr="00381F3B">
        <w:rPr>
          <w:rFonts w:ascii="Times New Roman" w:hAnsi="Times New Roman" w:cs="Times New Roman"/>
        </w:rPr>
        <w:t xml:space="preserve">might </w:t>
      </w:r>
      <w:r w:rsidR="009812A9" w:rsidRPr="00381F3B">
        <w:rPr>
          <w:rFonts w:ascii="Times New Roman" w:hAnsi="Times New Roman" w:cs="Times New Roman"/>
        </w:rPr>
        <w:t xml:space="preserve">make it even more dangerous. </w:t>
      </w:r>
      <w:r w:rsidR="00706CAC" w:rsidRPr="00381F3B">
        <w:rPr>
          <w:rFonts w:ascii="Times New Roman" w:hAnsi="Times New Roman" w:cs="Times New Roman"/>
        </w:rPr>
        <w:t xml:space="preserve">Such AI </w:t>
      </w:r>
      <w:r w:rsidR="009812A9" w:rsidRPr="00381F3B">
        <w:rPr>
          <w:rFonts w:ascii="Times New Roman" w:hAnsi="Times New Roman" w:cs="Times New Roman"/>
        </w:rPr>
        <w:t xml:space="preserve">may also be able to </w:t>
      </w:r>
      <w:r w:rsidR="00FA057C" w:rsidRPr="00381F3B">
        <w:rPr>
          <w:rFonts w:ascii="Times New Roman" w:hAnsi="Times New Roman" w:cs="Times New Roman"/>
        </w:rPr>
        <w:t xml:space="preserve">perform </w:t>
      </w:r>
      <w:r w:rsidR="009812A9" w:rsidRPr="00381F3B">
        <w:rPr>
          <w:rFonts w:ascii="Times New Roman" w:hAnsi="Times New Roman" w:cs="Times New Roman"/>
        </w:rPr>
        <w:t xml:space="preserve">full or limited self-improvement, but again, </w:t>
      </w:r>
      <w:r w:rsidR="00FA057C" w:rsidRPr="00381F3B">
        <w:rPr>
          <w:rFonts w:ascii="Times New Roman" w:hAnsi="Times New Roman" w:cs="Times New Roman"/>
        </w:rPr>
        <w:t>this</w:t>
      </w:r>
      <w:r w:rsidR="009812A9" w:rsidRPr="00381F3B">
        <w:rPr>
          <w:rFonts w:ascii="Times New Roman" w:hAnsi="Times New Roman" w:cs="Times New Roman"/>
        </w:rPr>
        <w:t xml:space="preserve"> is not critical </w:t>
      </w:r>
      <w:r w:rsidR="00706CAC" w:rsidRPr="00381F3B">
        <w:rPr>
          <w:rFonts w:ascii="Times New Roman" w:hAnsi="Times New Roman" w:cs="Times New Roman"/>
        </w:rPr>
        <w:t xml:space="preserve">to </w:t>
      </w:r>
      <w:r w:rsidR="009812A9" w:rsidRPr="00381F3B">
        <w:rPr>
          <w:rFonts w:ascii="Times New Roman" w:hAnsi="Times New Roman" w:cs="Times New Roman"/>
        </w:rPr>
        <w:t xml:space="preserve">its definition. </w:t>
      </w:r>
    </w:p>
    <w:p w14:paraId="0476D8EE" w14:textId="77777777" w:rsidR="004E1E91" w:rsidRPr="00381F3B" w:rsidRDefault="004E1E91" w:rsidP="00B323B2">
      <w:pPr>
        <w:ind w:firstLine="720"/>
        <w:jc w:val="both"/>
        <w:rPr>
          <w:rFonts w:ascii="Times New Roman" w:hAnsi="Times New Roman" w:cs="Times New Roman"/>
        </w:rPr>
      </w:pPr>
    </w:p>
    <w:p w14:paraId="5E6CE465" w14:textId="35186832" w:rsidR="004E1E91" w:rsidRPr="00381F3B" w:rsidRDefault="004E1E91" w:rsidP="004E1E91">
      <w:pPr>
        <w:pStyle w:val="Heading2"/>
        <w:rPr>
          <w:rFonts w:ascii="Times New Roman" w:hAnsi="Times New Roman" w:cs="Times New Roman"/>
        </w:rPr>
      </w:pPr>
      <w:bookmarkStart w:id="19" w:name="_Toc523660334"/>
      <w:bookmarkStart w:id="20" w:name="_Toc86616495"/>
      <w:r w:rsidRPr="00381F3B">
        <w:rPr>
          <w:rFonts w:ascii="Times New Roman" w:hAnsi="Times New Roman" w:cs="Times New Roman"/>
        </w:rPr>
        <w:t>3.2</w:t>
      </w:r>
      <w:r w:rsidR="00B00F39" w:rsidRPr="00381F3B">
        <w:rPr>
          <w:rFonts w:ascii="Times New Roman" w:hAnsi="Times New Roman" w:cs="Times New Roman"/>
        </w:rPr>
        <w:t>.</w:t>
      </w:r>
      <w:r w:rsidRPr="00381F3B">
        <w:rPr>
          <w:rFonts w:ascii="Times New Roman" w:hAnsi="Times New Roman" w:cs="Times New Roman"/>
        </w:rPr>
        <w:t xml:space="preserve"> Dangerous AI as independently acting agent capable to model the world and win over humans</w:t>
      </w:r>
      <w:bookmarkEnd w:id="19"/>
      <w:bookmarkEnd w:id="20"/>
    </w:p>
    <w:p w14:paraId="1282F0E7" w14:textId="3E5E355D" w:rsidR="000070A3" w:rsidRPr="00381F3B" w:rsidRDefault="000070A3" w:rsidP="00B323B2">
      <w:pPr>
        <w:ind w:firstLine="720"/>
        <w:jc w:val="both"/>
        <w:rPr>
          <w:rFonts w:ascii="Times New Roman" w:hAnsi="Times New Roman" w:cs="Times New Roman"/>
        </w:rPr>
      </w:pPr>
      <w:r w:rsidRPr="00381F3B">
        <w:rPr>
          <w:rFonts w:ascii="Times New Roman" w:hAnsi="Times New Roman" w:cs="Times New Roman"/>
        </w:rPr>
        <w:t xml:space="preserve">There are many ways </w:t>
      </w:r>
      <w:r w:rsidR="00CE6FE2" w:rsidRPr="00381F3B">
        <w:rPr>
          <w:rFonts w:ascii="Times New Roman" w:hAnsi="Times New Roman" w:cs="Times New Roman"/>
        </w:rPr>
        <w:t xml:space="preserve">for </w:t>
      </w:r>
      <w:r w:rsidRPr="00381F3B">
        <w:rPr>
          <w:rFonts w:ascii="Times New Roman" w:hAnsi="Times New Roman" w:cs="Times New Roman"/>
        </w:rPr>
        <w:t xml:space="preserve">AI </w:t>
      </w:r>
      <w:r w:rsidR="00CE6FE2" w:rsidRPr="00381F3B">
        <w:rPr>
          <w:rFonts w:ascii="Times New Roman" w:hAnsi="Times New Roman" w:cs="Times New Roman"/>
        </w:rPr>
        <w:t>to</w:t>
      </w:r>
      <w:r w:rsidRPr="00381F3B">
        <w:rPr>
          <w:rFonts w:ascii="Times New Roman" w:hAnsi="Times New Roman" w:cs="Times New Roman"/>
        </w:rPr>
        <w:t xml:space="preserve"> become dangerous and cause a global catastrophe</w:t>
      </w:r>
      <w:r w:rsidR="005249D1" w:rsidRPr="00381F3B">
        <w:rPr>
          <w:rFonts w:ascii="Times New Roman" w:hAnsi="Times New Roman" w:cs="Times New Roman"/>
        </w:rPr>
        <w:t>, and in another work the author identified and classified a few dozen of them</w:t>
      </w:r>
      <w:r w:rsidR="008000B8" w:rsidRPr="00381F3B">
        <w:rPr>
          <w:rFonts w:ascii="Times New Roman" w:hAnsi="Times New Roman" w:cs="Times New Roman"/>
        </w:rPr>
        <w:t xml:space="preserve">, but most start to be serious </w:t>
      </w:r>
      <w:r w:rsidR="00CE6FE2" w:rsidRPr="00381F3B">
        <w:rPr>
          <w:rFonts w:ascii="Times New Roman" w:hAnsi="Times New Roman" w:cs="Times New Roman"/>
        </w:rPr>
        <w:t>w</w:t>
      </w:r>
      <w:r w:rsidR="008000B8" w:rsidRPr="00381F3B">
        <w:rPr>
          <w:rFonts w:ascii="Times New Roman" w:hAnsi="Times New Roman" w:cs="Times New Roman"/>
        </w:rPr>
        <w:t xml:space="preserve">hen AI reaches mostly human capabilities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{"citationID":"4efbugTR","properties":{"formattedCitation":"(Turchin &amp; Denkenberger, 2018a)","plainCitation":"(Turchin &amp; Denkenberger, 2018a)","noteIndex":0},"citationItems":[{"id":2833,"uris":["http://zotero.org/users/3736454/items/AXMXTSPH"],"uri":["http://zotero.org/users/3736454/items/AXMXTSPH"],"itemData":{"id":2833,"type":"manuscript","genre":"Under review in AI&amp;Society","title":"Classification of Global Catastrophic Risks Connected with Artificial intelligence","author":[{"family":"Turchin","given":"A."},{"family":"Denkenberger","given":"D."}],"issued":{"date-parts":[["2018"]]}}}],"schema":"https://github.com/citation-style-language/schema/raw/master/csl-citation.json"} </w:instrText>
      </w:r>
      <w:r w:rsidR="00197B1D" w:rsidRPr="00381F3B">
        <w:rPr>
          <w:rFonts w:ascii="Times New Roman" w:hAnsi="Times New Roman" w:cs="Times New Roman"/>
        </w:rPr>
        <w:fldChar w:fldCharType="separate"/>
      </w:r>
      <w:r w:rsidR="008000B8" w:rsidRPr="00381F3B">
        <w:rPr>
          <w:rFonts w:ascii="Times New Roman" w:hAnsi="Times New Roman" w:cs="Times New Roman"/>
          <w:noProof/>
        </w:rPr>
        <w:t>(Turchin &amp; Denkenberger, 2018a)</w:t>
      </w:r>
      <w:r w:rsidR="00197B1D" w:rsidRPr="00381F3B">
        <w:rPr>
          <w:rFonts w:ascii="Times New Roman" w:hAnsi="Times New Roman" w:cs="Times New Roman"/>
        </w:rPr>
        <w:fldChar w:fldCharType="end"/>
      </w:r>
      <w:r w:rsidR="008000B8" w:rsidRPr="00381F3B">
        <w:rPr>
          <w:rFonts w:ascii="Times New Roman" w:hAnsi="Times New Roman" w:cs="Times New Roman"/>
        </w:rPr>
        <w:t>.</w:t>
      </w:r>
    </w:p>
    <w:p w14:paraId="44608B36" w14:textId="500E0C02" w:rsidR="005E07A3" w:rsidRPr="00381F3B" w:rsidRDefault="008000B8" w:rsidP="00B323B2">
      <w:pPr>
        <w:ind w:firstLine="720"/>
        <w:jc w:val="both"/>
        <w:rPr>
          <w:rFonts w:ascii="Times New Roman" w:hAnsi="Times New Roman" w:cs="Times New Roman"/>
        </w:rPr>
      </w:pPr>
      <w:r w:rsidRPr="00381F3B">
        <w:rPr>
          <w:rFonts w:ascii="Times New Roman" w:hAnsi="Times New Roman" w:cs="Times New Roman"/>
        </w:rPr>
        <w:lastRenderedPageBreak/>
        <w:t xml:space="preserve">One such scenario is that </w:t>
      </w:r>
      <w:r w:rsidR="00D27A05" w:rsidRPr="00381F3B">
        <w:rPr>
          <w:rFonts w:ascii="Times New Roman" w:hAnsi="Times New Roman" w:cs="Times New Roman"/>
        </w:rPr>
        <w:t xml:space="preserve">AI will become dangerous when it </w:t>
      </w:r>
      <w:r w:rsidR="00CE6FE2" w:rsidRPr="00381F3B">
        <w:rPr>
          <w:rFonts w:ascii="Times New Roman" w:hAnsi="Times New Roman" w:cs="Times New Roman"/>
        </w:rPr>
        <w:t>has</w:t>
      </w:r>
      <w:r w:rsidR="00D27A05" w:rsidRPr="00381F3B">
        <w:rPr>
          <w:rFonts w:ascii="Times New Roman" w:hAnsi="Times New Roman" w:cs="Times New Roman"/>
        </w:rPr>
        <w:t xml:space="preserve"> the capability </w:t>
      </w:r>
      <w:r w:rsidR="00CE6FE2" w:rsidRPr="00381F3B">
        <w:rPr>
          <w:rFonts w:ascii="Times New Roman" w:hAnsi="Times New Roman" w:cs="Times New Roman"/>
        </w:rPr>
        <w:t xml:space="preserve">to </w:t>
      </w:r>
      <w:r w:rsidR="00D27A05" w:rsidRPr="00381F3B">
        <w:rPr>
          <w:rFonts w:ascii="Times New Roman" w:hAnsi="Times New Roman" w:cs="Times New Roman"/>
        </w:rPr>
        <w:t xml:space="preserve">act independently in the wild (probably in the </w:t>
      </w:r>
      <w:r w:rsidR="00CE6FE2" w:rsidRPr="00381F3B">
        <w:rPr>
          <w:rFonts w:ascii="Times New Roman" w:hAnsi="Times New Roman" w:cs="Times New Roman"/>
        </w:rPr>
        <w:t>I</w:t>
      </w:r>
      <w:r w:rsidR="00D27A05" w:rsidRPr="00381F3B">
        <w:rPr>
          <w:rFonts w:ascii="Times New Roman" w:hAnsi="Times New Roman" w:cs="Times New Roman"/>
        </w:rPr>
        <w:t xml:space="preserve">nternet) and </w:t>
      </w:r>
      <w:r w:rsidR="00125489" w:rsidRPr="00381F3B">
        <w:rPr>
          <w:rFonts w:ascii="Times New Roman" w:hAnsi="Times New Roman" w:cs="Times New Roman"/>
        </w:rPr>
        <w:t>perform better than human</w:t>
      </w:r>
      <w:r w:rsidR="00CE6FE2" w:rsidRPr="00381F3B">
        <w:rPr>
          <w:rFonts w:ascii="Times New Roman" w:hAnsi="Times New Roman" w:cs="Times New Roman"/>
        </w:rPr>
        <w:t>s</w:t>
      </w:r>
      <w:r w:rsidR="00125489" w:rsidRPr="00381F3B">
        <w:rPr>
          <w:rFonts w:ascii="Times New Roman" w:hAnsi="Times New Roman" w:cs="Times New Roman"/>
        </w:rPr>
        <w:t xml:space="preserve"> in most human tasks.</w:t>
      </w:r>
      <w:r w:rsidR="00D27A05" w:rsidRPr="00381F3B">
        <w:rPr>
          <w:rFonts w:ascii="Times New Roman" w:hAnsi="Times New Roman" w:cs="Times New Roman"/>
        </w:rPr>
        <w:t xml:space="preserve"> </w:t>
      </w:r>
      <w:r w:rsidR="00125489" w:rsidRPr="00381F3B">
        <w:rPr>
          <w:rFonts w:ascii="Times New Roman" w:hAnsi="Times New Roman" w:cs="Times New Roman"/>
        </w:rPr>
        <w:t>We will call it a “robotic mind</w:t>
      </w:r>
      <w:r w:rsidR="00CE6FE2" w:rsidRPr="00381F3B">
        <w:rPr>
          <w:rFonts w:ascii="Times New Roman" w:hAnsi="Times New Roman" w:cs="Times New Roman"/>
        </w:rPr>
        <w:t>,</w:t>
      </w:r>
      <w:r w:rsidR="00125489" w:rsidRPr="00381F3B">
        <w:rPr>
          <w:rFonts w:ascii="Times New Roman" w:hAnsi="Times New Roman" w:cs="Times New Roman"/>
        </w:rPr>
        <w:t xml:space="preserve">” as most likely </w:t>
      </w:r>
      <w:r w:rsidRPr="00381F3B">
        <w:rPr>
          <w:rFonts w:ascii="Times New Roman" w:hAnsi="Times New Roman" w:cs="Times New Roman"/>
        </w:rPr>
        <w:t>such AI</w:t>
      </w:r>
      <w:r w:rsidR="00125489" w:rsidRPr="00381F3B">
        <w:rPr>
          <w:rFonts w:ascii="Times New Roman" w:hAnsi="Times New Roman" w:cs="Times New Roman"/>
        </w:rPr>
        <w:t xml:space="preserve"> will be develope</w:t>
      </w:r>
      <w:r w:rsidR="000070A3" w:rsidRPr="00381F3B">
        <w:rPr>
          <w:rFonts w:ascii="Times New Roman" w:hAnsi="Times New Roman" w:cs="Times New Roman"/>
        </w:rPr>
        <w:t xml:space="preserve">d to effectively control robots, but could also self-replicate in the </w:t>
      </w:r>
      <w:r w:rsidR="00CE6FE2" w:rsidRPr="00381F3B">
        <w:rPr>
          <w:rFonts w:ascii="Times New Roman" w:hAnsi="Times New Roman" w:cs="Times New Roman"/>
        </w:rPr>
        <w:t>I</w:t>
      </w:r>
      <w:r w:rsidRPr="00381F3B">
        <w:rPr>
          <w:rFonts w:ascii="Times New Roman" w:hAnsi="Times New Roman" w:cs="Times New Roman"/>
        </w:rPr>
        <w:t xml:space="preserve">nternet similar to </w:t>
      </w:r>
      <w:r w:rsidR="000070A3" w:rsidRPr="00381F3B">
        <w:rPr>
          <w:rFonts w:ascii="Times New Roman" w:hAnsi="Times New Roman" w:cs="Times New Roman"/>
        </w:rPr>
        <w:t>computer virus</w:t>
      </w:r>
      <w:r w:rsidRPr="00381F3B">
        <w:rPr>
          <w:rFonts w:ascii="Times New Roman" w:hAnsi="Times New Roman" w:cs="Times New Roman"/>
        </w:rPr>
        <w:t>es.</w:t>
      </w:r>
    </w:p>
    <w:p w14:paraId="46C9606C" w14:textId="121D1315" w:rsidR="00D04D0B" w:rsidRPr="00381F3B" w:rsidRDefault="004E1E91" w:rsidP="00B323B2">
      <w:pPr>
        <w:ind w:firstLine="720"/>
        <w:jc w:val="both"/>
        <w:rPr>
          <w:rFonts w:ascii="Times New Roman" w:hAnsi="Times New Roman" w:cs="Times New Roman"/>
        </w:rPr>
      </w:pPr>
      <w:r w:rsidRPr="00381F3B">
        <w:rPr>
          <w:rFonts w:ascii="Times New Roman" w:hAnsi="Times New Roman" w:cs="Times New Roman"/>
        </w:rPr>
        <w:t xml:space="preserve">Such </w:t>
      </w:r>
      <w:r w:rsidR="00CE6FE2" w:rsidRPr="00381F3B">
        <w:rPr>
          <w:rFonts w:ascii="Times New Roman" w:hAnsi="Times New Roman" w:cs="Times New Roman"/>
        </w:rPr>
        <w:t xml:space="preserve">a </w:t>
      </w:r>
      <w:r w:rsidRPr="00381F3B">
        <w:rPr>
          <w:rFonts w:ascii="Times New Roman" w:hAnsi="Times New Roman" w:cs="Times New Roman"/>
        </w:rPr>
        <w:t>capability will probably</w:t>
      </w:r>
      <w:r w:rsidR="00CE6FE2" w:rsidRPr="00381F3B">
        <w:rPr>
          <w:rFonts w:ascii="Times New Roman" w:hAnsi="Times New Roman" w:cs="Times New Roman"/>
        </w:rPr>
        <w:t xml:space="preserve"> be</w:t>
      </w:r>
      <w:r w:rsidRPr="00381F3B">
        <w:rPr>
          <w:rFonts w:ascii="Times New Roman" w:hAnsi="Times New Roman" w:cs="Times New Roman"/>
        </w:rPr>
        <w:t xml:space="preserve"> based on</w:t>
      </w:r>
      <w:r w:rsidR="00CE6FE2" w:rsidRPr="00381F3B">
        <w:rPr>
          <w:rFonts w:ascii="Times New Roman" w:hAnsi="Times New Roman" w:cs="Times New Roman"/>
        </w:rPr>
        <w:t xml:space="preserve"> the</w:t>
      </w:r>
      <w:r w:rsidRPr="00381F3B">
        <w:rPr>
          <w:rFonts w:ascii="Times New Roman" w:hAnsi="Times New Roman" w:cs="Times New Roman"/>
        </w:rPr>
        <w:t xml:space="preserve"> ability to create powerful world models and natural language </w:t>
      </w:r>
      <w:r w:rsidR="008000B8" w:rsidRPr="00381F3B">
        <w:rPr>
          <w:rFonts w:ascii="Times New Roman" w:hAnsi="Times New Roman" w:cs="Times New Roman"/>
        </w:rPr>
        <w:t>processing (NLP)</w:t>
      </w:r>
      <w:r w:rsidRPr="00381F3B">
        <w:rPr>
          <w:rFonts w:ascii="Times New Roman" w:hAnsi="Times New Roman" w:cs="Times New Roman"/>
        </w:rPr>
        <w:t>. Thus, measuring progress in NLP and world model</w:t>
      </w:r>
      <w:r w:rsidR="008000B8" w:rsidRPr="00381F3B">
        <w:rPr>
          <w:rFonts w:ascii="Times New Roman" w:hAnsi="Times New Roman" w:cs="Times New Roman"/>
        </w:rPr>
        <w:t>ing</w:t>
      </w:r>
      <w:r w:rsidRPr="00381F3B">
        <w:rPr>
          <w:rFonts w:ascii="Times New Roman" w:hAnsi="Times New Roman" w:cs="Times New Roman"/>
        </w:rPr>
        <w:t xml:space="preserve"> </w:t>
      </w:r>
      <w:r w:rsidR="001C430D" w:rsidRPr="00381F3B">
        <w:rPr>
          <w:rFonts w:ascii="Times New Roman" w:hAnsi="Times New Roman" w:cs="Times New Roman"/>
        </w:rPr>
        <w:t xml:space="preserve">in AI, </w:t>
      </w:r>
      <w:r w:rsidRPr="00381F3B">
        <w:rPr>
          <w:rFonts w:ascii="Times New Roman" w:hAnsi="Times New Roman" w:cs="Times New Roman"/>
        </w:rPr>
        <w:t>we could estimate</w:t>
      </w:r>
      <w:r w:rsidR="00CE6FE2" w:rsidRPr="00381F3B">
        <w:rPr>
          <w:rFonts w:ascii="Times New Roman" w:hAnsi="Times New Roman" w:cs="Times New Roman"/>
        </w:rPr>
        <w:t xml:space="preserve"> the arrival</w:t>
      </w:r>
      <w:r w:rsidRPr="00381F3B">
        <w:rPr>
          <w:rFonts w:ascii="Times New Roman" w:hAnsi="Times New Roman" w:cs="Times New Roman"/>
        </w:rPr>
        <w:t xml:space="preserve"> time of such systems. </w:t>
      </w:r>
    </w:p>
    <w:p w14:paraId="3684E5DA" w14:textId="7A0BFE14" w:rsidR="001C430D" w:rsidRPr="00381F3B" w:rsidRDefault="00125489" w:rsidP="00033EDD">
      <w:pPr>
        <w:ind w:firstLine="720"/>
        <w:jc w:val="both"/>
        <w:rPr>
          <w:rFonts w:ascii="Times New Roman" w:hAnsi="Times New Roman" w:cs="Times New Roman"/>
        </w:rPr>
      </w:pPr>
      <w:r w:rsidRPr="00381F3B">
        <w:rPr>
          <w:rFonts w:ascii="Times New Roman" w:hAnsi="Times New Roman" w:cs="Times New Roman"/>
        </w:rPr>
        <w:t xml:space="preserve">The danger of </w:t>
      </w:r>
      <w:r w:rsidR="005B216C" w:rsidRPr="00381F3B">
        <w:rPr>
          <w:rFonts w:ascii="Times New Roman" w:hAnsi="Times New Roman" w:cs="Times New Roman"/>
        </w:rPr>
        <w:t>near-human level AI</w:t>
      </w:r>
      <w:r w:rsidRPr="00381F3B">
        <w:rPr>
          <w:rFonts w:ascii="Times New Roman" w:hAnsi="Times New Roman" w:cs="Times New Roman"/>
        </w:rPr>
        <w:t xml:space="preserve"> is that it could either </w:t>
      </w:r>
      <w:r w:rsidR="006279DF" w:rsidRPr="00381F3B">
        <w:rPr>
          <w:rFonts w:ascii="Times New Roman" w:hAnsi="Times New Roman" w:cs="Times New Roman"/>
        </w:rPr>
        <w:t>effectively kill</w:t>
      </w:r>
      <w:r w:rsidRPr="00381F3B">
        <w:rPr>
          <w:rFonts w:ascii="Times New Roman" w:hAnsi="Times New Roman" w:cs="Times New Roman"/>
        </w:rPr>
        <w:t xml:space="preserve"> humans directly</w:t>
      </w:r>
      <w:r w:rsidR="00CE6FE2" w:rsidRPr="00381F3B">
        <w:rPr>
          <w:rFonts w:ascii="Times New Roman" w:hAnsi="Times New Roman" w:cs="Times New Roman"/>
        </w:rPr>
        <w:t>,</w:t>
      </w:r>
      <w:r w:rsidRPr="00381F3B">
        <w:rPr>
          <w:rFonts w:ascii="Times New Roman" w:hAnsi="Times New Roman" w:cs="Times New Roman"/>
        </w:rPr>
        <w:t xml:space="preserve"> or start </w:t>
      </w:r>
      <w:r w:rsidR="00CE6FE2" w:rsidRPr="00381F3B">
        <w:rPr>
          <w:rFonts w:ascii="Times New Roman" w:hAnsi="Times New Roman" w:cs="Times New Roman"/>
        </w:rPr>
        <w:t xml:space="preserve">an </w:t>
      </w:r>
      <w:r w:rsidRPr="00381F3B">
        <w:rPr>
          <w:rFonts w:ascii="Times New Roman" w:hAnsi="Times New Roman" w:cs="Times New Roman"/>
        </w:rPr>
        <w:t>intelligence explosion via self-improving. For example, such</w:t>
      </w:r>
      <w:r w:rsidR="00CE6FE2" w:rsidRPr="00381F3B">
        <w:rPr>
          <w:rFonts w:ascii="Times New Roman" w:hAnsi="Times New Roman" w:cs="Times New Roman"/>
        </w:rPr>
        <w:t xml:space="preserve"> a</w:t>
      </w:r>
      <w:r w:rsidRPr="00381F3B">
        <w:rPr>
          <w:rFonts w:ascii="Times New Roman" w:hAnsi="Times New Roman" w:cs="Times New Roman"/>
        </w:rPr>
        <w:t xml:space="preserve"> robotic mind could self-replicate in</w:t>
      </w:r>
      <w:r w:rsidR="00CE6FE2" w:rsidRPr="00381F3B">
        <w:rPr>
          <w:rFonts w:ascii="Times New Roman" w:hAnsi="Times New Roman" w:cs="Times New Roman"/>
        </w:rPr>
        <w:t xml:space="preserve"> its</w:t>
      </w:r>
      <w:r w:rsidRPr="00381F3B">
        <w:rPr>
          <w:rFonts w:ascii="Times New Roman" w:hAnsi="Times New Roman" w:cs="Times New Roman"/>
        </w:rPr>
        <w:t xml:space="preserve"> billions and create</w:t>
      </w:r>
      <w:r w:rsidR="00CE6FE2" w:rsidRPr="00381F3B">
        <w:rPr>
          <w:rFonts w:ascii="Times New Roman" w:hAnsi="Times New Roman" w:cs="Times New Roman"/>
        </w:rPr>
        <w:t xml:space="preserve"> a</w:t>
      </w:r>
      <w:r w:rsidRPr="00381F3B">
        <w:rPr>
          <w:rFonts w:ascii="Times New Roman" w:hAnsi="Times New Roman" w:cs="Times New Roman"/>
        </w:rPr>
        <w:t xml:space="preserve"> completely non-human economy</w:t>
      </w:r>
      <w:r w:rsidR="001C430D" w:rsidRPr="00381F3B">
        <w:rPr>
          <w:rFonts w:ascii="Times New Roman" w:hAnsi="Times New Roman" w:cs="Times New Roman"/>
        </w:rPr>
        <w:t>, which outcompete</w:t>
      </w:r>
      <w:r w:rsidR="00CE6FE2" w:rsidRPr="00381F3B">
        <w:rPr>
          <w:rFonts w:ascii="Times New Roman" w:hAnsi="Times New Roman" w:cs="Times New Roman"/>
        </w:rPr>
        <w:t>s</w:t>
      </w:r>
      <w:r w:rsidR="001C430D" w:rsidRPr="00381F3B">
        <w:rPr>
          <w:rFonts w:ascii="Times New Roman" w:hAnsi="Times New Roman" w:cs="Times New Roman"/>
        </w:rPr>
        <w:t xml:space="preserve"> our economy</w:t>
      </w:r>
      <w:r w:rsidR="008000B8"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{"citationID":"lPkkQtep","properties":{"formattedCitation":"(Alexander, 2016)","plainCitation":"(Alexander, 2016)","noteIndex":0},"citationItems":[{"id":641,"uris":["http://zotero.org/users/3736454/items/P6X6C7BG"],"uri":["http://zotero.org/users/3736454/items/P6X6C7BG"],"itemData":{"id":641,"type":"webpage","container-title":"Star Slate Codex","title":"Ascended economy?","URL":"http://slatestarcodex.com/2016/05/30/ascended-economy/","author":[{"family":"Alexander","given":"Scott"}],"issued":{"date-parts":[["2016"]]}}}],"schema":"https://github.com/citation-style-language/schema/raw/master/csl-citation.json"} </w:instrText>
      </w:r>
      <w:r w:rsidR="00197B1D" w:rsidRPr="00381F3B">
        <w:rPr>
          <w:rFonts w:ascii="Times New Roman" w:hAnsi="Times New Roman" w:cs="Times New Roman"/>
        </w:rPr>
        <w:fldChar w:fldCharType="separate"/>
      </w:r>
      <w:r w:rsidR="008000B8" w:rsidRPr="00381F3B">
        <w:rPr>
          <w:rFonts w:ascii="Times New Roman" w:hAnsi="Times New Roman" w:cs="Times New Roman"/>
          <w:noProof/>
        </w:rPr>
        <w:t>(Alexander, 2016)</w:t>
      </w:r>
      <w:r w:rsidR="00197B1D" w:rsidRPr="00381F3B">
        <w:rPr>
          <w:rFonts w:ascii="Times New Roman" w:hAnsi="Times New Roman" w:cs="Times New Roman"/>
        </w:rPr>
        <w:fldChar w:fldCharType="end"/>
      </w:r>
      <w:r w:rsidR="00CE6FE2" w:rsidRPr="00381F3B">
        <w:rPr>
          <w:rFonts w:ascii="Times New Roman" w:hAnsi="Times New Roman" w:cs="Times New Roman"/>
        </w:rPr>
        <w:t>,</w:t>
      </w:r>
      <w:r w:rsidR="001C430D" w:rsidRPr="00381F3B">
        <w:rPr>
          <w:rFonts w:ascii="Times New Roman" w:hAnsi="Times New Roman" w:cs="Times New Roman"/>
        </w:rPr>
        <w:t xml:space="preserve"> or would require military action to stop it. </w:t>
      </w:r>
      <w:proofErr w:type="spellStart"/>
      <w:r w:rsidR="00033EDD" w:rsidRPr="00381F3B">
        <w:rPr>
          <w:rFonts w:ascii="Times New Roman" w:hAnsi="Times New Roman" w:cs="Times New Roman"/>
        </w:rPr>
        <w:t>Sotala</w:t>
      </w:r>
      <w:proofErr w:type="spellEnd"/>
      <w:r w:rsidR="00033EDD" w:rsidRPr="00381F3B">
        <w:rPr>
          <w:rFonts w:ascii="Times New Roman" w:hAnsi="Times New Roman" w:cs="Times New Roman"/>
        </w:rPr>
        <w:t xml:space="preserve"> explored ways </w:t>
      </w:r>
      <w:r w:rsidR="00CE6FE2" w:rsidRPr="00381F3B">
        <w:rPr>
          <w:rFonts w:ascii="Times New Roman" w:hAnsi="Times New Roman" w:cs="Times New Roman"/>
        </w:rPr>
        <w:t>that</w:t>
      </w:r>
      <w:r w:rsidR="00033EDD" w:rsidRPr="00381F3B">
        <w:rPr>
          <w:rFonts w:ascii="Times New Roman" w:hAnsi="Times New Roman" w:cs="Times New Roman"/>
        </w:rPr>
        <w:t xml:space="preserve"> such</w:t>
      </w:r>
      <w:r w:rsidR="00CE6FE2" w:rsidRPr="00381F3B">
        <w:rPr>
          <w:rFonts w:ascii="Times New Roman" w:hAnsi="Times New Roman" w:cs="Times New Roman"/>
        </w:rPr>
        <w:t xml:space="preserve"> an</w:t>
      </w:r>
      <w:r w:rsidR="00033EDD" w:rsidRPr="00381F3B">
        <w:rPr>
          <w:rFonts w:ascii="Times New Roman" w:hAnsi="Times New Roman" w:cs="Times New Roman"/>
        </w:rPr>
        <w:t xml:space="preserve"> infra-human mind could experience quick capability gains and become superintelligen</w:t>
      </w:r>
      <w:r w:rsidR="00CE6FE2" w:rsidRPr="00381F3B">
        <w:rPr>
          <w:rFonts w:ascii="Times New Roman" w:hAnsi="Times New Roman" w:cs="Times New Roman"/>
        </w:rPr>
        <w:t>t</w:t>
      </w:r>
      <w:r w:rsidR="00033EDD"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{"citationID":"HQFBzKYB","properties":{"formattedCitation":"(Sotala, 2017)","plainCitation":"(Sotala, 2017)","noteIndex":0},"citationItems":[{"id":3568,"uris":["http://zotero.org/users/3736454/items/ZP8EVFWP"],"uri":["http://zotero.org/users/3736454/items/ZP8EVFWP"],"itemData":{"id":3568,"type":"article-journal","container-title":"Physica Scripta","DOI":"10.1088/1402-4896/aa90e8","issue":"11","title":"How feasible is the rapid development of artificial superintelligence?","volume":"92","author":[{"family":"Sotala","given":"K."}],"issued":{"date-parts":[["2017"]]}}}],"schema":"https://github.com/citation-style-language/schema/raw/master/csl-citation.json"} </w:instrText>
      </w:r>
      <w:r w:rsidR="00197B1D" w:rsidRPr="00381F3B">
        <w:rPr>
          <w:rFonts w:ascii="Times New Roman" w:hAnsi="Times New Roman" w:cs="Times New Roman"/>
        </w:rPr>
        <w:fldChar w:fldCharType="separate"/>
      </w:r>
      <w:r w:rsidR="00033EDD" w:rsidRPr="00381F3B">
        <w:rPr>
          <w:rFonts w:ascii="Times New Roman" w:hAnsi="Times New Roman" w:cs="Times New Roman"/>
          <w:noProof/>
        </w:rPr>
        <w:t>(Sotala, 2017)</w:t>
      </w:r>
      <w:r w:rsidR="00197B1D" w:rsidRPr="00381F3B">
        <w:rPr>
          <w:rFonts w:ascii="Times New Roman" w:hAnsi="Times New Roman" w:cs="Times New Roman"/>
        </w:rPr>
        <w:fldChar w:fldCharType="end"/>
      </w:r>
      <w:r w:rsidR="00033EDD" w:rsidRPr="00381F3B">
        <w:rPr>
          <w:rFonts w:ascii="Times New Roman" w:hAnsi="Times New Roman" w:cs="Times New Roman"/>
        </w:rPr>
        <w:t xml:space="preserve">; the author explored </w:t>
      </w:r>
      <w:r w:rsidR="00CE6FE2" w:rsidRPr="00381F3B">
        <w:rPr>
          <w:rFonts w:ascii="Times New Roman" w:hAnsi="Times New Roman" w:cs="Times New Roman"/>
        </w:rPr>
        <w:t>various</w:t>
      </w:r>
      <w:r w:rsidR="00033EDD" w:rsidRPr="00381F3B">
        <w:rPr>
          <w:rFonts w:ascii="Times New Roman" w:hAnsi="Times New Roman" w:cs="Times New Roman"/>
        </w:rPr>
        <w:t xml:space="preserve"> ways of self-improvement in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{"citationID":"1bV9RNDr","properties":{"formattedCitation":"(Turchin &amp; Denkenberger, 2017b)","plainCitation":"(Turchin &amp; Denkenberger, 2017b)","noteIndex":0},"citationItems":[{"id":2640,"uris":["http://zotero.org/users/3736454/items/K99J5TSK"],"uri":["http://zotero.org/users/3736454/items/K99J5TSK"],"itemData":{"id":2640,"type":"article-journal","container-title":"Manuscript","title":"Levels of self-improvement","author":[{"family":"Turchin","given":"A."},{"family":"Denkenberger","given":"D."}],"issued":{"date-parts":[["2017"]]}}}],"schema":"https://github.com/citation-style-language/schema/raw/master/csl-citation.json"} </w:instrText>
      </w:r>
      <w:r w:rsidR="00197B1D" w:rsidRPr="00381F3B">
        <w:rPr>
          <w:rFonts w:ascii="Times New Roman" w:hAnsi="Times New Roman" w:cs="Times New Roman"/>
        </w:rPr>
        <w:fldChar w:fldCharType="separate"/>
      </w:r>
      <w:r w:rsidR="00033EDD" w:rsidRPr="00381F3B">
        <w:rPr>
          <w:rFonts w:ascii="Times New Roman" w:hAnsi="Times New Roman" w:cs="Times New Roman"/>
          <w:noProof/>
        </w:rPr>
        <w:t>(Turchin &amp; Denkenberger, 2017b)</w:t>
      </w:r>
      <w:r w:rsidR="00197B1D" w:rsidRPr="00381F3B">
        <w:rPr>
          <w:rFonts w:ascii="Times New Roman" w:hAnsi="Times New Roman" w:cs="Times New Roman"/>
        </w:rPr>
        <w:fldChar w:fldCharType="end"/>
      </w:r>
      <w:r w:rsidR="00033EDD" w:rsidRPr="00381F3B">
        <w:rPr>
          <w:rFonts w:ascii="Times New Roman" w:hAnsi="Times New Roman" w:cs="Times New Roman"/>
        </w:rPr>
        <w:t>.</w:t>
      </w:r>
    </w:p>
    <w:p w14:paraId="2372B523" w14:textId="77777777" w:rsidR="00F06965" w:rsidRPr="00381F3B" w:rsidRDefault="00F06965" w:rsidP="00057BDA">
      <w:pPr>
        <w:rPr>
          <w:rFonts w:ascii="Times New Roman" w:hAnsi="Times New Roman" w:cs="Times New Roman"/>
        </w:rPr>
      </w:pPr>
    </w:p>
    <w:p w14:paraId="167B2AF5" w14:textId="1B2DCDAC" w:rsidR="00337D57" w:rsidRPr="00381F3B" w:rsidRDefault="006C670B" w:rsidP="00337D57">
      <w:pPr>
        <w:pStyle w:val="Heading2"/>
        <w:rPr>
          <w:rFonts w:ascii="Times New Roman" w:hAnsi="Times New Roman" w:cs="Times New Roman"/>
        </w:rPr>
      </w:pPr>
      <w:bookmarkStart w:id="21" w:name="_Toc86616496"/>
      <w:r w:rsidRPr="00381F3B">
        <w:rPr>
          <w:rFonts w:ascii="Times New Roman" w:hAnsi="Times New Roman" w:cs="Times New Roman"/>
        </w:rPr>
        <w:t xml:space="preserve">3.3. </w:t>
      </w:r>
      <w:r w:rsidR="00337D57" w:rsidRPr="00381F3B">
        <w:rPr>
          <w:rFonts w:ascii="Times New Roman" w:hAnsi="Times New Roman" w:cs="Times New Roman"/>
        </w:rPr>
        <w:t>Dangerous AI as a designer of weapons</w:t>
      </w:r>
      <w:r w:rsidR="00C31793" w:rsidRPr="00381F3B">
        <w:rPr>
          <w:rFonts w:ascii="Times New Roman" w:hAnsi="Times New Roman" w:cs="Times New Roman"/>
        </w:rPr>
        <w:t xml:space="preserve"> of mass </w:t>
      </w:r>
      <w:r w:rsidR="0018786E" w:rsidRPr="00381F3B">
        <w:rPr>
          <w:rFonts w:ascii="Times New Roman" w:hAnsi="Times New Roman" w:cs="Times New Roman"/>
        </w:rPr>
        <w:t>destruction</w:t>
      </w:r>
      <w:bookmarkEnd w:id="21"/>
    </w:p>
    <w:p w14:paraId="2D572AE8" w14:textId="6D685BBC" w:rsidR="0018786E" w:rsidRPr="00381F3B" w:rsidRDefault="0018786E" w:rsidP="00337D57">
      <w:pPr>
        <w:jc w:val="both"/>
        <w:rPr>
          <w:rFonts w:ascii="Times New Roman" w:hAnsi="Times New Roman" w:cs="Times New Roman"/>
        </w:rPr>
      </w:pPr>
      <w:r w:rsidRPr="00381F3B">
        <w:rPr>
          <w:rFonts w:ascii="Times New Roman" w:hAnsi="Times New Roman" w:cs="Times New Roman"/>
        </w:rPr>
        <w:t>We will define Dangerous AI as AI capable to accelerate creation of the weapons mass destruction by several orders of magnitude and thus making global catastrophe almost inevitable.</w:t>
      </w:r>
    </w:p>
    <w:p w14:paraId="24A92FE8" w14:textId="77777777" w:rsidR="001C42D8" w:rsidRPr="00381F3B" w:rsidRDefault="001C42D8" w:rsidP="00337D57">
      <w:pPr>
        <w:jc w:val="both"/>
        <w:rPr>
          <w:rFonts w:ascii="Times New Roman" w:hAnsi="Times New Roman" w:cs="Times New Roman"/>
        </w:rPr>
      </w:pPr>
    </w:p>
    <w:p w14:paraId="0E2BB925" w14:textId="57413BF5" w:rsidR="00337D57" w:rsidRPr="00381F3B" w:rsidRDefault="00337D57" w:rsidP="00337D57">
      <w:pPr>
        <w:jc w:val="both"/>
        <w:rPr>
          <w:rFonts w:ascii="Times New Roman" w:hAnsi="Times New Roman" w:cs="Times New Roman"/>
        </w:rPr>
      </w:pPr>
      <w:r w:rsidRPr="00381F3B">
        <w:rPr>
          <w:rFonts w:ascii="Times New Roman" w:hAnsi="Times New Roman" w:cs="Times New Roman"/>
        </w:rPr>
        <w:t>Advance AI is dangerous because it could create advanced weapons. Often it was suggested that it will be nanorobotics. Imagine that you get an Oracle AI, completely benign, but which is capable to tell you how to build a nuke from easy available components. Obviously, such AI will be dangerous if it appears</w:t>
      </w:r>
      <w:r w:rsidR="00CE45BB" w:rsidRPr="00381F3B">
        <w:rPr>
          <w:rFonts w:ascii="Times New Roman" w:hAnsi="Times New Roman" w:cs="Times New Roman"/>
        </w:rPr>
        <w:t xml:space="preserve"> in hands of any</w:t>
      </w:r>
      <w:r w:rsidRPr="00381F3B">
        <w:rPr>
          <w:rFonts w:ascii="Times New Roman" w:hAnsi="Times New Roman" w:cs="Times New Roman"/>
        </w:rPr>
        <w:t xml:space="preserve"> reckless person.</w:t>
      </w:r>
    </w:p>
    <w:p w14:paraId="1B37D6C5" w14:textId="77777777" w:rsidR="00D4062A" w:rsidRPr="00381F3B" w:rsidRDefault="00D4062A" w:rsidP="00337D57">
      <w:pPr>
        <w:jc w:val="both"/>
        <w:rPr>
          <w:rFonts w:ascii="Times New Roman" w:hAnsi="Times New Roman" w:cs="Times New Roman"/>
        </w:rPr>
      </w:pPr>
    </w:p>
    <w:p w14:paraId="4836F325" w14:textId="05BF690D" w:rsidR="00D4062A" w:rsidRPr="00381F3B" w:rsidRDefault="00D4062A" w:rsidP="00337D57">
      <w:pPr>
        <w:jc w:val="both"/>
        <w:rPr>
          <w:rFonts w:ascii="Times New Roman" w:hAnsi="Times New Roman" w:cs="Times New Roman"/>
        </w:rPr>
      </w:pPr>
      <w:r w:rsidRPr="00381F3B">
        <w:rPr>
          <w:rFonts w:ascii="Times New Roman" w:hAnsi="Times New Roman" w:cs="Times New Roman"/>
        </w:rPr>
        <w:t xml:space="preserve">The idea of dangerous AI helps to escape the questions will it be AGI, conscious, human-level, agential, value-aligned. The main feature of Dangerous AI is </w:t>
      </w:r>
      <w:r w:rsidR="006C670B" w:rsidRPr="00381F3B">
        <w:rPr>
          <w:rFonts w:ascii="Times New Roman" w:hAnsi="Times New Roman" w:cs="Times New Roman"/>
        </w:rPr>
        <w:t xml:space="preserve">its </w:t>
      </w:r>
      <w:r w:rsidRPr="00381F3B">
        <w:rPr>
          <w:rFonts w:ascii="Times New Roman" w:hAnsi="Times New Roman" w:cs="Times New Roman"/>
        </w:rPr>
        <w:t>capability to accelerate the creation of complex real-world machines and writing software for them.</w:t>
      </w:r>
    </w:p>
    <w:p w14:paraId="099FA4D6" w14:textId="77777777" w:rsidR="001C42D8" w:rsidRPr="00381F3B" w:rsidRDefault="001C42D8" w:rsidP="00337D57">
      <w:pPr>
        <w:jc w:val="both"/>
        <w:rPr>
          <w:rFonts w:ascii="Times New Roman" w:hAnsi="Times New Roman" w:cs="Times New Roman"/>
        </w:rPr>
      </w:pPr>
    </w:p>
    <w:p w14:paraId="4C835924" w14:textId="610664BF" w:rsidR="001C42D8" w:rsidRPr="00381F3B" w:rsidRDefault="00D4062A" w:rsidP="00337D57">
      <w:pPr>
        <w:jc w:val="both"/>
        <w:rPr>
          <w:rFonts w:ascii="Times New Roman" w:hAnsi="Times New Roman" w:cs="Times New Roman"/>
        </w:rPr>
      </w:pPr>
      <w:r w:rsidRPr="00381F3B">
        <w:rPr>
          <w:rFonts w:ascii="Times New Roman" w:hAnsi="Times New Roman" w:cs="Times New Roman"/>
        </w:rPr>
        <w:t>There are several types of weapons which could be accelerated by Dangerous AI:</w:t>
      </w:r>
    </w:p>
    <w:p w14:paraId="23BB52D2" w14:textId="46719888" w:rsidR="00D4062A" w:rsidRPr="00381F3B" w:rsidRDefault="00D4062A" w:rsidP="0067371D">
      <w:pPr>
        <w:pStyle w:val="ListParagraph"/>
        <w:numPr>
          <w:ilvl w:val="0"/>
          <w:numId w:val="14"/>
        </w:numPr>
        <w:jc w:val="both"/>
        <w:rPr>
          <w:rFonts w:ascii="Times New Roman" w:hAnsi="Times New Roman" w:cs="Times New Roman"/>
        </w:rPr>
      </w:pPr>
      <w:r w:rsidRPr="00381F3B">
        <w:rPr>
          <w:rFonts w:ascii="Times New Roman" w:hAnsi="Times New Roman" w:cs="Times New Roman"/>
        </w:rPr>
        <w:t>Biological weapon, mostly artificial viruses</w:t>
      </w:r>
    </w:p>
    <w:p w14:paraId="34C94D7F" w14:textId="3B5FC7DF" w:rsidR="00D4062A" w:rsidRPr="00381F3B" w:rsidRDefault="00D4062A" w:rsidP="0067371D">
      <w:pPr>
        <w:pStyle w:val="ListParagraph"/>
        <w:numPr>
          <w:ilvl w:val="0"/>
          <w:numId w:val="14"/>
        </w:numPr>
        <w:jc w:val="both"/>
        <w:rPr>
          <w:rFonts w:ascii="Times New Roman" w:hAnsi="Times New Roman" w:cs="Times New Roman"/>
        </w:rPr>
      </w:pPr>
      <w:r w:rsidRPr="00381F3B">
        <w:rPr>
          <w:rFonts w:ascii="Times New Roman" w:hAnsi="Times New Roman" w:cs="Times New Roman"/>
        </w:rPr>
        <w:t>Nanotech: self-replicating robots and microscopic drones</w:t>
      </w:r>
    </w:p>
    <w:p w14:paraId="64837BC5" w14:textId="067BFECA" w:rsidR="00D4062A" w:rsidRPr="00381F3B" w:rsidRDefault="00D4062A" w:rsidP="0067371D">
      <w:pPr>
        <w:pStyle w:val="ListParagraph"/>
        <w:numPr>
          <w:ilvl w:val="0"/>
          <w:numId w:val="14"/>
        </w:numPr>
        <w:jc w:val="both"/>
        <w:rPr>
          <w:rFonts w:ascii="Times New Roman" w:hAnsi="Times New Roman" w:cs="Times New Roman"/>
        </w:rPr>
      </w:pPr>
      <w:r w:rsidRPr="00381F3B">
        <w:rPr>
          <w:rFonts w:ascii="Times New Roman" w:hAnsi="Times New Roman" w:cs="Times New Roman"/>
        </w:rPr>
        <w:t>Cheaper and more powerful nukes</w:t>
      </w:r>
    </w:p>
    <w:p w14:paraId="3F064D1D" w14:textId="44015456" w:rsidR="0067371D" w:rsidRPr="00381F3B" w:rsidRDefault="0067371D" w:rsidP="0067371D">
      <w:pPr>
        <w:pStyle w:val="ListParagraph"/>
        <w:numPr>
          <w:ilvl w:val="0"/>
          <w:numId w:val="14"/>
        </w:numPr>
        <w:jc w:val="both"/>
        <w:rPr>
          <w:rFonts w:ascii="Times New Roman" w:hAnsi="Times New Roman" w:cs="Times New Roman"/>
        </w:rPr>
      </w:pPr>
      <w:r w:rsidRPr="00381F3B">
        <w:rPr>
          <w:rFonts w:ascii="Times New Roman" w:hAnsi="Times New Roman" w:cs="Times New Roman"/>
        </w:rPr>
        <w:t>Cheap manufacturing of very lethal autonomous drones</w:t>
      </w:r>
    </w:p>
    <w:p w14:paraId="5DEA2EE6" w14:textId="74B638E5" w:rsidR="00D4062A" w:rsidRPr="00381F3B" w:rsidRDefault="00D4062A" w:rsidP="0067371D">
      <w:pPr>
        <w:pStyle w:val="ListParagraph"/>
        <w:numPr>
          <w:ilvl w:val="0"/>
          <w:numId w:val="14"/>
        </w:numPr>
        <w:jc w:val="both"/>
        <w:rPr>
          <w:rFonts w:ascii="Times New Roman" w:hAnsi="Times New Roman" w:cs="Times New Roman"/>
        </w:rPr>
      </w:pPr>
      <w:proofErr w:type="spellStart"/>
      <w:r w:rsidRPr="00381F3B">
        <w:rPr>
          <w:rFonts w:ascii="Times New Roman" w:hAnsi="Times New Roman" w:cs="Times New Roman"/>
        </w:rPr>
        <w:t>Cyberweapons</w:t>
      </w:r>
      <w:proofErr w:type="spellEnd"/>
      <w:r w:rsidRPr="00381F3B">
        <w:rPr>
          <w:rFonts w:ascii="Times New Roman" w:hAnsi="Times New Roman" w:cs="Times New Roman"/>
        </w:rPr>
        <w:t>: computer viruses</w:t>
      </w:r>
    </w:p>
    <w:p w14:paraId="07B85A6C" w14:textId="505C7348" w:rsidR="00D4062A" w:rsidRPr="00381F3B" w:rsidRDefault="0067371D" w:rsidP="00337D57">
      <w:pPr>
        <w:pStyle w:val="ListParagraph"/>
        <w:numPr>
          <w:ilvl w:val="0"/>
          <w:numId w:val="14"/>
        </w:numPr>
        <w:jc w:val="both"/>
        <w:rPr>
          <w:rFonts w:ascii="Times New Roman" w:hAnsi="Times New Roman" w:cs="Times New Roman"/>
        </w:rPr>
      </w:pPr>
      <w:r w:rsidRPr="00381F3B">
        <w:rPr>
          <w:rFonts w:ascii="Times New Roman" w:hAnsi="Times New Roman" w:cs="Times New Roman"/>
        </w:rPr>
        <w:t>Social manipulation: human</w:t>
      </w:r>
      <w:r w:rsidR="00D4062A" w:rsidRPr="00381F3B">
        <w:rPr>
          <w:rFonts w:ascii="Times New Roman" w:hAnsi="Times New Roman" w:cs="Times New Roman"/>
        </w:rPr>
        <w:t xml:space="preserve"> reward hacking</w:t>
      </w:r>
      <w:r w:rsidRPr="00381F3B">
        <w:rPr>
          <w:rFonts w:ascii="Times New Roman" w:hAnsi="Times New Roman" w:cs="Times New Roman"/>
        </w:rPr>
        <w:t xml:space="preserve">, power grabbing. </w:t>
      </w:r>
    </w:p>
    <w:p w14:paraId="397A48A7" w14:textId="77777777" w:rsidR="00180E03" w:rsidRPr="00381F3B" w:rsidRDefault="00180E03" w:rsidP="00337D57">
      <w:pPr>
        <w:jc w:val="both"/>
        <w:rPr>
          <w:rFonts w:ascii="Times New Roman" w:hAnsi="Times New Roman" w:cs="Times New Roman"/>
        </w:rPr>
      </w:pPr>
    </w:p>
    <w:p w14:paraId="2341FC98" w14:textId="42C75F63" w:rsidR="00180E03" w:rsidRPr="00381F3B" w:rsidRDefault="00180E03" w:rsidP="00337D57">
      <w:pPr>
        <w:jc w:val="both"/>
        <w:rPr>
          <w:rFonts w:ascii="Times New Roman" w:hAnsi="Times New Roman" w:cs="Times New Roman"/>
        </w:rPr>
      </w:pPr>
      <w:r w:rsidRPr="00381F3B">
        <w:rPr>
          <w:rFonts w:ascii="Times New Roman" w:hAnsi="Times New Roman" w:cs="Times New Roman"/>
        </w:rPr>
        <w:t xml:space="preserve">A similar conception is </w:t>
      </w:r>
      <w:r w:rsidRPr="00381F3B">
        <w:rPr>
          <w:rFonts w:ascii="Times New Roman" w:hAnsi="Times New Roman" w:cs="Times New Roman"/>
          <w:i/>
        </w:rPr>
        <w:t>Transformative AI</w:t>
      </w:r>
      <w:r w:rsidRPr="00381F3B">
        <w:rPr>
          <w:rFonts w:ascii="Times New Roman" w:hAnsi="Times New Roman" w:cs="Times New Roman"/>
        </w:rPr>
        <w:t>: an AI which is capable to change the fate of humanity for better or worse</w:t>
      </w:r>
      <w:r w:rsidR="00960770" w:rsidRPr="00381F3B">
        <w:rPr>
          <w:rFonts w:ascii="Times New Roman" w:hAnsi="Times New Roman" w:cs="Times New Roman"/>
        </w:rPr>
        <w:t xml:space="preserve"> </w:t>
      </w:r>
      <w:r w:rsidR="00960770" w:rsidRPr="00381F3B">
        <w:rPr>
          <w:rFonts w:ascii="Times New Roman" w:hAnsi="Times New Roman" w:cs="Times New Roman"/>
        </w:rPr>
        <w:fldChar w:fldCharType="begin"/>
      </w:r>
      <w:r w:rsidR="00960770" w:rsidRPr="00381F3B">
        <w:rPr>
          <w:rFonts w:ascii="Times New Roman" w:hAnsi="Times New Roman" w:cs="Times New Roman"/>
        </w:rPr>
        <w:instrText xml:space="preserve"> ADDIN ZOTERO_ITEM CSL_CITATION {"citationID":"Tm7UxCIG","properties":{"formattedCitation":"(Gruetzemacher &amp; Whittlestone, 2019)","plainCitation":"(Gruetzemacher &amp; Whittlestone, 2019)","noteIndex":0},"citationItems":[{"id":10587,"uris":["http://zotero.org/users/3736454/items/QVYT92YI"],"uri":["http://zotero.org/users/3736454/items/QVYT92YI"],"itemData":{"id":10587,"type":"article-journal","container-title":"ArXiv191200747 [cs]","source":"Google Scholar","title":"Defining and unpacking transformative AI","author":[{"family":"Gruetzemacher","given":"Ross"},{"family":"Whittlestone","given":"Jess"}],"issued":{"date-parts":[["2019"]]}}}],"schema":"https://github.com/citation-style-language/schema/raw/master/csl-citation.json"} </w:instrText>
      </w:r>
      <w:r w:rsidR="00960770" w:rsidRPr="00381F3B">
        <w:rPr>
          <w:rFonts w:ascii="Times New Roman" w:hAnsi="Times New Roman" w:cs="Times New Roman"/>
        </w:rPr>
        <w:fldChar w:fldCharType="separate"/>
      </w:r>
      <w:r w:rsidR="00960770" w:rsidRPr="00381F3B">
        <w:rPr>
          <w:rFonts w:ascii="Times New Roman" w:hAnsi="Times New Roman" w:cs="Times New Roman"/>
          <w:noProof/>
        </w:rPr>
        <w:t>(Gruetzemacher &amp; Whittlestone, 2019)</w:t>
      </w:r>
      <w:r w:rsidR="00960770" w:rsidRPr="00381F3B">
        <w:rPr>
          <w:rFonts w:ascii="Times New Roman" w:hAnsi="Times New Roman" w:cs="Times New Roman"/>
        </w:rPr>
        <w:fldChar w:fldCharType="end"/>
      </w:r>
      <w:r w:rsidRPr="00381F3B">
        <w:rPr>
          <w:rFonts w:ascii="Times New Roman" w:hAnsi="Times New Roman" w:cs="Times New Roman"/>
        </w:rPr>
        <w:t>. Dangerous AI is only about bad outcomes</w:t>
      </w:r>
      <w:r w:rsidR="00B11BEA" w:rsidRPr="00381F3B">
        <w:rPr>
          <w:rFonts w:ascii="Times New Roman" w:hAnsi="Times New Roman" w:cs="Times New Roman"/>
        </w:rPr>
        <w:t>, so it could be simpler.</w:t>
      </w:r>
    </w:p>
    <w:p w14:paraId="76C38179" w14:textId="77777777" w:rsidR="004C7DD0" w:rsidRPr="00381F3B" w:rsidRDefault="004C7DD0" w:rsidP="00337D57">
      <w:pPr>
        <w:jc w:val="both"/>
        <w:rPr>
          <w:rFonts w:ascii="Times New Roman" w:hAnsi="Times New Roman" w:cs="Times New Roman"/>
        </w:rPr>
      </w:pPr>
    </w:p>
    <w:p w14:paraId="454AF62B" w14:textId="1D86EF59" w:rsidR="004C7DD0" w:rsidRPr="00381F3B" w:rsidRDefault="00F00AB3" w:rsidP="00F00AB3">
      <w:pPr>
        <w:pStyle w:val="Heading2"/>
        <w:rPr>
          <w:rFonts w:ascii="Times New Roman" w:hAnsi="Times New Roman" w:cs="Times New Roman"/>
        </w:rPr>
      </w:pPr>
      <w:r w:rsidRPr="00381F3B">
        <w:rPr>
          <w:rFonts w:ascii="Times New Roman" w:hAnsi="Times New Roman" w:cs="Times New Roman"/>
        </w:rPr>
        <w:t xml:space="preserve">3.4. </w:t>
      </w:r>
      <w:r w:rsidR="004C7DD0" w:rsidRPr="00381F3B">
        <w:rPr>
          <w:rFonts w:ascii="Times New Roman" w:hAnsi="Times New Roman" w:cs="Times New Roman"/>
        </w:rPr>
        <w:t>Dangerous AI a combination of state-level surveillance, nuclear weapons control and mild superintelligence</w:t>
      </w:r>
    </w:p>
    <w:p w14:paraId="3E4FDB4C" w14:textId="43759412" w:rsidR="00F00AB3" w:rsidRPr="00381F3B" w:rsidRDefault="00F00AB3" w:rsidP="00F00AB3">
      <w:pPr>
        <w:jc w:val="both"/>
        <w:rPr>
          <w:rFonts w:ascii="Times New Roman" w:hAnsi="Times New Roman" w:cs="Times New Roman"/>
        </w:rPr>
      </w:pPr>
      <w:r w:rsidRPr="00381F3B">
        <w:rPr>
          <w:rFonts w:ascii="Times New Roman" w:hAnsi="Times New Roman" w:cs="Times New Roman"/>
        </w:rPr>
        <w:t xml:space="preserve">The danger of AI is measured by its capability to cause global effect, and older literature assume that pure intelligence is enough. However, neural-net-based-AI is mostly limited in its intelligence by human intelligence level which it “sucks” from training databases. </w:t>
      </w:r>
    </w:p>
    <w:p w14:paraId="79DBE456" w14:textId="7ACFD571" w:rsidR="00F00AB3" w:rsidRPr="00381F3B" w:rsidRDefault="00F00AB3" w:rsidP="00F00AB3">
      <w:pPr>
        <w:jc w:val="both"/>
        <w:rPr>
          <w:rFonts w:ascii="Times New Roman" w:hAnsi="Times New Roman" w:cs="Times New Roman"/>
        </w:rPr>
      </w:pPr>
      <w:r w:rsidRPr="00381F3B">
        <w:rPr>
          <w:rFonts w:ascii="Times New Roman" w:hAnsi="Times New Roman" w:cs="Times New Roman"/>
        </w:rPr>
        <w:t>However, the neural net AI is also powered by the size of:</w:t>
      </w:r>
    </w:p>
    <w:p w14:paraId="10BE4119" w14:textId="6A3A69B7" w:rsidR="00F00AB3" w:rsidRPr="00381F3B" w:rsidRDefault="00F00AB3" w:rsidP="00F00AB3">
      <w:pPr>
        <w:jc w:val="both"/>
        <w:rPr>
          <w:rFonts w:ascii="Times New Roman" w:hAnsi="Times New Roman" w:cs="Times New Roman"/>
        </w:rPr>
      </w:pPr>
      <w:r w:rsidRPr="00381F3B">
        <w:rPr>
          <w:rFonts w:ascii="Times New Roman" w:hAnsi="Times New Roman" w:cs="Times New Roman"/>
        </w:rPr>
        <w:t xml:space="preserve">- </w:t>
      </w:r>
      <w:r w:rsidR="00FD2453" w:rsidRPr="00381F3B">
        <w:rPr>
          <w:rFonts w:ascii="Times New Roman" w:hAnsi="Times New Roman" w:cs="Times New Roman"/>
        </w:rPr>
        <w:t>data to which it has access. It doesn’t need to guess things, if you have access to sensors.</w:t>
      </w:r>
    </w:p>
    <w:p w14:paraId="204D93A8" w14:textId="7E3FD6BA" w:rsidR="00F00AB3" w:rsidRPr="00381F3B" w:rsidRDefault="00F00AB3" w:rsidP="00F00AB3">
      <w:pPr>
        <w:jc w:val="both"/>
        <w:rPr>
          <w:rFonts w:ascii="Times New Roman" w:hAnsi="Times New Roman" w:cs="Times New Roman"/>
        </w:rPr>
      </w:pPr>
      <w:r w:rsidRPr="00381F3B">
        <w:rPr>
          <w:rFonts w:ascii="Times New Roman" w:hAnsi="Times New Roman" w:cs="Times New Roman"/>
        </w:rPr>
        <w:t>- money and other economic resources</w:t>
      </w:r>
      <w:r w:rsidR="00FD2453" w:rsidRPr="00381F3B">
        <w:rPr>
          <w:rFonts w:ascii="Times New Roman" w:hAnsi="Times New Roman" w:cs="Times New Roman"/>
        </w:rPr>
        <w:t>. AI doesn’t need to run away from its creators, if they are feeding it with all needed improvements and hardware.</w:t>
      </w:r>
    </w:p>
    <w:p w14:paraId="5B264C4D" w14:textId="33300568" w:rsidR="00F00AB3" w:rsidRPr="00381F3B" w:rsidRDefault="00F00AB3" w:rsidP="00F00AB3">
      <w:pPr>
        <w:jc w:val="both"/>
        <w:rPr>
          <w:rFonts w:ascii="Times New Roman" w:hAnsi="Times New Roman" w:cs="Times New Roman"/>
        </w:rPr>
      </w:pPr>
      <w:r w:rsidRPr="00381F3B">
        <w:rPr>
          <w:rFonts w:ascii="Times New Roman" w:hAnsi="Times New Roman" w:cs="Times New Roman"/>
        </w:rPr>
        <w:t>- already exiting weapons in its control</w:t>
      </w:r>
      <w:r w:rsidR="00FD2453" w:rsidRPr="00381F3B">
        <w:rPr>
          <w:rFonts w:ascii="Times New Roman" w:hAnsi="Times New Roman" w:cs="Times New Roman"/>
        </w:rPr>
        <w:t>. AI doesn’t need to build weapons if it has access to them.</w:t>
      </w:r>
    </w:p>
    <w:p w14:paraId="123C5A5F" w14:textId="77777777" w:rsidR="00F00AB3" w:rsidRPr="00381F3B" w:rsidRDefault="00F00AB3" w:rsidP="00F00AB3">
      <w:pPr>
        <w:jc w:val="both"/>
        <w:rPr>
          <w:rFonts w:ascii="Times New Roman" w:hAnsi="Times New Roman" w:cs="Times New Roman"/>
        </w:rPr>
      </w:pPr>
    </w:p>
    <w:p w14:paraId="3063ADFA" w14:textId="7D45EB77" w:rsidR="00F00AB3" w:rsidRPr="00381F3B" w:rsidRDefault="00F00AB3" w:rsidP="00F00AB3">
      <w:pPr>
        <w:jc w:val="both"/>
        <w:rPr>
          <w:rFonts w:ascii="Times New Roman" w:hAnsi="Times New Roman" w:cs="Times New Roman"/>
        </w:rPr>
      </w:pPr>
      <w:r w:rsidRPr="00381F3B">
        <w:rPr>
          <w:rFonts w:ascii="Times New Roman" w:hAnsi="Times New Roman" w:cs="Times New Roman"/>
        </w:rPr>
        <w:lastRenderedPageBreak/>
        <w:t>A national state with</w:t>
      </w:r>
      <w:r w:rsidR="00A62D01" w:rsidRPr="00381F3B">
        <w:rPr>
          <w:rFonts w:ascii="Times New Roman" w:hAnsi="Times New Roman" w:cs="Times New Roman"/>
        </w:rPr>
        <w:t xml:space="preserve"> a</w:t>
      </w:r>
      <w:r w:rsidRPr="00381F3B">
        <w:rPr>
          <w:rFonts w:ascii="Times New Roman" w:hAnsi="Times New Roman" w:cs="Times New Roman"/>
        </w:rPr>
        <w:t xml:space="preserve"> large surveillance system and nuclear weapons is a powerful amplificatory of AI system</w:t>
      </w:r>
      <w:r w:rsidR="00FD2453" w:rsidRPr="00381F3B">
        <w:rPr>
          <w:rFonts w:ascii="Times New Roman" w:hAnsi="Times New Roman" w:cs="Times New Roman"/>
        </w:rPr>
        <w:t>. Such system may slowly drift into direction of dis-alignment and autonomy.</w:t>
      </w:r>
      <w:r w:rsidR="00683CF1" w:rsidRPr="00381F3B">
        <w:rPr>
          <w:rFonts w:ascii="Times New Roman" w:hAnsi="Times New Roman" w:cs="Times New Roman"/>
        </w:rPr>
        <w:t xml:space="preserve"> A combination of military planner, economy planner and surveillance data </w:t>
      </w:r>
      <w:r w:rsidR="004E66CC" w:rsidRPr="00381F3B">
        <w:rPr>
          <w:rFonts w:ascii="Times New Roman" w:hAnsi="Times New Roman" w:cs="Times New Roman"/>
        </w:rPr>
        <w:t xml:space="preserve">analyzer is a step </w:t>
      </w:r>
      <w:r w:rsidR="00683CF1" w:rsidRPr="00381F3B">
        <w:rPr>
          <w:rFonts w:ascii="Times New Roman" w:hAnsi="Times New Roman" w:cs="Times New Roman"/>
        </w:rPr>
        <w:t>in</w:t>
      </w:r>
      <w:r w:rsidR="004E66CC" w:rsidRPr="00381F3B">
        <w:rPr>
          <w:rFonts w:ascii="Times New Roman" w:hAnsi="Times New Roman" w:cs="Times New Roman"/>
        </w:rPr>
        <w:t xml:space="preserve"> the</w:t>
      </w:r>
      <w:r w:rsidR="00683CF1" w:rsidRPr="00381F3B">
        <w:rPr>
          <w:rFonts w:ascii="Times New Roman" w:hAnsi="Times New Roman" w:cs="Times New Roman"/>
        </w:rPr>
        <w:t xml:space="preserve"> direction of this </w:t>
      </w:r>
      <w:r w:rsidR="004E66CC" w:rsidRPr="00381F3B">
        <w:rPr>
          <w:rFonts w:ascii="Times New Roman" w:hAnsi="Times New Roman" w:cs="Times New Roman"/>
          <w:i/>
        </w:rPr>
        <w:t>automated system of government</w:t>
      </w:r>
      <w:r w:rsidR="004E66CC" w:rsidRPr="00381F3B">
        <w:rPr>
          <w:rFonts w:ascii="Times New Roman" w:hAnsi="Times New Roman" w:cs="Times New Roman"/>
        </w:rPr>
        <w:t>. Given recent interest of national states to AI domination, this seems a plausible way to Dangerous AI, which doesn’t use less probable events as “self-improvement”, “treacherous turn” and “superintelligence”. I discussed more of this in “Levels of self-improvement”</w:t>
      </w:r>
      <w:r w:rsidR="004E66CC" w:rsidRPr="00381F3B">
        <w:rPr>
          <w:rFonts w:ascii="Times New Roman" w:hAnsi="Times New Roman" w:cs="Times New Roman"/>
        </w:rPr>
        <w:fldChar w:fldCharType="begin"/>
      </w:r>
      <w:r w:rsidR="004E66CC" w:rsidRPr="00381F3B">
        <w:rPr>
          <w:rFonts w:ascii="Times New Roman" w:hAnsi="Times New Roman" w:cs="Times New Roman"/>
        </w:rPr>
        <w:instrText xml:space="preserve"> ADDIN ZOTERO_ITEM CSL_CITATION {"citationID":"iYj8WrCu","properties":{"formattedCitation":"(Turchin &amp; Denkenberger, 2017b)","plainCitation":"(Turchin &amp; Denkenberger, 2017b)","noteIndex":0},"citationItems":[{"id":2640,"uris":["http://zotero.org/users/3736454/items/K99J5TSK"],"uri":["http://zotero.org/users/3736454/items/K99J5TSK"],"itemData":{"id":2640,"type":"article-journal","container-title":"Manuscript","title":"Levels of self-improvement","author":[{"family":"Turchin","given":"A."},{"family":"Denkenberger","given":"D."}],"issued":{"date-parts":[["2017"]]}}}],"schema":"https://github.com/citation-style-language/schema/raw/master/csl-citation.json"} </w:instrText>
      </w:r>
      <w:r w:rsidR="004E66CC" w:rsidRPr="00381F3B">
        <w:rPr>
          <w:rFonts w:ascii="Times New Roman" w:hAnsi="Times New Roman" w:cs="Times New Roman"/>
        </w:rPr>
        <w:fldChar w:fldCharType="separate"/>
      </w:r>
      <w:r w:rsidR="004E66CC" w:rsidRPr="00381F3B">
        <w:rPr>
          <w:rFonts w:ascii="Times New Roman" w:hAnsi="Times New Roman" w:cs="Times New Roman"/>
          <w:noProof/>
        </w:rPr>
        <w:t>(Turchin &amp; Denkenberger, 2017b)</w:t>
      </w:r>
      <w:r w:rsidR="004E66CC" w:rsidRPr="00381F3B">
        <w:rPr>
          <w:rFonts w:ascii="Times New Roman" w:hAnsi="Times New Roman" w:cs="Times New Roman"/>
        </w:rPr>
        <w:fldChar w:fldCharType="end"/>
      </w:r>
      <w:r w:rsidR="004E66CC" w:rsidRPr="00381F3B">
        <w:rPr>
          <w:rFonts w:ascii="Times New Roman" w:hAnsi="Times New Roman" w:cs="Times New Roman"/>
        </w:rPr>
        <w:t xml:space="preserve"> and “Military AI as convergent goal of self-improving AI” </w:t>
      </w:r>
      <w:r w:rsidR="004E66CC" w:rsidRPr="00381F3B">
        <w:rPr>
          <w:rFonts w:ascii="Times New Roman" w:hAnsi="Times New Roman" w:cs="Times New Roman"/>
        </w:rPr>
        <w:fldChar w:fldCharType="begin"/>
      </w:r>
      <w:r w:rsidR="004E66CC" w:rsidRPr="00381F3B">
        <w:rPr>
          <w:rFonts w:ascii="Times New Roman" w:hAnsi="Times New Roman" w:cs="Times New Roman"/>
        </w:rPr>
        <w:instrText xml:space="preserve"> ADDIN ZOTERO_ITEM CSL_CITATION {"citationID":"xcn6ol2p","properties":{"formattedCitation":"(Turchin &amp; Denkenberger, 2018c)","plainCitation":"(Turchin &amp; Denkenberger, 2018c)","noteIndex":0},"citationItems":[{"id":2690,"uris":["http://zotero.org/users/3736454/items/I5P862VP"],"uri":["http://zotero.org/users/3736454/items/I5P862VP"],"itemData":{"id":2690,"type":"article-journal","container-title":"Artificial Intelligence Safety And Security, (Roman Yampolskiy, ed.), CRC Press","title":"Military AI as convergent goal of the self-improving AI","author":[{"family":"Turchin","given":"A."},{"family":"Denkenberger","given":"D."}],"issued":{"date-parts":[["2018"]]}}}],"schema":"https://github.com/citation-style-language/schema/raw/master/csl-citation.json"} </w:instrText>
      </w:r>
      <w:r w:rsidR="004E66CC" w:rsidRPr="00381F3B">
        <w:rPr>
          <w:rFonts w:ascii="Times New Roman" w:hAnsi="Times New Roman" w:cs="Times New Roman"/>
        </w:rPr>
        <w:fldChar w:fldCharType="separate"/>
      </w:r>
      <w:r w:rsidR="004E66CC" w:rsidRPr="00381F3B">
        <w:rPr>
          <w:rFonts w:ascii="Times New Roman" w:hAnsi="Times New Roman" w:cs="Times New Roman"/>
          <w:noProof/>
        </w:rPr>
        <w:t>(Turchin &amp; Denkenberger, 2018c)</w:t>
      </w:r>
      <w:r w:rsidR="004E66CC" w:rsidRPr="00381F3B">
        <w:rPr>
          <w:rFonts w:ascii="Times New Roman" w:hAnsi="Times New Roman" w:cs="Times New Roman"/>
        </w:rPr>
        <w:fldChar w:fldCharType="end"/>
      </w:r>
      <w:r w:rsidR="004E66CC" w:rsidRPr="00381F3B">
        <w:rPr>
          <w:rFonts w:ascii="Times New Roman" w:hAnsi="Times New Roman" w:cs="Times New Roman"/>
        </w:rPr>
        <w:t>.</w:t>
      </w:r>
    </w:p>
    <w:p w14:paraId="0D81AD84" w14:textId="77777777" w:rsidR="005B40CF" w:rsidRPr="00381F3B" w:rsidRDefault="005B40CF" w:rsidP="00337D57">
      <w:pPr>
        <w:jc w:val="both"/>
        <w:rPr>
          <w:rFonts w:ascii="Times New Roman" w:hAnsi="Times New Roman" w:cs="Times New Roman"/>
        </w:rPr>
      </w:pPr>
    </w:p>
    <w:p w14:paraId="67B3D097" w14:textId="1E7D0C5C" w:rsidR="005B40CF" w:rsidRPr="00381F3B" w:rsidRDefault="00F00AB3" w:rsidP="005B40CF">
      <w:pPr>
        <w:pStyle w:val="Heading2"/>
        <w:rPr>
          <w:rFonts w:ascii="Times New Roman" w:hAnsi="Times New Roman" w:cs="Times New Roman"/>
        </w:rPr>
      </w:pPr>
      <w:bookmarkStart w:id="22" w:name="_Toc86616497"/>
      <w:r w:rsidRPr="00381F3B">
        <w:rPr>
          <w:rFonts w:ascii="Times New Roman" w:hAnsi="Times New Roman" w:cs="Times New Roman"/>
        </w:rPr>
        <w:t>3.5</w:t>
      </w:r>
      <w:r w:rsidR="005B40CF" w:rsidRPr="00381F3B">
        <w:rPr>
          <w:rFonts w:ascii="Times New Roman" w:hAnsi="Times New Roman" w:cs="Times New Roman"/>
        </w:rPr>
        <w:t>. Declining computational complexity of omnicide</w:t>
      </w:r>
      <w:bookmarkEnd w:id="22"/>
    </w:p>
    <w:p w14:paraId="31150463" w14:textId="2028A046" w:rsidR="005B40CF" w:rsidRPr="00381F3B" w:rsidRDefault="005B40CF" w:rsidP="005B40CF">
      <w:pPr>
        <w:ind w:firstLine="720"/>
        <w:jc w:val="both"/>
        <w:rPr>
          <w:rFonts w:ascii="Times New Roman" w:hAnsi="Times New Roman" w:cs="Times New Roman"/>
        </w:rPr>
      </w:pPr>
      <w:r w:rsidRPr="00381F3B">
        <w:rPr>
          <w:rFonts w:ascii="Times New Roman" w:hAnsi="Times New Roman" w:cs="Times New Roman"/>
        </w:rPr>
        <w:t>To measure the risk of the AI we also introduce the notion of the</w:t>
      </w:r>
      <w:r w:rsidRPr="00381F3B">
        <w:rPr>
          <w:rFonts w:ascii="Times New Roman" w:hAnsi="Times New Roman" w:cs="Times New Roman"/>
          <w:i/>
        </w:rPr>
        <w:t xml:space="preserve"> computational complexity of human extinction</w:t>
      </w:r>
      <w:r w:rsidRPr="00381F3B">
        <w:rPr>
          <w:rFonts w:ascii="Times New Roman" w:hAnsi="Times New Roman" w:cs="Times New Roman"/>
        </w:rPr>
        <w:t xml:space="preserve">. It is widely assumed that only superintelligence </w:t>
      </w:r>
      <w:r w:rsidRPr="00381F3B">
        <w:rPr>
          <w:rFonts w:ascii="Times New Roman" w:hAnsi="Times New Roman" w:cs="Times New Roman"/>
        </w:rPr>
        <w:fldChar w:fldCharType="begin"/>
      </w:r>
      <w:r w:rsidR="00960770" w:rsidRPr="00381F3B">
        <w:rPr>
          <w:rFonts w:ascii="Times New Roman" w:hAnsi="Times New Roman" w:cs="Times New Roman"/>
        </w:rPr>
        <w:instrText xml:space="preserve"> ADDIN ZOTERO_ITEM CSL_CITATION {"citationID":"iehIhLVk","properties":{"formattedCitation":"(N. Bostrom, 2014; Yudkowsky, 2008)","plainCitation":"(N. Bostrom, 2014; Yudkowsky, 2008)","dontUpdate":true,"noteIndex":0},"citationItems":[{"id":82,"uris":["http://zotero.org/users/3736454/items/IJ358BXG"],"uri":["http://zotero.org/users/3736454/items/IJ358BXG"],"itemData":{"id":82,"type":"book","event-place":"Oxford","publisher":"Oxford University Press","publisher-place":"Oxford","title":"Superintelligence","author":[{"family":"Bostrom","given":"N."}],"issued":{"date-parts":[["2014"]]}}},{"id":1433,"uris":["http://zotero.org/groups/1442139/items/3XJ79SG4"],"uri":["http://zotero.org/groups/1442139/items/3XJ79SG4"],"itemData":{"id":1433,"type":"book","language":"en","number-of-pages":"308–345","publisher":"Oxford University Press: Oxford, UK","title":"Artificial Intelligence as a Positive and Negative Factor in Global Risk, in Global Catastrophic Risks","author":[{"family":"Yudkowsky","given":"E."}],"editor":[{"family":"M.M. Cirkovic","given":"N.Bostrom","non-dropping-particle":"and"}],"issued":{"date-parts":[["2008"]]}}}],"schema":"https://github.com/citation-style-language/schema/raw/master/csl-citation.json"} </w:instrText>
      </w:r>
      <w:r w:rsidRPr="00381F3B">
        <w:rPr>
          <w:rFonts w:ascii="Times New Roman" w:hAnsi="Times New Roman" w:cs="Times New Roman"/>
        </w:rPr>
        <w:fldChar w:fldCharType="separate"/>
      </w:r>
      <w:r w:rsidR="009A69E2" w:rsidRPr="00381F3B">
        <w:rPr>
          <w:rFonts w:ascii="Times New Roman" w:hAnsi="Times New Roman" w:cs="Times New Roman"/>
          <w:noProof/>
        </w:rPr>
        <w:t>(</w:t>
      </w:r>
      <w:r w:rsidRPr="00381F3B">
        <w:rPr>
          <w:rFonts w:ascii="Times New Roman" w:hAnsi="Times New Roman" w:cs="Times New Roman"/>
          <w:noProof/>
        </w:rPr>
        <w:t>Bostrom, 2014; Yudkowsky, 2008)</w:t>
      </w:r>
      <w:r w:rsidRPr="00381F3B">
        <w:rPr>
          <w:rFonts w:ascii="Times New Roman" w:hAnsi="Times New Roman" w:cs="Times New Roman"/>
        </w:rPr>
        <w:fldChar w:fldCharType="end"/>
      </w:r>
      <w:r w:rsidRPr="00381F3B">
        <w:rPr>
          <w:rFonts w:ascii="Times New Roman" w:hAnsi="Times New Roman" w:cs="Times New Roman"/>
        </w:rPr>
        <w:t xml:space="preserve"> will be able to create a global catastrophe which kills all humans (omnicide), for example, by creating dangerous nanotechnology. However, killing everybody is in some sense a </w:t>
      </w:r>
      <w:r w:rsidRPr="00381F3B">
        <w:rPr>
          <w:rFonts w:ascii="Times New Roman" w:hAnsi="Times New Roman" w:cs="Times New Roman"/>
          <w:i/>
        </w:rPr>
        <w:t>computational task</w:t>
      </w:r>
      <w:r w:rsidRPr="00381F3B">
        <w:rPr>
          <w:rFonts w:ascii="Times New Roman" w:hAnsi="Times New Roman" w:cs="Times New Roman"/>
        </w:rPr>
        <w:t xml:space="preserve">—to find the simplest way to do so—and this may be used for blackmail or for any other agential reasons which we ignore here; see </w:t>
      </w:r>
      <w:r w:rsidRPr="00381F3B">
        <w:rPr>
          <w:rFonts w:ascii="Times New Roman" w:hAnsi="Times New Roman" w:cs="Times New Roman"/>
        </w:rPr>
        <w:fldChar w:fldCharType="begin"/>
      </w:r>
      <w:r w:rsidR="00960770" w:rsidRPr="00381F3B">
        <w:rPr>
          <w:rFonts w:ascii="Times New Roman" w:hAnsi="Times New Roman" w:cs="Times New Roman"/>
        </w:rPr>
        <w:instrText xml:space="preserve"> ADDIN ZOTERO_ITEM CSL_CITATION {"citationID":"a1oq6pnrqdt","properties":{"formattedCitation":"(Torres, 2016)","plainCitation":"(Torres, 2016)","noteIndex":0},"citationItems":[{"id":68,"uris":["http://zotero.org/users/3736454/items/3K4FXSFV"],"uri":["http://zotero.org/users/3736454/items/3K4FXSFV"],"itemData":{"id":68,"type":"article-journal","container-title":"Journal of Evolution and Technology -","issue":"2","language":"en","page":"–","title":"Agential Risks: A Comprehensive Introduction. 2016","volume":"26","author":[{"family":"Torres","given":"P."}],"issued":{"date-parts":[["2016",8]]}}}],"schema":"https://github.com/citation-style-language/schema/raw/master/csl-citation.json"} </w:instrText>
      </w:r>
      <w:r w:rsidRPr="00381F3B">
        <w:rPr>
          <w:rFonts w:ascii="Times New Roman" w:hAnsi="Times New Roman" w:cs="Times New Roman"/>
        </w:rPr>
        <w:fldChar w:fldCharType="separate"/>
      </w:r>
      <w:r w:rsidR="00960770" w:rsidRPr="00381F3B">
        <w:rPr>
          <w:rFonts w:ascii="Times New Roman" w:hAnsi="Times New Roman" w:cs="Times New Roman"/>
          <w:noProof/>
        </w:rPr>
        <w:t>(Torres, 2016)</w:t>
      </w:r>
      <w:r w:rsidRPr="00381F3B">
        <w:rPr>
          <w:rFonts w:ascii="Times New Roman" w:hAnsi="Times New Roman" w:cs="Times New Roman"/>
        </w:rPr>
        <w:fldChar w:fldCharType="end"/>
      </w:r>
      <w:r w:rsidRPr="00381F3B">
        <w:rPr>
          <w:rFonts w:ascii="Times New Roman" w:hAnsi="Times New Roman" w:cs="Times New Roman"/>
        </w:rPr>
        <w:t xml:space="preserve"> for more information. </w:t>
      </w:r>
    </w:p>
    <w:p w14:paraId="0E561319" w14:textId="328FD1CB" w:rsidR="005B40CF" w:rsidRPr="00381F3B" w:rsidRDefault="005B40CF" w:rsidP="005B40CF">
      <w:pPr>
        <w:ind w:firstLine="720"/>
        <w:jc w:val="both"/>
        <w:rPr>
          <w:rFonts w:ascii="Times New Roman" w:hAnsi="Times New Roman" w:cs="Times New Roman"/>
        </w:rPr>
      </w:pPr>
      <w:r w:rsidRPr="00381F3B">
        <w:rPr>
          <w:rFonts w:ascii="Times New Roman" w:hAnsi="Times New Roman" w:cs="Times New Roman"/>
        </w:rPr>
        <w:t xml:space="preserve">The complexity of this task depends on the means available. For example, provoking global nuclear war may be relatively simple. There are several other possible ways to commit omnicide in computationally cheap ways, like creating a special biological virus, or some others we will not discuss here. However, these other ways seem technically feasible and do not depend on very advanced and computationally complex technology like molecular manufacturing or solving the protein-folding problem, contrary to the assumptions of Yudkowsky </w:t>
      </w:r>
      <w:r w:rsidRPr="00381F3B">
        <w:rPr>
          <w:rFonts w:ascii="Times New Roman" w:hAnsi="Times New Roman" w:cs="Times New Roman"/>
        </w:rPr>
        <w:fldChar w:fldCharType="begin"/>
      </w:r>
      <w:r w:rsidR="00960770" w:rsidRPr="00381F3B">
        <w:rPr>
          <w:rFonts w:ascii="Times New Roman" w:hAnsi="Times New Roman" w:cs="Times New Roman"/>
        </w:rPr>
        <w:instrText xml:space="preserve"> ADDIN ZOTERO_ITEM CSL_CITATION {"citationID":"9ensdkdl","properties":{"formattedCitation":"(Yudkowsky, 2008)","plainCitation":"(Yudkowsky, 2008)","dontUpdate":true,"noteIndex":0},"citationItems":[{"id":1433,"uris":["http://zotero.org/groups/1442139/items/3XJ79SG4"],"uri":["http://zotero.org/groups/1442139/items/3XJ79SG4"],"itemData":{"id":1433,"type":"book","language":"en","number-of-pages":"308–345","publisher":"Oxford University Press: Oxford, UK","title":"Artificial Intelligence as a Positive and Negative Factor in Global Risk, in Global Catastrophic Risks","author":[{"family":"Yudkowsky","given":"E."}],"editor":[{"family":"M.M. Cirkovic","given":"N.Bostrom","non-dropping-particle":"and"}],"issued":{"date-parts":[["2008"]]}}}],"schema":"https://github.com/citation-style-language/schema/raw/master/csl-citation.json"} </w:instrText>
      </w:r>
      <w:r w:rsidRPr="00381F3B">
        <w:rPr>
          <w:rFonts w:ascii="Times New Roman" w:hAnsi="Times New Roman" w:cs="Times New Roman"/>
        </w:rPr>
        <w:fldChar w:fldCharType="separate"/>
      </w:r>
      <w:r w:rsidRPr="00381F3B">
        <w:rPr>
          <w:rFonts w:ascii="Times New Roman" w:hAnsi="Times New Roman" w:cs="Times New Roman"/>
          <w:noProof/>
        </w:rPr>
        <w:t>(2008)</w:t>
      </w:r>
      <w:r w:rsidRPr="00381F3B">
        <w:rPr>
          <w:rFonts w:ascii="Times New Roman" w:hAnsi="Times New Roman" w:cs="Times New Roman"/>
        </w:rPr>
        <w:fldChar w:fldCharType="end"/>
      </w:r>
      <w:r w:rsidRPr="00381F3B">
        <w:rPr>
          <w:rFonts w:ascii="Times New Roman" w:hAnsi="Times New Roman" w:cs="Times New Roman"/>
        </w:rPr>
        <w:t xml:space="preserve">. Instead, an AI may only need to find a way to rearrange several codons in the flu genome to create a superefficient pandemic virus, or several viruses </w:t>
      </w:r>
      <w:r w:rsidRPr="00381F3B">
        <w:rPr>
          <w:rFonts w:ascii="Times New Roman" w:hAnsi="Times New Roman" w:cs="Times New Roman"/>
        </w:rPr>
        <w:fldChar w:fldCharType="begin"/>
      </w:r>
      <w:r w:rsidR="00960770" w:rsidRPr="00381F3B">
        <w:rPr>
          <w:rFonts w:ascii="Times New Roman" w:hAnsi="Times New Roman" w:cs="Times New Roman"/>
        </w:rPr>
        <w:instrText xml:space="preserve"> ADDIN ZOTERO_ITEM CSL_CITATION {"citationID":"aki5k59e98","properties":{"formattedCitation":"(Turchin et al., 2017)","plainCitation":"(Turchin et al., 2017)","noteIndex":0},"citationItems":[{"id":725,"uris":["http://zotero.org/users/3736454/items/CXEEI6FQ"],"uri":["http://zotero.org/users/3736454/items/CXEEI6FQ"],"itemData":{"id":725,"type":"article-journal","container-title":"Under review in Health Security","title":"Multiple Simultaneous Pandemics as Most Dangerous Global Catastrophic Risk Connected with Bioweapons and Synthetic Biology","author":[{"family":"Turchin","given":"A."},{"family":"Green","given":"B."},{"family":"Denkenberger","given":"D."}],"issued":{"date-parts":[["2017"]]}}}],"schema":"https://github.com/citation-style-language/schema/raw/master/csl-citation.json"} </w:instrText>
      </w:r>
      <w:r w:rsidRPr="00381F3B">
        <w:rPr>
          <w:rFonts w:ascii="Times New Roman" w:hAnsi="Times New Roman" w:cs="Times New Roman"/>
        </w:rPr>
        <w:fldChar w:fldCharType="separate"/>
      </w:r>
      <w:r w:rsidR="00960770" w:rsidRPr="00381F3B">
        <w:rPr>
          <w:rFonts w:ascii="Times New Roman" w:hAnsi="Times New Roman" w:cs="Times New Roman"/>
          <w:noProof/>
        </w:rPr>
        <w:t>(Turchin et al., 2017)</w:t>
      </w:r>
      <w:r w:rsidRPr="00381F3B">
        <w:rPr>
          <w:rFonts w:ascii="Times New Roman" w:hAnsi="Times New Roman" w:cs="Times New Roman"/>
        </w:rPr>
        <w:fldChar w:fldCharType="end"/>
      </w:r>
      <w:r w:rsidRPr="00381F3B">
        <w:rPr>
          <w:rFonts w:ascii="Times New Roman" w:hAnsi="Times New Roman" w:cs="Times New Roman"/>
        </w:rPr>
        <w:t xml:space="preserve">. </w:t>
      </w:r>
    </w:p>
    <w:p w14:paraId="1727645A" w14:textId="77777777" w:rsidR="005B40CF" w:rsidRPr="00381F3B" w:rsidRDefault="005B40CF" w:rsidP="005B40CF">
      <w:pPr>
        <w:ind w:firstLine="720"/>
        <w:jc w:val="both"/>
        <w:rPr>
          <w:rFonts w:ascii="Times New Roman" w:hAnsi="Times New Roman" w:cs="Times New Roman"/>
        </w:rPr>
      </w:pPr>
      <w:r w:rsidRPr="00381F3B">
        <w:rPr>
          <w:rFonts w:ascii="Times New Roman" w:hAnsi="Times New Roman" w:cs="Times New Roman"/>
        </w:rPr>
        <w:t xml:space="preserve">The </w:t>
      </w:r>
      <w:r w:rsidRPr="00381F3B">
        <w:rPr>
          <w:rFonts w:ascii="Times New Roman" w:hAnsi="Times New Roman" w:cs="Times New Roman"/>
          <w:i/>
        </w:rPr>
        <w:t>computational complexity of human extinction</w:t>
      </w:r>
      <w:r w:rsidRPr="00381F3B">
        <w:rPr>
          <w:rFonts w:ascii="Times New Roman" w:hAnsi="Times New Roman" w:cs="Times New Roman"/>
        </w:rPr>
        <w:t xml:space="preserve"> as a task for AI is declining as we create more powerful tools. For example, the development of new systems to read and synthesize DNA simplifies the task of creating dangerous flu for any bad agent, human or AI.</w:t>
      </w:r>
    </w:p>
    <w:p w14:paraId="5D4181FF" w14:textId="780B3736" w:rsidR="005B40CF" w:rsidRPr="00381F3B" w:rsidRDefault="005B40CF" w:rsidP="005B40CF">
      <w:pPr>
        <w:ind w:firstLine="720"/>
        <w:jc w:val="both"/>
        <w:rPr>
          <w:rFonts w:ascii="Times New Roman" w:hAnsi="Times New Roman" w:cs="Times New Roman"/>
        </w:rPr>
      </w:pPr>
      <w:r w:rsidRPr="00381F3B">
        <w:rPr>
          <w:rFonts w:ascii="Times New Roman" w:hAnsi="Times New Roman" w:cs="Times New Roman"/>
        </w:rPr>
        <w:t xml:space="preserve">Thus, the lower </w:t>
      </w:r>
      <w:r w:rsidR="00510D54" w:rsidRPr="00381F3B">
        <w:rPr>
          <w:rFonts w:ascii="Times New Roman" w:hAnsi="Times New Roman" w:cs="Times New Roman"/>
        </w:rPr>
        <w:t xml:space="preserve">is </w:t>
      </w:r>
      <w:r w:rsidRPr="00381F3B">
        <w:rPr>
          <w:rFonts w:ascii="Times New Roman" w:hAnsi="Times New Roman" w:cs="Times New Roman"/>
        </w:rPr>
        <w:t xml:space="preserve">the computational complexity of human extinction, the simpler </w:t>
      </w:r>
      <w:r w:rsidR="00510D54" w:rsidRPr="00381F3B">
        <w:rPr>
          <w:rFonts w:ascii="Times New Roman" w:hAnsi="Times New Roman" w:cs="Times New Roman"/>
        </w:rPr>
        <w:t xml:space="preserve">is </w:t>
      </w:r>
      <w:r w:rsidRPr="00381F3B">
        <w:rPr>
          <w:rFonts w:ascii="Times New Roman" w:hAnsi="Times New Roman" w:cs="Times New Roman"/>
        </w:rPr>
        <w:t xml:space="preserve">the powerful AI that could cause a global catastrophe directly because of </w:t>
      </w:r>
      <w:r w:rsidR="00510D54" w:rsidRPr="00381F3B">
        <w:rPr>
          <w:rFonts w:ascii="Times New Roman" w:hAnsi="Times New Roman" w:cs="Times New Roman"/>
        </w:rPr>
        <w:t xml:space="preserve">a </w:t>
      </w:r>
      <w:r w:rsidRPr="00381F3B">
        <w:rPr>
          <w:rFonts w:ascii="Times New Roman" w:hAnsi="Times New Roman" w:cs="Times New Roman"/>
        </w:rPr>
        <w:t>wrong programming or indirectly by helping a “bad agent”. This means that a smaller future complexity of omnicide could</w:t>
      </w:r>
      <w:r w:rsidR="00510D54" w:rsidRPr="00381F3B">
        <w:rPr>
          <w:rFonts w:ascii="Times New Roman" w:hAnsi="Times New Roman" w:cs="Times New Roman"/>
        </w:rPr>
        <w:t xml:space="preserve"> be</w:t>
      </w:r>
      <w:r w:rsidRPr="00381F3B">
        <w:rPr>
          <w:rFonts w:ascii="Times New Roman" w:hAnsi="Times New Roman" w:cs="Times New Roman"/>
        </w:rPr>
        <w:t xml:space="preserve"> reached with lower and lower intelligence. Thus, superintelligence may not be required to cause a global catastrophe, but perhaps narrow AI or universal AI just above human level. (If extinction complexity is below human level, humans may kill themselves even without AI, by mistake in</w:t>
      </w:r>
      <w:r w:rsidR="00510D54" w:rsidRPr="00381F3B">
        <w:rPr>
          <w:rFonts w:ascii="Times New Roman" w:hAnsi="Times New Roman" w:cs="Times New Roman"/>
        </w:rPr>
        <w:t xml:space="preserve"> the</w:t>
      </w:r>
      <w:r w:rsidRPr="00381F3B">
        <w:rPr>
          <w:rFonts w:ascii="Times New Roman" w:hAnsi="Times New Roman" w:cs="Times New Roman"/>
        </w:rPr>
        <w:t xml:space="preserve"> use of already exiting weapons like in </w:t>
      </w:r>
      <w:r w:rsidR="00510D54" w:rsidRPr="00381F3B">
        <w:rPr>
          <w:rFonts w:ascii="Times New Roman" w:hAnsi="Times New Roman" w:cs="Times New Roman"/>
        </w:rPr>
        <w:t xml:space="preserve">the </w:t>
      </w:r>
      <w:r w:rsidRPr="00381F3B">
        <w:rPr>
          <w:rFonts w:ascii="Times New Roman" w:hAnsi="Times New Roman" w:cs="Times New Roman"/>
        </w:rPr>
        <w:t>case of accidental nuclear war). This trend</w:t>
      </w:r>
      <w:r w:rsidR="00510D54" w:rsidRPr="00381F3B">
        <w:rPr>
          <w:rFonts w:ascii="Times New Roman" w:hAnsi="Times New Roman" w:cs="Times New Roman"/>
        </w:rPr>
        <w:t>,</w:t>
      </w:r>
      <w:r w:rsidRPr="00381F3B">
        <w:rPr>
          <w:rFonts w:ascii="Times New Roman" w:hAnsi="Times New Roman" w:cs="Times New Roman"/>
        </w:rPr>
        <w:t xml:space="preserve"> combined with AI capabilities growing, means that the threat of omnicide is fast approaching. </w:t>
      </w:r>
    </w:p>
    <w:p w14:paraId="35250168" w14:textId="7FA5721D" w:rsidR="005B40CF" w:rsidRPr="00381F3B" w:rsidRDefault="005B40CF" w:rsidP="005B40CF">
      <w:pPr>
        <w:ind w:firstLine="720"/>
        <w:jc w:val="both"/>
        <w:rPr>
          <w:rFonts w:ascii="Times New Roman" w:hAnsi="Times New Roman" w:cs="Times New Roman"/>
        </w:rPr>
      </w:pPr>
      <w:r w:rsidRPr="00381F3B">
        <w:rPr>
          <w:rFonts w:ascii="Times New Roman" w:hAnsi="Times New Roman" w:cs="Times New Roman"/>
        </w:rPr>
        <w:t>To estimate the timing of</w:t>
      </w:r>
      <w:r w:rsidR="00036777" w:rsidRPr="00381F3B">
        <w:rPr>
          <w:rFonts w:ascii="Times New Roman" w:hAnsi="Times New Roman" w:cs="Times New Roman"/>
        </w:rPr>
        <w:t xml:space="preserve"> the D</w:t>
      </w:r>
      <w:r w:rsidRPr="00381F3B">
        <w:rPr>
          <w:rFonts w:ascii="Times New Roman" w:hAnsi="Times New Roman" w:cs="Times New Roman"/>
        </w:rPr>
        <w:t xml:space="preserve">angerous AI, we need to find </w:t>
      </w:r>
      <w:r w:rsidR="00510D54" w:rsidRPr="00381F3B">
        <w:rPr>
          <w:rFonts w:ascii="Times New Roman" w:hAnsi="Times New Roman" w:cs="Times New Roman"/>
        </w:rPr>
        <w:t xml:space="preserve">the </w:t>
      </w:r>
      <w:r w:rsidRPr="00381F3B">
        <w:rPr>
          <w:rFonts w:ascii="Times New Roman" w:hAnsi="Times New Roman" w:cs="Times New Roman"/>
          <w:i/>
        </w:rPr>
        <w:t>earliest point</w:t>
      </w:r>
      <w:r w:rsidRPr="00381F3B">
        <w:rPr>
          <w:rFonts w:ascii="Times New Roman" w:hAnsi="Times New Roman" w:cs="Times New Roman"/>
        </w:rPr>
        <w:t xml:space="preserve"> in time where</w:t>
      </w:r>
      <w:r w:rsidRPr="00381F3B">
        <w:rPr>
          <w:rFonts w:ascii="Times New Roman" w:hAnsi="Times New Roman" w:cs="Times New Roman"/>
          <w:i/>
        </w:rPr>
        <w:t xml:space="preserve"> AI capabilities will reach the computational complexity of omnicide </w:t>
      </w:r>
      <w:r w:rsidRPr="00381F3B">
        <w:rPr>
          <w:rFonts w:ascii="Times New Roman" w:hAnsi="Times New Roman" w:cs="Times New Roman"/>
        </w:rPr>
        <w:t>(it doesn’t mean that the catastrophe will happen at this moment, but it will become technically possible after that moment).</w:t>
      </w:r>
    </w:p>
    <w:p w14:paraId="42EA4990" w14:textId="77777777" w:rsidR="005B40CF" w:rsidRPr="00381F3B" w:rsidRDefault="005B40CF" w:rsidP="00337D57">
      <w:pPr>
        <w:jc w:val="both"/>
        <w:rPr>
          <w:rFonts w:ascii="Times New Roman" w:hAnsi="Times New Roman" w:cs="Times New Roman"/>
        </w:rPr>
      </w:pPr>
    </w:p>
    <w:p w14:paraId="029BCA7F" w14:textId="09F6B68A" w:rsidR="009F2EED" w:rsidRPr="00381F3B" w:rsidRDefault="002E775F" w:rsidP="00573E09">
      <w:pPr>
        <w:pStyle w:val="Heading1"/>
        <w:rPr>
          <w:rFonts w:ascii="Times New Roman" w:hAnsi="Times New Roman" w:cs="Times New Roman"/>
        </w:rPr>
      </w:pPr>
      <w:bookmarkStart w:id="23" w:name="_Toc495331973"/>
      <w:bookmarkStart w:id="24" w:name="_Toc510449043"/>
      <w:bookmarkStart w:id="25" w:name="_Toc523660335"/>
      <w:bookmarkStart w:id="26" w:name="_Toc504736910"/>
      <w:bookmarkStart w:id="27" w:name="_Toc86616498"/>
      <w:r w:rsidRPr="00381F3B">
        <w:rPr>
          <w:rFonts w:ascii="Times New Roman" w:hAnsi="Times New Roman" w:cs="Times New Roman"/>
        </w:rPr>
        <w:t xml:space="preserve">4. </w:t>
      </w:r>
      <w:bookmarkEnd w:id="23"/>
      <w:r w:rsidR="009F2EED" w:rsidRPr="00381F3B">
        <w:rPr>
          <w:rFonts w:ascii="Times New Roman" w:hAnsi="Times New Roman" w:cs="Times New Roman"/>
        </w:rPr>
        <w:t>Different ways to estimate</w:t>
      </w:r>
      <w:r w:rsidR="001C50D0" w:rsidRPr="00381F3B">
        <w:rPr>
          <w:rFonts w:ascii="Times New Roman" w:hAnsi="Times New Roman" w:cs="Times New Roman"/>
        </w:rPr>
        <w:t xml:space="preserve"> the</w:t>
      </w:r>
      <w:r w:rsidR="009F2EED" w:rsidRPr="00381F3B">
        <w:rPr>
          <w:rFonts w:ascii="Times New Roman" w:hAnsi="Times New Roman" w:cs="Times New Roman"/>
        </w:rPr>
        <w:t xml:space="preserve"> earliest</w:t>
      </w:r>
      <w:r w:rsidR="001C50D0" w:rsidRPr="00381F3B">
        <w:rPr>
          <w:rFonts w:ascii="Times New Roman" w:hAnsi="Times New Roman" w:cs="Times New Roman"/>
        </w:rPr>
        <w:t xml:space="preserve"> possible</w:t>
      </w:r>
      <w:r w:rsidR="009F2EED" w:rsidRPr="00381F3B">
        <w:rPr>
          <w:rFonts w:ascii="Times New Roman" w:hAnsi="Times New Roman" w:cs="Times New Roman"/>
        </w:rPr>
        <w:t xml:space="preserve"> </w:t>
      </w:r>
      <w:r w:rsidR="001C50D0" w:rsidRPr="00381F3B">
        <w:rPr>
          <w:rFonts w:ascii="Times New Roman" w:hAnsi="Times New Roman" w:cs="Times New Roman"/>
        </w:rPr>
        <w:t xml:space="preserve">arrival of </w:t>
      </w:r>
      <w:r w:rsidR="009F2EED" w:rsidRPr="00381F3B">
        <w:rPr>
          <w:rFonts w:ascii="Times New Roman" w:hAnsi="Times New Roman" w:cs="Times New Roman"/>
        </w:rPr>
        <w:t>dangerous AI</w:t>
      </w:r>
      <w:bookmarkEnd w:id="24"/>
      <w:bookmarkEnd w:id="25"/>
      <w:bookmarkEnd w:id="27"/>
      <w:r w:rsidR="009F2EED" w:rsidRPr="00381F3B">
        <w:rPr>
          <w:rFonts w:ascii="Times New Roman" w:hAnsi="Times New Roman" w:cs="Times New Roman"/>
        </w:rPr>
        <w:t xml:space="preserve"> </w:t>
      </w:r>
      <w:bookmarkEnd w:id="26"/>
    </w:p>
    <w:p w14:paraId="2DB42841" w14:textId="4B255E0D" w:rsidR="00CF4EE9" w:rsidRPr="00381F3B" w:rsidRDefault="00C53D21" w:rsidP="00B323B2">
      <w:pPr>
        <w:ind w:firstLine="720"/>
        <w:jc w:val="both"/>
        <w:rPr>
          <w:rFonts w:ascii="Times New Roman" w:hAnsi="Times New Roman" w:cs="Times New Roman"/>
        </w:rPr>
      </w:pPr>
      <w:r w:rsidRPr="00381F3B">
        <w:rPr>
          <w:rFonts w:ascii="Times New Roman" w:hAnsi="Times New Roman" w:cs="Times New Roman"/>
        </w:rPr>
        <w:t xml:space="preserve">There are several </w:t>
      </w:r>
      <w:r w:rsidR="00F43DF9" w:rsidRPr="00381F3B">
        <w:rPr>
          <w:rFonts w:ascii="Times New Roman" w:hAnsi="Times New Roman" w:cs="Times New Roman"/>
        </w:rPr>
        <w:t>distinct</w:t>
      </w:r>
      <w:r w:rsidRPr="00381F3B">
        <w:rPr>
          <w:rFonts w:ascii="Times New Roman" w:hAnsi="Times New Roman" w:cs="Times New Roman"/>
        </w:rPr>
        <w:t xml:space="preserve"> ways to estimate </w:t>
      </w:r>
      <w:r w:rsidR="0088094D" w:rsidRPr="00381F3B">
        <w:rPr>
          <w:rFonts w:ascii="Times New Roman" w:hAnsi="Times New Roman" w:cs="Times New Roman"/>
        </w:rPr>
        <w:t xml:space="preserve">the timing of </w:t>
      </w:r>
      <w:r w:rsidRPr="00381F3B">
        <w:rPr>
          <w:rFonts w:ascii="Times New Roman" w:hAnsi="Times New Roman" w:cs="Times New Roman"/>
        </w:rPr>
        <w:t>A</w:t>
      </w:r>
      <w:r w:rsidR="00680210" w:rsidRPr="00381F3B">
        <w:rPr>
          <w:rFonts w:ascii="Times New Roman" w:hAnsi="Times New Roman" w:cs="Times New Roman"/>
        </w:rPr>
        <w:t>G</w:t>
      </w:r>
      <w:r w:rsidRPr="00381F3B">
        <w:rPr>
          <w:rFonts w:ascii="Times New Roman" w:hAnsi="Times New Roman" w:cs="Times New Roman"/>
        </w:rPr>
        <w:t>I</w:t>
      </w:r>
      <w:r w:rsidR="00680210" w:rsidRPr="00381F3B">
        <w:rPr>
          <w:rFonts w:ascii="Times New Roman" w:hAnsi="Times New Roman" w:cs="Times New Roman"/>
        </w:rPr>
        <w:t xml:space="preserve">, and some of them </w:t>
      </w:r>
      <w:r w:rsidR="0088094D" w:rsidRPr="00381F3B">
        <w:rPr>
          <w:rFonts w:ascii="Times New Roman" w:hAnsi="Times New Roman" w:cs="Times New Roman"/>
        </w:rPr>
        <w:t xml:space="preserve">have </w:t>
      </w:r>
      <w:r w:rsidR="00680210" w:rsidRPr="00381F3B">
        <w:rPr>
          <w:rFonts w:ascii="Times New Roman" w:hAnsi="Times New Roman" w:cs="Times New Roman"/>
        </w:rPr>
        <w:t>been covered extensively</w:t>
      </w:r>
      <w:r w:rsidR="006B7B88"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{"citationID":"zwP2w2AY","properties":{"formattedCitation":"(Constantin, 2017; K. Grace, 2017b; Kurzweil, 2006; Vinge, 1993)","plainCitation":"(Constantin, 2017; K. Grace, 2017b; Kurzweil, 2006; Vinge, 1993)","dontUpdate":true,"noteIndex":0},"citationItems":[{"id":7811,"uris":["http://zotero.org/users/3736454/items/U6JTXWPX"],"uri":["http://zotero.org/users/3736454/items/U6JTXWPX"],"itemData":{"id":7811,"type":"post-weblog","abstract":"Epistemic Status: moderately confident Edit To Add: It’s been brought to my attention that I was wrong to claim that progress in image recognition is “slowing down”. As classifica…","container-title":"Otium","language":"en","title":"Performance Trends in AI","URL":"https://srconstantin.wordpress.com/2017/01/28/performance-trends-in-ai/","author":[{"family":"Constantin","given":"S."}],"accessed":{"date-parts":[["2018",4,2]]},"issued":{"date-parts":[["2017",1,28]]}}},{"id":2712,"uris":["http://zotero.org/users/3736454/items/KWP3RRZ2"],"uri":["http://zotero.org/users/3736454/items/KWP3RRZ2"],"itemData":{"id":2712,"type":"article","title":"When Will AI Exceed Human Performance? Evidence from AI Experts","URL":"https://arxiv.org/pdf/1705.08807.pdf","author":[{"family":"Grace","given":"K."}],"issued":{"date-parts":[["2017"]]}}},{"id":647,"uris":["http://zotero.org/users/3736454/items/33VVJPTT"],"uri":["http://zotero.org/users/3736454/items/33VVJPTT"],"itemData":{"id":647,"type":"book","publisher":"Viking","title":"Singularity is Near","author":[{"family":"Kurzweil","given":"Ray"}],"issued":{"date-parts":[["2006"]]}}},{"id":2798,"uris":["http://zotero.org/users/3736454/items/3G9MIWHH"],"uri":["http://zotero.org/users/3736454/items/3G9MIWHH"],"itemData":{"id":2798,"type":"paper-conference","event":"VISION-21 Symposium sponsored by NASA Lewis Research Center and the Ohio Aerospace Institute","page":"30-31","publisher":"VISION-21","title":"Technological singularity","author":[{"family":"Vinge","given":"Vernor"}],"issued":{"date-parts":[["1993"]]}}}],"schema":"https://github.com/citation-style-language/schema/raw/master/csl-citation.json"} </w:instrText>
      </w:r>
      <w:r w:rsidR="00197B1D" w:rsidRPr="00381F3B">
        <w:rPr>
          <w:rFonts w:ascii="Times New Roman" w:hAnsi="Times New Roman" w:cs="Times New Roman"/>
        </w:rPr>
        <w:fldChar w:fldCharType="separate"/>
      </w:r>
      <w:r w:rsidR="009712F8" w:rsidRPr="00381F3B">
        <w:rPr>
          <w:rFonts w:ascii="Times New Roman" w:hAnsi="Times New Roman" w:cs="Times New Roman"/>
          <w:noProof/>
        </w:rPr>
        <w:t xml:space="preserve">(Constantin, 2017; </w:t>
      </w:r>
      <w:r w:rsidR="00B00F4C" w:rsidRPr="00381F3B">
        <w:rPr>
          <w:rFonts w:ascii="Times New Roman" w:hAnsi="Times New Roman" w:cs="Times New Roman"/>
          <w:noProof/>
        </w:rPr>
        <w:t>Grace, 2017b; Kurzweil, 2006; Vinge, 1993)</w:t>
      </w:r>
      <w:r w:rsidR="00197B1D" w:rsidRPr="00381F3B">
        <w:rPr>
          <w:rFonts w:ascii="Times New Roman" w:hAnsi="Times New Roman" w:cs="Times New Roman"/>
        </w:rPr>
        <w:fldChar w:fldCharType="end"/>
      </w:r>
      <w:r w:rsidR="00680210" w:rsidRPr="00381F3B">
        <w:rPr>
          <w:rFonts w:ascii="Times New Roman" w:hAnsi="Times New Roman" w:cs="Times New Roman"/>
        </w:rPr>
        <w:t>.</w:t>
      </w:r>
      <w:r w:rsidR="00F43DF9" w:rsidRPr="00381F3B">
        <w:rPr>
          <w:rFonts w:ascii="Times New Roman" w:hAnsi="Times New Roman" w:cs="Times New Roman"/>
        </w:rPr>
        <w:t xml:space="preserve"> They are not completely independent, as polls are affected by observed technological trends.</w:t>
      </w:r>
      <w:r w:rsidR="00680210" w:rsidRPr="00381F3B">
        <w:rPr>
          <w:rFonts w:ascii="Times New Roman" w:hAnsi="Times New Roman" w:cs="Times New Roman"/>
        </w:rPr>
        <w:t xml:space="preserve"> These ways </w:t>
      </w:r>
      <w:r w:rsidR="001C5EF8" w:rsidRPr="00381F3B">
        <w:rPr>
          <w:rFonts w:ascii="Times New Roman" w:hAnsi="Times New Roman" w:cs="Times New Roman"/>
        </w:rPr>
        <w:t>will be explored in the next sections</w:t>
      </w:r>
      <w:r w:rsidR="00CE6FE2" w:rsidRPr="00381F3B">
        <w:rPr>
          <w:rFonts w:ascii="Times New Roman" w:hAnsi="Times New Roman" w:cs="Times New Roman"/>
        </w:rPr>
        <w:t>,</w:t>
      </w:r>
      <w:r w:rsidR="001C5EF8" w:rsidRPr="00381F3B">
        <w:rPr>
          <w:rFonts w:ascii="Times New Roman" w:hAnsi="Times New Roman" w:cs="Times New Roman"/>
        </w:rPr>
        <w:t xml:space="preserve"> 5-10</w:t>
      </w:r>
      <w:r w:rsidR="00CF4EE9" w:rsidRPr="00381F3B">
        <w:rPr>
          <w:rFonts w:ascii="Times New Roman" w:hAnsi="Times New Roman" w:cs="Times New Roman"/>
        </w:rPr>
        <w:t>:</w:t>
      </w:r>
    </w:p>
    <w:p w14:paraId="73790F58" w14:textId="77777777" w:rsidR="00CF4EE9" w:rsidRPr="00381F3B" w:rsidRDefault="00680210" w:rsidP="00B323B2">
      <w:pPr>
        <w:ind w:firstLine="720"/>
        <w:jc w:val="both"/>
        <w:rPr>
          <w:rFonts w:ascii="Times New Roman" w:hAnsi="Times New Roman" w:cs="Times New Roman"/>
        </w:rPr>
      </w:pPr>
      <w:r w:rsidRPr="00381F3B">
        <w:rPr>
          <w:rFonts w:ascii="Times New Roman" w:hAnsi="Times New Roman" w:cs="Times New Roman"/>
        </w:rPr>
        <w:t xml:space="preserve"> </w:t>
      </w:r>
    </w:p>
    <w:p w14:paraId="064E89A0" w14:textId="77777777" w:rsidR="009712F8" w:rsidRPr="00381F3B" w:rsidRDefault="00680210" w:rsidP="00632265">
      <w:pPr>
        <w:pStyle w:val="ListParagraph"/>
        <w:numPr>
          <w:ilvl w:val="0"/>
          <w:numId w:val="12"/>
        </w:numPr>
        <w:jc w:val="both"/>
        <w:rPr>
          <w:rFonts w:ascii="Times New Roman" w:hAnsi="Times New Roman" w:cs="Times New Roman"/>
        </w:rPr>
      </w:pPr>
      <w:r w:rsidRPr="00381F3B">
        <w:rPr>
          <w:rFonts w:ascii="Times New Roman" w:hAnsi="Times New Roman" w:cs="Times New Roman"/>
        </w:rPr>
        <w:t>extrapolat</w:t>
      </w:r>
      <w:r w:rsidR="009712F8" w:rsidRPr="00381F3B">
        <w:rPr>
          <w:rFonts w:ascii="Times New Roman" w:hAnsi="Times New Roman" w:cs="Times New Roman"/>
        </w:rPr>
        <w:t>ion of the technological trends</w:t>
      </w:r>
      <w:r w:rsidR="00632265" w:rsidRPr="00381F3B">
        <w:rPr>
          <w:rFonts w:ascii="Times New Roman" w:hAnsi="Times New Roman" w:cs="Times New Roman"/>
        </w:rPr>
        <w:t xml:space="preserve"> in hardware</w:t>
      </w:r>
      <w:r w:rsidR="00A96329" w:rsidRPr="00381F3B">
        <w:rPr>
          <w:rFonts w:ascii="Times New Roman" w:hAnsi="Times New Roman" w:cs="Times New Roman"/>
        </w:rPr>
        <w:t xml:space="preserve"> (section 5)</w:t>
      </w:r>
      <w:r w:rsidR="007E1663" w:rsidRPr="00381F3B">
        <w:rPr>
          <w:rFonts w:ascii="Times New Roman" w:hAnsi="Times New Roman" w:cs="Times New Roman"/>
        </w:rPr>
        <w:t xml:space="preserve"> </w:t>
      </w:r>
    </w:p>
    <w:p w14:paraId="0E026CE9" w14:textId="7AB1B512" w:rsidR="00CF4EE9" w:rsidRPr="00381F3B" w:rsidRDefault="009712F8" w:rsidP="00632265">
      <w:pPr>
        <w:pStyle w:val="ListParagraph"/>
        <w:numPr>
          <w:ilvl w:val="0"/>
          <w:numId w:val="12"/>
        </w:numPr>
        <w:jc w:val="both"/>
        <w:rPr>
          <w:rFonts w:ascii="Times New Roman" w:hAnsi="Times New Roman" w:cs="Times New Roman"/>
        </w:rPr>
      </w:pPr>
      <w:r w:rsidRPr="00381F3B">
        <w:rPr>
          <w:rFonts w:ascii="Times New Roman" w:hAnsi="Times New Roman" w:cs="Times New Roman"/>
        </w:rPr>
        <w:t xml:space="preserve">growth </w:t>
      </w:r>
      <w:r w:rsidR="006914CF" w:rsidRPr="00381F3B">
        <w:rPr>
          <w:rFonts w:ascii="Times New Roman" w:hAnsi="Times New Roman" w:cs="Times New Roman"/>
        </w:rPr>
        <w:t>in problem-</w:t>
      </w:r>
      <w:r w:rsidR="00632265" w:rsidRPr="00381F3B">
        <w:rPr>
          <w:rFonts w:ascii="Times New Roman" w:hAnsi="Times New Roman" w:cs="Times New Roman"/>
        </w:rPr>
        <w:t>solving performance</w:t>
      </w:r>
      <w:r w:rsidR="00A96329" w:rsidRPr="00381F3B">
        <w:rPr>
          <w:rFonts w:ascii="Times New Roman" w:hAnsi="Times New Roman" w:cs="Times New Roman"/>
        </w:rPr>
        <w:t xml:space="preserve"> (section 6)</w:t>
      </w:r>
    </w:p>
    <w:p w14:paraId="0E18D973" w14:textId="77777777" w:rsidR="00632265" w:rsidRPr="00381F3B" w:rsidRDefault="00632265" w:rsidP="00632265">
      <w:pPr>
        <w:pStyle w:val="ListParagraph"/>
        <w:numPr>
          <w:ilvl w:val="0"/>
          <w:numId w:val="12"/>
        </w:numPr>
        <w:jc w:val="both"/>
        <w:rPr>
          <w:rFonts w:ascii="Times New Roman" w:hAnsi="Times New Roman" w:cs="Times New Roman"/>
        </w:rPr>
      </w:pPr>
      <w:r w:rsidRPr="00381F3B">
        <w:rPr>
          <w:rFonts w:ascii="Times New Roman" w:hAnsi="Times New Roman" w:cs="Times New Roman"/>
        </w:rPr>
        <w:t>polling of expe</w:t>
      </w:r>
      <w:r w:rsidR="00A96329" w:rsidRPr="00381F3B">
        <w:rPr>
          <w:rFonts w:ascii="Times New Roman" w:hAnsi="Times New Roman" w:cs="Times New Roman"/>
        </w:rPr>
        <w:t>rts (section 7)</w:t>
      </w:r>
    </w:p>
    <w:p w14:paraId="6A5ACA18" w14:textId="77777777" w:rsidR="00CF4EE9" w:rsidRPr="00381F3B" w:rsidRDefault="00F658B4" w:rsidP="00632265">
      <w:pPr>
        <w:pStyle w:val="ListParagraph"/>
        <w:numPr>
          <w:ilvl w:val="0"/>
          <w:numId w:val="12"/>
        </w:numPr>
        <w:jc w:val="both"/>
        <w:rPr>
          <w:rFonts w:ascii="Times New Roman" w:hAnsi="Times New Roman" w:cs="Times New Roman"/>
        </w:rPr>
      </w:pPr>
      <w:r w:rsidRPr="00381F3B">
        <w:rPr>
          <w:rFonts w:ascii="Times New Roman" w:hAnsi="Times New Roman" w:cs="Times New Roman"/>
        </w:rPr>
        <w:lastRenderedPageBreak/>
        <w:t xml:space="preserve">historical </w:t>
      </w:r>
      <w:r w:rsidR="009712F8" w:rsidRPr="00381F3B">
        <w:rPr>
          <w:rFonts w:ascii="Times New Roman" w:hAnsi="Times New Roman" w:cs="Times New Roman"/>
        </w:rPr>
        <w:t>analogues (section 8)</w:t>
      </w:r>
      <w:r w:rsidRPr="00381F3B">
        <w:rPr>
          <w:rFonts w:ascii="Times New Roman" w:hAnsi="Times New Roman" w:cs="Times New Roman"/>
        </w:rPr>
        <w:t xml:space="preserve"> </w:t>
      </w:r>
    </w:p>
    <w:p w14:paraId="3807F933" w14:textId="77777777" w:rsidR="00632265" w:rsidRPr="00381F3B" w:rsidRDefault="00F658B4" w:rsidP="00632265">
      <w:pPr>
        <w:pStyle w:val="ListParagraph"/>
        <w:numPr>
          <w:ilvl w:val="0"/>
          <w:numId w:val="12"/>
        </w:numPr>
        <w:jc w:val="both"/>
        <w:rPr>
          <w:rFonts w:ascii="Times New Roman" w:hAnsi="Times New Roman" w:cs="Times New Roman"/>
        </w:rPr>
      </w:pPr>
      <w:r w:rsidRPr="00381F3B">
        <w:rPr>
          <w:rFonts w:ascii="Times New Roman" w:hAnsi="Times New Roman" w:cs="Times New Roman"/>
        </w:rPr>
        <w:t xml:space="preserve">analysis of general </w:t>
      </w:r>
      <w:r w:rsidR="009712F8" w:rsidRPr="00381F3B">
        <w:rPr>
          <w:rFonts w:ascii="Times New Roman" w:hAnsi="Times New Roman" w:cs="Times New Roman"/>
        </w:rPr>
        <w:t>laws of acceleration of history (section 9)</w:t>
      </w:r>
      <w:r w:rsidRPr="00381F3B">
        <w:rPr>
          <w:rFonts w:ascii="Times New Roman" w:hAnsi="Times New Roman" w:cs="Times New Roman"/>
        </w:rPr>
        <w:t xml:space="preserve"> </w:t>
      </w:r>
    </w:p>
    <w:p w14:paraId="24EFE462" w14:textId="77777777" w:rsidR="00A96329" w:rsidRPr="00381F3B" w:rsidRDefault="00A96329" w:rsidP="00A96329">
      <w:pPr>
        <w:pStyle w:val="ListParagraph"/>
        <w:numPr>
          <w:ilvl w:val="0"/>
          <w:numId w:val="12"/>
        </w:numPr>
        <w:jc w:val="both"/>
        <w:rPr>
          <w:rFonts w:ascii="Times New Roman" w:hAnsi="Times New Roman" w:cs="Times New Roman"/>
        </w:rPr>
      </w:pPr>
      <w:r w:rsidRPr="00381F3B">
        <w:rPr>
          <w:rFonts w:ascii="Times New Roman" w:hAnsi="Times New Roman" w:cs="Times New Roman"/>
        </w:rPr>
        <w:t>use of the ideas of randomne</w:t>
      </w:r>
      <w:r w:rsidR="009712F8" w:rsidRPr="00381F3B">
        <w:rPr>
          <w:rFonts w:ascii="Times New Roman" w:hAnsi="Times New Roman" w:cs="Times New Roman"/>
        </w:rPr>
        <w:t>ss of the moment of AI creation (section 10)</w:t>
      </w:r>
      <w:r w:rsidRPr="00381F3B">
        <w:rPr>
          <w:rFonts w:ascii="Times New Roman" w:hAnsi="Times New Roman" w:cs="Times New Roman"/>
        </w:rPr>
        <w:t xml:space="preserve"> </w:t>
      </w:r>
    </w:p>
    <w:p w14:paraId="221948B0" w14:textId="77777777" w:rsidR="00A96329" w:rsidRPr="00381F3B" w:rsidRDefault="00A96329" w:rsidP="00A96329">
      <w:pPr>
        <w:ind w:left="1080"/>
        <w:jc w:val="both"/>
        <w:rPr>
          <w:rFonts w:ascii="Times New Roman" w:hAnsi="Times New Roman" w:cs="Times New Roman"/>
        </w:rPr>
      </w:pPr>
    </w:p>
    <w:p w14:paraId="3F064D8C" w14:textId="77777777" w:rsidR="00F658B4" w:rsidRPr="00381F3B" w:rsidRDefault="008C04C6" w:rsidP="00B323B2">
      <w:pPr>
        <w:ind w:firstLine="720"/>
        <w:jc w:val="both"/>
        <w:rPr>
          <w:rFonts w:ascii="Times New Roman" w:hAnsi="Times New Roman" w:cs="Times New Roman"/>
        </w:rPr>
      </w:pPr>
      <w:r w:rsidRPr="00381F3B">
        <w:rPr>
          <w:rFonts w:ascii="Times New Roman" w:hAnsi="Times New Roman" w:cs="Times New Roman"/>
        </w:rPr>
        <w:t>W</w:t>
      </w:r>
      <w:r w:rsidR="00F658B4" w:rsidRPr="00381F3B">
        <w:rPr>
          <w:rFonts w:ascii="Times New Roman" w:hAnsi="Times New Roman" w:cs="Times New Roman"/>
        </w:rPr>
        <w:t xml:space="preserve">e are </w:t>
      </w:r>
      <w:r w:rsidRPr="00381F3B">
        <w:rPr>
          <w:rFonts w:ascii="Times New Roman" w:hAnsi="Times New Roman" w:cs="Times New Roman"/>
        </w:rPr>
        <w:t xml:space="preserve">most </w:t>
      </w:r>
      <w:r w:rsidR="00F658B4" w:rsidRPr="00381F3B">
        <w:rPr>
          <w:rFonts w:ascii="Times New Roman" w:hAnsi="Times New Roman" w:cs="Times New Roman"/>
        </w:rPr>
        <w:t xml:space="preserve">interested </w:t>
      </w:r>
      <w:r w:rsidRPr="00381F3B">
        <w:rPr>
          <w:rFonts w:ascii="Times New Roman" w:hAnsi="Times New Roman" w:cs="Times New Roman"/>
        </w:rPr>
        <w:t xml:space="preserve">by </w:t>
      </w:r>
      <w:r w:rsidR="00133E5C" w:rsidRPr="00381F3B">
        <w:rPr>
          <w:rFonts w:ascii="Times New Roman" w:hAnsi="Times New Roman" w:cs="Times New Roman"/>
        </w:rPr>
        <w:t>the</w:t>
      </w:r>
      <w:r w:rsidRPr="00381F3B">
        <w:rPr>
          <w:rFonts w:ascii="Times New Roman" w:hAnsi="Times New Roman" w:cs="Times New Roman"/>
        </w:rPr>
        <w:t xml:space="preserve"> </w:t>
      </w:r>
      <w:r w:rsidR="00FF4583" w:rsidRPr="00381F3B">
        <w:rPr>
          <w:rFonts w:ascii="Times New Roman" w:hAnsi="Times New Roman" w:cs="Times New Roman"/>
        </w:rPr>
        <w:t>questio</w:t>
      </w:r>
      <w:r w:rsidRPr="00381F3B">
        <w:rPr>
          <w:rFonts w:ascii="Times New Roman" w:hAnsi="Times New Roman" w:cs="Times New Roman"/>
        </w:rPr>
        <w:t>n:</w:t>
      </w:r>
      <w:r w:rsidR="00F658B4" w:rsidRPr="00381F3B">
        <w:rPr>
          <w:rFonts w:ascii="Times New Roman" w:hAnsi="Times New Roman" w:cs="Times New Roman"/>
        </w:rPr>
        <w:t xml:space="preserve"> will different ways of prediction produce similar results</w:t>
      </w:r>
      <w:r w:rsidR="00133E5C" w:rsidRPr="00381F3B">
        <w:rPr>
          <w:rFonts w:ascii="Times New Roman" w:hAnsi="Times New Roman" w:cs="Times New Roman"/>
        </w:rPr>
        <w:t xml:space="preserve"> and what they claim about possible timing of the coming of the dangerous AI which is able to reach computational complexity of the omnicide.</w:t>
      </w:r>
    </w:p>
    <w:p w14:paraId="6FD9C3E1" w14:textId="77777777" w:rsidR="00057BDA" w:rsidRPr="00381F3B" w:rsidRDefault="00057BDA" w:rsidP="00295102">
      <w:pPr>
        <w:jc w:val="both"/>
        <w:rPr>
          <w:rFonts w:ascii="Times New Roman" w:hAnsi="Times New Roman" w:cs="Times New Roman"/>
        </w:rPr>
      </w:pPr>
    </w:p>
    <w:p w14:paraId="103C8EA5" w14:textId="4E7067C5" w:rsidR="0003477B" w:rsidRPr="00381F3B" w:rsidRDefault="0098063A" w:rsidP="0098063A">
      <w:pPr>
        <w:pStyle w:val="Heading1"/>
        <w:rPr>
          <w:rFonts w:ascii="Times New Roman" w:hAnsi="Times New Roman" w:cs="Times New Roman"/>
        </w:rPr>
      </w:pPr>
      <w:bookmarkStart w:id="28" w:name="_Toc495331974"/>
      <w:bookmarkStart w:id="29" w:name="_Toc504736911"/>
      <w:bookmarkStart w:id="30" w:name="_Toc510449044"/>
      <w:bookmarkStart w:id="31" w:name="_Toc523660336"/>
      <w:bookmarkStart w:id="32" w:name="_Toc86616499"/>
      <w:r w:rsidRPr="00381F3B">
        <w:rPr>
          <w:rFonts w:ascii="Times New Roman" w:hAnsi="Times New Roman" w:cs="Times New Roman"/>
        </w:rPr>
        <w:t>5.</w:t>
      </w:r>
      <w:r w:rsidR="002E775F" w:rsidRPr="00381F3B">
        <w:rPr>
          <w:rFonts w:ascii="Times New Roman" w:hAnsi="Times New Roman" w:cs="Times New Roman"/>
        </w:rPr>
        <w:t xml:space="preserve"> </w:t>
      </w:r>
      <w:r w:rsidR="005646CF" w:rsidRPr="00381F3B">
        <w:rPr>
          <w:rFonts w:ascii="Times New Roman" w:hAnsi="Times New Roman" w:cs="Times New Roman"/>
        </w:rPr>
        <w:t>AI and hardware</w:t>
      </w:r>
      <w:r w:rsidR="00065956" w:rsidRPr="00381F3B">
        <w:rPr>
          <w:rFonts w:ascii="Times New Roman" w:hAnsi="Times New Roman" w:cs="Times New Roman"/>
        </w:rPr>
        <w:t xml:space="preserve"> projection for next 5</w:t>
      </w:r>
      <w:r w:rsidR="00E655A4" w:rsidRPr="00381F3B">
        <w:rPr>
          <w:rFonts w:ascii="Times New Roman" w:hAnsi="Times New Roman" w:cs="Times New Roman"/>
        </w:rPr>
        <w:t>–</w:t>
      </w:r>
      <w:r w:rsidR="00065956" w:rsidRPr="00381F3B">
        <w:rPr>
          <w:rFonts w:ascii="Times New Roman" w:hAnsi="Times New Roman" w:cs="Times New Roman"/>
        </w:rPr>
        <w:t>1</w:t>
      </w:r>
      <w:r w:rsidR="00E82F4B" w:rsidRPr="00381F3B">
        <w:rPr>
          <w:rFonts w:ascii="Times New Roman" w:hAnsi="Times New Roman" w:cs="Times New Roman"/>
        </w:rPr>
        <w:t>5</w:t>
      </w:r>
      <w:r w:rsidR="00065956" w:rsidRPr="00381F3B">
        <w:rPr>
          <w:rFonts w:ascii="Times New Roman" w:hAnsi="Times New Roman" w:cs="Times New Roman"/>
        </w:rPr>
        <w:t xml:space="preserve"> years</w:t>
      </w:r>
      <w:bookmarkEnd w:id="28"/>
      <w:bookmarkEnd w:id="29"/>
      <w:bookmarkEnd w:id="30"/>
      <w:bookmarkEnd w:id="31"/>
      <w:bookmarkEnd w:id="32"/>
    </w:p>
    <w:p w14:paraId="7E3905D0" w14:textId="67C7E749" w:rsidR="00457515" w:rsidRPr="00381F3B" w:rsidRDefault="0098063A" w:rsidP="0098063A">
      <w:pPr>
        <w:pStyle w:val="Heading2"/>
        <w:rPr>
          <w:rFonts w:ascii="Times New Roman" w:hAnsi="Times New Roman" w:cs="Times New Roman"/>
        </w:rPr>
      </w:pPr>
      <w:bookmarkStart w:id="33" w:name="_Toc523660337"/>
      <w:bookmarkStart w:id="34" w:name="_Toc86616500"/>
      <w:r w:rsidRPr="00381F3B">
        <w:rPr>
          <w:rFonts w:ascii="Times New Roman" w:hAnsi="Times New Roman" w:cs="Times New Roman"/>
        </w:rPr>
        <w:t>5.1</w:t>
      </w:r>
      <w:r w:rsidR="00B00F39" w:rsidRPr="00381F3B">
        <w:rPr>
          <w:rFonts w:ascii="Times New Roman" w:hAnsi="Times New Roman" w:cs="Times New Roman"/>
        </w:rPr>
        <w:t>.</w:t>
      </w:r>
      <w:r w:rsidR="00457515" w:rsidRPr="00381F3B">
        <w:rPr>
          <w:rFonts w:ascii="Times New Roman" w:hAnsi="Times New Roman" w:cs="Times New Roman"/>
        </w:rPr>
        <w:t xml:space="preserve"> Hard</w:t>
      </w:r>
      <w:r w:rsidRPr="00381F3B">
        <w:rPr>
          <w:rFonts w:ascii="Times New Roman" w:hAnsi="Times New Roman" w:cs="Times New Roman"/>
        </w:rPr>
        <w:t>ware as</w:t>
      </w:r>
      <w:r w:rsidR="00D47190" w:rsidRPr="00381F3B">
        <w:rPr>
          <w:rFonts w:ascii="Times New Roman" w:hAnsi="Times New Roman" w:cs="Times New Roman"/>
        </w:rPr>
        <w:t xml:space="preserve"> a</w:t>
      </w:r>
      <w:r w:rsidRPr="00381F3B">
        <w:rPr>
          <w:rFonts w:ascii="Times New Roman" w:hAnsi="Times New Roman" w:cs="Times New Roman"/>
        </w:rPr>
        <w:t xml:space="preserve"> proxy of AI performance</w:t>
      </w:r>
      <w:bookmarkEnd w:id="33"/>
      <w:bookmarkEnd w:id="34"/>
    </w:p>
    <w:p w14:paraId="6CA0ED67" w14:textId="77777777" w:rsidR="002D31A8" w:rsidRPr="00381F3B" w:rsidRDefault="00AF4FAC" w:rsidP="0014746E">
      <w:pPr>
        <w:ind w:firstLine="720"/>
        <w:jc w:val="both"/>
        <w:rPr>
          <w:rFonts w:ascii="Times New Roman" w:hAnsi="Times New Roman" w:cs="Times New Roman"/>
        </w:rPr>
      </w:pPr>
      <w:r w:rsidRPr="00381F3B">
        <w:rPr>
          <w:rFonts w:ascii="Times New Roman" w:hAnsi="Times New Roman" w:cs="Times New Roman"/>
        </w:rPr>
        <w:t>There are several reasons why hardware growth is a good proxy of AI performance</w:t>
      </w:r>
      <w:r w:rsidR="00E52F75" w:rsidRPr="00381F3B">
        <w:rPr>
          <w:rFonts w:ascii="Times New Roman" w:hAnsi="Times New Roman" w:cs="Times New Roman"/>
        </w:rPr>
        <w:t>,</w:t>
      </w:r>
      <w:r w:rsidRPr="00381F3B">
        <w:rPr>
          <w:rFonts w:ascii="Times New Roman" w:hAnsi="Times New Roman" w:cs="Times New Roman"/>
        </w:rPr>
        <w:t xml:space="preserve"> and that when AI reaches </w:t>
      </w:r>
      <w:r w:rsidR="00E52F75" w:rsidRPr="00381F3B">
        <w:rPr>
          <w:rFonts w:ascii="Times New Roman" w:hAnsi="Times New Roman" w:cs="Times New Roman"/>
        </w:rPr>
        <w:t xml:space="preserve">an </w:t>
      </w:r>
      <w:r w:rsidRPr="00381F3B">
        <w:rPr>
          <w:rFonts w:ascii="Times New Roman" w:hAnsi="Times New Roman" w:cs="Times New Roman"/>
        </w:rPr>
        <w:t>approximately human hardware level, it will also will have ability to solve most of the tasks that</w:t>
      </w:r>
      <w:r w:rsidR="00021D32" w:rsidRPr="00381F3B">
        <w:rPr>
          <w:rFonts w:ascii="Times New Roman" w:hAnsi="Times New Roman" w:cs="Times New Roman"/>
        </w:rPr>
        <w:t xml:space="preserve"> humans are able to solve:</w:t>
      </w:r>
    </w:p>
    <w:p w14:paraId="74C07789" w14:textId="46AA491B" w:rsidR="006967E9" w:rsidRPr="00381F3B" w:rsidRDefault="001F51A6" w:rsidP="000D7C5F">
      <w:pPr>
        <w:ind w:firstLine="720"/>
        <w:jc w:val="both"/>
        <w:rPr>
          <w:rFonts w:ascii="Times New Roman" w:hAnsi="Times New Roman" w:cs="Times New Roman"/>
        </w:rPr>
      </w:pPr>
      <w:r w:rsidRPr="00381F3B">
        <w:rPr>
          <w:rFonts w:ascii="Times New Roman" w:hAnsi="Times New Roman" w:cs="Times New Roman"/>
        </w:rPr>
        <w:t xml:space="preserve">- </w:t>
      </w:r>
      <w:r w:rsidR="00B36CC7" w:rsidRPr="00381F3B">
        <w:rPr>
          <w:rFonts w:ascii="Times New Roman" w:hAnsi="Times New Roman" w:cs="Times New Roman"/>
        </w:rPr>
        <w:t>The c</w:t>
      </w:r>
      <w:r w:rsidRPr="00381F3B">
        <w:rPr>
          <w:rFonts w:ascii="Times New Roman" w:hAnsi="Times New Roman" w:cs="Times New Roman"/>
        </w:rPr>
        <w:t xml:space="preserve">urrent explosion in AI </w:t>
      </w:r>
      <w:r w:rsidR="00B36CC7" w:rsidRPr="00381F3B">
        <w:rPr>
          <w:rFonts w:ascii="Times New Roman" w:hAnsi="Times New Roman" w:cs="Times New Roman"/>
        </w:rPr>
        <w:t xml:space="preserve">became </w:t>
      </w:r>
      <w:r w:rsidRPr="00381F3B">
        <w:rPr>
          <w:rFonts w:ascii="Times New Roman" w:hAnsi="Times New Roman" w:cs="Times New Roman"/>
        </w:rPr>
        <w:t xml:space="preserve">possible after </w:t>
      </w:r>
      <w:r w:rsidR="00021D32" w:rsidRPr="00381F3B">
        <w:rPr>
          <w:rFonts w:ascii="Times New Roman" w:hAnsi="Times New Roman" w:cs="Times New Roman"/>
        </w:rPr>
        <w:t xml:space="preserve">the </w:t>
      </w:r>
      <w:r w:rsidRPr="00381F3B">
        <w:rPr>
          <w:rFonts w:ascii="Times New Roman" w:hAnsi="Times New Roman" w:cs="Times New Roman"/>
        </w:rPr>
        <w:t>appearance of</w:t>
      </w:r>
      <w:r w:rsidR="00AA65E9" w:rsidRPr="00381F3B">
        <w:rPr>
          <w:rFonts w:ascii="Times New Roman" w:hAnsi="Times New Roman" w:cs="Times New Roman"/>
        </w:rPr>
        <w:t xml:space="preserve"> </w:t>
      </w:r>
      <w:r w:rsidRPr="00381F3B">
        <w:rPr>
          <w:rFonts w:ascii="Times New Roman" w:hAnsi="Times New Roman" w:cs="Times New Roman"/>
        </w:rPr>
        <w:t>cheap computational power from GPU</w:t>
      </w:r>
      <w:r w:rsidR="00B36CC7" w:rsidRPr="00381F3B">
        <w:rPr>
          <w:rFonts w:ascii="Times New Roman" w:hAnsi="Times New Roman" w:cs="Times New Roman"/>
        </w:rPr>
        <w:t>s</w:t>
      </w:r>
      <w:r w:rsidRPr="00381F3B">
        <w:rPr>
          <w:rFonts w:ascii="Times New Roman" w:hAnsi="Times New Roman" w:cs="Times New Roman"/>
        </w:rPr>
        <w:t>.</w:t>
      </w:r>
      <w:r w:rsidR="00B0250F" w:rsidRPr="00381F3B">
        <w:rPr>
          <w:rFonts w:ascii="Times New Roman" w:hAnsi="Times New Roman" w:cs="Times New Roman"/>
        </w:rPr>
        <w:t xml:space="preserve"> Hinton named</w:t>
      </w:r>
      <w:r w:rsidR="00AA24F4" w:rsidRPr="00381F3B">
        <w:rPr>
          <w:rFonts w:ascii="Times New Roman" w:hAnsi="Times New Roman" w:cs="Times New Roman"/>
        </w:rPr>
        <w:t xml:space="preserve"> </w:t>
      </w:r>
      <w:r w:rsidR="00B36CC7" w:rsidRPr="00381F3B">
        <w:rPr>
          <w:rFonts w:ascii="Times New Roman" w:hAnsi="Times New Roman" w:cs="Times New Roman"/>
        </w:rPr>
        <w:t xml:space="preserve">the availability of cheap computation power </w:t>
      </w:r>
      <w:r w:rsidR="00AA24F4" w:rsidRPr="00381F3B">
        <w:rPr>
          <w:rFonts w:ascii="Times New Roman" w:hAnsi="Times New Roman" w:cs="Times New Roman"/>
        </w:rPr>
        <w:t xml:space="preserve">one of </w:t>
      </w:r>
      <w:r w:rsidR="00B0250F" w:rsidRPr="00381F3B">
        <w:rPr>
          <w:rFonts w:ascii="Times New Roman" w:hAnsi="Times New Roman" w:cs="Times New Roman"/>
        </w:rPr>
        <w:t xml:space="preserve">the </w:t>
      </w:r>
      <w:r w:rsidR="00E54063" w:rsidRPr="00381F3B">
        <w:rPr>
          <w:rFonts w:ascii="Times New Roman" w:hAnsi="Times New Roman" w:cs="Times New Roman"/>
        </w:rPr>
        <w:t>few</w:t>
      </w:r>
      <w:r w:rsidR="00AA24F4" w:rsidRPr="00381F3B">
        <w:rPr>
          <w:rFonts w:ascii="Times New Roman" w:hAnsi="Times New Roman" w:cs="Times New Roman"/>
        </w:rPr>
        <w:t xml:space="preserve"> reasons </w:t>
      </w:r>
      <w:r w:rsidR="00B36CC7" w:rsidRPr="00381F3B">
        <w:rPr>
          <w:rFonts w:ascii="Times New Roman" w:hAnsi="Times New Roman" w:cs="Times New Roman"/>
        </w:rPr>
        <w:t xml:space="preserve">for </w:t>
      </w:r>
      <w:r w:rsidR="00AA24F4" w:rsidRPr="00381F3B">
        <w:rPr>
          <w:rFonts w:ascii="Times New Roman" w:hAnsi="Times New Roman" w:cs="Times New Roman"/>
        </w:rPr>
        <w:t xml:space="preserve">the </w:t>
      </w:r>
      <w:r w:rsidR="00B36CC7" w:rsidRPr="00381F3B">
        <w:rPr>
          <w:rFonts w:ascii="Times New Roman" w:hAnsi="Times New Roman" w:cs="Times New Roman"/>
        </w:rPr>
        <w:t xml:space="preserve">current </w:t>
      </w:r>
      <w:r w:rsidR="00AF3C42" w:rsidRPr="00381F3B">
        <w:rPr>
          <w:rFonts w:ascii="Times New Roman" w:hAnsi="Times New Roman" w:cs="Times New Roman"/>
        </w:rPr>
        <w:t>neural net revolution</w:t>
      </w:r>
      <w:r w:rsidR="00832177"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{"citationID":"yISpeTH0","properties":{"formattedCitation":"(Chklovski, 2017)","plainCitation":"(Chklovski, 2017)","noteIndex":0},"citationItems":[{"id":8614,"uris":["http://zotero.org/users/3736454/items/JWSQXAHY"],"uri":["http://zotero.org/users/3736454/items/JWSQXAHY"],"itemData":{"id":8614,"type":"post-weblog","abstract":"“Nothing in life is to be feared, it is only to be understood. Now is the time to understand more, so that we may fear less” - Marie Curie, physicist and...","container-title":"Huffington Post","language":"en_US","title":"Artificial Intelligence - what should we tell our children","URL":"https://www.huffingtonpost.com/entry/artificial-intelligence-what-should-we-tell-our-children_us_59235f2de4b0b28a33f62ecc","author":[{"family":"Chklovski","given":"Tara"}],"accessed":{"date-parts":[["2018",7,1]]},"issued":{"date-parts":[["2017",5,22]]}}}],"schema":"https://github.com/citation-style-language/schema/raw/master/csl-citation.json"} </w:instrText>
      </w:r>
      <w:r w:rsidR="00197B1D" w:rsidRPr="00381F3B">
        <w:rPr>
          <w:rFonts w:ascii="Times New Roman" w:hAnsi="Times New Roman" w:cs="Times New Roman"/>
        </w:rPr>
        <w:fldChar w:fldCharType="separate"/>
      </w:r>
      <w:r w:rsidR="00832177" w:rsidRPr="00381F3B">
        <w:rPr>
          <w:rFonts w:ascii="Times New Roman" w:hAnsi="Times New Roman" w:cs="Times New Roman"/>
          <w:noProof/>
        </w:rPr>
        <w:t>(Chklovski, 2017)</w:t>
      </w:r>
      <w:r w:rsidR="00197B1D" w:rsidRPr="00381F3B">
        <w:rPr>
          <w:rFonts w:ascii="Times New Roman" w:hAnsi="Times New Roman" w:cs="Times New Roman"/>
        </w:rPr>
        <w:fldChar w:fldCharType="end"/>
      </w:r>
      <w:r w:rsidR="00832177" w:rsidRPr="00381F3B">
        <w:rPr>
          <w:rFonts w:ascii="Times New Roman" w:hAnsi="Times New Roman" w:cs="Times New Roman"/>
        </w:rPr>
        <w:t>.</w:t>
      </w:r>
      <w:r w:rsidR="00AF3C42" w:rsidRPr="00381F3B">
        <w:rPr>
          <w:rFonts w:ascii="Times New Roman" w:hAnsi="Times New Roman" w:cs="Times New Roman"/>
        </w:rPr>
        <w:t xml:space="preserve"> </w:t>
      </w:r>
      <w:r w:rsidR="000D7C5F" w:rsidRPr="00381F3B">
        <w:rPr>
          <w:rFonts w:ascii="Times New Roman" w:hAnsi="Times New Roman" w:cs="Times New Roman"/>
        </w:rPr>
        <w:t xml:space="preserve">Growth </w:t>
      </w:r>
      <w:r w:rsidR="0097176A" w:rsidRPr="00381F3B">
        <w:rPr>
          <w:rFonts w:ascii="Times New Roman" w:hAnsi="Times New Roman" w:cs="Times New Roman"/>
        </w:rPr>
        <w:t>in</w:t>
      </w:r>
      <w:r w:rsidR="00021D32" w:rsidRPr="00381F3B">
        <w:rPr>
          <w:rFonts w:ascii="Times New Roman" w:hAnsi="Times New Roman" w:cs="Times New Roman"/>
        </w:rPr>
        <w:t xml:space="preserve"> </w:t>
      </w:r>
      <w:r w:rsidR="000D7C5F" w:rsidRPr="00381F3B">
        <w:rPr>
          <w:rFonts w:ascii="Times New Roman" w:hAnsi="Times New Roman" w:cs="Times New Roman"/>
        </w:rPr>
        <w:t xml:space="preserve">hardware </w:t>
      </w:r>
      <w:r w:rsidR="00C02BAE" w:rsidRPr="00381F3B">
        <w:rPr>
          <w:rFonts w:ascii="Times New Roman" w:hAnsi="Times New Roman" w:cs="Times New Roman"/>
        </w:rPr>
        <w:t>allows quick</w:t>
      </w:r>
      <w:r w:rsidR="000D7C5F" w:rsidRPr="00381F3B">
        <w:rPr>
          <w:rFonts w:ascii="Times New Roman" w:hAnsi="Times New Roman" w:cs="Times New Roman"/>
        </w:rPr>
        <w:t xml:space="preserve"> and cheap test</w:t>
      </w:r>
      <w:r w:rsidR="0097176A" w:rsidRPr="00381F3B">
        <w:rPr>
          <w:rFonts w:ascii="Times New Roman" w:hAnsi="Times New Roman" w:cs="Times New Roman"/>
        </w:rPr>
        <w:t>ing</w:t>
      </w:r>
      <w:r w:rsidR="000D7C5F" w:rsidRPr="00381F3B">
        <w:rPr>
          <w:rFonts w:ascii="Times New Roman" w:hAnsi="Times New Roman" w:cs="Times New Roman"/>
        </w:rPr>
        <w:t xml:space="preserve"> of new ideas in AI</w:t>
      </w:r>
      <w:r w:rsidR="0097176A" w:rsidRPr="00381F3B">
        <w:rPr>
          <w:rFonts w:ascii="Times New Roman" w:hAnsi="Times New Roman" w:cs="Times New Roman"/>
        </w:rPr>
        <w:t xml:space="preserve"> science</w:t>
      </w:r>
      <w:r w:rsidR="000D7C5F" w:rsidRPr="00381F3B">
        <w:rPr>
          <w:rFonts w:ascii="Times New Roman" w:hAnsi="Times New Roman" w:cs="Times New Roman"/>
        </w:rPr>
        <w:t>.</w:t>
      </w:r>
    </w:p>
    <w:p w14:paraId="16B6AAFF" w14:textId="4FCD8631" w:rsidR="001F51A6" w:rsidRPr="00381F3B" w:rsidRDefault="001F51A6" w:rsidP="000D7C5F">
      <w:pPr>
        <w:ind w:firstLine="720"/>
        <w:jc w:val="both"/>
        <w:rPr>
          <w:rFonts w:ascii="Times New Roman" w:hAnsi="Times New Roman" w:cs="Times New Roman"/>
        </w:rPr>
      </w:pPr>
      <w:r w:rsidRPr="00381F3B">
        <w:rPr>
          <w:rFonts w:ascii="Times New Roman" w:hAnsi="Times New Roman" w:cs="Times New Roman"/>
        </w:rPr>
        <w:t>- Humans have highest concentration of neuron</w:t>
      </w:r>
      <w:r w:rsidR="00AA24F4" w:rsidRPr="00381F3B">
        <w:rPr>
          <w:rFonts w:ascii="Times New Roman" w:hAnsi="Times New Roman" w:cs="Times New Roman"/>
        </w:rPr>
        <w:t>s</w:t>
      </w:r>
      <w:r w:rsidRPr="00381F3B">
        <w:rPr>
          <w:rFonts w:ascii="Times New Roman" w:hAnsi="Times New Roman" w:cs="Times New Roman"/>
        </w:rPr>
        <w:t xml:space="preserve"> in </w:t>
      </w:r>
      <w:r w:rsidR="00AA24F4" w:rsidRPr="00381F3B">
        <w:rPr>
          <w:rFonts w:ascii="Times New Roman" w:hAnsi="Times New Roman" w:cs="Times New Roman"/>
        </w:rPr>
        <w:t xml:space="preserve">the </w:t>
      </w:r>
      <w:r w:rsidRPr="00381F3B">
        <w:rPr>
          <w:rFonts w:ascii="Times New Roman" w:hAnsi="Times New Roman" w:cs="Times New Roman"/>
        </w:rPr>
        <w:t>cerebral cortex</w:t>
      </w:r>
      <w:r w:rsidR="00A953B9" w:rsidRPr="00381F3B">
        <w:rPr>
          <w:rFonts w:ascii="Times New Roman" w:hAnsi="Times New Roman" w:cs="Times New Roman"/>
        </w:rPr>
        <w:t xml:space="preserve"> among other animals</w:t>
      </w:r>
      <w:r w:rsidRPr="00381F3B">
        <w:rPr>
          <w:rFonts w:ascii="Times New Roman" w:hAnsi="Times New Roman" w:cs="Times New Roman"/>
        </w:rPr>
        <w:t xml:space="preserve"> (21 billion), and only finned whale have </w:t>
      </w:r>
      <w:r w:rsidR="00447520" w:rsidRPr="00381F3B">
        <w:rPr>
          <w:rFonts w:ascii="Times New Roman" w:hAnsi="Times New Roman" w:cs="Times New Roman"/>
        </w:rPr>
        <w:t xml:space="preserve">an </w:t>
      </w:r>
      <w:r w:rsidRPr="00381F3B">
        <w:rPr>
          <w:rFonts w:ascii="Times New Roman" w:hAnsi="Times New Roman" w:cs="Times New Roman"/>
        </w:rPr>
        <w:t>even large</w:t>
      </w:r>
      <w:r w:rsidR="00447520" w:rsidRPr="00381F3B">
        <w:rPr>
          <w:rFonts w:ascii="Times New Roman" w:hAnsi="Times New Roman" w:cs="Times New Roman"/>
        </w:rPr>
        <w:t>r</w:t>
      </w:r>
      <w:r w:rsidRPr="00381F3B">
        <w:rPr>
          <w:rFonts w:ascii="Times New Roman" w:hAnsi="Times New Roman" w:cs="Times New Roman"/>
        </w:rPr>
        <w:t xml:space="preserve"> neuron number</w:t>
      </w:r>
      <w:r w:rsidR="00447520" w:rsidRPr="00381F3B">
        <w:rPr>
          <w:rFonts w:ascii="Times New Roman" w:hAnsi="Times New Roman" w:cs="Times New Roman"/>
        </w:rPr>
        <w:t xml:space="preserve"> (</w:t>
      </w:r>
      <w:r w:rsidR="00AA24F4" w:rsidRPr="00381F3B">
        <w:rPr>
          <w:rFonts w:ascii="Times New Roman" w:hAnsi="Times New Roman" w:cs="Times New Roman"/>
        </w:rPr>
        <w:t>37 billion</w:t>
      </w:r>
      <w:r w:rsidR="00447520" w:rsidRPr="00381F3B">
        <w:rPr>
          <w:rFonts w:ascii="Times New Roman" w:hAnsi="Times New Roman" w:cs="Times New Roman"/>
        </w:rPr>
        <w:t>)</w:t>
      </w:r>
      <w:r w:rsidR="00E06A03"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{"citationID":"qxOBdqlT","properties":{"formattedCitation":"(Mortensen et al., 2014)","plainCitation":"(Mortensen et al., 2014)","noteIndex":0},"citationItems":[{"id":8616,"uris":["http://zotero.org/users/3736454/items/7CEM8L6F"],"uri":["http://zotero.org/users/3736454/items/7CEM8L6F"],"itemData":{"id":8616,"type":"article-journal","container-title":"Frontiers in neuroanatomy","page":"132","source":"Google Scholar","title":"Quantitative relationships in delphinid neocortex","volume":"8","author":[{"family":"Mortensen","given":"Heidi S."},{"family":"Pakkenberg","given":"Bente"},{"family":"Dam","given":"Maria"},{"family":"Dietz","given":"Rune"},{"family":"Sonne","given":"Christian"},{"family":"Mikkelsen","given":"Bjarni"},{"family":"Eriksen","given":"Nina"}],"issued":{"date-parts":[["2014"]]}}}],"schema":"https://github.com/citation-style-language/schema/raw/master/csl-citation.json"} </w:instrText>
      </w:r>
      <w:r w:rsidR="00197B1D" w:rsidRPr="00381F3B">
        <w:rPr>
          <w:rFonts w:ascii="Times New Roman" w:hAnsi="Times New Roman" w:cs="Times New Roman"/>
        </w:rPr>
        <w:fldChar w:fldCharType="separate"/>
      </w:r>
      <w:r w:rsidR="00E06A03" w:rsidRPr="00381F3B">
        <w:rPr>
          <w:rFonts w:ascii="Times New Roman" w:hAnsi="Times New Roman" w:cs="Times New Roman"/>
          <w:noProof/>
        </w:rPr>
        <w:t>(Mortensen et al., 2014)</w:t>
      </w:r>
      <w:r w:rsidR="00197B1D" w:rsidRPr="00381F3B">
        <w:rPr>
          <w:rFonts w:ascii="Times New Roman" w:hAnsi="Times New Roman" w:cs="Times New Roman"/>
        </w:rPr>
        <w:fldChar w:fldCharType="end"/>
      </w:r>
      <w:r w:rsidR="00276C6A" w:rsidRPr="00381F3B">
        <w:rPr>
          <w:rFonts w:ascii="Times New Roman" w:hAnsi="Times New Roman" w:cs="Times New Roman"/>
        </w:rPr>
        <w:t xml:space="preserve">; </w:t>
      </w:r>
      <w:r w:rsidR="00690259" w:rsidRPr="00381F3B">
        <w:rPr>
          <w:rFonts w:ascii="Times New Roman" w:hAnsi="Times New Roman" w:cs="Times New Roman"/>
        </w:rPr>
        <w:t xml:space="preserve">the </w:t>
      </w:r>
      <w:r w:rsidR="00276C6A" w:rsidRPr="00381F3B">
        <w:rPr>
          <w:rFonts w:ascii="Times New Roman" w:hAnsi="Times New Roman" w:cs="Times New Roman"/>
        </w:rPr>
        <w:t xml:space="preserve">growth of performance in animals strongly correlates with the size </w:t>
      </w:r>
      <w:r w:rsidR="00690259" w:rsidRPr="00381F3B">
        <w:rPr>
          <w:rFonts w:ascii="Times New Roman" w:hAnsi="Times New Roman" w:cs="Times New Roman"/>
        </w:rPr>
        <w:t xml:space="preserve">of </w:t>
      </w:r>
      <w:r w:rsidR="00276C6A" w:rsidRPr="00381F3B">
        <w:rPr>
          <w:rFonts w:ascii="Times New Roman" w:hAnsi="Times New Roman" w:cs="Times New Roman"/>
        </w:rPr>
        <w:t>the cortex</w:t>
      </w:r>
      <w:r w:rsidR="002435FA" w:rsidRPr="00381F3B">
        <w:rPr>
          <w:rFonts w:ascii="Times New Roman" w:hAnsi="Times New Roman" w:cs="Times New Roman"/>
        </w:rPr>
        <w:t>.</w:t>
      </w:r>
      <w:r w:rsidR="0026118C" w:rsidRPr="00381F3B">
        <w:rPr>
          <w:rFonts w:ascii="Times New Roman" w:hAnsi="Times New Roman" w:cs="Times New Roman"/>
        </w:rPr>
        <w:t xml:space="preserve"> See also discussion by </w:t>
      </w:r>
      <w:proofErr w:type="spellStart"/>
      <w:r w:rsidR="003F6148" w:rsidRPr="00381F3B">
        <w:rPr>
          <w:rFonts w:ascii="Times New Roman" w:hAnsi="Times New Roman" w:cs="Times New Roman"/>
        </w:rPr>
        <w:t>Cannel</w:t>
      </w:r>
      <w:r w:rsidR="00832177" w:rsidRPr="00381F3B">
        <w:rPr>
          <w:rFonts w:ascii="Times New Roman" w:hAnsi="Times New Roman" w:cs="Times New Roman"/>
        </w:rPr>
        <w:t>l</w:t>
      </w:r>
      <w:proofErr w:type="spellEnd"/>
      <w:r w:rsidR="00832177"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{"citationID":"dmGSjxbc","properties":{"formattedCitation":"(Cannell, 2015)","plainCitation":"(Cannell, 2015)","noteIndex":0},"citationItems":[{"id":8450,"uris":["http://zotero.org/users/3736454/items/HC5FE8JN"],"uri":["http://zotero.org/users/3736454/items/HC5FE8JN"],"itemData":{"id":8450,"type":"post-weblog","container-title":"LessWrong","title":"The Brain as a Universal Learning Machine","URL":"https://www.lesswrong.com/posts/9Yc7Pp7szcjPgPsjf/the-brain-as-a-universal-learning-machine","author":[{"family":"Cannell","given":"J."}],"accessed":{"date-parts":[["2018",6,17]]},"issued":{"date-parts":[["2015"]]}}}],"schema":"https://github.com/citation-style-language/schema/raw/master/csl-citation.json"} </w:instrText>
      </w:r>
      <w:r w:rsidR="00197B1D" w:rsidRPr="00381F3B">
        <w:rPr>
          <w:rFonts w:ascii="Times New Roman" w:hAnsi="Times New Roman" w:cs="Times New Roman"/>
        </w:rPr>
        <w:fldChar w:fldCharType="separate"/>
      </w:r>
      <w:r w:rsidR="00832177" w:rsidRPr="00381F3B">
        <w:rPr>
          <w:rFonts w:ascii="Times New Roman" w:hAnsi="Times New Roman" w:cs="Times New Roman"/>
          <w:noProof/>
        </w:rPr>
        <w:t>(Cannell, 2015)</w:t>
      </w:r>
      <w:r w:rsidR="00197B1D" w:rsidRPr="00381F3B">
        <w:rPr>
          <w:rFonts w:ascii="Times New Roman" w:hAnsi="Times New Roman" w:cs="Times New Roman"/>
        </w:rPr>
        <w:fldChar w:fldCharType="end"/>
      </w:r>
      <w:r w:rsidR="003F6148" w:rsidRPr="00381F3B">
        <w:rPr>
          <w:rFonts w:ascii="Times New Roman" w:hAnsi="Times New Roman" w:cs="Times New Roman"/>
        </w:rPr>
        <w:t xml:space="preserve"> that if </w:t>
      </w:r>
      <w:r w:rsidR="00690259" w:rsidRPr="00381F3B">
        <w:rPr>
          <w:rFonts w:ascii="Times New Roman" w:hAnsi="Times New Roman" w:cs="Times New Roman"/>
        </w:rPr>
        <w:t xml:space="preserve">the </w:t>
      </w:r>
      <w:r w:rsidR="003F6148" w:rsidRPr="00381F3B">
        <w:rPr>
          <w:rFonts w:ascii="Times New Roman" w:hAnsi="Times New Roman" w:cs="Times New Roman"/>
        </w:rPr>
        <w:t xml:space="preserve">brain is </w:t>
      </w:r>
      <w:r w:rsidR="00690259" w:rsidRPr="00381F3B">
        <w:rPr>
          <w:rFonts w:ascii="Times New Roman" w:hAnsi="Times New Roman" w:cs="Times New Roman"/>
        </w:rPr>
        <w:t xml:space="preserve">a </w:t>
      </w:r>
      <w:r w:rsidR="003F6148" w:rsidRPr="00381F3B">
        <w:rPr>
          <w:rFonts w:ascii="Times New Roman" w:hAnsi="Times New Roman" w:cs="Times New Roman"/>
        </w:rPr>
        <w:t>“universal learning machine”</w:t>
      </w:r>
      <w:r w:rsidR="00690259" w:rsidRPr="00381F3B">
        <w:rPr>
          <w:rFonts w:ascii="Times New Roman" w:hAnsi="Times New Roman" w:cs="Times New Roman"/>
        </w:rPr>
        <w:t>,</w:t>
      </w:r>
      <w:r w:rsidR="003F6148" w:rsidRPr="00381F3B">
        <w:rPr>
          <w:rFonts w:ascii="Times New Roman" w:hAnsi="Times New Roman" w:cs="Times New Roman"/>
        </w:rPr>
        <w:t xml:space="preserve"> then hardware equivalence is more probable to deliverer</w:t>
      </w:r>
      <w:r w:rsidR="00832177" w:rsidRPr="00381F3B">
        <w:rPr>
          <w:rFonts w:ascii="Times New Roman" w:hAnsi="Times New Roman" w:cs="Times New Roman"/>
        </w:rPr>
        <w:t xml:space="preserve"> full AGI</w:t>
      </w:r>
      <w:r w:rsidR="00FB3379" w:rsidRPr="00381F3B">
        <w:rPr>
          <w:rFonts w:ascii="Times New Roman" w:hAnsi="Times New Roman" w:cs="Times New Roman"/>
        </w:rPr>
        <w:t>.</w:t>
      </w:r>
      <w:r w:rsidR="003F6148" w:rsidRPr="00381F3B">
        <w:rPr>
          <w:rFonts w:ascii="Times New Roman" w:hAnsi="Times New Roman" w:cs="Times New Roman"/>
        </w:rPr>
        <w:t xml:space="preserve">  </w:t>
      </w:r>
    </w:p>
    <w:p w14:paraId="78CAC596" w14:textId="099CAF8E" w:rsidR="001F51A6" w:rsidRPr="00381F3B" w:rsidRDefault="002435FA" w:rsidP="000D7C5F">
      <w:pPr>
        <w:ind w:firstLine="720"/>
        <w:jc w:val="both"/>
        <w:rPr>
          <w:rFonts w:ascii="Times New Roman" w:hAnsi="Times New Roman" w:cs="Times New Roman"/>
        </w:rPr>
      </w:pPr>
      <w:r w:rsidRPr="00381F3B">
        <w:rPr>
          <w:rFonts w:ascii="Times New Roman" w:hAnsi="Times New Roman" w:cs="Times New Roman"/>
        </w:rPr>
        <w:t xml:space="preserve">- </w:t>
      </w:r>
      <w:r w:rsidR="001F51A6" w:rsidRPr="00381F3B">
        <w:rPr>
          <w:rFonts w:ascii="Times New Roman" w:hAnsi="Times New Roman" w:cs="Times New Roman"/>
        </w:rPr>
        <w:t xml:space="preserve">Experiments with very large neural nets demonstrated </w:t>
      </w:r>
      <w:r w:rsidR="00AA24F4" w:rsidRPr="00381F3B">
        <w:rPr>
          <w:rFonts w:ascii="Times New Roman" w:hAnsi="Times New Roman" w:cs="Times New Roman"/>
        </w:rPr>
        <w:t>performance grow</w:t>
      </w:r>
      <w:r w:rsidR="00AA65E9" w:rsidRPr="00381F3B">
        <w:rPr>
          <w:rFonts w:ascii="Times New Roman" w:hAnsi="Times New Roman" w:cs="Times New Roman"/>
        </w:rPr>
        <w:t>s</w:t>
      </w:r>
      <w:r w:rsidR="00AA24F4" w:rsidRPr="00381F3B">
        <w:rPr>
          <w:rFonts w:ascii="Times New Roman" w:hAnsi="Times New Roman" w:cs="Times New Roman"/>
        </w:rPr>
        <w:t xml:space="preserve"> logarithmically with the size of the net, and such growth outperform</w:t>
      </w:r>
      <w:r w:rsidR="00D35BC5" w:rsidRPr="00381F3B">
        <w:rPr>
          <w:rFonts w:ascii="Times New Roman" w:hAnsi="Times New Roman" w:cs="Times New Roman"/>
        </w:rPr>
        <w:t xml:space="preserve"> gains from</w:t>
      </w:r>
      <w:r w:rsidR="00AA24F4" w:rsidRPr="00381F3B">
        <w:rPr>
          <w:rFonts w:ascii="Times New Roman" w:hAnsi="Times New Roman" w:cs="Times New Roman"/>
        </w:rPr>
        <w:t xml:space="preserve"> architectural </w:t>
      </w:r>
      <w:r w:rsidR="00B73317" w:rsidRPr="00381F3B">
        <w:rPr>
          <w:rFonts w:ascii="Times New Roman" w:hAnsi="Times New Roman" w:cs="Times New Roman"/>
        </w:rPr>
        <w:t xml:space="preserve">complexity. Google reached </w:t>
      </w:r>
      <w:r w:rsidR="00E46522" w:rsidRPr="00381F3B">
        <w:rPr>
          <w:rFonts w:ascii="Times New Roman" w:hAnsi="Times New Roman" w:cs="Times New Roman"/>
        </w:rPr>
        <w:t>a state-</w:t>
      </w:r>
      <w:r w:rsidR="00B73317" w:rsidRPr="00381F3B">
        <w:rPr>
          <w:rFonts w:ascii="Times New Roman" w:hAnsi="Times New Roman" w:cs="Times New Roman"/>
        </w:rPr>
        <w:t>of</w:t>
      </w:r>
      <w:r w:rsidR="00E46522" w:rsidRPr="00381F3B">
        <w:rPr>
          <w:rFonts w:ascii="Times New Roman" w:hAnsi="Times New Roman" w:cs="Times New Roman"/>
        </w:rPr>
        <w:t>-the-</w:t>
      </w:r>
      <w:r w:rsidR="00B73317" w:rsidRPr="00381F3B">
        <w:rPr>
          <w:rFonts w:ascii="Times New Roman" w:hAnsi="Times New Roman" w:cs="Times New Roman"/>
        </w:rPr>
        <w:t xml:space="preserve">art result </w:t>
      </w:r>
      <w:r w:rsidR="00E46522" w:rsidRPr="00381F3B">
        <w:rPr>
          <w:rFonts w:ascii="Times New Roman" w:hAnsi="Times New Roman" w:cs="Times New Roman"/>
        </w:rPr>
        <w:t xml:space="preserve">with a </w:t>
      </w:r>
      <w:r w:rsidR="00B73317" w:rsidRPr="00381F3B">
        <w:rPr>
          <w:rFonts w:ascii="Times New Roman" w:hAnsi="Times New Roman" w:cs="Times New Roman"/>
        </w:rPr>
        <w:t>100 billion parameter (</w:t>
      </w:r>
      <w:proofErr w:type="spellStart"/>
      <w:r w:rsidR="007D62CD" w:rsidRPr="00381F3B">
        <w:rPr>
          <w:rFonts w:ascii="Times New Roman" w:hAnsi="Times New Roman" w:cs="Times New Roman"/>
        </w:rPr>
        <w:t>parameter</w:t>
      </w:r>
      <w:proofErr w:type="spellEnd"/>
      <w:r w:rsidR="007D62CD" w:rsidRPr="00381F3B">
        <w:rPr>
          <w:rFonts w:ascii="Times New Roman" w:hAnsi="Times New Roman" w:cs="Times New Roman"/>
        </w:rPr>
        <w:t xml:space="preserve"> </w:t>
      </w:r>
      <w:r w:rsidR="00B73317" w:rsidRPr="00381F3B">
        <w:rPr>
          <w:rFonts w:ascii="Times New Roman" w:hAnsi="Times New Roman" w:cs="Times New Roman"/>
        </w:rPr>
        <w:t>=</w:t>
      </w:r>
      <w:r w:rsidR="00FB3379" w:rsidRPr="00381F3B">
        <w:rPr>
          <w:rFonts w:ascii="Times New Roman" w:hAnsi="Times New Roman" w:cs="Times New Roman"/>
        </w:rPr>
        <w:t xml:space="preserve"> </w:t>
      </w:r>
      <w:r w:rsidR="00B73317" w:rsidRPr="00381F3B">
        <w:rPr>
          <w:rFonts w:ascii="Times New Roman" w:hAnsi="Times New Roman" w:cs="Times New Roman"/>
        </w:rPr>
        <w:t>synapse) net in 2016 and is using it</w:t>
      </w:r>
      <w:r w:rsidR="00D35BC5" w:rsidRPr="00381F3B">
        <w:rPr>
          <w:rFonts w:ascii="Times New Roman" w:hAnsi="Times New Roman" w:cs="Times New Roman"/>
        </w:rPr>
        <w:t xml:space="preserve"> now</w:t>
      </w:r>
      <w:r w:rsidR="00B73317" w:rsidRPr="00381F3B">
        <w:rPr>
          <w:rFonts w:ascii="Times New Roman" w:hAnsi="Times New Roman" w:cs="Times New Roman"/>
        </w:rPr>
        <w:t xml:space="preserve"> </w:t>
      </w:r>
      <w:r w:rsidR="00E46522" w:rsidRPr="00381F3B">
        <w:rPr>
          <w:rFonts w:ascii="Times New Roman" w:hAnsi="Times New Roman" w:cs="Times New Roman"/>
        </w:rPr>
        <w:t xml:space="preserve">for machine translation in </w:t>
      </w:r>
      <w:r w:rsidR="00B73317" w:rsidRPr="00381F3B">
        <w:rPr>
          <w:rFonts w:ascii="Times New Roman" w:hAnsi="Times New Roman" w:cs="Times New Roman"/>
        </w:rPr>
        <w:t xml:space="preserve">Google </w:t>
      </w:r>
      <w:r w:rsidR="00E46522" w:rsidRPr="00381F3B">
        <w:rPr>
          <w:rFonts w:ascii="Times New Roman" w:hAnsi="Times New Roman" w:cs="Times New Roman"/>
        </w:rPr>
        <w:t>Translate</w:t>
      </w:r>
      <w:r w:rsidR="00BD7E9A"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{"citationID":"aej8hi1785","properties":{"formattedCitation":"(Shazeer et al., 2017)","plainCitation":"(Shazeer et al., 2017)","noteIndex":0},"citationItems":[{"id":6564,"uris":["http://zotero.org/users/3736454/items/JNUN95PU"],"uri":["http://zotero.org/users/3736454/items/JNUN95PU"],"itemData":{"id":6564,"type":"article-journal","container-title":"arXiv preprint arXiv:1701.06538","source":"Google Scholar","title":"Outrageously large neural networks: The sparsely-gated mixture-of-experts layer","title-short":"Outrageously large neural networks","author":[{"family":"Shazeer","given":"Noam"},{"family":"Mirhoseini","given":"Azalia"},{"family":"Maziarz","given":"Krzysztof"},{"family":"Davis","given":"Andy"},{"family":"Le","given":"Quoc"},{"family":"Hinton","given":"Geoffrey"},{"family":"Dean","given":"Jeff"}],"issued":{"date-parts":[["2017"]]}}}],"schema":"https://github.com/citation-style-language/schema/raw/master/csl-citation.json"} </w:instrText>
      </w:r>
      <w:r w:rsidR="00197B1D" w:rsidRPr="00381F3B">
        <w:rPr>
          <w:rFonts w:ascii="Times New Roman" w:hAnsi="Times New Roman" w:cs="Times New Roman"/>
        </w:rPr>
        <w:fldChar w:fldCharType="separate"/>
      </w:r>
      <w:r w:rsidR="00BD7E9A" w:rsidRPr="00381F3B">
        <w:rPr>
          <w:rFonts w:ascii="Times New Roman" w:hAnsi="Times New Roman" w:cs="Times New Roman"/>
          <w:noProof/>
        </w:rPr>
        <w:t>(Shazeer et al., 2017)</w:t>
      </w:r>
      <w:r w:rsidR="00197B1D" w:rsidRPr="00381F3B">
        <w:rPr>
          <w:rFonts w:ascii="Times New Roman" w:hAnsi="Times New Roman" w:cs="Times New Roman"/>
        </w:rPr>
        <w:fldChar w:fldCharType="end"/>
      </w:r>
      <w:r w:rsidR="0083558A" w:rsidRPr="00381F3B">
        <w:rPr>
          <w:rFonts w:ascii="Times New Roman" w:hAnsi="Times New Roman" w:cs="Times New Roman"/>
        </w:rPr>
        <w:t xml:space="preserve"> </w:t>
      </w:r>
      <w:r w:rsidR="00E46522" w:rsidRPr="00381F3B">
        <w:rPr>
          <w:rFonts w:ascii="Times New Roman" w:hAnsi="Times New Roman" w:cs="Times New Roman"/>
        </w:rPr>
        <w:t xml:space="preserve"> </w:t>
      </w:r>
      <w:r w:rsidR="00B73317" w:rsidRPr="00381F3B">
        <w:rPr>
          <w:rFonts w:ascii="Times New Roman" w:hAnsi="Times New Roman" w:cs="Times New Roman"/>
        </w:rPr>
        <w:t xml:space="preserve">(more </w:t>
      </w:r>
      <w:r w:rsidR="00BD7E9A" w:rsidRPr="00381F3B">
        <w:rPr>
          <w:rFonts w:ascii="Times New Roman" w:hAnsi="Times New Roman" w:cs="Times New Roman"/>
        </w:rPr>
        <w:t xml:space="preserve">about it </w:t>
      </w:r>
      <w:r w:rsidRPr="00381F3B">
        <w:rPr>
          <w:rFonts w:ascii="Times New Roman" w:hAnsi="Times New Roman" w:cs="Times New Roman"/>
        </w:rPr>
        <w:t xml:space="preserve">below); they </w:t>
      </w:r>
      <w:r w:rsidR="00E46522" w:rsidRPr="00381F3B">
        <w:rPr>
          <w:rFonts w:ascii="Times New Roman" w:hAnsi="Times New Roman" w:cs="Times New Roman"/>
        </w:rPr>
        <w:t xml:space="preserve">have since </w:t>
      </w:r>
      <w:r w:rsidRPr="00381F3B">
        <w:rPr>
          <w:rFonts w:ascii="Times New Roman" w:hAnsi="Times New Roman" w:cs="Times New Roman"/>
        </w:rPr>
        <w:t xml:space="preserve">started to experiment with </w:t>
      </w:r>
      <w:r w:rsidR="00E46522" w:rsidRPr="00381F3B">
        <w:rPr>
          <w:rFonts w:ascii="Times New Roman" w:hAnsi="Times New Roman" w:cs="Times New Roman"/>
        </w:rPr>
        <w:t xml:space="preserve">a </w:t>
      </w:r>
      <w:r w:rsidRPr="00381F3B">
        <w:rPr>
          <w:rFonts w:ascii="Times New Roman" w:hAnsi="Times New Roman" w:cs="Times New Roman"/>
        </w:rPr>
        <w:t xml:space="preserve">trillion parameter net. </w:t>
      </w:r>
      <w:r w:rsidR="00E46522" w:rsidRPr="00381F3B">
        <w:rPr>
          <w:rFonts w:ascii="Times New Roman" w:hAnsi="Times New Roman" w:cs="Times New Roman"/>
        </w:rPr>
        <w:t xml:space="preserve">The </w:t>
      </w:r>
      <w:r w:rsidR="00CC7752" w:rsidRPr="00381F3B">
        <w:rPr>
          <w:rFonts w:ascii="Times New Roman" w:hAnsi="Times New Roman" w:cs="Times New Roman"/>
        </w:rPr>
        <w:t xml:space="preserve">adult </w:t>
      </w:r>
      <w:r w:rsidR="00E46522" w:rsidRPr="00381F3B">
        <w:rPr>
          <w:rFonts w:ascii="Times New Roman" w:hAnsi="Times New Roman" w:cs="Times New Roman"/>
        </w:rPr>
        <w:t>h</w:t>
      </w:r>
      <w:r w:rsidRPr="00381F3B">
        <w:rPr>
          <w:rFonts w:ascii="Times New Roman" w:hAnsi="Times New Roman" w:cs="Times New Roman"/>
        </w:rPr>
        <w:t>uman brain has 100</w:t>
      </w:r>
      <w:r w:rsidR="00972D66" w:rsidRPr="00381F3B">
        <w:rPr>
          <w:rFonts w:ascii="Times New Roman" w:hAnsi="Times New Roman" w:cs="Times New Roman"/>
        </w:rPr>
        <w:t>-500</w:t>
      </w:r>
      <w:r w:rsidRPr="00381F3B">
        <w:rPr>
          <w:rFonts w:ascii="Times New Roman" w:hAnsi="Times New Roman" w:cs="Times New Roman"/>
        </w:rPr>
        <w:t xml:space="preserve"> trillion synapses</w:t>
      </w:r>
      <w:r w:rsidR="00CC7752"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{"citationID":"NGHT2iMt","properties":{"formattedCitation":"(Drachman, 2005)","plainCitation":"(Drachman, 2005)","noteIndex":0},"citationItems":[{"id":6567,"uris":["http://zotero.org/users/3736454/items/9EGZMBJ4"],"uri":["http://zotero.org/users/3736454/items/9EGZMBJ4"],"itemData":{"id":6567,"type":"article-journal","container-title":"Neurology","issue":"12","page":"2004–2005","source":"Google Scholar","title":"Do we have brain to spare?","volume":"64","author":[{"family":"Drachman","given":"David A."}],"issued":{"date-parts":[["2005"]]}}}],"schema":"https://github.com/citation-style-language/schema/raw/master/csl-citation.json"} </w:instrText>
      </w:r>
      <w:r w:rsidR="00197B1D" w:rsidRPr="00381F3B">
        <w:rPr>
          <w:rFonts w:ascii="Times New Roman" w:hAnsi="Times New Roman" w:cs="Times New Roman"/>
        </w:rPr>
        <w:fldChar w:fldCharType="separate"/>
      </w:r>
      <w:r w:rsidR="00CC7752" w:rsidRPr="00381F3B">
        <w:rPr>
          <w:rFonts w:ascii="Times New Roman" w:hAnsi="Times New Roman" w:cs="Times New Roman"/>
          <w:noProof/>
        </w:rPr>
        <w:t>(Drachman, 2005)</w:t>
      </w:r>
      <w:r w:rsidR="00197B1D" w:rsidRPr="00381F3B">
        <w:rPr>
          <w:rFonts w:ascii="Times New Roman" w:hAnsi="Times New Roman" w:cs="Times New Roman"/>
        </w:rPr>
        <w:fldChar w:fldCharType="end"/>
      </w:r>
      <w:r w:rsidR="00E46522" w:rsidRPr="00381F3B">
        <w:rPr>
          <w:rFonts w:ascii="Times New Roman" w:hAnsi="Times New Roman" w:cs="Times New Roman"/>
        </w:rPr>
        <w:t>, a number</w:t>
      </w:r>
      <w:r w:rsidRPr="00381F3B">
        <w:rPr>
          <w:rFonts w:ascii="Times New Roman" w:hAnsi="Times New Roman" w:cs="Times New Roman"/>
        </w:rPr>
        <w:t xml:space="preserve"> roughly equivalent to </w:t>
      </w:r>
      <w:r w:rsidR="00972D66" w:rsidRPr="00381F3B">
        <w:rPr>
          <w:rFonts w:ascii="Times New Roman" w:hAnsi="Times New Roman" w:cs="Times New Roman"/>
        </w:rPr>
        <w:t xml:space="preserve">the </w:t>
      </w:r>
      <w:r w:rsidRPr="00381F3B">
        <w:rPr>
          <w:rFonts w:ascii="Times New Roman" w:hAnsi="Times New Roman" w:cs="Times New Roman"/>
        </w:rPr>
        <w:t xml:space="preserve">neural net parameters. </w:t>
      </w:r>
      <w:r w:rsidR="00B73317" w:rsidRPr="00381F3B">
        <w:rPr>
          <w:rFonts w:ascii="Times New Roman" w:hAnsi="Times New Roman" w:cs="Times New Roman"/>
        </w:rPr>
        <w:t xml:space="preserve"> </w:t>
      </w:r>
    </w:p>
    <w:p w14:paraId="160AFA3D" w14:textId="3193880C" w:rsidR="000D7C5F" w:rsidRPr="00381F3B" w:rsidRDefault="000D7C5F" w:rsidP="000D7C5F">
      <w:pPr>
        <w:ind w:firstLine="720"/>
        <w:jc w:val="both"/>
        <w:rPr>
          <w:rFonts w:ascii="Times New Roman" w:hAnsi="Times New Roman" w:cs="Times New Roman"/>
        </w:rPr>
      </w:pPr>
      <w:r w:rsidRPr="00381F3B">
        <w:rPr>
          <w:rFonts w:ascii="Times New Roman" w:hAnsi="Times New Roman" w:cs="Times New Roman"/>
        </w:rPr>
        <w:t xml:space="preserve">- Moreover, even if there will be almost no new ideas in AI, </w:t>
      </w:r>
      <w:r w:rsidR="00FD1C03" w:rsidRPr="00381F3B">
        <w:rPr>
          <w:rFonts w:ascii="Times New Roman" w:hAnsi="Times New Roman" w:cs="Times New Roman"/>
        </w:rPr>
        <w:t xml:space="preserve">the </w:t>
      </w:r>
      <w:r w:rsidRPr="00381F3B">
        <w:rPr>
          <w:rFonts w:ascii="Times New Roman" w:hAnsi="Times New Roman" w:cs="Times New Roman"/>
        </w:rPr>
        <w:t xml:space="preserve">growth of hardware </w:t>
      </w:r>
      <w:r w:rsidR="00FD1C03" w:rsidRPr="00381F3B">
        <w:rPr>
          <w:rFonts w:ascii="Times New Roman" w:hAnsi="Times New Roman" w:cs="Times New Roman"/>
        </w:rPr>
        <w:t xml:space="preserve">will </w:t>
      </w:r>
      <w:r w:rsidRPr="00381F3B">
        <w:rPr>
          <w:rFonts w:ascii="Times New Roman" w:hAnsi="Times New Roman" w:cs="Times New Roman"/>
        </w:rPr>
        <w:t>eventually result in</w:t>
      </w:r>
      <w:r w:rsidR="00E5529D" w:rsidRPr="00381F3B">
        <w:rPr>
          <w:rFonts w:ascii="Times New Roman" w:hAnsi="Times New Roman" w:cs="Times New Roman"/>
        </w:rPr>
        <w:t xml:space="preserve"> the</w:t>
      </w:r>
      <w:r w:rsidRPr="00381F3B">
        <w:rPr>
          <w:rFonts w:ascii="Times New Roman" w:hAnsi="Times New Roman" w:cs="Times New Roman"/>
        </w:rPr>
        <w:t xml:space="preserve"> creation</w:t>
      </w:r>
      <w:r w:rsidR="00D67E97" w:rsidRPr="00381F3B">
        <w:rPr>
          <w:rFonts w:ascii="Times New Roman" w:hAnsi="Times New Roman" w:cs="Times New Roman"/>
        </w:rPr>
        <w:t xml:space="preserve"> of </w:t>
      </w:r>
      <w:r w:rsidR="00FD1C03" w:rsidRPr="00381F3B">
        <w:rPr>
          <w:rFonts w:ascii="Times New Roman" w:hAnsi="Times New Roman" w:cs="Times New Roman"/>
        </w:rPr>
        <w:t xml:space="preserve">a </w:t>
      </w:r>
      <w:r w:rsidRPr="00381F3B">
        <w:rPr>
          <w:rFonts w:ascii="Times New Roman" w:hAnsi="Times New Roman" w:cs="Times New Roman"/>
        </w:rPr>
        <w:t xml:space="preserve">working model of the human brain </w:t>
      </w:r>
      <w:r w:rsidR="00FD1C03" w:rsidRPr="00381F3B">
        <w:rPr>
          <w:rFonts w:ascii="Times New Roman" w:hAnsi="Times New Roman" w:cs="Times New Roman"/>
        </w:rPr>
        <w:t xml:space="preserve">via </w:t>
      </w:r>
      <w:r w:rsidRPr="00381F3B">
        <w:rPr>
          <w:rFonts w:ascii="Times New Roman" w:hAnsi="Times New Roman" w:cs="Times New Roman"/>
        </w:rPr>
        <w:t>direct scanning and modeling</w:t>
      </w:r>
      <w:r w:rsidR="00FD1C03" w:rsidRPr="00381F3B">
        <w:rPr>
          <w:rFonts w:ascii="Times New Roman" w:hAnsi="Times New Roman" w:cs="Times New Roman"/>
        </w:rPr>
        <w:t xml:space="preserve"> of human brains</w:t>
      </w:r>
      <w:r w:rsidRPr="00381F3B">
        <w:rPr>
          <w:rFonts w:ascii="Times New Roman" w:hAnsi="Times New Roman" w:cs="Times New Roman"/>
        </w:rPr>
        <w:t>. For example, in 2021</w:t>
      </w:r>
      <w:r w:rsidR="00FD1C03" w:rsidRPr="00381F3B">
        <w:rPr>
          <w:rFonts w:ascii="Times New Roman" w:hAnsi="Times New Roman" w:cs="Times New Roman"/>
        </w:rPr>
        <w:t>, the</w:t>
      </w:r>
      <w:r w:rsidRPr="00381F3B">
        <w:rPr>
          <w:rFonts w:ascii="Times New Roman" w:hAnsi="Times New Roman" w:cs="Times New Roman"/>
        </w:rPr>
        <w:t xml:space="preserve"> </w:t>
      </w:r>
      <w:proofErr w:type="spellStart"/>
      <w:r w:rsidRPr="00381F3B">
        <w:rPr>
          <w:rFonts w:ascii="Times New Roman" w:hAnsi="Times New Roman" w:cs="Times New Roman"/>
        </w:rPr>
        <w:t>exascale</w:t>
      </w:r>
      <w:proofErr w:type="spellEnd"/>
      <w:r w:rsidRPr="00381F3B">
        <w:rPr>
          <w:rFonts w:ascii="Times New Roman" w:hAnsi="Times New Roman" w:cs="Times New Roman"/>
        </w:rPr>
        <w:t xml:space="preserve"> Aurora 21 computer will be used to create a map of the human connectome</w:t>
      </w:r>
      <w:r w:rsidR="00CC7752"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{"citationID":"ues70NOG","properties":{"formattedCitation":"(Bouzd, 2018)","plainCitation":"(Bouzd, 2018)","noteIndex":0},"citationItems":[{"id":8441,"uris":["http://zotero.org/users/3736454/items/9B25S4RZ"],"uri":["http://zotero.org/users/3736454/items/9B25S4RZ"],"itemData":{"id":8441,"type":"article-magazine","abstract":"The planned Aurora 21 “exascale” supercomputer may be the first that's powerful enough to map the human brain.","container-title":"NOVA Next","language":"en-US","title":"The supercomputer that could map the human brain","URL":"http://www.pbs.org/wgbh/nova/next/tech/brain-mapping-supercomputer/","author":[{"family":"Bouzd","given":"S."}],"accessed":{"date-parts":[["2018",6,10]]},"issued":{"date-parts":[["2018",6,6]]}}}],"schema":"https://github.com/citation-style-language/schema/raw/master/csl-citation.json"} </w:instrText>
      </w:r>
      <w:r w:rsidR="00197B1D" w:rsidRPr="00381F3B">
        <w:rPr>
          <w:rFonts w:ascii="Times New Roman" w:hAnsi="Times New Roman" w:cs="Times New Roman"/>
        </w:rPr>
        <w:fldChar w:fldCharType="separate"/>
      </w:r>
      <w:r w:rsidR="00CC7752" w:rsidRPr="00381F3B">
        <w:rPr>
          <w:rFonts w:ascii="Times New Roman" w:hAnsi="Times New Roman" w:cs="Times New Roman"/>
          <w:noProof/>
        </w:rPr>
        <w:t>(Bouzd, 2018)</w:t>
      </w:r>
      <w:r w:rsidR="00197B1D" w:rsidRPr="00381F3B">
        <w:rPr>
          <w:rFonts w:ascii="Times New Roman" w:hAnsi="Times New Roman" w:cs="Times New Roman"/>
        </w:rPr>
        <w:fldChar w:fldCharType="end"/>
      </w:r>
      <w:r w:rsidRPr="00381F3B">
        <w:rPr>
          <w:rFonts w:ascii="Times New Roman" w:hAnsi="Times New Roman" w:cs="Times New Roman"/>
        </w:rPr>
        <w:t>.</w:t>
      </w:r>
      <w:r w:rsidR="00384CC9" w:rsidRPr="00381F3B">
        <w:rPr>
          <w:rFonts w:ascii="Times New Roman" w:hAnsi="Times New Roman" w:cs="Times New Roman"/>
        </w:rPr>
        <w:t xml:space="preserve"> </w:t>
      </w:r>
    </w:p>
    <w:p w14:paraId="3E2EBB9E" w14:textId="77777777" w:rsidR="00D67E97" w:rsidRPr="00381F3B" w:rsidRDefault="00021D32" w:rsidP="000D7C5F">
      <w:pPr>
        <w:ind w:firstLine="720"/>
        <w:jc w:val="both"/>
        <w:rPr>
          <w:rFonts w:ascii="Times New Roman" w:hAnsi="Times New Roman" w:cs="Times New Roman"/>
        </w:rPr>
      </w:pPr>
      <w:r w:rsidRPr="00381F3B">
        <w:rPr>
          <w:rFonts w:ascii="Times New Roman" w:hAnsi="Times New Roman" w:cs="Times New Roman"/>
        </w:rPr>
        <w:t>We should note that h</w:t>
      </w:r>
      <w:r w:rsidR="00D67E97" w:rsidRPr="00381F3B">
        <w:rPr>
          <w:rFonts w:ascii="Times New Roman" w:hAnsi="Times New Roman" w:cs="Times New Roman"/>
        </w:rPr>
        <w:t xml:space="preserve">ardware predictions are, in fact, conservative, as </w:t>
      </w:r>
      <w:r w:rsidR="00652AE8" w:rsidRPr="00381F3B">
        <w:rPr>
          <w:rFonts w:ascii="Times New Roman" w:hAnsi="Times New Roman" w:cs="Times New Roman"/>
        </w:rPr>
        <w:t xml:space="preserve">any algorithmic </w:t>
      </w:r>
      <w:r w:rsidR="00C742B0" w:rsidRPr="00381F3B">
        <w:rPr>
          <w:rFonts w:ascii="Times New Roman" w:hAnsi="Times New Roman" w:cs="Times New Roman"/>
        </w:rPr>
        <w:t>improvements</w:t>
      </w:r>
      <w:r w:rsidR="00652AE8" w:rsidRPr="00381F3B">
        <w:rPr>
          <w:rFonts w:ascii="Times New Roman" w:hAnsi="Times New Roman" w:cs="Times New Roman"/>
        </w:rPr>
        <w:t xml:space="preserve"> will only shorten the expected timeline.</w:t>
      </w:r>
    </w:p>
    <w:p w14:paraId="21E084DA" w14:textId="77777777" w:rsidR="00457515" w:rsidRPr="00381F3B" w:rsidRDefault="00457515" w:rsidP="000D7C5F">
      <w:pPr>
        <w:ind w:firstLine="720"/>
        <w:jc w:val="both"/>
        <w:rPr>
          <w:rFonts w:ascii="Times New Roman" w:hAnsi="Times New Roman" w:cs="Times New Roman"/>
        </w:rPr>
      </w:pPr>
    </w:p>
    <w:p w14:paraId="3D555A9D" w14:textId="4E46BFB6" w:rsidR="00457515" w:rsidRPr="00381F3B" w:rsidRDefault="0098063A" w:rsidP="0098063A">
      <w:pPr>
        <w:pStyle w:val="Heading2"/>
        <w:rPr>
          <w:rFonts w:ascii="Times New Roman" w:hAnsi="Times New Roman" w:cs="Times New Roman"/>
        </w:rPr>
      </w:pPr>
      <w:bookmarkStart w:id="35" w:name="_Toc523660338"/>
      <w:bookmarkStart w:id="36" w:name="_Toc86616501"/>
      <w:r w:rsidRPr="00381F3B">
        <w:rPr>
          <w:rFonts w:ascii="Times New Roman" w:hAnsi="Times New Roman" w:cs="Times New Roman"/>
        </w:rPr>
        <w:t>5.</w:t>
      </w:r>
      <w:r w:rsidR="00457515" w:rsidRPr="00381F3B">
        <w:rPr>
          <w:rFonts w:ascii="Times New Roman" w:hAnsi="Times New Roman" w:cs="Times New Roman"/>
        </w:rPr>
        <w:t>2. Effects of hardware on AI progress</w:t>
      </w:r>
      <w:bookmarkEnd w:id="35"/>
      <w:bookmarkEnd w:id="36"/>
    </w:p>
    <w:p w14:paraId="0E821473" w14:textId="77777777" w:rsidR="007245E4" w:rsidRPr="00381F3B" w:rsidRDefault="00D059BE" w:rsidP="00A953B9">
      <w:pPr>
        <w:ind w:firstLine="720"/>
        <w:jc w:val="both"/>
        <w:rPr>
          <w:rFonts w:ascii="Times New Roman" w:hAnsi="Times New Roman" w:cs="Times New Roman"/>
        </w:rPr>
      </w:pPr>
      <w:r w:rsidRPr="00381F3B">
        <w:rPr>
          <w:rFonts w:ascii="Times New Roman" w:hAnsi="Times New Roman" w:cs="Times New Roman"/>
        </w:rPr>
        <w:t>The hardware a</w:t>
      </w:r>
      <w:r w:rsidR="00F875DC" w:rsidRPr="00381F3B">
        <w:rPr>
          <w:rFonts w:ascii="Times New Roman" w:hAnsi="Times New Roman" w:cs="Times New Roman"/>
        </w:rPr>
        <w:t xml:space="preserve">vailable for AI depends on multiplication of </w:t>
      </w:r>
      <w:r w:rsidR="00A43073" w:rsidRPr="00381F3B">
        <w:rPr>
          <w:rFonts w:ascii="Times New Roman" w:hAnsi="Times New Roman" w:cs="Times New Roman"/>
        </w:rPr>
        <w:t xml:space="preserve">the effects of </w:t>
      </w:r>
      <w:r w:rsidR="00F875DC" w:rsidRPr="00381F3B">
        <w:rPr>
          <w:rFonts w:ascii="Times New Roman" w:hAnsi="Times New Roman" w:cs="Times New Roman"/>
        </w:rPr>
        <w:t>the three trends:</w:t>
      </w:r>
    </w:p>
    <w:p w14:paraId="2F574A55" w14:textId="77777777" w:rsidR="00F875DC" w:rsidRPr="00381F3B" w:rsidRDefault="00F875DC" w:rsidP="00F875DC">
      <w:pPr>
        <w:pStyle w:val="ListParagraph"/>
        <w:numPr>
          <w:ilvl w:val="0"/>
          <w:numId w:val="11"/>
        </w:numPr>
        <w:rPr>
          <w:rFonts w:ascii="Times New Roman" w:hAnsi="Times New Roman" w:cs="Times New Roman"/>
        </w:rPr>
      </w:pPr>
      <w:r w:rsidRPr="00381F3B">
        <w:rPr>
          <w:rFonts w:ascii="Times New Roman" w:hAnsi="Times New Roman" w:cs="Times New Roman"/>
        </w:rPr>
        <w:t>Continuous progress in chips manufacturing, that is</w:t>
      </w:r>
      <w:r w:rsidR="00BA32B2" w:rsidRPr="00381F3B">
        <w:rPr>
          <w:rFonts w:ascii="Times New Roman" w:hAnsi="Times New Roman" w:cs="Times New Roman"/>
        </w:rPr>
        <w:t>,</w:t>
      </w:r>
      <w:r w:rsidRPr="00381F3B">
        <w:rPr>
          <w:rFonts w:ascii="Times New Roman" w:hAnsi="Times New Roman" w:cs="Times New Roman"/>
        </w:rPr>
        <w:t xml:space="preserve"> Moore</w:t>
      </w:r>
      <w:r w:rsidR="00BA32B2" w:rsidRPr="00381F3B">
        <w:rPr>
          <w:rFonts w:ascii="Times New Roman" w:hAnsi="Times New Roman" w:cs="Times New Roman"/>
        </w:rPr>
        <w:t>’s</w:t>
      </w:r>
      <w:r w:rsidRPr="00381F3B">
        <w:rPr>
          <w:rFonts w:ascii="Times New Roman" w:hAnsi="Times New Roman" w:cs="Times New Roman"/>
        </w:rPr>
        <w:t xml:space="preserve"> law and its possible successors</w:t>
      </w:r>
      <w:r w:rsidR="00A43073" w:rsidRPr="00381F3B">
        <w:rPr>
          <w:rFonts w:ascii="Times New Roman" w:hAnsi="Times New Roman" w:cs="Times New Roman"/>
        </w:rPr>
        <w:t>.</w:t>
      </w:r>
    </w:p>
    <w:p w14:paraId="42CB6E74" w14:textId="77777777" w:rsidR="00F875DC" w:rsidRPr="00381F3B" w:rsidRDefault="00F875DC" w:rsidP="00F875DC">
      <w:pPr>
        <w:pStyle w:val="ListParagraph"/>
        <w:numPr>
          <w:ilvl w:val="0"/>
          <w:numId w:val="11"/>
        </w:numPr>
        <w:rPr>
          <w:rFonts w:ascii="Times New Roman" w:eastAsia="Times New Roman" w:hAnsi="Times New Roman" w:cs="Times New Roman"/>
        </w:rPr>
      </w:pPr>
      <w:r w:rsidRPr="00381F3B">
        <w:rPr>
          <w:rFonts w:ascii="Times New Roman" w:eastAsia="Times New Roman" w:hAnsi="Times New Roman" w:cs="Times New Roman"/>
        </w:rPr>
        <w:t xml:space="preserve">Growth of the total budget on AI research, allowing </w:t>
      </w:r>
      <w:r w:rsidR="00D059BE" w:rsidRPr="00381F3B">
        <w:rPr>
          <w:rFonts w:ascii="Times New Roman" w:eastAsia="Times New Roman" w:hAnsi="Times New Roman" w:cs="Times New Roman"/>
        </w:rPr>
        <w:t xml:space="preserve">researchers </w:t>
      </w:r>
      <w:r w:rsidRPr="00381F3B">
        <w:rPr>
          <w:rFonts w:ascii="Times New Roman" w:eastAsia="Times New Roman" w:hAnsi="Times New Roman" w:cs="Times New Roman"/>
        </w:rPr>
        <w:t>to buy or rent more hardware</w:t>
      </w:r>
      <w:r w:rsidR="001B4991" w:rsidRPr="00381F3B">
        <w:rPr>
          <w:rFonts w:ascii="Times New Roman" w:eastAsia="Times New Roman" w:hAnsi="Times New Roman" w:cs="Times New Roman"/>
        </w:rPr>
        <w:t>.</w:t>
      </w:r>
    </w:p>
    <w:p w14:paraId="11592E3D" w14:textId="77777777" w:rsidR="00F875DC" w:rsidRPr="00381F3B" w:rsidRDefault="00F875DC" w:rsidP="00F875DC">
      <w:pPr>
        <w:pStyle w:val="ListParagraph"/>
        <w:numPr>
          <w:ilvl w:val="0"/>
          <w:numId w:val="11"/>
        </w:numPr>
        <w:rPr>
          <w:rFonts w:ascii="Times New Roman" w:eastAsia="Times New Roman" w:hAnsi="Times New Roman" w:cs="Times New Roman"/>
        </w:rPr>
      </w:pPr>
      <w:r w:rsidRPr="00381F3B">
        <w:rPr>
          <w:rFonts w:ascii="Times New Roman" w:eastAsia="Times New Roman" w:hAnsi="Times New Roman" w:cs="Times New Roman"/>
        </w:rPr>
        <w:t xml:space="preserve">Advances </w:t>
      </w:r>
      <w:r w:rsidR="00D059BE" w:rsidRPr="00381F3B">
        <w:rPr>
          <w:rFonts w:ascii="Times New Roman" w:eastAsia="Times New Roman" w:hAnsi="Times New Roman" w:cs="Times New Roman"/>
        </w:rPr>
        <w:t xml:space="preserve">in </w:t>
      </w:r>
      <w:r w:rsidRPr="00381F3B">
        <w:rPr>
          <w:rFonts w:ascii="Times New Roman" w:eastAsia="Times New Roman" w:hAnsi="Times New Roman" w:cs="Times New Roman"/>
        </w:rPr>
        <w:t>AI-specialized hardware, which includes semi-specialized (GPU</w:t>
      </w:r>
      <w:r w:rsidR="00A43073" w:rsidRPr="00381F3B">
        <w:rPr>
          <w:rFonts w:ascii="Times New Roman" w:eastAsia="Times New Roman" w:hAnsi="Times New Roman" w:cs="Times New Roman"/>
        </w:rPr>
        <w:t xml:space="preserve">) and AI-only hardware (TPU and neuromorphic chips). </w:t>
      </w:r>
    </w:p>
    <w:p w14:paraId="76476B69" w14:textId="045D88D8" w:rsidR="00035A7B" w:rsidRPr="00381F3B" w:rsidRDefault="00035A7B" w:rsidP="006914CF">
      <w:pPr>
        <w:ind w:firstLine="720"/>
        <w:jc w:val="both"/>
        <w:rPr>
          <w:rFonts w:ascii="Times New Roman" w:hAnsi="Times New Roman" w:cs="Times New Roman"/>
        </w:rPr>
      </w:pPr>
      <w:proofErr w:type="spellStart"/>
      <w:r w:rsidRPr="00381F3B">
        <w:rPr>
          <w:rFonts w:ascii="Times New Roman" w:hAnsi="Times New Roman" w:cs="Times New Roman"/>
        </w:rPr>
        <w:t>OpenAI</w:t>
      </w:r>
      <w:proofErr w:type="spellEnd"/>
      <w:r w:rsidRPr="00381F3B">
        <w:rPr>
          <w:rFonts w:ascii="Times New Roman" w:hAnsi="Times New Roman" w:cs="Times New Roman"/>
        </w:rPr>
        <w:t xml:space="preserve"> has published a</w:t>
      </w:r>
      <w:r w:rsidR="003233E0" w:rsidRPr="00381F3B">
        <w:rPr>
          <w:rFonts w:ascii="Times New Roman" w:hAnsi="Times New Roman" w:cs="Times New Roman"/>
        </w:rPr>
        <w:t xml:space="preserve">n article, </w:t>
      </w:r>
      <w:r w:rsidRPr="00381F3B">
        <w:rPr>
          <w:rFonts w:ascii="Times New Roman" w:hAnsi="Times New Roman" w:cs="Times New Roman"/>
        </w:rPr>
        <w:t>“AI and compute”</w:t>
      </w:r>
      <w:r w:rsidR="00CC7752"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{"citationID":"m4OdCDxc","properties":{"formattedCitation":"(OpenAI, 2018)","plainCitation":"(OpenAI, 2018)","noteIndex":0},"citationItems":[{"id":8451,"uris":["http://zotero.org/users/3736454/items/IYVP34GH"],"uri":["http://zotero.org/users/3736454/items/IYVP34GH"],"itemData":{"id":8451,"type":"post-weblog","abstract":"Since 2012, the amount of compute used in the largest AI training runs has been increasing exponentially with a 3.5 month doubling time (by comparison, Moore's Law had an 18 month doubling period).","container-title":"OpenAI Blog","title":"AI and Compute","URL":"https://blog.openai.com/ai-and-compute/","author":[{"family":"OpenAI","given":""}],"accessed":{"date-parts":[["2018",6,17]]},"issued":{"date-parts":[["2018",5,16]]}}}],"schema":"https://github.com/citation-style-language/schema/raw/master/csl-citation.json"} </w:instrText>
      </w:r>
      <w:r w:rsidR="00197B1D" w:rsidRPr="00381F3B">
        <w:rPr>
          <w:rFonts w:ascii="Times New Roman" w:hAnsi="Times New Roman" w:cs="Times New Roman"/>
        </w:rPr>
        <w:fldChar w:fldCharType="separate"/>
      </w:r>
      <w:r w:rsidR="00CC7752" w:rsidRPr="00381F3B">
        <w:rPr>
          <w:rFonts w:ascii="Times New Roman" w:hAnsi="Times New Roman" w:cs="Times New Roman"/>
          <w:noProof/>
        </w:rPr>
        <w:t>(OpenAI, 2018)</w:t>
      </w:r>
      <w:r w:rsidR="00197B1D" w:rsidRPr="00381F3B">
        <w:rPr>
          <w:rFonts w:ascii="Times New Roman" w:hAnsi="Times New Roman" w:cs="Times New Roman"/>
        </w:rPr>
        <w:fldChar w:fldCharType="end"/>
      </w:r>
      <w:r w:rsidR="003233E0" w:rsidRPr="00381F3B">
        <w:rPr>
          <w:rFonts w:ascii="Times New Roman" w:hAnsi="Times New Roman" w:cs="Times New Roman"/>
        </w:rPr>
        <w:t>,</w:t>
      </w:r>
      <w:r w:rsidRPr="00381F3B">
        <w:rPr>
          <w:rFonts w:ascii="Times New Roman" w:hAnsi="Times New Roman" w:cs="Times New Roman"/>
        </w:rPr>
        <w:t xml:space="preserve"> where they showed that</w:t>
      </w:r>
      <w:r w:rsidR="00FA174D" w:rsidRPr="00381F3B">
        <w:rPr>
          <w:rFonts w:ascii="Times New Roman" w:hAnsi="Times New Roman" w:cs="Times New Roman"/>
        </w:rPr>
        <w:t xml:space="preserve"> amount of computations used for the</w:t>
      </w:r>
      <w:r w:rsidRPr="00381F3B">
        <w:rPr>
          <w:rFonts w:ascii="Times New Roman" w:hAnsi="Times New Roman" w:cs="Times New Roman"/>
        </w:rPr>
        <w:t xml:space="preserve"> largest training runs of neural nets have</w:t>
      </w:r>
      <w:r w:rsidR="001925BE" w:rsidRPr="00381F3B">
        <w:rPr>
          <w:rFonts w:ascii="Times New Roman" w:hAnsi="Times New Roman" w:cs="Times New Roman"/>
        </w:rPr>
        <w:t xml:space="preserve"> been</w:t>
      </w:r>
      <w:r w:rsidRPr="00381F3B">
        <w:rPr>
          <w:rFonts w:ascii="Times New Roman" w:hAnsi="Times New Roman" w:cs="Times New Roman"/>
        </w:rPr>
        <w:t xml:space="preserve"> </w:t>
      </w:r>
      <w:r w:rsidR="001925BE" w:rsidRPr="00381F3B">
        <w:rPr>
          <w:rFonts w:ascii="Times New Roman" w:hAnsi="Times New Roman" w:cs="Times New Roman"/>
        </w:rPr>
        <w:t>increasing</w:t>
      </w:r>
      <w:r w:rsidRPr="00381F3B">
        <w:rPr>
          <w:rFonts w:ascii="Times New Roman" w:hAnsi="Times New Roman" w:cs="Times New Roman"/>
        </w:rPr>
        <w:t xml:space="preserve"> with </w:t>
      </w:r>
      <w:r w:rsidR="003233E0" w:rsidRPr="00381F3B">
        <w:rPr>
          <w:rFonts w:ascii="Times New Roman" w:hAnsi="Times New Roman" w:cs="Times New Roman"/>
        </w:rPr>
        <w:t xml:space="preserve">a </w:t>
      </w:r>
      <w:r w:rsidRPr="00381F3B">
        <w:rPr>
          <w:rFonts w:ascii="Times New Roman" w:hAnsi="Times New Roman" w:cs="Times New Roman"/>
        </w:rPr>
        <w:t>3.</w:t>
      </w:r>
      <w:r w:rsidR="003233E0" w:rsidRPr="00381F3B">
        <w:rPr>
          <w:rFonts w:ascii="Times New Roman" w:hAnsi="Times New Roman" w:cs="Times New Roman"/>
        </w:rPr>
        <w:t>5-</w:t>
      </w:r>
      <w:r w:rsidRPr="00381F3B">
        <w:rPr>
          <w:rFonts w:ascii="Times New Roman" w:hAnsi="Times New Roman" w:cs="Times New Roman"/>
        </w:rPr>
        <w:t xml:space="preserve">month doubling time and </w:t>
      </w:r>
      <w:r w:rsidR="003233E0" w:rsidRPr="00381F3B">
        <w:rPr>
          <w:rFonts w:ascii="Times New Roman" w:hAnsi="Times New Roman" w:cs="Times New Roman"/>
        </w:rPr>
        <w:t xml:space="preserve">have </w:t>
      </w:r>
      <w:r w:rsidRPr="00381F3B">
        <w:rPr>
          <w:rFonts w:ascii="Times New Roman" w:hAnsi="Times New Roman" w:cs="Times New Roman"/>
        </w:rPr>
        <w:t xml:space="preserve">increased 300 000 times from 2012 to the beginning of 2018. Such growth can’t be explained </w:t>
      </w:r>
      <w:r w:rsidR="003233E0" w:rsidRPr="00381F3B">
        <w:rPr>
          <w:rFonts w:ascii="Times New Roman" w:hAnsi="Times New Roman" w:cs="Times New Roman"/>
        </w:rPr>
        <w:t xml:space="preserve">simply by </w:t>
      </w:r>
      <w:r w:rsidRPr="00381F3B">
        <w:rPr>
          <w:rFonts w:ascii="Times New Roman" w:hAnsi="Times New Roman" w:cs="Times New Roman"/>
        </w:rPr>
        <w:t>improvement</w:t>
      </w:r>
      <w:r w:rsidR="005766A9" w:rsidRPr="00381F3B">
        <w:rPr>
          <w:rFonts w:ascii="Times New Roman" w:hAnsi="Times New Roman" w:cs="Times New Roman"/>
        </w:rPr>
        <w:t>s in hardware</w:t>
      </w:r>
      <w:r w:rsidRPr="00381F3B">
        <w:rPr>
          <w:rFonts w:ascii="Times New Roman" w:hAnsi="Times New Roman" w:cs="Times New Roman"/>
        </w:rPr>
        <w:t>, but account</w:t>
      </w:r>
      <w:r w:rsidR="003233E0" w:rsidRPr="00381F3B">
        <w:rPr>
          <w:rFonts w:ascii="Times New Roman" w:hAnsi="Times New Roman" w:cs="Times New Roman"/>
        </w:rPr>
        <w:t>s for</w:t>
      </w:r>
      <w:r w:rsidRPr="00381F3B">
        <w:rPr>
          <w:rFonts w:ascii="Times New Roman" w:hAnsi="Times New Roman" w:cs="Times New Roman"/>
        </w:rPr>
        <w:t xml:space="preserve"> </w:t>
      </w:r>
      <w:r w:rsidR="003233E0" w:rsidRPr="00381F3B">
        <w:rPr>
          <w:rFonts w:ascii="Times New Roman" w:hAnsi="Times New Roman" w:cs="Times New Roman"/>
        </w:rPr>
        <w:t xml:space="preserve">both the </w:t>
      </w:r>
      <w:r w:rsidRPr="00381F3B">
        <w:rPr>
          <w:rFonts w:ascii="Times New Roman" w:hAnsi="Times New Roman" w:cs="Times New Roman"/>
        </w:rPr>
        <w:t xml:space="preserve">effects of the growth </w:t>
      </w:r>
      <w:r w:rsidR="003233E0" w:rsidRPr="00381F3B">
        <w:rPr>
          <w:rFonts w:ascii="Times New Roman" w:hAnsi="Times New Roman" w:cs="Times New Roman"/>
        </w:rPr>
        <w:t xml:space="preserve">in </w:t>
      </w:r>
      <w:r w:rsidRPr="00381F3B">
        <w:rPr>
          <w:rFonts w:ascii="Times New Roman" w:hAnsi="Times New Roman" w:cs="Times New Roman"/>
        </w:rPr>
        <w:t>funding and appearance of specialized hardware. Thus, it is a combined measure of all three trends.</w:t>
      </w:r>
      <w:r w:rsidR="009B2A8C" w:rsidRPr="00381F3B">
        <w:rPr>
          <w:rFonts w:ascii="Times New Roman" w:hAnsi="Times New Roman" w:cs="Times New Roman"/>
        </w:rPr>
        <w:t xml:space="preserve"> </w:t>
      </w:r>
      <w:proofErr w:type="spellStart"/>
      <w:r w:rsidR="001925BE" w:rsidRPr="00381F3B">
        <w:rPr>
          <w:rFonts w:ascii="Times New Roman" w:hAnsi="Times New Roman" w:cs="Times New Roman"/>
        </w:rPr>
        <w:t>OpenAI</w:t>
      </w:r>
      <w:proofErr w:type="spellEnd"/>
      <w:r w:rsidR="009B2A8C" w:rsidRPr="00381F3B">
        <w:rPr>
          <w:rFonts w:ascii="Times New Roman" w:hAnsi="Times New Roman" w:cs="Times New Roman"/>
        </w:rPr>
        <w:t xml:space="preserve"> conclude that the trend is likely to continue. </w:t>
      </w:r>
    </w:p>
    <w:p w14:paraId="2CF0A35E" w14:textId="77777777" w:rsidR="007245E4" w:rsidRPr="00381F3B" w:rsidRDefault="007245E4" w:rsidP="00457515">
      <w:pPr>
        <w:rPr>
          <w:rFonts w:ascii="Times New Roman" w:hAnsi="Times New Roman" w:cs="Times New Roman"/>
        </w:rPr>
      </w:pPr>
    </w:p>
    <w:p w14:paraId="26B80951" w14:textId="1FFF9424" w:rsidR="00457515" w:rsidRPr="00381F3B" w:rsidRDefault="0098063A" w:rsidP="0098063A">
      <w:pPr>
        <w:pStyle w:val="Heading2"/>
        <w:rPr>
          <w:rFonts w:ascii="Times New Roman" w:hAnsi="Times New Roman" w:cs="Times New Roman"/>
        </w:rPr>
      </w:pPr>
      <w:bookmarkStart w:id="37" w:name="_Toc523660339"/>
      <w:bookmarkStart w:id="38" w:name="_Toc86616502"/>
      <w:r w:rsidRPr="00381F3B">
        <w:rPr>
          <w:rFonts w:ascii="Times New Roman" w:hAnsi="Times New Roman" w:cs="Times New Roman"/>
        </w:rPr>
        <w:t>5.</w:t>
      </w:r>
      <w:r w:rsidR="00457515" w:rsidRPr="00381F3B">
        <w:rPr>
          <w:rFonts w:ascii="Times New Roman" w:hAnsi="Times New Roman" w:cs="Times New Roman"/>
        </w:rPr>
        <w:t>3. “Dangerous” level of AI Hardware</w:t>
      </w:r>
      <w:bookmarkEnd w:id="37"/>
      <w:bookmarkEnd w:id="38"/>
    </w:p>
    <w:p w14:paraId="7D4A3CCB" w14:textId="77777777" w:rsidR="00935F9C" w:rsidRPr="00381F3B" w:rsidRDefault="00935F9C" w:rsidP="00935F9C">
      <w:pPr>
        <w:ind w:firstLine="720"/>
        <w:jc w:val="both"/>
        <w:rPr>
          <w:rFonts w:ascii="Times New Roman" w:hAnsi="Times New Roman" w:cs="Times New Roman"/>
        </w:rPr>
      </w:pPr>
      <w:r w:rsidRPr="00381F3B">
        <w:rPr>
          <w:rFonts w:ascii="Times New Roman" w:hAnsi="Times New Roman" w:cs="Times New Roman"/>
        </w:rPr>
        <w:t xml:space="preserve">According to our </w:t>
      </w:r>
      <w:r w:rsidR="007D5A3C" w:rsidRPr="00381F3B">
        <w:rPr>
          <w:rFonts w:ascii="Times New Roman" w:hAnsi="Times New Roman" w:cs="Times New Roman"/>
        </w:rPr>
        <w:t xml:space="preserve">criteria for </w:t>
      </w:r>
      <w:r w:rsidRPr="00381F3B">
        <w:rPr>
          <w:rFonts w:ascii="Times New Roman" w:hAnsi="Times New Roman" w:cs="Times New Roman"/>
        </w:rPr>
        <w:t xml:space="preserve">dangerous AI, the hardware should reach a level close to the </w:t>
      </w:r>
      <w:r w:rsidRPr="00381F3B">
        <w:rPr>
          <w:rFonts w:ascii="Times New Roman" w:hAnsi="Times New Roman" w:cs="Times New Roman"/>
          <w:i/>
        </w:rPr>
        <w:t>low</w:t>
      </w:r>
      <w:r w:rsidR="00F91555" w:rsidRPr="00381F3B">
        <w:rPr>
          <w:rFonts w:ascii="Times New Roman" w:hAnsi="Times New Roman" w:cs="Times New Roman"/>
          <w:i/>
        </w:rPr>
        <w:t>er</w:t>
      </w:r>
      <w:r w:rsidRPr="00381F3B">
        <w:rPr>
          <w:rFonts w:ascii="Times New Roman" w:hAnsi="Times New Roman" w:cs="Times New Roman"/>
        </w:rPr>
        <w:t xml:space="preserve"> estimates of human brain performance, thus enabling </w:t>
      </w:r>
      <w:r w:rsidR="006D7B1F" w:rsidRPr="00381F3B">
        <w:rPr>
          <w:rFonts w:ascii="Times New Roman" w:hAnsi="Times New Roman" w:cs="Times New Roman"/>
        </w:rPr>
        <w:t xml:space="preserve">an </w:t>
      </w:r>
      <w:r w:rsidRPr="00381F3B">
        <w:rPr>
          <w:rFonts w:ascii="Times New Roman" w:hAnsi="Times New Roman" w:cs="Times New Roman"/>
        </w:rPr>
        <w:t>accelerat</w:t>
      </w:r>
      <w:r w:rsidR="006D7B1F" w:rsidRPr="00381F3B">
        <w:rPr>
          <w:rFonts w:ascii="Times New Roman" w:hAnsi="Times New Roman" w:cs="Times New Roman"/>
        </w:rPr>
        <w:t>ed</w:t>
      </w:r>
      <w:r w:rsidR="00F91555" w:rsidRPr="00381F3B">
        <w:rPr>
          <w:rFonts w:ascii="Times New Roman" w:hAnsi="Times New Roman" w:cs="Times New Roman"/>
        </w:rPr>
        <w:t xml:space="preserve"> </w:t>
      </w:r>
      <w:r w:rsidR="006D7B1F" w:rsidRPr="00381F3B">
        <w:rPr>
          <w:rFonts w:ascii="Times New Roman" w:hAnsi="Times New Roman" w:cs="Times New Roman"/>
        </w:rPr>
        <w:t xml:space="preserve">rate of </w:t>
      </w:r>
      <w:r w:rsidR="00F91555" w:rsidRPr="00381F3B">
        <w:rPr>
          <w:rFonts w:ascii="Times New Roman" w:hAnsi="Times New Roman" w:cs="Times New Roman"/>
        </w:rPr>
        <w:t>progress</w:t>
      </w:r>
      <w:r w:rsidR="00CE6FE2" w:rsidRPr="00381F3B">
        <w:rPr>
          <w:rFonts w:ascii="Times New Roman" w:hAnsi="Times New Roman" w:cs="Times New Roman"/>
        </w:rPr>
        <w:t>,</w:t>
      </w:r>
      <w:r w:rsidR="00F96A78" w:rsidRPr="00381F3B">
        <w:rPr>
          <w:rFonts w:ascii="Times New Roman" w:hAnsi="Times New Roman" w:cs="Times New Roman"/>
        </w:rPr>
        <w:t xml:space="preserve"> or at least</w:t>
      </w:r>
      <w:r w:rsidR="00CE6FE2" w:rsidRPr="00381F3B">
        <w:rPr>
          <w:rFonts w:ascii="Times New Roman" w:hAnsi="Times New Roman" w:cs="Times New Roman"/>
        </w:rPr>
        <w:t xml:space="preserve"> the</w:t>
      </w:r>
      <w:r w:rsidR="00F96A78" w:rsidRPr="00381F3B">
        <w:rPr>
          <w:rFonts w:ascii="Times New Roman" w:hAnsi="Times New Roman" w:cs="Times New Roman"/>
        </w:rPr>
        <w:t xml:space="preserve"> capability to create full world models and understand natural language, which is close to autonomous 5 driving capability</w:t>
      </w:r>
      <w:r w:rsidRPr="00381F3B">
        <w:rPr>
          <w:rFonts w:ascii="Times New Roman" w:hAnsi="Times New Roman" w:cs="Times New Roman"/>
        </w:rPr>
        <w:t>.</w:t>
      </w:r>
    </w:p>
    <w:p w14:paraId="5AB69652" w14:textId="2483FD1D" w:rsidR="00103E04" w:rsidRPr="00381F3B" w:rsidRDefault="00103E04" w:rsidP="00103E04">
      <w:pPr>
        <w:ind w:firstLine="720"/>
        <w:jc w:val="both"/>
        <w:rPr>
          <w:rFonts w:ascii="Times New Roman" w:hAnsi="Times New Roman" w:cs="Times New Roman"/>
        </w:rPr>
      </w:pPr>
      <w:r w:rsidRPr="00381F3B">
        <w:rPr>
          <w:rFonts w:ascii="Times New Roman" w:hAnsi="Times New Roman" w:cs="Times New Roman"/>
        </w:rPr>
        <w:t>Grace wrote that brain power estimations by different scientists is between 3 x 10</w:t>
      </w:r>
      <w:r w:rsidRPr="00381F3B">
        <w:rPr>
          <w:rFonts w:ascii="Times New Roman" w:hAnsi="Times New Roman" w:cs="Times New Roman"/>
          <w:vertAlign w:val="superscript"/>
        </w:rPr>
        <w:t>13</w:t>
      </w:r>
      <w:r w:rsidRPr="00381F3B">
        <w:rPr>
          <w:rFonts w:ascii="Times New Roman" w:hAnsi="Times New Roman" w:cs="Times New Roman"/>
        </w:rPr>
        <w:t xml:space="preserve"> to 10</w:t>
      </w:r>
      <w:r w:rsidRPr="00381F3B">
        <w:rPr>
          <w:rFonts w:ascii="Times New Roman" w:hAnsi="Times New Roman" w:cs="Times New Roman"/>
          <w:vertAlign w:val="superscript"/>
        </w:rPr>
        <w:t>25</w:t>
      </w:r>
      <w:r w:rsidRPr="00381F3B">
        <w:rPr>
          <w:rFonts w:ascii="Times New Roman" w:hAnsi="Times New Roman" w:cs="Times New Roman"/>
        </w:rPr>
        <w:t xml:space="preserve"> FLOPS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{"citationID":"a2dgnpjgo1a","properties":{"formattedCitation":"(K. Grace, 2015)","plainCitation":"(K. Grace, 2015)","dontUpdate":true,"noteIndex":0},"citationItems":[{"id":6531,"uris":["http://zotero.org/users/3736454/items/8FL3CM8T"],"uri":["http://zotero.org/users/3736454/items/8FL3CM8T"],"itemData":{"id":6531,"type":"post-weblog","title":"Brain performance in FLOPS – AI Impacts","URL":"https://aiimpacts.org/brain-performance-in-flops/","author":[{"family":"Grace","given":"K."}],"accessed":{"date-parts":[["2018",1,23]]},"issued":{"date-parts":[["2015"]]}}}],"schema":"https://github.com/citation-style-language/schema/raw/master/csl-citation.json"} </w:instrText>
      </w:r>
      <w:r w:rsidR="00197B1D" w:rsidRPr="00381F3B">
        <w:rPr>
          <w:rFonts w:ascii="Times New Roman" w:hAnsi="Times New Roman" w:cs="Times New Roman"/>
        </w:rPr>
        <w:fldChar w:fldCharType="separate"/>
      </w:r>
      <w:r w:rsidR="006914CF" w:rsidRPr="00381F3B">
        <w:rPr>
          <w:rFonts w:ascii="Times New Roman" w:hAnsi="Times New Roman" w:cs="Times New Roman"/>
          <w:noProof/>
        </w:rPr>
        <w:t>(</w:t>
      </w:r>
      <w:r w:rsidRPr="00381F3B">
        <w:rPr>
          <w:rFonts w:ascii="Times New Roman" w:hAnsi="Times New Roman" w:cs="Times New Roman"/>
          <w:noProof/>
        </w:rPr>
        <w:t>Grace, 2015)</w:t>
      </w:r>
      <w:r w:rsidR="00197B1D" w:rsidRPr="00381F3B">
        <w:rPr>
          <w:rFonts w:ascii="Times New Roman" w:hAnsi="Times New Roman" w:cs="Times New Roman"/>
        </w:rPr>
        <w:fldChar w:fldCharType="end"/>
      </w:r>
      <w:r w:rsidRPr="00381F3B">
        <w:rPr>
          <w:rFonts w:ascii="Times New Roman" w:hAnsi="Times New Roman" w:cs="Times New Roman"/>
        </w:rPr>
        <w:t>, and median is “roughly 1-30x10</w:t>
      </w:r>
      <w:r w:rsidRPr="00381F3B">
        <w:rPr>
          <w:rFonts w:ascii="Times New Roman" w:hAnsi="Times New Roman" w:cs="Times New Roman"/>
          <w:vertAlign w:val="superscript"/>
        </w:rPr>
        <w:t>16</w:t>
      </w:r>
      <w:r w:rsidRPr="00381F3B">
        <w:rPr>
          <w:rFonts w:ascii="Times New Roman" w:hAnsi="Times New Roman" w:cs="Times New Roman"/>
        </w:rPr>
        <w:t xml:space="preserve"> FLOPS, with high uncertainty”. But as was said above, if we accept median estimation as our planning point, we are 50 per cent dead, and it is safer to take first 10 per cent of the distribution. Thus</w:t>
      </w:r>
      <w:r w:rsidR="00DF6C90" w:rsidRPr="00381F3B">
        <w:rPr>
          <w:rFonts w:ascii="Times New Roman" w:hAnsi="Times New Roman" w:cs="Times New Roman"/>
        </w:rPr>
        <w:t>,</w:t>
      </w:r>
      <w:r w:rsidRPr="00381F3B">
        <w:rPr>
          <w:rFonts w:ascii="Times New Roman" w:hAnsi="Times New Roman" w:cs="Times New Roman"/>
        </w:rPr>
        <w:t xml:space="preserve"> we could take 1x10</w:t>
      </w:r>
      <w:r w:rsidRPr="00381F3B">
        <w:rPr>
          <w:rFonts w:ascii="Times New Roman" w:hAnsi="Times New Roman" w:cs="Times New Roman"/>
          <w:vertAlign w:val="superscript"/>
        </w:rPr>
        <w:t>16</w:t>
      </w:r>
      <w:r w:rsidRPr="00381F3B">
        <w:rPr>
          <w:rFonts w:ascii="Times New Roman" w:hAnsi="Times New Roman" w:cs="Times New Roman"/>
        </w:rPr>
        <w:t xml:space="preserve"> FLOPS</w:t>
      </w:r>
      <w:r w:rsidR="00DF6C90" w:rsidRPr="00381F3B">
        <w:rPr>
          <w:rFonts w:ascii="Times New Roman" w:hAnsi="Times New Roman" w:cs="Times New Roman"/>
        </w:rPr>
        <w:t xml:space="preserve"> (10 petaflops)</w:t>
      </w:r>
      <w:r w:rsidRPr="00381F3B">
        <w:rPr>
          <w:rFonts w:ascii="Times New Roman" w:hAnsi="Times New Roman" w:cs="Times New Roman"/>
        </w:rPr>
        <w:t xml:space="preserve"> as lowest safety margin, behind which human level performance will be possible.</w:t>
      </w:r>
      <w:r w:rsidR="00DF6C90" w:rsidRPr="00381F3B">
        <w:rPr>
          <w:rFonts w:ascii="Times New Roman" w:hAnsi="Times New Roman" w:cs="Times New Roman"/>
        </w:rPr>
        <w:t xml:space="preserve"> However, we are already above this level, as supercomputer Summit has 200 petaflops, and 3 </w:t>
      </w:r>
      <w:proofErr w:type="spellStart"/>
      <w:r w:rsidR="00DF6C90" w:rsidRPr="00381F3B">
        <w:rPr>
          <w:rFonts w:ascii="Times New Roman" w:hAnsi="Times New Roman" w:cs="Times New Roman"/>
        </w:rPr>
        <w:t>exaflops</w:t>
      </w:r>
      <w:proofErr w:type="spellEnd"/>
      <w:r w:rsidR="00DF6C90" w:rsidRPr="00381F3B">
        <w:rPr>
          <w:rFonts w:ascii="Times New Roman" w:hAnsi="Times New Roman" w:cs="Times New Roman"/>
        </w:rPr>
        <w:t xml:space="preserve"> in deep learning op</w:t>
      </w:r>
      <w:r w:rsidR="006914CF" w:rsidRPr="00381F3B">
        <w:rPr>
          <w:rFonts w:ascii="Times New Roman" w:hAnsi="Times New Roman" w:cs="Times New Roman"/>
        </w:rPr>
        <w:t>erations. However, having human-</w:t>
      </w:r>
      <w:r w:rsidR="00DF6C90" w:rsidRPr="00381F3B">
        <w:rPr>
          <w:rFonts w:ascii="Times New Roman" w:hAnsi="Times New Roman" w:cs="Times New Roman"/>
        </w:rPr>
        <w:t xml:space="preserve">level performance is not equal to having a human mind, as even if we have correct model human mind, it will require extensive education. </w:t>
      </w:r>
    </w:p>
    <w:p w14:paraId="29B1A800" w14:textId="77777777" w:rsidR="006A1563" w:rsidRPr="00381F3B" w:rsidRDefault="006A1563" w:rsidP="007004B7">
      <w:pPr>
        <w:ind w:firstLine="720"/>
        <w:rPr>
          <w:rFonts w:ascii="Times New Roman" w:hAnsi="Times New Roman" w:cs="Times New Roman"/>
        </w:rPr>
      </w:pPr>
    </w:p>
    <w:p w14:paraId="1F86C42B" w14:textId="7B00C0AB" w:rsidR="001633BD" w:rsidRPr="00381F3B" w:rsidRDefault="0098063A" w:rsidP="0098063A">
      <w:pPr>
        <w:pStyle w:val="Heading2"/>
        <w:rPr>
          <w:rFonts w:ascii="Times New Roman" w:hAnsi="Times New Roman" w:cs="Times New Roman"/>
        </w:rPr>
      </w:pPr>
      <w:bookmarkStart w:id="39" w:name="_Toc510449045"/>
      <w:bookmarkStart w:id="40" w:name="_Toc523660340"/>
      <w:bookmarkStart w:id="41" w:name="_Toc86616503"/>
      <w:r w:rsidRPr="00381F3B">
        <w:rPr>
          <w:rFonts w:ascii="Times New Roman" w:hAnsi="Times New Roman" w:cs="Times New Roman"/>
        </w:rPr>
        <w:t>5</w:t>
      </w:r>
      <w:r w:rsidR="006A1563" w:rsidRPr="00381F3B">
        <w:rPr>
          <w:rFonts w:ascii="Times New Roman" w:hAnsi="Times New Roman" w:cs="Times New Roman"/>
        </w:rPr>
        <w:t>.4.</w:t>
      </w:r>
      <w:r w:rsidR="008E42D8" w:rsidRPr="00381F3B">
        <w:rPr>
          <w:rFonts w:ascii="Times New Roman" w:hAnsi="Times New Roman" w:cs="Times New Roman"/>
        </w:rPr>
        <w:t xml:space="preserve"> </w:t>
      </w:r>
      <w:bookmarkEnd w:id="39"/>
      <w:r w:rsidR="00457515" w:rsidRPr="00381F3B">
        <w:rPr>
          <w:rFonts w:ascii="Times New Roman" w:hAnsi="Times New Roman" w:cs="Times New Roman"/>
        </w:rPr>
        <w:t>Future of</w:t>
      </w:r>
      <w:r w:rsidR="00F96A78" w:rsidRPr="00381F3B">
        <w:rPr>
          <w:rFonts w:ascii="Times New Roman" w:hAnsi="Times New Roman" w:cs="Times New Roman"/>
        </w:rPr>
        <w:t xml:space="preserve"> </w:t>
      </w:r>
      <w:r w:rsidR="00457515" w:rsidRPr="00381F3B">
        <w:rPr>
          <w:rFonts w:ascii="Times New Roman" w:hAnsi="Times New Roman" w:cs="Times New Roman"/>
        </w:rPr>
        <w:t>Moore’s law and</w:t>
      </w:r>
      <w:r w:rsidR="006914CF" w:rsidRPr="00381F3B">
        <w:rPr>
          <w:rFonts w:ascii="Times New Roman" w:hAnsi="Times New Roman" w:cs="Times New Roman"/>
        </w:rPr>
        <w:t xml:space="preserve"> the</w:t>
      </w:r>
      <w:r w:rsidR="00457515" w:rsidRPr="00381F3B">
        <w:rPr>
          <w:rFonts w:ascii="Times New Roman" w:hAnsi="Times New Roman" w:cs="Times New Roman"/>
        </w:rPr>
        <w:t xml:space="preserve"> n</w:t>
      </w:r>
      <w:r w:rsidR="001633BD" w:rsidRPr="00381F3B">
        <w:rPr>
          <w:rFonts w:ascii="Times New Roman" w:hAnsi="Times New Roman" w:cs="Times New Roman"/>
        </w:rPr>
        <w:t>ew ways to overcome</w:t>
      </w:r>
      <w:r w:rsidR="00457515" w:rsidRPr="00381F3B">
        <w:rPr>
          <w:rFonts w:ascii="Times New Roman" w:hAnsi="Times New Roman" w:cs="Times New Roman"/>
        </w:rPr>
        <w:t xml:space="preserve"> its</w:t>
      </w:r>
      <w:r w:rsidR="001633BD" w:rsidRPr="00381F3B">
        <w:rPr>
          <w:rFonts w:ascii="Times New Roman" w:hAnsi="Times New Roman" w:cs="Times New Roman"/>
        </w:rPr>
        <w:t xml:space="preserve"> limitations via </w:t>
      </w:r>
      <w:r w:rsidR="009E52E7" w:rsidRPr="00381F3B">
        <w:rPr>
          <w:rFonts w:ascii="Times New Roman" w:hAnsi="Times New Roman" w:cs="Times New Roman"/>
        </w:rPr>
        <w:t>multi-</w:t>
      </w:r>
      <w:proofErr w:type="spellStart"/>
      <w:r w:rsidR="005D0FEB" w:rsidRPr="00381F3B">
        <w:rPr>
          <w:rFonts w:ascii="Times New Roman" w:hAnsi="Times New Roman" w:cs="Times New Roman"/>
        </w:rPr>
        <w:t>chip</w:t>
      </w:r>
      <w:r w:rsidR="006914CF" w:rsidRPr="00381F3B">
        <w:rPr>
          <w:rFonts w:ascii="Times New Roman" w:hAnsi="Times New Roman" w:cs="Times New Roman"/>
        </w:rPr>
        <w:t>lets</w:t>
      </w:r>
      <w:proofErr w:type="spellEnd"/>
      <w:r w:rsidR="005D0FEB" w:rsidRPr="00381F3B">
        <w:rPr>
          <w:rFonts w:ascii="Times New Roman" w:hAnsi="Times New Roman" w:cs="Times New Roman"/>
        </w:rPr>
        <w:t xml:space="preserve"> processors</w:t>
      </w:r>
      <w:r w:rsidR="00083948" w:rsidRPr="00381F3B">
        <w:rPr>
          <w:rFonts w:ascii="Times New Roman" w:hAnsi="Times New Roman" w:cs="Times New Roman"/>
        </w:rPr>
        <w:t xml:space="preserve"> and lower </w:t>
      </w:r>
      <w:r w:rsidR="009E52E7" w:rsidRPr="00381F3B">
        <w:rPr>
          <w:rFonts w:ascii="Times New Roman" w:hAnsi="Times New Roman" w:cs="Times New Roman"/>
        </w:rPr>
        <w:t>per-</w:t>
      </w:r>
      <w:r w:rsidR="00083948" w:rsidRPr="00381F3B">
        <w:rPr>
          <w:rFonts w:ascii="Times New Roman" w:hAnsi="Times New Roman" w:cs="Times New Roman"/>
        </w:rPr>
        <w:t>computation</w:t>
      </w:r>
      <w:r w:rsidR="009E52E7" w:rsidRPr="00381F3B">
        <w:rPr>
          <w:rFonts w:ascii="Times New Roman" w:hAnsi="Times New Roman" w:cs="Times New Roman"/>
        </w:rPr>
        <w:t xml:space="preserve"> price</w:t>
      </w:r>
      <w:bookmarkEnd w:id="40"/>
      <w:bookmarkEnd w:id="41"/>
    </w:p>
    <w:p w14:paraId="26170D19" w14:textId="17F713FF" w:rsidR="009B3CB7" w:rsidRPr="00381F3B" w:rsidRDefault="00083948" w:rsidP="00B323B2">
      <w:pPr>
        <w:ind w:firstLine="720"/>
        <w:jc w:val="both"/>
        <w:rPr>
          <w:rFonts w:ascii="Times New Roman" w:hAnsi="Times New Roman" w:cs="Times New Roman"/>
        </w:rPr>
      </w:pPr>
      <w:r w:rsidRPr="00381F3B">
        <w:rPr>
          <w:rFonts w:ascii="Times New Roman" w:hAnsi="Times New Roman" w:cs="Times New Roman"/>
        </w:rPr>
        <w:t xml:space="preserve">Despite computer lithography is close to its limits, the progress </w:t>
      </w:r>
      <w:r w:rsidR="00390B3E" w:rsidRPr="00381F3B">
        <w:rPr>
          <w:rFonts w:ascii="Times New Roman" w:hAnsi="Times New Roman" w:cs="Times New Roman"/>
        </w:rPr>
        <w:t xml:space="preserve">in it </w:t>
      </w:r>
      <w:r w:rsidR="003D7B18" w:rsidRPr="00381F3B">
        <w:rPr>
          <w:rFonts w:ascii="Times New Roman" w:hAnsi="Times New Roman" w:cs="Times New Roman"/>
        </w:rPr>
        <w:t>is expected</w:t>
      </w:r>
      <w:r w:rsidRPr="00381F3B">
        <w:rPr>
          <w:rFonts w:ascii="Times New Roman" w:hAnsi="Times New Roman" w:cs="Times New Roman"/>
        </w:rPr>
        <w:t xml:space="preserve"> </w:t>
      </w:r>
      <w:r w:rsidR="006914CF" w:rsidRPr="00381F3B">
        <w:rPr>
          <w:rFonts w:ascii="Times New Roman" w:hAnsi="Times New Roman" w:cs="Times New Roman"/>
        </w:rPr>
        <w:t>to continue in 2020s</w:t>
      </w:r>
      <w:r w:rsidR="009B17F4"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{"citationID":"iWYiSmg1","properties":{"formattedCitation":"(Waldrop, 2016)","plainCitation":"(Waldrop, 2016)","noteIndex":0},"citationItems":[{"id":7874,"uris":["http://zotero.org/users/3736454/items/L72FBTM3"],"uri":["http://zotero.org/users/3736454/items/L72FBTM3"],"itemData":{"id":7874,"type":"article-journal","abstract":"The semiconductor industry will soon abandon its pursuit of Moore's law. Now things could get a lot more interesting.","container-title":"Nature News","DOI":"10.1038/530144a","issue":"7589","language":"en","page":"144","source":"www.nature.com","title":"The chips are down for Moore’s law","URL":"http://www.nature.com/news/the-chips-are-down-for-moore-s-law-1.19338","volume":"530","author":[{"family":"Waldrop","given":"M. Mitchell"}],"accessed":{"date-parts":[["2018",4,6]]},"issued":{"date-parts":[["2016",2,11]]}}}],"schema":"https://github.com/citation-style-language/schema/raw/master/csl-citation.json"}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(Waldrop, 2016)</w:t>
      </w:r>
      <w:r w:rsidR="00197B1D" w:rsidRPr="00381F3B">
        <w:rPr>
          <w:rFonts w:ascii="Times New Roman" w:hAnsi="Times New Roman" w:cs="Times New Roman"/>
        </w:rPr>
        <w:fldChar w:fldCharType="end"/>
      </w:r>
      <w:r w:rsidRPr="00381F3B">
        <w:rPr>
          <w:rFonts w:ascii="Times New Roman" w:hAnsi="Times New Roman" w:cs="Times New Roman"/>
        </w:rPr>
        <w:t xml:space="preserve">, so the slowdown will not affect AI’s perspectives in the near-term mode. Also, even if Moore’s law completely stops, the growth of </w:t>
      </w:r>
      <w:r w:rsidRPr="00381F3B">
        <w:rPr>
          <w:rFonts w:ascii="Times New Roman" w:hAnsi="Times New Roman" w:cs="Times New Roman"/>
          <w:i/>
        </w:rPr>
        <w:t>total availab</w:t>
      </w:r>
      <w:r w:rsidR="00390B3E" w:rsidRPr="00381F3B">
        <w:rPr>
          <w:rFonts w:ascii="Times New Roman" w:hAnsi="Times New Roman" w:cs="Times New Roman"/>
          <w:i/>
        </w:rPr>
        <w:t>le computer power</w:t>
      </w:r>
      <w:r w:rsidR="00390B3E" w:rsidRPr="00381F3B">
        <w:rPr>
          <w:rFonts w:ascii="Times New Roman" w:hAnsi="Times New Roman" w:cs="Times New Roman"/>
        </w:rPr>
        <w:t xml:space="preserve"> will continue</w:t>
      </w:r>
      <w:r w:rsidRPr="00381F3B">
        <w:rPr>
          <w:rFonts w:ascii="Times New Roman" w:hAnsi="Times New Roman" w:cs="Times New Roman"/>
        </w:rPr>
        <w:t xml:space="preserve"> because of continued manufacturing of the components, and their price will continue to drop as less money will go on new chips research. </w:t>
      </w:r>
    </w:p>
    <w:p w14:paraId="04D02F8D" w14:textId="207DB4E7" w:rsidR="009B3CB7" w:rsidRPr="00381F3B" w:rsidRDefault="009B3CB7" w:rsidP="00B323B2">
      <w:pPr>
        <w:ind w:firstLine="720"/>
        <w:jc w:val="both"/>
        <w:rPr>
          <w:rFonts w:ascii="Times New Roman" w:hAnsi="Times New Roman" w:cs="Times New Roman"/>
        </w:rPr>
      </w:pPr>
      <w:r w:rsidRPr="00381F3B">
        <w:rPr>
          <w:rFonts w:ascii="Times New Roman" w:hAnsi="Times New Roman" w:cs="Times New Roman"/>
        </w:rPr>
        <w:t>Actually, computer chips become cheap when they become obsolete; one of the first processor 8080 price fall from hundreds</w:t>
      </w:r>
      <w:r w:rsidR="007E74E9" w:rsidRPr="00381F3B">
        <w:rPr>
          <w:rFonts w:ascii="Times New Roman" w:hAnsi="Times New Roman" w:cs="Times New Roman"/>
        </w:rPr>
        <w:t xml:space="preserve"> of</w:t>
      </w:r>
      <w:r w:rsidRPr="00381F3B">
        <w:rPr>
          <w:rFonts w:ascii="Times New Roman" w:hAnsi="Times New Roman" w:cs="Times New Roman"/>
        </w:rPr>
        <w:t xml:space="preserve"> dollars to cents in a decade</w:t>
      </w:r>
      <w:r w:rsidR="005D3FF4" w:rsidRPr="00381F3B">
        <w:rPr>
          <w:rFonts w:ascii="Times New Roman" w:hAnsi="Times New Roman" w:cs="Times New Roman"/>
        </w:rPr>
        <w:t xml:space="preserve"> [ref]</w:t>
      </w:r>
      <w:r w:rsidRPr="00381F3B">
        <w:rPr>
          <w:rFonts w:ascii="Times New Roman" w:hAnsi="Times New Roman" w:cs="Times New Roman"/>
        </w:rPr>
        <w:t>. So, looking on</w:t>
      </w:r>
      <w:r w:rsidR="005D3FF4" w:rsidRPr="00381F3B">
        <w:rPr>
          <w:rFonts w:ascii="Times New Roman" w:hAnsi="Times New Roman" w:cs="Times New Roman"/>
        </w:rPr>
        <w:t xml:space="preserve"> the</w:t>
      </w:r>
      <w:r w:rsidRPr="00381F3B">
        <w:rPr>
          <w:rFonts w:ascii="Times New Roman" w:hAnsi="Times New Roman" w:cs="Times New Roman"/>
        </w:rPr>
        <w:t xml:space="preserve"> newest processors for cheapest computations is misleading. In 2020s we don’t observe this as we are in the chip shortage period; however, if no war in Taiwan will happen, this shortage will be </w:t>
      </w:r>
      <w:r w:rsidR="00A14181" w:rsidRPr="00381F3B">
        <w:rPr>
          <w:rFonts w:ascii="Times New Roman" w:hAnsi="Times New Roman" w:cs="Times New Roman"/>
        </w:rPr>
        <w:t>overcome</w:t>
      </w:r>
      <w:r w:rsidRPr="00381F3B">
        <w:rPr>
          <w:rFonts w:ascii="Times New Roman" w:hAnsi="Times New Roman" w:cs="Times New Roman"/>
        </w:rPr>
        <w:t xml:space="preserve"> by market forces, as new </w:t>
      </w:r>
      <w:proofErr w:type="spellStart"/>
      <w:r w:rsidRPr="00381F3B">
        <w:rPr>
          <w:rFonts w:ascii="Times New Roman" w:hAnsi="Times New Roman" w:cs="Times New Roman"/>
        </w:rPr>
        <w:t>fabs</w:t>
      </w:r>
      <w:proofErr w:type="spellEnd"/>
      <w:r w:rsidRPr="00381F3B">
        <w:rPr>
          <w:rFonts w:ascii="Times New Roman" w:hAnsi="Times New Roman" w:cs="Times New Roman"/>
        </w:rPr>
        <w:t xml:space="preserve"> are building. </w:t>
      </w:r>
    </w:p>
    <w:p w14:paraId="102079FE" w14:textId="41BCE35A" w:rsidR="00770BC8" w:rsidRPr="00381F3B" w:rsidRDefault="00083948" w:rsidP="00B323B2">
      <w:pPr>
        <w:ind w:firstLine="720"/>
        <w:jc w:val="both"/>
        <w:rPr>
          <w:rFonts w:ascii="Times New Roman" w:hAnsi="Times New Roman" w:cs="Times New Roman"/>
        </w:rPr>
      </w:pPr>
      <w:r w:rsidRPr="00381F3B">
        <w:rPr>
          <w:rFonts w:ascii="Times New Roman" w:hAnsi="Times New Roman" w:cs="Times New Roman"/>
        </w:rPr>
        <w:t xml:space="preserve">Moreover, many </w:t>
      </w:r>
      <w:r w:rsidR="009B17F4" w:rsidRPr="00381F3B">
        <w:rPr>
          <w:rFonts w:ascii="Times New Roman" w:hAnsi="Times New Roman" w:cs="Times New Roman"/>
        </w:rPr>
        <w:t xml:space="preserve">new </w:t>
      </w:r>
      <w:r w:rsidRPr="00381F3B">
        <w:rPr>
          <w:rFonts w:ascii="Times New Roman" w:hAnsi="Times New Roman" w:cs="Times New Roman"/>
        </w:rPr>
        <w:t>architectural solutions, like turn to</w:t>
      </w:r>
      <w:r w:rsidR="009B17F4" w:rsidRPr="00381F3B">
        <w:rPr>
          <w:rFonts w:ascii="Times New Roman" w:hAnsi="Times New Roman" w:cs="Times New Roman"/>
        </w:rPr>
        <w:t xml:space="preserve"> graphic cards and</w:t>
      </w:r>
      <w:r w:rsidRPr="00381F3B">
        <w:rPr>
          <w:rFonts w:ascii="Times New Roman" w:hAnsi="Times New Roman" w:cs="Times New Roman"/>
        </w:rPr>
        <w:t xml:space="preserve"> FPGA, </w:t>
      </w:r>
      <w:r w:rsidR="009B17F4" w:rsidRPr="00381F3B">
        <w:rPr>
          <w:rFonts w:ascii="Times New Roman" w:hAnsi="Times New Roman" w:cs="Times New Roman"/>
        </w:rPr>
        <w:t>could provide additional acceleration on the chips with the same transistor count</w:t>
      </w:r>
      <w:r w:rsidRPr="00381F3B">
        <w:rPr>
          <w:rFonts w:ascii="Times New Roman" w:hAnsi="Times New Roman" w:cs="Times New Roman"/>
        </w:rPr>
        <w:t>. Thus, even if Moore’s law stops, computer power</w:t>
      </w:r>
      <w:r w:rsidR="00B23B5E" w:rsidRPr="00381F3B">
        <w:rPr>
          <w:rFonts w:ascii="Times New Roman" w:hAnsi="Times New Roman" w:cs="Times New Roman"/>
        </w:rPr>
        <w:t xml:space="preserve"> (available for AI researchers)</w:t>
      </w:r>
      <w:r w:rsidR="00584477" w:rsidRPr="00381F3B">
        <w:rPr>
          <w:rFonts w:ascii="Times New Roman" w:hAnsi="Times New Roman" w:cs="Times New Roman"/>
        </w:rPr>
        <w:t xml:space="preserve"> could grow</w:t>
      </w:r>
      <w:r w:rsidR="00B23B5E" w:rsidRPr="00381F3B">
        <w:rPr>
          <w:rFonts w:ascii="Times New Roman" w:hAnsi="Times New Roman" w:cs="Times New Roman"/>
        </w:rPr>
        <w:t xml:space="preserve"> several orders of magnitude.</w:t>
      </w:r>
    </w:p>
    <w:p w14:paraId="48F4CCFB" w14:textId="01562F93" w:rsidR="00A92902" w:rsidRPr="00381F3B" w:rsidRDefault="0003477B" w:rsidP="00B323B2">
      <w:pPr>
        <w:ind w:firstLine="720"/>
        <w:jc w:val="both"/>
        <w:rPr>
          <w:rFonts w:ascii="Times New Roman" w:hAnsi="Times New Roman" w:cs="Times New Roman"/>
        </w:rPr>
      </w:pPr>
      <w:r w:rsidRPr="00381F3B">
        <w:rPr>
          <w:rFonts w:ascii="Times New Roman" w:hAnsi="Times New Roman" w:cs="Times New Roman"/>
        </w:rPr>
        <w:t xml:space="preserve">A lot of work has been done already in assessing </w:t>
      </w:r>
      <w:r w:rsidR="00E655A4" w:rsidRPr="00381F3B">
        <w:rPr>
          <w:rFonts w:ascii="Times New Roman" w:hAnsi="Times New Roman" w:cs="Times New Roman"/>
        </w:rPr>
        <w:t xml:space="preserve">the </w:t>
      </w:r>
      <w:r w:rsidRPr="00381F3B">
        <w:rPr>
          <w:rFonts w:ascii="Times New Roman" w:hAnsi="Times New Roman" w:cs="Times New Roman"/>
        </w:rPr>
        <w:t>expected growth in hardware</w:t>
      </w:r>
      <w:r w:rsidR="00A92902" w:rsidRPr="00381F3B">
        <w:rPr>
          <w:rFonts w:ascii="Times New Roman" w:hAnsi="Times New Roman" w:cs="Times New Roman"/>
        </w:rPr>
        <w:t xml:space="preserve">. Grace estimated that “hardware prices (for single precision </w:t>
      </w:r>
      <w:r w:rsidR="00161A86" w:rsidRPr="00381F3B">
        <w:rPr>
          <w:rFonts w:ascii="Times New Roman" w:hAnsi="Times New Roman" w:cs="Times New Roman"/>
        </w:rPr>
        <w:t>flops</w:t>
      </w:r>
      <w:r w:rsidR="00A92902" w:rsidRPr="00381F3B">
        <w:rPr>
          <w:rFonts w:ascii="Times New Roman" w:hAnsi="Times New Roman" w:cs="Times New Roman"/>
        </w:rPr>
        <w:t>/$) appear to be falling by around an order</w:t>
      </w:r>
      <w:r w:rsidR="00E9672A" w:rsidRPr="00381F3B">
        <w:rPr>
          <w:rFonts w:ascii="Times New Roman" w:hAnsi="Times New Roman" w:cs="Times New Roman"/>
        </w:rPr>
        <w:t xml:space="preserve"> of magnitude every 10-16 years”</w:t>
      </w:r>
      <w:r w:rsidR="00573E09"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{"citationID":"a1kg1b4s60f","properties":{"formattedCitation":"(K. Grace, 2017a)","plainCitation":"(K. Grace, 2017a)","dontUpdate":true,"noteIndex":0},"citationItems":[{"id":6514,"uris":["http://zotero.org/users/3736454/items/PRPI53HC"],"uri":["http://zotero.org/users/3736454/items/PRPI53HC"],"itemData":{"id":6514,"type":"post-weblog","title":"Recent trend in the cost of computing – AI Impacts","URL":"https://aiimpacts.org/recent-trend-in-the-cost-of-computing/","author":[{"family":"Grace","given":"K."}],"accessed":{"date-parts":[["2018",1,23]]},"issued":{"date-parts":[["2017"]]}}}],"schema":"https://github.com/citation-style-language/schema/raw/master/csl-citation.json"} </w:instrText>
      </w:r>
      <w:r w:rsidR="00197B1D" w:rsidRPr="00381F3B">
        <w:rPr>
          <w:rFonts w:ascii="Times New Roman" w:hAnsi="Times New Roman" w:cs="Times New Roman"/>
        </w:rPr>
        <w:fldChar w:fldCharType="separate"/>
      </w:r>
      <w:r w:rsidR="00F96A78" w:rsidRPr="00381F3B">
        <w:rPr>
          <w:rFonts w:ascii="Times New Roman" w:hAnsi="Times New Roman" w:cs="Times New Roman"/>
        </w:rPr>
        <w:t>(</w:t>
      </w:r>
      <w:r w:rsidR="00B00F4C" w:rsidRPr="00381F3B">
        <w:rPr>
          <w:rFonts w:ascii="Times New Roman" w:hAnsi="Times New Roman" w:cs="Times New Roman"/>
        </w:rPr>
        <w:t>Grace, 2017a)</w:t>
      </w:r>
      <w:r w:rsidR="00197B1D" w:rsidRPr="00381F3B">
        <w:rPr>
          <w:rFonts w:ascii="Times New Roman" w:hAnsi="Times New Roman" w:cs="Times New Roman"/>
        </w:rPr>
        <w:fldChar w:fldCharType="end"/>
      </w:r>
      <w:r w:rsidR="004B644D" w:rsidRPr="00381F3B">
        <w:rPr>
          <w:rFonts w:ascii="Times New Roman" w:hAnsi="Times New Roman" w:cs="Times New Roman"/>
        </w:rPr>
        <w:t>,</w:t>
      </w:r>
      <w:r w:rsidR="00A92902" w:rsidRPr="00381F3B">
        <w:rPr>
          <w:rFonts w:ascii="Times New Roman" w:hAnsi="Times New Roman" w:cs="Times New Roman"/>
        </w:rPr>
        <w:t xml:space="preserve"> which seems to be</w:t>
      </w:r>
      <w:r w:rsidR="004B644D" w:rsidRPr="00381F3B">
        <w:rPr>
          <w:rFonts w:ascii="Times New Roman" w:hAnsi="Times New Roman" w:cs="Times New Roman"/>
        </w:rPr>
        <w:t xml:space="preserve"> a</w:t>
      </w:r>
      <w:r w:rsidR="00A92902" w:rsidRPr="00381F3B">
        <w:rPr>
          <w:rFonts w:ascii="Times New Roman" w:hAnsi="Times New Roman" w:cs="Times New Roman"/>
        </w:rPr>
        <w:t xml:space="preserve"> rather slow prediction, indicating that A</w:t>
      </w:r>
      <w:r w:rsidR="00B9153C" w:rsidRPr="00381F3B">
        <w:rPr>
          <w:rFonts w:ascii="Times New Roman" w:hAnsi="Times New Roman" w:cs="Times New Roman"/>
        </w:rPr>
        <w:t>G</w:t>
      </w:r>
      <w:r w:rsidR="00A92902" w:rsidRPr="00381F3B">
        <w:rPr>
          <w:rFonts w:ascii="Times New Roman" w:hAnsi="Times New Roman" w:cs="Times New Roman"/>
        </w:rPr>
        <w:t xml:space="preserve">I will </w:t>
      </w:r>
      <w:r w:rsidR="00B9153C" w:rsidRPr="00381F3B">
        <w:rPr>
          <w:rFonts w:ascii="Times New Roman" w:hAnsi="Times New Roman" w:cs="Times New Roman"/>
        </w:rPr>
        <w:t>appear</w:t>
      </w:r>
      <w:r w:rsidR="00A92902" w:rsidRPr="00381F3B">
        <w:rPr>
          <w:rFonts w:ascii="Times New Roman" w:hAnsi="Times New Roman" w:cs="Times New Roman"/>
        </w:rPr>
        <w:t xml:space="preserve"> in the </w:t>
      </w:r>
      <w:r w:rsidR="00B9153C" w:rsidRPr="00381F3B">
        <w:rPr>
          <w:rFonts w:ascii="Times New Roman" w:hAnsi="Times New Roman" w:cs="Times New Roman"/>
        </w:rPr>
        <w:t>long term</w:t>
      </w:r>
      <w:r w:rsidR="00A92902" w:rsidRPr="00381F3B">
        <w:rPr>
          <w:rFonts w:ascii="Times New Roman" w:hAnsi="Times New Roman" w:cs="Times New Roman"/>
        </w:rPr>
        <w:t>, that is</w:t>
      </w:r>
      <w:r w:rsidR="004B644D" w:rsidRPr="00381F3B">
        <w:rPr>
          <w:rFonts w:ascii="Times New Roman" w:hAnsi="Times New Roman" w:cs="Times New Roman"/>
        </w:rPr>
        <w:t>,</w:t>
      </w:r>
      <w:r w:rsidR="00DB701C" w:rsidRPr="00381F3B">
        <w:rPr>
          <w:rFonts w:ascii="Times New Roman" w:hAnsi="Times New Roman" w:cs="Times New Roman"/>
        </w:rPr>
        <w:t xml:space="preserve"> after 2035, however, appearance of GPU and other hardware acceleration methods allowed more </w:t>
      </w:r>
      <w:r w:rsidR="00C03310" w:rsidRPr="00381F3B">
        <w:rPr>
          <w:rFonts w:ascii="Times New Roman" w:hAnsi="Times New Roman" w:cs="Times New Roman"/>
          <w:i/>
        </w:rPr>
        <w:t xml:space="preserve">AI-related </w:t>
      </w:r>
      <w:r w:rsidR="00DB701C" w:rsidRPr="00381F3B">
        <w:rPr>
          <w:rFonts w:ascii="Times New Roman" w:hAnsi="Times New Roman" w:cs="Times New Roman"/>
          <w:i/>
        </w:rPr>
        <w:t>computation power</w:t>
      </w:r>
      <w:r w:rsidR="0014578F" w:rsidRPr="00381F3B">
        <w:rPr>
          <w:rFonts w:ascii="Times New Roman" w:hAnsi="Times New Roman" w:cs="Times New Roman"/>
        </w:rPr>
        <w:t xml:space="preserve"> (matrix multiplication)</w:t>
      </w:r>
      <w:r w:rsidR="00DB701C" w:rsidRPr="00381F3B">
        <w:rPr>
          <w:rFonts w:ascii="Times New Roman" w:hAnsi="Times New Roman" w:cs="Times New Roman"/>
        </w:rPr>
        <w:t xml:space="preserve"> from the same number of transistors on a chip.</w:t>
      </w:r>
      <w:r w:rsidR="00A92902" w:rsidRPr="00381F3B">
        <w:rPr>
          <w:rFonts w:ascii="Times New Roman" w:hAnsi="Times New Roman" w:cs="Times New Roman"/>
        </w:rPr>
        <w:t xml:space="preserve"> </w:t>
      </w:r>
    </w:p>
    <w:p w14:paraId="72688C80" w14:textId="71BA0D7A" w:rsidR="00A925FE" w:rsidRPr="00381F3B" w:rsidRDefault="00806F4C" w:rsidP="00B323B2">
      <w:pPr>
        <w:ind w:firstLine="720"/>
        <w:jc w:val="both"/>
        <w:rPr>
          <w:rFonts w:ascii="Times New Roman" w:hAnsi="Times New Roman" w:cs="Times New Roman"/>
        </w:rPr>
      </w:pPr>
      <w:r w:rsidRPr="00381F3B">
        <w:rPr>
          <w:rFonts w:ascii="Times New Roman" w:hAnsi="Times New Roman" w:cs="Times New Roman"/>
        </w:rPr>
        <w:t xml:space="preserve">Moore’s law </w:t>
      </w:r>
      <w:r w:rsidR="003745C0" w:rsidRPr="00381F3B">
        <w:rPr>
          <w:rFonts w:ascii="Times New Roman" w:hAnsi="Times New Roman" w:cs="Times New Roman"/>
        </w:rPr>
        <w:t>originally predicted doubling of the number of transistors on the largest chips every</w:t>
      </w:r>
      <w:r w:rsidR="00466F71" w:rsidRPr="00381F3B">
        <w:rPr>
          <w:rFonts w:ascii="Times New Roman" w:hAnsi="Times New Roman" w:cs="Times New Roman"/>
        </w:rPr>
        <w:t xml:space="preserve"> one year (1965), then every</w:t>
      </w:r>
      <w:r w:rsidR="003745C0" w:rsidRPr="00381F3B">
        <w:rPr>
          <w:rFonts w:ascii="Times New Roman" w:hAnsi="Times New Roman" w:cs="Times New Roman"/>
        </w:rPr>
        <w:t xml:space="preserve"> two years</w:t>
      </w:r>
      <w:r w:rsidR="00466F71" w:rsidRPr="00381F3B">
        <w:rPr>
          <w:rFonts w:ascii="Times New Roman" w:hAnsi="Times New Roman" w:cs="Times New Roman"/>
        </w:rPr>
        <w:t xml:space="preserve"> (from 1975)</w:t>
      </w:r>
      <w:r w:rsidR="003745C0" w:rsidRPr="00381F3B">
        <w:rPr>
          <w:rFonts w:ascii="Times New Roman" w:hAnsi="Times New Roman" w:cs="Times New Roman"/>
        </w:rPr>
        <w:t>, and this still holds</w:t>
      </w:r>
      <w:r w:rsidR="00020CCF" w:rsidRPr="00381F3B">
        <w:rPr>
          <w:rFonts w:ascii="Times New Roman" w:hAnsi="Times New Roman" w:cs="Times New Roman"/>
        </w:rPr>
        <w:t>:</w:t>
      </w:r>
      <w:r w:rsidR="003745C0" w:rsidRPr="00381F3B">
        <w:rPr>
          <w:rFonts w:ascii="Times New Roman" w:hAnsi="Times New Roman" w:cs="Times New Roman"/>
        </w:rPr>
        <w:t xml:space="preserve"> </w:t>
      </w:r>
      <w:r w:rsidR="00020CCF" w:rsidRPr="00381F3B">
        <w:rPr>
          <w:rFonts w:ascii="Times New Roman" w:hAnsi="Times New Roman" w:cs="Times New Roman"/>
        </w:rPr>
        <w:t>t</w:t>
      </w:r>
      <w:r w:rsidR="004B644D" w:rsidRPr="00381F3B">
        <w:rPr>
          <w:rFonts w:ascii="Times New Roman" w:hAnsi="Times New Roman" w:cs="Times New Roman"/>
        </w:rPr>
        <w:t>he l</w:t>
      </w:r>
      <w:r w:rsidR="003745C0" w:rsidRPr="00381F3B">
        <w:rPr>
          <w:rFonts w:ascii="Times New Roman" w:hAnsi="Times New Roman" w:cs="Times New Roman"/>
        </w:rPr>
        <w:t>argest chip in 2016 ha</w:t>
      </w:r>
      <w:r w:rsidR="004B644D" w:rsidRPr="00381F3B">
        <w:rPr>
          <w:rFonts w:ascii="Times New Roman" w:hAnsi="Times New Roman" w:cs="Times New Roman"/>
        </w:rPr>
        <w:t>d</w:t>
      </w:r>
      <w:r w:rsidR="003745C0" w:rsidRPr="00381F3B">
        <w:rPr>
          <w:rFonts w:ascii="Times New Roman" w:hAnsi="Times New Roman" w:cs="Times New Roman"/>
        </w:rPr>
        <w:t xml:space="preserve"> 5.7 billion transistors</w:t>
      </w:r>
      <w:r w:rsidR="004B644D" w:rsidRPr="00381F3B">
        <w:rPr>
          <w:rFonts w:ascii="Times New Roman" w:hAnsi="Times New Roman" w:cs="Times New Roman"/>
        </w:rPr>
        <w:t xml:space="preserve">; in </w:t>
      </w:r>
      <w:r w:rsidR="00B070F2" w:rsidRPr="00381F3B">
        <w:rPr>
          <w:rFonts w:ascii="Times New Roman" w:hAnsi="Times New Roman" w:cs="Times New Roman"/>
        </w:rPr>
        <w:t>2017</w:t>
      </w:r>
      <w:r w:rsidR="004B644D" w:rsidRPr="00381F3B">
        <w:rPr>
          <w:rFonts w:ascii="Times New Roman" w:hAnsi="Times New Roman" w:cs="Times New Roman"/>
        </w:rPr>
        <w:t>,</w:t>
      </w:r>
      <w:r w:rsidR="00B070F2" w:rsidRPr="00381F3B">
        <w:rPr>
          <w:rFonts w:ascii="Times New Roman" w:hAnsi="Times New Roman" w:cs="Times New Roman"/>
        </w:rPr>
        <w:t xml:space="preserve"> </w:t>
      </w:r>
      <w:r w:rsidR="00EB233D" w:rsidRPr="00381F3B">
        <w:rPr>
          <w:rFonts w:ascii="Times New Roman" w:hAnsi="Times New Roman" w:cs="Times New Roman"/>
        </w:rPr>
        <w:t xml:space="preserve">NVIDIA </w:t>
      </w:r>
      <w:r w:rsidR="00F345E7" w:rsidRPr="00381F3B">
        <w:rPr>
          <w:rFonts w:ascii="Times New Roman" w:hAnsi="Times New Roman" w:cs="Times New Roman"/>
        </w:rPr>
        <w:t>unveil</w:t>
      </w:r>
      <w:r w:rsidR="004B644D" w:rsidRPr="00381F3B">
        <w:rPr>
          <w:rFonts w:ascii="Times New Roman" w:hAnsi="Times New Roman" w:cs="Times New Roman"/>
        </w:rPr>
        <w:t>ed its</w:t>
      </w:r>
      <w:r w:rsidR="00F345E7" w:rsidRPr="00381F3B">
        <w:rPr>
          <w:rFonts w:ascii="Times New Roman" w:hAnsi="Times New Roman" w:cs="Times New Roman"/>
        </w:rPr>
        <w:t xml:space="preserve"> Volta V100 chip</w:t>
      </w:r>
      <w:r w:rsidR="004B644D" w:rsidRPr="00381F3B">
        <w:rPr>
          <w:rFonts w:ascii="Times New Roman" w:hAnsi="Times New Roman" w:cs="Times New Roman"/>
        </w:rPr>
        <w:t>,</w:t>
      </w:r>
      <w:r w:rsidR="00F345E7" w:rsidRPr="00381F3B">
        <w:rPr>
          <w:rFonts w:ascii="Times New Roman" w:hAnsi="Times New Roman" w:cs="Times New Roman"/>
        </w:rPr>
        <w:t xml:space="preserve"> with 21.1 billion transistors on a 815</w:t>
      </w:r>
      <w:r w:rsidR="004B644D" w:rsidRPr="00381F3B">
        <w:rPr>
          <w:rFonts w:ascii="Times New Roman" w:hAnsi="Times New Roman" w:cs="Times New Roman"/>
        </w:rPr>
        <w:t xml:space="preserve"> </w:t>
      </w:r>
      <w:r w:rsidR="00F345E7" w:rsidRPr="00381F3B">
        <w:rPr>
          <w:rFonts w:ascii="Times New Roman" w:hAnsi="Times New Roman" w:cs="Times New Roman"/>
        </w:rPr>
        <w:t xml:space="preserve">mm² die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{"citationID":"a1eea656s5a","properties":{"formattedCitation":"(Walton, 2017)","plainCitation":"(Walton, 2017)","noteIndex":0},"citationItems":[{"id":6548,"uris":["http://zotero.org/users/3736454/items/6PPB2HE8"],"uri":["http://zotero.org/users/3736454/items/6PPB2HE8"],"itemData":{"id":6548,"type":"article-magazine","abstract":"21-billion-transistor Volta GPU has new architecture, 12nm process, crazy performance.","container-title":"Ars Technica","language":"en-us","title":"Nvidia Tesla V100: First Volta GPU is one of the largest silicon chips ever","title-short":"Nvidia Tesla V100","URL":"https://arstechnica.com/gadgets/2017/05/nvidia-tesla-v100-gpu-details/","author":[{"family":"Walton","given":"Mark"}],"accessed":{"date-parts":[["2018",1,24]]},"issued":{"date-parts":[["2017",5,11]]}}}],"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rPr>
        <w:t>(Walton, 2017)</w:t>
      </w:r>
      <w:r w:rsidR="00197B1D" w:rsidRPr="00381F3B">
        <w:rPr>
          <w:rFonts w:ascii="Times New Roman" w:hAnsi="Times New Roman" w:cs="Times New Roman"/>
        </w:rPr>
        <w:fldChar w:fldCharType="end"/>
      </w:r>
      <w:r w:rsidR="00F345E7" w:rsidRPr="00381F3B">
        <w:rPr>
          <w:rFonts w:ascii="Times New Roman" w:hAnsi="Times New Roman" w:cs="Times New Roman"/>
        </w:rPr>
        <w:t>.</w:t>
      </w:r>
      <w:r w:rsidR="000121AD" w:rsidRPr="00381F3B">
        <w:rPr>
          <w:rFonts w:ascii="Times New Roman" w:hAnsi="Times New Roman" w:cs="Times New Roman"/>
        </w:rPr>
        <w:t xml:space="preserve"> IBM </w:t>
      </w:r>
      <w:r w:rsidR="00FB71EE" w:rsidRPr="00381F3B">
        <w:rPr>
          <w:rFonts w:ascii="Times New Roman" w:hAnsi="Times New Roman" w:cs="Times New Roman"/>
        </w:rPr>
        <w:t xml:space="preserve">has announced </w:t>
      </w:r>
      <w:r w:rsidR="000121AD" w:rsidRPr="00381F3B">
        <w:rPr>
          <w:rFonts w:ascii="Times New Roman" w:hAnsi="Times New Roman" w:cs="Times New Roman"/>
        </w:rPr>
        <w:t>plan</w:t>
      </w:r>
      <w:r w:rsidR="004B644D" w:rsidRPr="00381F3B">
        <w:rPr>
          <w:rFonts w:ascii="Times New Roman" w:hAnsi="Times New Roman" w:cs="Times New Roman"/>
        </w:rPr>
        <w:t>s</w:t>
      </w:r>
      <w:r w:rsidR="000121AD" w:rsidRPr="00381F3B">
        <w:rPr>
          <w:rFonts w:ascii="Times New Roman" w:hAnsi="Times New Roman" w:cs="Times New Roman"/>
        </w:rPr>
        <w:t xml:space="preserve"> to start manufacturing </w:t>
      </w:r>
      <w:r w:rsidR="004B644D" w:rsidRPr="00381F3B">
        <w:rPr>
          <w:rFonts w:ascii="Times New Roman" w:hAnsi="Times New Roman" w:cs="Times New Roman"/>
        </w:rPr>
        <w:t xml:space="preserve">chips with </w:t>
      </w:r>
      <w:r w:rsidR="000121AD" w:rsidRPr="00381F3B">
        <w:rPr>
          <w:rFonts w:ascii="Times New Roman" w:hAnsi="Times New Roman" w:cs="Times New Roman"/>
        </w:rPr>
        <w:t xml:space="preserve">30 billion </w:t>
      </w:r>
      <w:r w:rsidR="003622AE" w:rsidRPr="00381F3B">
        <w:rPr>
          <w:rFonts w:ascii="Times New Roman" w:hAnsi="Times New Roman" w:cs="Times New Roman"/>
        </w:rPr>
        <w:t>transistor</w:t>
      </w:r>
      <w:r w:rsidR="00FB71EE" w:rsidRPr="00381F3B">
        <w:rPr>
          <w:rFonts w:ascii="Times New Roman" w:hAnsi="Times New Roman" w:cs="Times New Roman"/>
        </w:rPr>
        <w:t xml:space="preserve"> in 20</w:t>
      </w:r>
      <w:r w:rsidR="003C65C8" w:rsidRPr="00381F3B">
        <w:rPr>
          <w:rFonts w:ascii="Times New Roman" w:hAnsi="Times New Roman" w:cs="Times New Roman"/>
        </w:rPr>
        <w:t>20</w:t>
      </w:r>
      <w:r w:rsidR="000121AD"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F13008" w:rsidRPr="00381F3B">
        <w:rPr>
          <w:rFonts w:ascii="Times New Roman" w:hAnsi="Times New Roman" w:cs="Times New Roman"/>
        </w:rPr>
        <w:instrText xml:space="preserve"> ADDIN ZOTERO_ITEM CSL_CITATION {"citationID":"a6htvij0k6","properties":{"formattedCitation":"(Nield, 2017)","plainCitation":"(Nield, 2017)","noteIndex":0},"citationItems":[{"id":6550,"uris":["http://zotero.org/users/3736454/items/BYIIFLNA"],"uri":["http://zotero.org/users/3736454/items/BYIIFLNA"],"itemData":{"id":6550,"type":"article-newspaper","title":"IBM's New Computer Chips Can Fit 30 Billion Transistors on Your Fingertip","author":[{"family":"Nield","given":""}],"issued":{"date-parts":[["2017"]]}}}],"schema":"https://github.com/citation-style-language/schema/raw/master/csl-citation.json"}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rPr>
        <w:t>(</w:t>
      </w:r>
      <w:proofErr w:type="spellStart"/>
      <w:r w:rsidR="00B00F4C" w:rsidRPr="00381F3B">
        <w:rPr>
          <w:rFonts w:ascii="Times New Roman" w:hAnsi="Times New Roman" w:cs="Times New Roman"/>
        </w:rPr>
        <w:t>Nield</w:t>
      </w:r>
      <w:proofErr w:type="spellEnd"/>
      <w:r w:rsidR="00B00F4C" w:rsidRPr="00381F3B">
        <w:rPr>
          <w:rFonts w:ascii="Times New Roman" w:hAnsi="Times New Roman" w:cs="Times New Roman"/>
        </w:rPr>
        <w:t>, 2017)</w:t>
      </w:r>
      <w:r w:rsidR="00197B1D" w:rsidRPr="00381F3B">
        <w:rPr>
          <w:rFonts w:ascii="Times New Roman" w:hAnsi="Times New Roman" w:cs="Times New Roman"/>
        </w:rPr>
        <w:fldChar w:fldCharType="end"/>
      </w:r>
      <w:r w:rsidR="000121AD" w:rsidRPr="00381F3B">
        <w:rPr>
          <w:rFonts w:ascii="Times New Roman" w:hAnsi="Times New Roman" w:cs="Times New Roman"/>
        </w:rPr>
        <w:t>.</w:t>
      </w:r>
      <w:r w:rsidR="00A44B6D" w:rsidRPr="00381F3B">
        <w:rPr>
          <w:rFonts w:ascii="Times New Roman" w:hAnsi="Times New Roman" w:cs="Times New Roman"/>
        </w:rPr>
        <w:t xml:space="preserve"> </w:t>
      </w:r>
      <w:proofErr w:type="spellStart"/>
      <w:r w:rsidR="0014578F" w:rsidRPr="00381F3B">
        <w:rPr>
          <w:rFonts w:ascii="Times New Roman" w:hAnsi="Times New Roman" w:cs="Times New Roman"/>
        </w:rPr>
        <w:t>Cerebras</w:t>
      </w:r>
      <w:proofErr w:type="spellEnd"/>
      <w:r w:rsidR="0014578F" w:rsidRPr="00381F3B">
        <w:rPr>
          <w:rFonts w:ascii="Times New Roman" w:hAnsi="Times New Roman" w:cs="Times New Roman"/>
        </w:rPr>
        <w:t xml:space="preserve"> </w:t>
      </w:r>
      <w:hyperlink r:id="rId12" w:history="1">
        <w:r w:rsidR="0014578F" w:rsidRPr="00381F3B">
          <w:rPr>
            <w:rStyle w:val="Hyperlink"/>
            <w:rFonts w:ascii="Times New Roman" w:hAnsi="Times New Roman" w:cs="Times New Roman"/>
          </w:rPr>
          <w:t>built</w:t>
        </w:r>
      </w:hyperlink>
      <w:r w:rsidR="0014578F" w:rsidRPr="00381F3B">
        <w:rPr>
          <w:rFonts w:ascii="Times New Roman" w:hAnsi="Times New Roman" w:cs="Times New Roman"/>
        </w:rPr>
        <w:t xml:space="preserve"> an AI-chip with 2.6 trillion transistors in 2021.</w:t>
      </w:r>
    </w:p>
    <w:p w14:paraId="2FE30A1B" w14:textId="4C19F76D" w:rsidR="005E1D11" w:rsidRPr="00381F3B" w:rsidRDefault="00CE6FE2" w:rsidP="005E1D11">
      <w:pPr>
        <w:ind w:firstLine="720"/>
        <w:jc w:val="both"/>
        <w:rPr>
          <w:rFonts w:ascii="Times New Roman" w:hAnsi="Times New Roman" w:cs="Times New Roman"/>
        </w:rPr>
      </w:pPr>
      <w:r w:rsidRPr="00381F3B">
        <w:rPr>
          <w:rFonts w:ascii="Times New Roman" w:hAnsi="Times New Roman" w:cs="Times New Roman"/>
        </w:rPr>
        <w:t>An i</w:t>
      </w:r>
      <w:r w:rsidR="005E1D11" w:rsidRPr="00381F3B">
        <w:rPr>
          <w:rFonts w:ascii="Times New Roman" w:hAnsi="Times New Roman" w:cs="Times New Roman"/>
        </w:rPr>
        <w:t>ncrease</w:t>
      </w:r>
      <w:r w:rsidR="00DB701C" w:rsidRPr="00381F3B">
        <w:rPr>
          <w:rFonts w:ascii="Times New Roman" w:hAnsi="Times New Roman" w:cs="Times New Roman"/>
        </w:rPr>
        <w:t xml:space="preserve"> </w:t>
      </w:r>
      <w:r w:rsidRPr="00381F3B">
        <w:rPr>
          <w:rFonts w:ascii="Times New Roman" w:hAnsi="Times New Roman" w:cs="Times New Roman"/>
        </w:rPr>
        <w:t>in</w:t>
      </w:r>
      <w:r w:rsidR="00DB701C" w:rsidRPr="00381F3B">
        <w:rPr>
          <w:rFonts w:ascii="Times New Roman" w:hAnsi="Times New Roman" w:cs="Times New Roman"/>
        </w:rPr>
        <w:t xml:space="preserve"> the number of transistors on a chip</w:t>
      </w:r>
      <w:r w:rsidR="005E1D11" w:rsidRPr="00381F3B">
        <w:rPr>
          <w:rFonts w:ascii="Times New Roman" w:hAnsi="Times New Roman" w:cs="Times New Roman"/>
        </w:rPr>
        <w:t xml:space="preserve"> could be reached in two ways: either by increasing of the size of the chip, or by using smaller elements. Both of these parameters are close to physical limits. </w:t>
      </w:r>
      <w:r w:rsidR="00701DF5" w:rsidRPr="00381F3B">
        <w:rPr>
          <w:rFonts w:ascii="Times New Roman" w:hAnsi="Times New Roman" w:cs="Times New Roman"/>
        </w:rPr>
        <w:t>The price of large chip</w:t>
      </w:r>
      <w:r w:rsidR="002C4BC2" w:rsidRPr="00381F3B">
        <w:rPr>
          <w:rFonts w:ascii="Times New Roman" w:hAnsi="Times New Roman" w:cs="Times New Roman"/>
        </w:rPr>
        <w:t>s</w:t>
      </w:r>
      <w:r w:rsidR="00701DF5" w:rsidRPr="00381F3B">
        <w:rPr>
          <w:rFonts w:ascii="Times New Roman" w:hAnsi="Times New Roman" w:cs="Times New Roman"/>
        </w:rPr>
        <w:t xml:space="preserve"> is growing very quickly as error rate</w:t>
      </w:r>
      <w:r w:rsidR="004B4B7F" w:rsidRPr="00381F3B">
        <w:rPr>
          <w:rFonts w:ascii="Times New Roman" w:hAnsi="Times New Roman" w:cs="Times New Roman"/>
        </w:rPr>
        <w:t>s</w:t>
      </w:r>
      <w:r w:rsidR="00701DF5" w:rsidRPr="00381F3B">
        <w:rPr>
          <w:rFonts w:ascii="Times New Roman" w:hAnsi="Times New Roman" w:cs="Times New Roman"/>
        </w:rPr>
        <w:t xml:space="preserve"> </w:t>
      </w:r>
      <w:r w:rsidR="002C4BC2" w:rsidRPr="00381F3B">
        <w:rPr>
          <w:rFonts w:ascii="Times New Roman" w:hAnsi="Times New Roman" w:cs="Times New Roman"/>
        </w:rPr>
        <w:t xml:space="preserve">increase </w:t>
      </w:r>
      <w:r w:rsidR="00701DF5" w:rsidRPr="00381F3B">
        <w:rPr>
          <w:rFonts w:ascii="Times New Roman" w:hAnsi="Times New Roman" w:cs="Times New Roman"/>
        </w:rPr>
        <w:t xml:space="preserve">and </w:t>
      </w:r>
      <w:r w:rsidR="004B4B7F" w:rsidRPr="00381F3B">
        <w:rPr>
          <w:rFonts w:ascii="Times New Roman" w:hAnsi="Times New Roman" w:cs="Times New Roman"/>
        </w:rPr>
        <w:t xml:space="preserve">chips reach the limitations of current </w:t>
      </w:r>
      <w:r w:rsidR="00701DF5" w:rsidRPr="00381F3B">
        <w:rPr>
          <w:rFonts w:ascii="Times New Roman" w:hAnsi="Times New Roman" w:cs="Times New Roman"/>
        </w:rPr>
        <w:t xml:space="preserve">fabrication </w:t>
      </w:r>
      <w:r w:rsidR="004B4B7F" w:rsidRPr="00381F3B">
        <w:rPr>
          <w:rFonts w:ascii="Times New Roman" w:hAnsi="Times New Roman" w:cs="Times New Roman"/>
        </w:rPr>
        <w:t>techniques</w:t>
      </w:r>
      <w:r w:rsidR="00701DF5" w:rsidRPr="00381F3B">
        <w:rPr>
          <w:rFonts w:ascii="Times New Roman" w:hAnsi="Times New Roman" w:cs="Times New Roman"/>
        </w:rPr>
        <w:t xml:space="preserve">. </w:t>
      </w:r>
    </w:p>
    <w:p w14:paraId="34076E2C" w14:textId="076DAEDB" w:rsidR="005E1D11" w:rsidRPr="00381F3B" w:rsidRDefault="005E1D11" w:rsidP="005E1D11">
      <w:pPr>
        <w:ind w:firstLine="720"/>
        <w:jc w:val="both"/>
        <w:rPr>
          <w:rFonts w:ascii="Times New Roman" w:hAnsi="Times New Roman" w:cs="Times New Roman"/>
        </w:rPr>
      </w:pPr>
      <w:r w:rsidRPr="00381F3B">
        <w:rPr>
          <w:rFonts w:ascii="Times New Roman" w:hAnsi="Times New Roman" w:cs="Times New Roman"/>
        </w:rPr>
        <w:t>However, t</w:t>
      </w:r>
      <w:r w:rsidR="004B4B7F" w:rsidRPr="00381F3B">
        <w:rPr>
          <w:rFonts w:ascii="Times New Roman" w:hAnsi="Times New Roman" w:cs="Times New Roman"/>
        </w:rPr>
        <w:t>he main manufacturers of</w:t>
      </w:r>
      <w:r w:rsidR="003622AE" w:rsidRPr="00381F3B">
        <w:rPr>
          <w:rFonts w:ascii="Times New Roman" w:hAnsi="Times New Roman" w:cs="Times New Roman"/>
        </w:rPr>
        <w:t xml:space="preserve"> specialized processors used in AI like</w:t>
      </w:r>
      <w:r w:rsidR="004B4B7F" w:rsidRPr="00381F3B">
        <w:rPr>
          <w:rFonts w:ascii="Times New Roman" w:hAnsi="Times New Roman" w:cs="Times New Roman"/>
        </w:rPr>
        <w:t xml:space="preserve"> </w:t>
      </w:r>
      <w:r w:rsidR="003622AE" w:rsidRPr="00381F3B">
        <w:rPr>
          <w:rFonts w:ascii="Times New Roman" w:hAnsi="Times New Roman" w:cs="Times New Roman"/>
        </w:rPr>
        <w:t>Graphic Processor Units (</w:t>
      </w:r>
      <w:r w:rsidR="009D603F" w:rsidRPr="00381F3B">
        <w:rPr>
          <w:rFonts w:ascii="Times New Roman" w:hAnsi="Times New Roman" w:cs="Times New Roman"/>
        </w:rPr>
        <w:t>GPU</w:t>
      </w:r>
      <w:r w:rsidR="003622AE" w:rsidRPr="00381F3B">
        <w:rPr>
          <w:rFonts w:ascii="Times New Roman" w:hAnsi="Times New Roman" w:cs="Times New Roman"/>
        </w:rPr>
        <w:t>)</w:t>
      </w:r>
      <w:r w:rsidR="004B4B7F" w:rsidRPr="00381F3B">
        <w:rPr>
          <w:rFonts w:ascii="Times New Roman" w:hAnsi="Times New Roman" w:cs="Times New Roman"/>
        </w:rPr>
        <w:t xml:space="preserve"> </w:t>
      </w:r>
      <w:r w:rsidRPr="00381F3B">
        <w:rPr>
          <w:rFonts w:ascii="Times New Roman" w:hAnsi="Times New Roman" w:cs="Times New Roman"/>
        </w:rPr>
        <w:t xml:space="preserve">started to </w:t>
      </w:r>
      <w:r w:rsidR="00A44B6D" w:rsidRPr="00381F3B">
        <w:rPr>
          <w:rFonts w:ascii="Times New Roman" w:hAnsi="Times New Roman" w:cs="Times New Roman"/>
        </w:rPr>
        <w:t>use several chips</w:t>
      </w:r>
      <w:r w:rsidR="0014578F" w:rsidRPr="00381F3B">
        <w:rPr>
          <w:rFonts w:ascii="Times New Roman" w:hAnsi="Times New Roman" w:cs="Times New Roman"/>
        </w:rPr>
        <w:t xml:space="preserve"> (</w:t>
      </w:r>
      <w:hyperlink r:id="rId13" w:history="1">
        <w:proofErr w:type="spellStart"/>
        <w:r w:rsidR="0014578F" w:rsidRPr="00381F3B">
          <w:rPr>
            <w:rStyle w:val="Hyperlink"/>
            <w:rFonts w:ascii="Times New Roman" w:hAnsi="Times New Roman" w:cs="Times New Roman"/>
          </w:rPr>
          <w:t>chiplets</w:t>
        </w:r>
        <w:proofErr w:type="spellEnd"/>
      </w:hyperlink>
      <w:r w:rsidR="0014578F" w:rsidRPr="00381F3B">
        <w:rPr>
          <w:rFonts w:ascii="Times New Roman" w:hAnsi="Times New Roman" w:cs="Times New Roman"/>
        </w:rPr>
        <w:t>)</w:t>
      </w:r>
      <w:r w:rsidR="00A44B6D" w:rsidRPr="00381F3B">
        <w:rPr>
          <w:rFonts w:ascii="Times New Roman" w:hAnsi="Times New Roman" w:cs="Times New Roman"/>
        </w:rPr>
        <w:t xml:space="preserve"> for one </w:t>
      </w:r>
      <w:r w:rsidRPr="00381F3B">
        <w:rPr>
          <w:rFonts w:ascii="Times New Roman" w:hAnsi="Times New Roman" w:cs="Times New Roman"/>
        </w:rPr>
        <w:t>“</w:t>
      </w:r>
      <w:r w:rsidR="00A44B6D" w:rsidRPr="00381F3B">
        <w:rPr>
          <w:rFonts w:ascii="Times New Roman" w:hAnsi="Times New Roman" w:cs="Times New Roman"/>
        </w:rPr>
        <w:t>processing unit</w:t>
      </w:r>
      <w:r w:rsidRPr="00381F3B">
        <w:rPr>
          <w:rFonts w:ascii="Times New Roman" w:hAnsi="Times New Roman" w:cs="Times New Roman"/>
        </w:rPr>
        <w:t>”</w:t>
      </w:r>
      <w:r w:rsidR="004B4B7F" w:rsidRPr="00381F3B">
        <w:rPr>
          <w:rFonts w:ascii="Times New Roman" w:hAnsi="Times New Roman" w:cs="Times New Roman"/>
        </w:rPr>
        <w:t>,</w:t>
      </w:r>
      <w:r w:rsidR="00701DF5" w:rsidRPr="00381F3B">
        <w:rPr>
          <w:rFonts w:ascii="Times New Roman" w:hAnsi="Times New Roman" w:cs="Times New Roman"/>
        </w:rPr>
        <w:t xml:space="preserve"> </w:t>
      </w:r>
      <w:r w:rsidR="009D603F" w:rsidRPr="00381F3B">
        <w:rPr>
          <w:rFonts w:ascii="Times New Roman" w:hAnsi="Times New Roman" w:cs="Times New Roman"/>
        </w:rPr>
        <w:t xml:space="preserve">which opens </w:t>
      </w:r>
      <w:r w:rsidR="003622AE" w:rsidRPr="00381F3B">
        <w:rPr>
          <w:rFonts w:ascii="Times New Roman" w:hAnsi="Times New Roman" w:cs="Times New Roman"/>
        </w:rPr>
        <w:t xml:space="preserve">up a </w:t>
      </w:r>
      <w:r w:rsidR="009D603F" w:rsidRPr="00381F3B">
        <w:rPr>
          <w:rFonts w:ascii="Times New Roman" w:hAnsi="Times New Roman" w:cs="Times New Roman"/>
        </w:rPr>
        <w:t xml:space="preserve">new way to overcome </w:t>
      </w:r>
      <w:r w:rsidR="004B4B7F" w:rsidRPr="00381F3B">
        <w:rPr>
          <w:rFonts w:ascii="Times New Roman" w:hAnsi="Times New Roman" w:cs="Times New Roman"/>
        </w:rPr>
        <w:t xml:space="preserve">the </w:t>
      </w:r>
      <w:r w:rsidR="009D603F" w:rsidRPr="00381F3B">
        <w:rPr>
          <w:rFonts w:ascii="Times New Roman" w:hAnsi="Times New Roman" w:cs="Times New Roman"/>
        </w:rPr>
        <w:t xml:space="preserve">limitations </w:t>
      </w:r>
      <w:r w:rsidR="004B4B7F" w:rsidRPr="00381F3B">
        <w:rPr>
          <w:rFonts w:ascii="Times New Roman" w:hAnsi="Times New Roman" w:cs="Times New Roman"/>
        </w:rPr>
        <w:t xml:space="preserve">of a single </w:t>
      </w:r>
      <w:r w:rsidR="009D603F" w:rsidRPr="00381F3B">
        <w:rPr>
          <w:rFonts w:ascii="Times New Roman" w:hAnsi="Times New Roman" w:cs="Times New Roman"/>
        </w:rPr>
        <w:t>chip</w:t>
      </w:r>
      <w:r w:rsidR="00701DF5" w:rsidRPr="00381F3B">
        <w:rPr>
          <w:rFonts w:ascii="Times New Roman" w:hAnsi="Times New Roman" w:cs="Times New Roman"/>
        </w:rPr>
        <w:t>. For example, Google’s TPU</w:t>
      </w:r>
      <w:r w:rsidR="004B4B7F" w:rsidRPr="00381F3B">
        <w:rPr>
          <w:rFonts w:ascii="Times New Roman" w:hAnsi="Times New Roman" w:cs="Times New Roman"/>
        </w:rPr>
        <w:t>s</w:t>
      </w:r>
      <w:r w:rsidR="005666BE" w:rsidRPr="00381F3B">
        <w:rPr>
          <w:rFonts w:ascii="Times New Roman" w:hAnsi="Times New Roman" w:cs="Times New Roman"/>
        </w:rPr>
        <w:t xml:space="preserve"> are arranged in modules of 4 </w:t>
      </w:r>
      <w:r w:rsidR="00015432" w:rsidRPr="00381F3B">
        <w:rPr>
          <w:rFonts w:ascii="Times New Roman" w:hAnsi="Times New Roman" w:cs="Times New Roman"/>
        </w:rPr>
        <w:t>chips</w:t>
      </w:r>
      <w:r w:rsidR="009B2B6B"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{"citationID":"a1fent7112m","properties":{"formattedCitation":"(Sato, 2017)","plainCitation":"(Sato, 2017)","noteIndex":0},"citationItems":[{"id":6553,"uris":["http://zotero.org/users/3736454/items/8GVBVV4N"],"uri":["http://zotero.org/users/3736454/items/8GVBVV4N"],"itemData":{"id":6553,"type":"webpage","abstract":"There’s a common thread that connects Google services such as Google Search, Street View, Google Photos, Google Translate: they all use Google’s Tensor","container-title":"Google Cloud Platform","language":"en","title":"An in-depth look at Google’s first Tensor Processing Unit (TPU) | Google Cloud Big Data and Machine Learning Blog","URL":"https://cloud.google.com/blog/big-data/2017/05/an-in-depth-look-at-googles-first-tensor-processing-unit-tpu","author":[{"family":"Sato","given":"K."}],"accessed":{"date-parts":[["2018",1,24]]},"issued":{"date-parts":[["2017"]]}}}],"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rPr>
        <w:t>(Sato, 2017)</w:t>
      </w:r>
      <w:r w:rsidR="00197B1D" w:rsidRPr="00381F3B">
        <w:rPr>
          <w:rFonts w:ascii="Times New Roman" w:hAnsi="Times New Roman" w:cs="Times New Roman"/>
        </w:rPr>
        <w:fldChar w:fldCharType="end"/>
      </w:r>
      <w:r w:rsidR="005666BE" w:rsidRPr="00381F3B">
        <w:rPr>
          <w:rFonts w:ascii="Times New Roman" w:hAnsi="Times New Roman" w:cs="Times New Roman"/>
        </w:rPr>
        <w:t xml:space="preserve">. </w:t>
      </w:r>
    </w:p>
    <w:p w14:paraId="1C1A68F3" w14:textId="63628EF0" w:rsidR="00A7419D" w:rsidRPr="00381F3B" w:rsidRDefault="00A3561E" w:rsidP="005E1D11">
      <w:pPr>
        <w:ind w:firstLine="720"/>
        <w:jc w:val="both"/>
        <w:rPr>
          <w:rFonts w:ascii="Times New Roman" w:hAnsi="Times New Roman" w:cs="Times New Roman"/>
        </w:rPr>
      </w:pPr>
      <w:r w:rsidRPr="00381F3B">
        <w:rPr>
          <w:rFonts w:ascii="Times New Roman" w:hAnsi="Times New Roman" w:cs="Times New Roman"/>
        </w:rPr>
        <w:lastRenderedPageBreak/>
        <w:t>Implementation of</w:t>
      </w:r>
      <w:r w:rsidR="00015432" w:rsidRPr="00381F3B">
        <w:rPr>
          <w:rFonts w:ascii="Times New Roman" w:hAnsi="Times New Roman" w:cs="Times New Roman"/>
        </w:rPr>
        <w:t xml:space="preserve"> the</w:t>
      </w:r>
      <w:r w:rsidRPr="00381F3B">
        <w:rPr>
          <w:rFonts w:ascii="Times New Roman" w:hAnsi="Times New Roman" w:cs="Times New Roman"/>
        </w:rPr>
        <w:t xml:space="preserve"> </w:t>
      </w:r>
      <w:r w:rsidR="00CB5798" w:rsidRPr="00381F3B">
        <w:rPr>
          <w:rFonts w:ascii="Times New Roman" w:hAnsi="Times New Roman" w:cs="Times New Roman"/>
        </w:rPr>
        <w:t xml:space="preserve">extreme </w:t>
      </w:r>
      <w:r w:rsidRPr="00381F3B">
        <w:rPr>
          <w:rFonts w:ascii="Times New Roman" w:hAnsi="Times New Roman" w:cs="Times New Roman"/>
        </w:rPr>
        <w:t xml:space="preserve">ultraviolet lithography opens </w:t>
      </w:r>
      <w:r w:rsidR="00A925FE" w:rsidRPr="00381F3B">
        <w:rPr>
          <w:rFonts w:ascii="Times New Roman" w:hAnsi="Times New Roman" w:cs="Times New Roman"/>
        </w:rPr>
        <w:t xml:space="preserve">the </w:t>
      </w:r>
      <w:r w:rsidRPr="00381F3B">
        <w:rPr>
          <w:rFonts w:ascii="Times New Roman" w:hAnsi="Times New Roman" w:cs="Times New Roman"/>
        </w:rPr>
        <w:t xml:space="preserve">way </w:t>
      </w:r>
      <w:r w:rsidR="004B4B7F" w:rsidRPr="00381F3B">
        <w:rPr>
          <w:rFonts w:ascii="Times New Roman" w:hAnsi="Times New Roman" w:cs="Times New Roman"/>
        </w:rPr>
        <w:t>for</w:t>
      </w:r>
      <w:r w:rsidRPr="00381F3B">
        <w:rPr>
          <w:rFonts w:ascii="Times New Roman" w:hAnsi="Times New Roman" w:cs="Times New Roman"/>
        </w:rPr>
        <w:t xml:space="preserve"> Moore’s law to continue up to </w:t>
      </w:r>
      <w:r w:rsidR="004B4B7F" w:rsidRPr="00381F3B">
        <w:rPr>
          <w:rFonts w:ascii="Times New Roman" w:hAnsi="Times New Roman" w:cs="Times New Roman"/>
        </w:rPr>
        <w:t xml:space="preserve">the </w:t>
      </w:r>
      <w:r w:rsidRPr="00381F3B">
        <w:rPr>
          <w:rFonts w:ascii="Times New Roman" w:hAnsi="Times New Roman" w:cs="Times New Roman"/>
        </w:rPr>
        <w:t>early 2020s</w:t>
      </w:r>
      <w:r w:rsidR="006A539D"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{"citationID":"oeDdjKUn","properties":{"formattedCitation":"(DeYoung, 2017)","plainCitation":"(DeYoung, 2017)","noteIndex":0},"citationItems":[{"id":8471,"uris":["http://zotero.org/users/3736454/items/Z3H8DEXH"],"uri":["http://zotero.org/users/3736454/items/Z3H8DEXH"],"itemData":{"id":8471,"type":"article","publisher":"asml.com","title":"Moore’s Law….where next?","URL":"https://staticwww.asml.com/doclib/investor/presentations/2017/asml_20170322_2017-03-22_BAML_Taiwan.pdf","author":[{"family":"DeYoung","given":"C."}],"issued":{"date-parts":[["2017"]]}}}],"schema":"https://github.com/citation-style-language/schema/raw/master/csl-citation.json"} </w:instrText>
      </w:r>
      <w:r w:rsidR="00197B1D" w:rsidRPr="00381F3B">
        <w:rPr>
          <w:rFonts w:ascii="Times New Roman" w:hAnsi="Times New Roman" w:cs="Times New Roman"/>
        </w:rPr>
        <w:fldChar w:fldCharType="separate"/>
      </w:r>
      <w:r w:rsidR="008A7881" w:rsidRPr="00381F3B">
        <w:rPr>
          <w:rFonts w:ascii="Times New Roman" w:hAnsi="Times New Roman" w:cs="Times New Roman"/>
          <w:noProof/>
        </w:rPr>
        <w:t>(DeYoung, 2017)</w:t>
      </w:r>
      <w:r w:rsidR="00197B1D" w:rsidRPr="00381F3B">
        <w:rPr>
          <w:rFonts w:ascii="Times New Roman" w:hAnsi="Times New Roman" w:cs="Times New Roman"/>
        </w:rPr>
        <w:fldChar w:fldCharType="end"/>
      </w:r>
      <w:r w:rsidR="00A925FE" w:rsidRPr="00381F3B">
        <w:rPr>
          <w:rFonts w:ascii="Times New Roman" w:hAnsi="Times New Roman" w:cs="Times New Roman"/>
        </w:rPr>
        <w:t xml:space="preserve">, which </w:t>
      </w:r>
      <w:r w:rsidR="00A07F6B" w:rsidRPr="00381F3B">
        <w:rPr>
          <w:rFonts w:ascii="Times New Roman" w:hAnsi="Times New Roman" w:cs="Times New Roman"/>
        </w:rPr>
        <w:t>could provide</w:t>
      </w:r>
      <w:r w:rsidR="00A925FE" w:rsidRPr="00381F3B">
        <w:rPr>
          <w:rFonts w:ascii="Times New Roman" w:hAnsi="Times New Roman" w:cs="Times New Roman"/>
        </w:rPr>
        <w:t xml:space="preserve"> at least </w:t>
      </w:r>
      <w:r w:rsidR="004B4B7F" w:rsidRPr="00381F3B">
        <w:rPr>
          <w:rFonts w:ascii="Times New Roman" w:hAnsi="Times New Roman" w:cs="Times New Roman"/>
        </w:rPr>
        <w:t xml:space="preserve">one </w:t>
      </w:r>
      <w:r w:rsidR="00A925FE" w:rsidRPr="00381F3B">
        <w:rPr>
          <w:rFonts w:ascii="Times New Roman" w:hAnsi="Times New Roman" w:cs="Times New Roman"/>
        </w:rPr>
        <w:t>order of magnitude</w:t>
      </w:r>
      <w:r w:rsidR="00A07F6B" w:rsidRPr="00381F3B">
        <w:rPr>
          <w:rFonts w:ascii="Times New Roman" w:hAnsi="Times New Roman" w:cs="Times New Roman"/>
        </w:rPr>
        <w:t xml:space="preserve"> increase </w:t>
      </w:r>
      <w:r w:rsidR="00A925FE" w:rsidRPr="00381F3B">
        <w:rPr>
          <w:rFonts w:ascii="Times New Roman" w:hAnsi="Times New Roman" w:cs="Times New Roman"/>
        </w:rPr>
        <w:t xml:space="preserve">of performance </w:t>
      </w:r>
      <w:r w:rsidR="004B4B7F" w:rsidRPr="00381F3B">
        <w:rPr>
          <w:rFonts w:ascii="Times New Roman" w:hAnsi="Times New Roman" w:cs="Times New Roman"/>
        </w:rPr>
        <w:t xml:space="preserve">for </w:t>
      </w:r>
      <w:r w:rsidR="00A925FE" w:rsidRPr="00381F3B">
        <w:rPr>
          <w:rFonts w:ascii="Times New Roman" w:hAnsi="Times New Roman" w:cs="Times New Roman"/>
        </w:rPr>
        <w:t xml:space="preserve">a single chip, but </w:t>
      </w:r>
      <w:r w:rsidR="004B4B7F" w:rsidRPr="00381F3B">
        <w:rPr>
          <w:rFonts w:ascii="Times New Roman" w:hAnsi="Times New Roman" w:cs="Times New Roman"/>
        </w:rPr>
        <w:t xml:space="preserve">the </w:t>
      </w:r>
      <w:r w:rsidR="00A925FE" w:rsidRPr="00381F3B">
        <w:rPr>
          <w:rFonts w:ascii="Times New Roman" w:hAnsi="Times New Roman" w:cs="Times New Roman"/>
        </w:rPr>
        <w:t xml:space="preserve">greatest increase will come from parallelization </w:t>
      </w:r>
      <w:r w:rsidR="004B4B7F" w:rsidRPr="00381F3B">
        <w:rPr>
          <w:rFonts w:ascii="Times New Roman" w:hAnsi="Times New Roman" w:cs="Times New Roman"/>
        </w:rPr>
        <w:t xml:space="preserve">of many chips </w:t>
      </w:r>
      <w:r w:rsidR="00A925FE" w:rsidRPr="00381F3B">
        <w:rPr>
          <w:rFonts w:ascii="Times New Roman" w:hAnsi="Times New Roman" w:cs="Times New Roman"/>
        </w:rPr>
        <w:t xml:space="preserve">and architectural improvements. </w:t>
      </w:r>
    </w:p>
    <w:p w14:paraId="3C38F963" w14:textId="5E4FA50B" w:rsidR="00135951" w:rsidRPr="00381F3B" w:rsidRDefault="00F345E7" w:rsidP="00B323B2">
      <w:pPr>
        <w:ind w:firstLine="720"/>
        <w:jc w:val="both"/>
        <w:rPr>
          <w:rFonts w:ascii="Times New Roman" w:hAnsi="Times New Roman" w:cs="Times New Roman"/>
        </w:rPr>
      </w:pPr>
      <w:r w:rsidRPr="00381F3B">
        <w:rPr>
          <w:rFonts w:ascii="Times New Roman" w:hAnsi="Times New Roman" w:cs="Times New Roman"/>
        </w:rPr>
        <w:t xml:space="preserve"> </w:t>
      </w:r>
      <w:r w:rsidR="00A92902" w:rsidRPr="00381F3B">
        <w:rPr>
          <w:rFonts w:ascii="Times New Roman" w:hAnsi="Times New Roman" w:cs="Times New Roman"/>
        </w:rPr>
        <w:t>Moore’s law</w:t>
      </w:r>
      <w:r w:rsidR="00C20A0B" w:rsidRPr="00381F3B">
        <w:rPr>
          <w:rFonts w:ascii="Times New Roman" w:hAnsi="Times New Roman" w:cs="Times New Roman"/>
        </w:rPr>
        <w:t xml:space="preserve"> will</w:t>
      </w:r>
      <w:r w:rsidR="00A92902" w:rsidRPr="00381F3B">
        <w:rPr>
          <w:rFonts w:ascii="Times New Roman" w:hAnsi="Times New Roman" w:cs="Times New Roman"/>
        </w:rPr>
        <w:t xml:space="preserve"> hit </w:t>
      </w:r>
      <w:r w:rsidR="005D1193" w:rsidRPr="00381F3B">
        <w:rPr>
          <w:rFonts w:ascii="Times New Roman" w:hAnsi="Times New Roman" w:cs="Times New Roman"/>
        </w:rPr>
        <w:t xml:space="preserve">the </w:t>
      </w:r>
      <w:r w:rsidR="00A92902" w:rsidRPr="00381F3B">
        <w:rPr>
          <w:rFonts w:ascii="Times New Roman" w:hAnsi="Times New Roman" w:cs="Times New Roman"/>
        </w:rPr>
        <w:t>physical limits of lithography technology</w:t>
      </w:r>
      <w:r w:rsidR="005F0F19" w:rsidRPr="00381F3B">
        <w:rPr>
          <w:rFonts w:ascii="Times New Roman" w:hAnsi="Times New Roman" w:cs="Times New Roman"/>
        </w:rPr>
        <w:t xml:space="preserve"> in the sense of feature size</w:t>
      </w:r>
      <w:r w:rsidR="00C20A0B" w:rsidRPr="00381F3B">
        <w:rPr>
          <w:rFonts w:ascii="Times New Roman" w:hAnsi="Times New Roman" w:cs="Times New Roman"/>
        </w:rPr>
        <w:t xml:space="preserve"> somewhere in </w:t>
      </w:r>
      <w:r w:rsidR="005D1193" w:rsidRPr="00381F3B">
        <w:rPr>
          <w:rFonts w:ascii="Times New Roman" w:hAnsi="Times New Roman" w:cs="Times New Roman"/>
        </w:rPr>
        <w:t xml:space="preserve">the </w:t>
      </w:r>
      <w:r w:rsidR="00C20A0B" w:rsidRPr="00381F3B">
        <w:rPr>
          <w:rFonts w:ascii="Times New Roman" w:hAnsi="Times New Roman" w:cs="Times New Roman"/>
        </w:rPr>
        <w:t>2020s</w:t>
      </w:r>
      <w:r w:rsidR="005F0F19" w:rsidRPr="00381F3B">
        <w:rPr>
          <w:rFonts w:ascii="Times New Roman" w:hAnsi="Times New Roman" w:cs="Times New Roman"/>
        </w:rPr>
        <w:t xml:space="preserve">, </w:t>
      </w:r>
      <w:r w:rsidRPr="00381F3B">
        <w:rPr>
          <w:rFonts w:ascii="Times New Roman" w:hAnsi="Times New Roman" w:cs="Times New Roman"/>
        </w:rPr>
        <w:t xml:space="preserve">but </w:t>
      </w:r>
      <w:r w:rsidR="005D1193" w:rsidRPr="00381F3B">
        <w:rPr>
          <w:rFonts w:ascii="Times New Roman" w:hAnsi="Times New Roman" w:cs="Times New Roman"/>
        </w:rPr>
        <w:t xml:space="preserve">that </w:t>
      </w:r>
      <w:r w:rsidR="005F0F19" w:rsidRPr="00381F3B">
        <w:rPr>
          <w:rFonts w:ascii="Times New Roman" w:hAnsi="Times New Roman" w:cs="Times New Roman"/>
        </w:rPr>
        <w:t>does</w:t>
      </w:r>
      <w:r w:rsidR="005D1193" w:rsidRPr="00381F3B">
        <w:rPr>
          <w:rFonts w:ascii="Times New Roman" w:hAnsi="Times New Roman" w:cs="Times New Roman"/>
        </w:rPr>
        <w:t xml:space="preserve"> not</w:t>
      </w:r>
      <w:r w:rsidR="005F0F19" w:rsidRPr="00381F3B">
        <w:rPr>
          <w:rFonts w:ascii="Times New Roman" w:hAnsi="Times New Roman" w:cs="Times New Roman"/>
        </w:rPr>
        <w:t xml:space="preserve"> </w:t>
      </w:r>
      <w:r w:rsidR="005D1193" w:rsidRPr="00381F3B">
        <w:rPr>
          <w:rFonts w:ascii="Times New Roman" w:hAnsi="Times New Roman" w:cs="Times New Roman"/>
        </w:rPr>
        <w:t>imply a</w:t>
      </w:r>
      <w:r w:rsidR="005F0F19" w:rsidRPr="00381F3B">
        <w:rPr>
          <w:rFonts w:ascii="Times New Roman" w:hAnsi="Times New Roman" w:cs="Times New Roman"/>
        </w:rPr>
        <w:t xml:space="preserve"> limit </w:t>
      </w:r>
      <w:r w:rsidR="005D1193" w:rsidRPr="00381F3B">
        <w:rPr>
          <w:rFonts w:ascii="Times New Roman" w:hAnsi="Times New Roman" w:cs="Times New Roman"/>
        </w:rPr>
        <w:t xml:space="preserve">to </w:t>
      </w:r>
      <w:r w:rsidR="005F0F19" w:rsidRPr="00381F3B">
        <w:rPr>
          <w:rFonts w:ascii="Times New Roman" w:hAnsi="Times New Roman" w:cs="Times New Roman"/>
        </w:rPr>
        <w:t>chip</w:t>
      </w:r>
      <w:r w:rsidR="005D1193" w:rsidRPr="00381F3B">
        <w:rPr>
          <w:rFonts w:ascii="Times New Roman" w:hAnsi="Times New Roman" w:cs="Times New Roman"/>
        </w:rPr>
        <w:t>s’</w:t>
      </w:r>
      <w:r w:rsidR="005F0F19" w:rsidRPr="00381F3B">
        <w:rPr>
          <w:rFonts w:ascii="Times New Roman" w:hAnsi="Times New Roman" w:cs="Times New Roman"/>
        </w:rPr>
        <w:t xml:space="preserve"> performance per dollar</w:t>
      </w:r>
      <w:r w:rsidR="005D1193" w:rsidRPr="00381F3B">
        <w:rPr>
          <w:rFonts w:ascii="Times New Roman" w:hAnsi="Times New Roman" w:cs="Times New Roman"/>
        </w:rPr>
        <w:t xml:space="preserve">. The </w:t>
      </w:r>
      <w:r w:rsidR="005F0F19" w:rsidRPr="00381F3B">
        <w:rPr>
          <w:rFonts w:ascii="Times New Roman" w:hAnsi="Times New Roman" w:cs="Times New Roman"/>
        </w:rPr>
        <w:t>size of chip</w:t>
      </w:r>
      <w:r w:rsidR="00642332" w:rsidRPr="00381F3B">
        <w:rPr>
          <w:rFonts w:ascii="Times New Roman" w:hAnsi="Times New Roman" w:cs="Times New Roman"/>
        </w:rPr>
        <w:t>s</w:t>
      </w:r>
      <w:r w:rsidR="00A07F6B" w:rsidRPr="00381F3B">
        <w:rPr>
          <w:rFonts w:ascii="Times New Roman" w:hAnsi="Times New Roman" w:cs="Times New Roman"/>
        </w:rPr>
        <w:t xml:space="preserve"> and number of chips in a processing unit</w:t>
      </w:r>
      <w:r w:rsidR="005F0F19" w:rsidRPr="00381F3B">
        <w:rPr>
          <w:rFonts w:ascii="Times New Roman" w:hAnsi="Times New Roman" w:cs="Times New Roman"/>
        </w:rPr>
        <w:t xml:space="preserve"> could still grow,</w:t>
      </w:r>
      <w:r w:rsidR="00642332" w:rsidRPr="00381F3B">
        <w:rPr>
          <w:rFonts w:ascii="Times New Roman" w:hAnsi="Times New Roman" w:cs="Times New Roman"/>
        </w:rPr>
        <w:t xml:space="preserve"> </w:t>
      </w:r>
      <w:r w:rsidR="0025497D" w:rsidRPr="00381F3B">
        <w:rPr>
          <w:rFonts w:ascii="Times New Roman" w:hAnsi="Times New Roman" w:cs="Times New Roman"/>
        </w:rPr>
        <w:t>while</w:t>
      </w:r>
      <w:r w:rsidR="00642332" w:rsidRPr="00381F3B">
        <w:rPr>
          <w:rFonts w:ascii="Times New Roman" w:hAnsi="Times New Roman" w:cs="Times New Roman"/>
        </w:rPr>
        <w:t xml:space="preserve"> </w:t>
      </w:r>
      <w:r w:rsidR="005D1193" w:rsidRPr="00381F3B">
        <w:rPr>
          <w:rFonts w:ascii="Times New Roman" w:hAnsi="Times New Roman" w:cs="Times New Roman"/>
        </w:rPr>
        <w:t xml:space="preserve">manufacturing </w:t>
      </w:r>
      <w:r w:rsidR="005F0F19" w:rsidRPr="00381F3B">
        <w:rPr>
          <w:rFonts w:ascii="Times New Roman" w:hAnsi="Times New Roman" w:cs="Times New Roman"/>
        </w:rPr>
        <w:t>cost</w:t>
      </w:r>
      <w:r w:rsidR="005D1193" w:rsidRPr="00381F3B">
        <w:rPr>
          <w:rFonts w:ascii="Times New Roman" w:hAnsi="Times New Roman" w:cs="Times New Roman"/>
        </w:rPr>
        <w:t>s</w:t>
      </w:r>
      <w:r w:rsidR="005F0F19" w:rsidRPr="00381F3B">
        <w:rPr>
          <w:rFonts w:ascii="Times New Roman" w:hAnsi="Times New Roman" w:cs="Times New Roman"/>
        </w:rPr>
        <w:t xml:space="preserve"> </w:t>
      </w:r>
      <w:r w:rsidR="005D1193" w:rsidRPr="00381F3B">
        <w:rPr>
          <w:rFonts w:ascii="Times New Roman" w:hAnsi="Times New Roman" w:cs="Times New Roman"/>
        </w:rPr>
        <w:t xml:space="preserve">and </w:t>
      </w:r>
      <w:r w:rsidRPr="00381F3B">
        <w:rPr>
          <w:rFonts w:ascii="Times New Roman" w:hAnsi="Times New Roman" w:cs="Times New Roman"/>
        </w:rPr>
        <w:t>energy consumption</w:t>
      </w:r>
      <w:r w:rsidR="0025497D" w:rsidRPr="00381F3B">
        <w:rPr>
          <w:rFonts w:ascii="Times New Roman" w:hAnsi="Times New Roman" w:cs="Times New Roman"/>
        </w:rPr>
        <w:t xml:space="preserve"> could</w:t>
      </w:r>
      <w:r w:rsidR="005D1193" w:rsidRPr="00381F3B">
        <w:rPr>
          <w:rFonts w:ascii="Times New Roman" w:hAnsi="Times New Roman" w:cs="Times New Roman"/>
        </w:rPr>
        <w:t xml:space="preserve"> diminish</w:t>
      </w:r>
      <w:r w:rsidRPr="00381F3B">
        <w:rPr>
          <w:rFonts w:ascii="Times New Roman" w:hAnsi="Times New Roman" w:cs="Times New Roman"/>
        </w:rPr>
        <w:t>.</w:t>
      </w:r>
      <w:r w:rsidR="004E2231" w:rsidRPr="00381F3B">
        <w:rPr>
          <w:rFonts w:ascii="Times New Roman" w:hAnsi="Times New Roman" w:cs="Times New Roman"/>
        </w:rPr>
        <w:t xml:space="preserve"> </w:t>
      </w:r>
    </w:p>
    <w:p w14:paraId="70C40CE6" w14:textId="77777777" w:rsidR="001F4868" w:rsidRPr="00381F3B" w:rsidRDefault="00535D80" w:rsidP="00535D80">
      <w:pPr>
        <w:ind w:firstLine="720"/>
        <w:jc w:val="both"/>
        <w:rPr>
          <w:rFonts w:ascii="Times New Roman" w:hAnsi="Times New Roman" w:cs="Times New Roman"/>
        </w:rPr>
      </w:pPr>
      <w:r w:rsidRPr="00381F3B">
        <w:rPr>
          <w:rFonts w:ascii="Times New Roman" w:hAnsi="Times New Roman" w:cs="Times New Roman"/>
        </w:rPr>
        <w:t xml:space="preserve">While </w:t>
      </w:r>
      <w:r w:rsidR="001F4868" w:rsidRPr="00381F3B">
        <w:rPr>
          <w:rFonts w:ascii="Times New Roman" w:hAnsi="Times New Roman" w:cs="Times New Roman"/>
        </w:rPr>
        <w:t>achievement</w:t>
      </w:r>
      <w:r w:rsidRPr="00381F3B">
        <w:rPr>
          <w:rFonts w:ascii="Times New Roman" w:hAnsi="Times New Roman" w:cs="Times New Roman"/>
        </w:rPr>
        <w:t xml:space="preserve"> of the smaller </w:t>
      </w:r>
      <w:r w:rsidR="001F4868" w:rsidRPr="00381F3B">
        <w:rPr>
          <w:rFonts w:ascii="Times New Roman" w:hAnsi="Times New Roman" w:cs="Times New Roman"/>
        </w:rPr>
        <w:t>transistor’s</w:t>
      </w:r>
      <w:r w:rsidRPr="00381F3B">
        <w:rPr>
          <w:rFonts w:ascii="Times New Roman" w:hAnsi="Times New Roman" w:cs="Times New Roman"/>
        </w:rPr>
        <w:t xml:space="preserve"> size seem</w:t>
      </w:r>
      <w:r w:rsidR="001F4868" w:rsidRPr="00381F3B">
        <w:rPr>
          <w:rFonts w:ascii="Times New Roman" w:hAnsi="Times New Roman" w:cs="Times New Roman"/>
        </w:rPr>
        <w:t>s</w:t>
      </w:r>
      <w:r w:rsidRPr="00381F3B">
        <w:rPr>
          <w:rFonts w:ascii="Times New Roman" w:hAnsi="Times New Roman" w:cs="Times New Roman"/>
        </w:rPr>
        <w:t xml:space="preserve"> to slow down as new lithographic technologies becomes more expensive and implemented slowly, </w:t>
      </w:r>
      <w:r w:rsidR="004E2231" w:rsidRPr="00381F3B">
        <w:rPr>
          <w:rFonts w:ascii="Times New Roman" w:hAnsi="Times New Roman" w:cs="Times New Roman"/>
        </w:rPr>
        <w:t xml:space="preserve">growth </w:t>
      </w:r>
      <w:r w:rsidR="00722102" w:rsidRPr="00381F3B">
        <w:rPr>
          <w:rFonts w:ascii="Times New Roman" w:hAnsi="Times New Roman" w:cs="Times New Roman"/>
        </w:rPr>
        <w:t xml:space="preserve">of </w:t>
      </w:r>
      <w:r w:rsidR="00135951" w:rsidRPr="00381F3B">
        <w:rPr>
          <w:rFonts w:ascii="Times New Roman" w:hAnsi="Times New Roman" w:cs="Times New Roman"/>
        </w:rPr>
        <w:t xml:space="preserve">cheap available computing </w:t>
      </w:r>
      <w:r w:rsidR="00FA6B3D" w:rsidRPr="00381F3B">
        <w:rPr>
          <w:rFonts w:ascii="Times New Roman" w:hAnsi="Times New Roman" w:cs="Times New Roman"/>
        </w:rPr>
        <w:t>power continues, because of:</w:t>
      </w:r>
    </w:p>
    <w:p w14:paraId="2C2FCDC4" w14:textId="77777777" w:rsidR="00FA6B3D" w:rsidRPr="00381F3B" w:rsidRDefault="00FA6B3D" w:rsidP="00FA6B3D">
      <w:pPr>
        <w:pStyle w:val="ListParagraph"/>
        <w:numPr>
          <w:ilvl w:val="0"/>
          <w:numId w:val="10"/>
        </w:numPr>
        <w:jc w:val="both"/>
        <w:rPr>
          <w:rFonts w:ascii="Times New Roman" w:hAnsi="Times New Roman" w:cs="Times New Roman"/>
        </w:rPr>
      </w:pPr>
      <w:r w:rsidRPr="00381F3B">
        <w:rPr>
          <w:rFonts w:ascii="Times New Roman" w:hAnsi="Times New Roman" w:cs="Times New Roman"/>
        </w:rPr>
        <w:t>Mass production and economy of scale</w:t>
      </w:r>
      <w:r w:rsidR="00161A86" w:rsidRPr="00381F3B">
        <w:rPr>
          <w:rFonts w:ascii="Times New Roman" w:hAnsi="Times New Roman" w:cs="Times New Roman"/>
        </w:rPr>
        <w:t>.</w:t>
      </w:r>
    </w:p>
    <w:p w14:paraId="40F59592" w14:textId="77777777" w:rsidR="00FA6B3D" w:rsidRPr="00381F3B" w:rsidRDefault="00FA6B3D" w:rsidP="00FA6B3D">
      <w:pPr>
        <w:pStyle w:val="ListParagraph"/>
        <w:numPr>
          <w:ilvl w:val="0"/>
          <w:numId w:val="10"/>
        </w:numPr>
        <w:jc w:val="both"/>
        <w:rPr>
          <w:rFonts w:ascii="Times New Roman" w:hAnsi="Times New Roman" w:cs="Times New Roman"/>
        </w:rPr>
      </w:pPr>
      <w:r w:rsidRPr="00381F3B">
        <w:rPr>
          <w:rFonts w:ascii="Times New Roman" w:hAnsi="Times New Roman" w:cs="Times New Roman"/>
        </w:rPr>
        <w:t>Graphical processors are much easily paralleled, and single processing unit could now consist of several chips</w:t>
      </w:r>
      <w:r w:rsidR="00161A86" w:rsidRPr="00381F3B">
        <w:rPr>
          <w:rFonts w:ascii="Times New Roman" w:hAnsi="Times New Roman" w:cs="Times New Roman"/>
        </w:rPr>
        <w:t>.</w:t>
      </w:r>
    </w:p>
    <w:p w14:paraId="2877D2D0" w14:textId="77777777" w:rsidR="00FA6B3D" w:rsidRPr="00381F3B" w:rsidRDefault="00FA6B3D" w:rsidP="00FA6B3D">
      <w:pPr>
        <w:pStyle w:val="ListParagraph"/>
        <w:numPr>
          <w:ilvl w:val="0"/>
          <w:numId w:val="10"/>
        </w:numPr>
        <w:jc w:val="both"/>
        <w:rPr>
          <w:rFonts w:ascii="Times New Roman" w:hAnsi="Times New Roman" w:cs="Times New Roman"/>
        </w:rPr>
      </w:pPr>
      <w:r w:rsidRPr="00381F3B">
        <w:rPr>
          <w:rFonts w:ascii="Times New Roman" w:hAnsi="Times New Roman" w:cs="Times New Roman"/>
        </w:rPr>
        <w:t>For AI applications, specialized hardware may be used which provide higher performance in AI related operations</w:t>
      </w:r>
      <w:r w:rsidR="00161A86" w:rsidRPr="00381F3B">
        <w:rPr>
          <w:rFonts w:ascii="Times New Roman" w:hAnsi="Times New Roman" w:cs="Times New Roman"/>
        </w:rPr>
        <w:t>.</w:t>
      </w:r>
    </w:p>
    <w:p w14:paraId="17DF4810" w14:textId="77777777" w:rsidR="00161A86" w:rsidRPr="00381F3B" w:rsidRDefault="00161A86" w:rsidP="00161A86">
      <w:pPr>
        <w:ind w:firstLine="720"/>
        <w:jc w:val="both"/>
        <w:rPr>
          <w:rFonts w:ascii="Times New Roman" w:hAnsi="Times New Roman" w:cs="Times New Roman"/>
        </w:rPr>
      </w:pPr>
      <w:r w:rsidRPr="00381F3B">
        <w:rPr>
          <w:rFonts w:ascii="Times New Roman" w:hAnsi="Times New Roman" w:cs="Times New Roman"/>
        </w:rPr>
        <w:t xml:space="preserve">All this fuel rapid reduction of prices of hardware which is related to AI. </w:t>
      </w:r>
    </w:p>
    <w:p w14:paraId="6BDC40C3" w14:textId="42C6C2EE" w:rsidR="00161A86" w:rsidRPr="00381F3B" w:rsidRDefault="00161A86" w:rsidP="00161A86">
      <w:pPr>
        <w:ind w:firstLine="720"/>
        <w:jc w:val="both"/>
        <w:rPr>
          <w:rFonts w:ascii="Times New Roman" w:hAnsi="Times New Roman" w:cs="Times New Roman"/>
        </w:rPr>
      </w:pPr>
      <w:r w:rsidRPr="00381F3B">
        <w:rPr>
          <w:rFonts w:ascii="Times New Roman" w:hAnsi="Times New Roman" w:cs="Times New Roman"/>
        </w:rPr>
        <w:t xml:space="preserve">While growth of the TOP-500 supercomputers seems to level off in recent years, it is not relevant for AI research which </w:t>
      </w:r>
      <w:r w:rsidR="00A07F6B" w:rsidRPr="00381F3B">
        <w:rPr>
          <w:rFonts w:ascii="Times New Roman" w:hAnsi="Times New Roman" w:cs="Times New Roman"/>
        </w:rPr>
        <w:t>until recently was</w:t>
      </w:r>
      <w:r w:rsidRPr="00381F3B">
        <w:rPr>
          <w:rFonts w:ascii="Times New Roman" w:hAnsi="Times New Roman" w:cs="Times New Roman"/>
        </w:rPr>
        <w:t xml:space="preserve"> done on smaller computers optimized for deep learning and which </w:t>
      </w:r>
      <w:r w:rsidR="00A07F6B" w:rsidRPr="00381F3B">
        <w:rPr>
          <w:rFonts w:ascii="Times New Roman" w:hAnsi="Times New Roman" w:cs="Times New Roman"/>
        </w:rPr>
        <w:t xml:space="preserve">performance is </w:t>
      </w:r>
      <w:r w:rsidRPr="00381F3B">
        <w:rPr>
          <w:rFonts w:ascii="Times New Roman" w:hAnsi="Times New Roman" w:cs="Times New Roman"/>
        </w:rPr>
        <w:t xml:space="preserve">growing very quickly. NVIDIA released computer DGX-2 in March 2018 for $400K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{"citationID":"utftwOXE","properties":{"formattedCitation":"(Solca, 2018)","plainCitation":"(Solca, 2018)","noteIndex":0},"citationItems":[{"id":7820,"uris":["http://zotero.org/users/3736454/items/5ZDLIBEN"],"uri":["http://zotero.org/users/3736454/items/5ZDLIBEN"],"itemData":{"id":7820,"type":"post-weblog","abstract":"The DGX-2 is the fastest AI computer on the market right now and can be also seen as the largest GPU in the world, thanks to the new NVSwitch system that interconnects 16 GPUs. It costs $399K, but it can easily replace US$3 million worth of 300 dual-CPU servers consuming 180 kilowatts. This is 1/8th the cost, 1/60th of the space, 18th the power.","container-title":"Notebookcheck","language":"en","title":"Nvidia DGX-2 is the \"world\\'s largest GPU\"","URL":"https://www.notebookcheck.net/Nvidia-DGX-2-is-the-world-s-largest-GPU.292930.0.html","author":[{"family":"Solca","given":"Bogdan"}],"accessed":{"date-parts":[["2018",4,2]]},"issued":{"date-parts":[["2018"]]}}}],"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(Solca, 2018)</w:t>
      </w:r>
      <w:r w:rsidR="00197B1D" w:rsidRPr="00381F3B">
        <w:rPr>
          <w:rFonts w:ascii="Times New Roman" w:hAnsi="Times New Roman" w:cs="Times New Roman"/>
        </w:rPr>
        <w:fldChar w:fldCharType="end"/>
      </w:r>
      <w:r w:rsidRPr="00381F3B">
        <w:rPr>
          <w:rFonts w:ascii="Times New Roman" w:hAnsi="Times New Roman" w:cs="Times New Roman"/>
        </w:rPr>
        <w:t xml:space="preserve"> with 2 Petaflop in deep learning performance which is said to be 10 times faster in neural nets training than the system DGX-1 from 2017 which cost $149K (this means 4 times increase of cost effectiveness in 1 year). While “deep learning performance” is not the same as typical performance because specialized accelerators are counted, this type of calculation is exactly what is needed for the</w:t>
      </w:r>
      <w:r w:rsidR="00A07F6B" w:rsidRPr="00381F3B">
        <w:rPr>
          <w:rFonts w:ascii="Times New Roman" w:hAnsi="Times New Roman" w:cs="Times New Roman"/>
        </w:rPr>
        <w:t xml:space="preserve"> current</w:t>
      </w:r>
      <w:r w:rsidRPr="00381F3B">
        <w:rPr>
          <w:rFonts w:ascii="Times New Roman" w:hAnsi="Times New Roman" w:cs="Times New Roman"/>
        </w:rPr>
        <w:t xml:space="preserve"> progress in AI. </w:t>
      </w:r>
    </w:p>
    <w:p w14:paraId="7BAD6675" w14:textId="19C9430A" w:rsidR="006F0C02" w:rsidRPr="00381F3B" w:rsidRDefault="006F0C02" w:rsidP="00161A86">
      <w:pPr>
        <w:ind w:firstLine="720"/>
        <w:jc w:val="both"/>
        <w:rPr>
          <w:rFonts w:ascii="Times New Roman" w:hAnsi="Times New Roman" w:cs="Times New Roman"/>
        </w:rPr>
      </w:pPr>
      <w:r w:rsidRPr="00381F3B">
        <w:rPr>
          <w:rFonts w:ascii="Times New Roman" w:hAnsi="Times New Roman" w:cs="Times New Roman"/>
        </w:rPr>
        <w:t>More</w:t>
      </w:r>
      <w:r w:rsidR="004F6B72" w:rsidRPr="00381F3B">
        <w:rPr>
          <w:rFonts w:ascii="Times New Roman" w:hAnsi="Times New Roman" w:cs="Times New Roman"/>
        </w:rPr>
        <w:t>over, the latest supercomputer</w:t>
      </w:r>
      <w:r w:rsidR="00CE6FE2" w:rsidRPr="00381F3B">
        <w:rPr>
          <w:rFonts w:ascii="Times New Roman" w:hAnsi="Times New Roman" w:cs="Times New Roman"/>
        </w:rPr>
        <w:t>,</w:t>
      </w:r>
      <w:r w:rsidR="004F6B72" w:rsidRPr="00381F3B">
        <w:rPr>
          <w:rFonts w:ascii="Times New Roman" w:hAnsi="Times New Roman" w:cs="Times New Roman"/>
        </w:rPr>
        <w:t xml:space="preserve"> Summit</w:t>
      </w:r>
      <w:r w:rsidR="00CE6FE2" w:rsidRPr="00381F3B">
        <w:rPr>
          <w:rFonts w:ascii="Times New Roman" w:hAnsi="Times New Roman" w:cs="Times New Roman"/>
        </w:rPr>
        <w:t>,</w:t>
      </w:r>
      <w:r w:rsidRPr="00381F3B">
        <w:rPr>
          <w:rFonts w:ascii="Times New Roman" w:hAnsi="Times New Roman" w:cs="Times New Roman"/>
        </w:rPr>
        <w:t xml:space="preserve"> </w:t>
      </w:r>
      <w:r w:rsidR="004F6B72" w:rsidRPr="00381F3B">
        <w:rPr>
          <w:rFonts w:ascii="Times New Roman" w:hAnsi="Times New Roman" w:cs="Times New Roman"/>
        </w:rPr>
        <w:t>is</w:t>
      </w:r>
      <w:r w:rsidRPr="00381F3B">
        <w:rPr>
          <w:rFonts w:ascii="Times New Roman" w:hAnsi="Times New Roman" w:cs="Times New Roman"/>
        </w:rPr>
        <w:t xml:space="preserve"> equipped with deep learning capabilities up to 3 </w:t>
      </w:r>
      <w:proofErr w:type="spellStart"/>
      <w:r w:rsidRPr="00381F3B">
        <w:rPr>
          <w:rFonts w:ascii="Times New Roman" w:hAnsi="Times New Roman" w:cs="Times New Roman"/>
        </w:rPr>
        <w:t>exaflops</w:t>
      </w:r>
      <w:proofErr w:type="spellEnd"/>
      <w:r w:rsidR="004F6B72"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{"citationID":"OVZ8WPqE","properties":{"formattedCitation":"(Feldman, 2018a)","plainCitation":"(Feldman, 2018a)","noteIndex":0},"citationItems":[{"id":9106,"uris":["http://zotero.org/users/3736454/items/WPEENWQY"],"uri":["http://zotero.org/users/3736454/items/WPEENWQY"],"itemData":{"id":9106,"type":"article-magazine","title":"New GPU-Accelerated Supercomputers Change the Balance of Power on the TOP500 | TOP500 Supercomputer Sites","URL":"https://www.top500.org/news/new-gpu-accelerated-supercomputers-change-the-balance-of-power-on-the-top500/","author":[{"family":"Feldman","given":"Michael"}],"accessed":{"date-parts":[["2018",9,3]]},"issued":{"date-parts":[["2018"]]}}}],"schema":"https://github.com/citation-style-language/schema/raw/master/csl-citation.json"} </w:instrText>
      </w:r>
      <w:r w:rsidR="00197B1D" w:rsidRPr="00381F3B">
        <w:rPr>
          <w:rFonts w:ascii="Times New Roman" w:hAnsi="Times New Roman" w:cs="Times New Roman"/>
        </w:rPr>
        <w:fldChar w:fldCharType="separate"/>
      </w:r>
      <w:r w:rsidR="00E62DBA" w:rsidRPr="00381F3B">
        <w:rPr>
          <w:rFonts w:ascii="Times New Roman" w:hAnsi="Times New Roman" w:cs="Times New Roman"/>
          <w:noProof/>
        </w:rPr>
        <w:t>(Feldman, 2018a)</w:t>
      </w:r>
      <w:r w:rsidR="00197B1D" w:rsidRPr="00381F3B">
        <w:rPr>
          <w:rFonts w:ascii="Times New Roman" w:hAnsi="Times New Roman" w:cs="Times New Roman"/>
        </w:rPr>
        <w:fldChar w:fldCharType="end"/>
      </w:r>
      <w:r w:rsidR="00E62DBA" w:rsidRPr="00381F3B">
        <w:rPr>
          <w:rFonts w:ascii="Times New Roman" w:hAnsi="Times New Roman" w:cs="Times New Roman"/>
        </w:rPr>
        <w:t xml:space="preserve"> and is intended to be used in</w:t>
      </w:r>
      <w:r w:rsidR="00CE6FE2" w:rsidRPr="00381F3B">
        <w:rPr>
          <w:rFonts w:ascii="Times New Roman" w:hAnsi="Times New Roman" w:cs="Times New Roman"/>
        </w:rPr>
        <w:t xml:space="preserve"> the</w:t>
      </w:r>
      <w:r w:rsidR="00E62DBA" w:rsidRPr="00381F3B">
        <w:rPr>
          <w:rFonts w:ascii="Times New Roman" w:hAnsi="Times New Roman" w:cs="Times New Roman"/>
        </w:rPr>
        <w:t xml:space="preserve"> AI field.</w:t>
      </w:r>
    </w:p>
    <w:p w14:paraId="46408CD1" w14:textId="77777777" w:rsidR="00711249" w:rsidRPr="00381F3B" w:rsidRDefault="00711249" w:rsidP="00711249">
      <w:pPr>
        <w:ind w:firstLine="360"/>
        <w:jc w:val="both"/>
        <w:rPr>
          <w:rFonts w:ascii="Times New Roman" w:hAnsi="Times New Roman" w:cs="Times New Roman"/>
        </w:rPr>
      </w:pPr>
      <w:r w:rsidRPr="00381F3B">
        <w:rPr>
          <w:rFonts w:ascii="Times New Roman" w:hAnsi="Times New Roman" w:cs="Times New Roman"/>
        </w:rPr>
        <w:t>There are several promising ideas that may increase performance of computers; some of them will probably be practical and may be implemented in 2020s:</w:t>
      </w:r>
    </w:p>
    <w:p w14:paraId="35670093" w14:textId="43BDCF16" w:rsidR="00711249" w:rsidRPr="00381F3B" w:rsidRDefault="00711249" w:rsidP="00711249">
      <w:pPr>
        <w:pStyle w:val="ListParagraph"/>
        <w:numPr>
          <w:ilvl w:val="0"/>
          <w:numId w:val="6"/>
        </w:numPr>
        <w:jc w:val="both"/>
        <w:rPr>
          <w:rFonts w:ascii="Times New Roman" w:hAnsi="Times New Roman" w:cs="Times New Roman"/>
        </w:rPr>
      </w:pPr>
      <w:r w:rsidRPr="00381F3B">
        <w:rPr>
          <w:rFonts w:ascii="Times New Roman" w:hAnsi="Times New Roman" w:cs="Times New Roman"/>
          <w:i/>
        </w:rPr>
        <w:t>GPU growth</w:t>
      </w:r>
      <w:r w:rsidRPr="00381F3B">
        <w:rPr>
          <w:rFonts w:ascii="Times New Roman" w:hAnsi="Times New Roman" w:cs="Times New Roman"/>
        </w:rPr>
        <w:t>. NVIDIA head Huang predicted that GPUs will outperform CPUs 1000× from 2010 to 2025, with their performance increasing 1.5 times every year</w:t>
      </w:r>
      <w:r w:rsidR="00E12827"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{"citationID":"4om3Kjgi","properties":{"formattedCitation":"(Patterson, 2017)","plainCitation":"(Patterson, 2017)","noteIndex":0},"citationItems":[{"id":8472,"uris":["http://zotero.org/users/3736454/items/R3G6CIL7"],"uri":["http://zotero.org/users/3736454/items/R3G6CIL7"],"itemData":{"id":8472,"type":"article-magazine","abstract":"Nvidia CEO Jensen Huang has become the first head of a major semiconductor company to say what academics have been suggesting for some time: Moore's Law is dead.","container-title":"EETimes","title":"Nvidia CEO Says Moore's Law Is Dead","URL":"https://www.eetimes.com/document.asp?doc_id=1331836","author":[{"family":"Patterson","given":"Alan"}],"accessed":{"date-parts":[["2018",6,21]]},"issued":{"date-parts":[["2017"]]}}}],"schema":"https://github.com/citation-style-language/schema/raw/master/csl-citation.json"} </w:instrText>
      </w:r>
      <w:r w:rsidR="00197B1D" w:rsidRPr="00381F3B">
        <w:rPr>
          <w:rFonts w:ascii="Times New Roman" w:hAnsi="Times New Roman" w:cs="Times New Roman"/>
        </w:rPr>
        <w:fldChar w:fldCharType="separate"/>
      </w:r>
      <w:r w:rsidR="007351B1" w:rsidRPr="00381F3B">
        <w:rPr>
          <w:rFonts w:ascii="Times New Roman" w:hAnsi="Times New Roman" w:cs="Times New Roman"/>
          <w:noProof/>
        </w:rPr>
        <w:t>(Patterson, 2017)</w:t>
      </w:r>
      <w:r w:rsidR="00197B1D" w:rsidRPr="00381F3B">
        <w:rPr>
          <w:rFonts w:ascii="Times New Roman" w:hAnsi="Times New Roman" w:cs="Times New Roman"/>
        </w:rPr>
        <w:fldChar w:fldCharType="end"/>
      </w:r>
      <w:r w:rsidRPr="00381F3B">
        <w:rPr>
          <w:rFonts w:ascii="Times New Roman" w:hAnsi="Times New Roman" w:cs="Times New Roman"/>
        </w:rPr>
        <w:t xml:space="preserve"> and this trend mostly holds until </w:t>
      </w:r>
      <w:r w:rsidR="0025497D" w:rsidRPr="00381F3B">
        <w:rPr>
          <w:rFonts w:ascii="Times New Roman" w:hAnsi="Times New Roman" w:cs="Times New Roman"/>
        </w:rPr>
        <w:t>at least 2018</w:t>
      </w:r>
      <w:r w:rsidRPr="00381F3B">
        <w:rPr>
          <w:rFonts w:ascii="Times New Roman" w:hAnsi="Times New Roman" w:cs="Times New Roman"/>
        </w:rPr>
        <w:t>.</w:t>
      </w:r>
    </w:p>
    <w:p w14:paraId="4B8DC84A" w14:textId="730D0CB1" w:rsidR="00711249" w:rsidRPr="00381F3B" w:rsidRDefault="00711249" w:rsidP="00711249">
      <w:pPr>
        <w:pStyle w:val="ListParagraph"/>
        <w:numPr>
          <w:ilvl w:val="0"/>
          <w:numId w:val="6"/>
        </w:numPr>
        <w:jc w:val="both"/>
        <w:rPr>
          <w:rFonts w:ascii="Times New Roman" w:hAnsi="Times New Roman" w:cs="Times New Roman"/>
        </w:rPr>
      </w:pPr>
      <w:r w:rsidRPr="00381F3B">
        <w:rPr>
          <w:rFonts w:ascii="Times New Roman" w:hAnsi="Times New Roman" w:cs="Times New Roman"/>
          <w:i/>
        </w:rPr>
        <w:t>TPUs and other types of specialized hardware</w:t>
      </w:r>
      <w:r w:rsidRPr="00381F3B">
        <w:rPr>
          <w:rFonts w:ascii="Times New Roman" w:hAnsi="Times New Roman" w:cs="Times New Roman"/>
        </w:rPr>
        <w:t xml:space="preserve">. Intel has promised to increase neural net performance 100× by 2020 (from 2017) by use of specialized chip-accelerators they called </w:t>
      </w:r>
      <w:proofErr w:type="spellStart"/>
      <w:r w:rsidRPr="00381F3B">
        <w:rPr>
          <w:rFonts w:ascii="Times New Roman" w:hAnsi="Times New Roman" w:cs="Times New Roman"/>
        </w:rPr>
        <w:t>Nervana</w:t>
      </w:r>
      <w:proofErr w:type="spellEnd"/>
      <w:r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Pr="00381F3B">
        <w:rPr>
          <w:rFonts w:ascii="Times New Roman" w:hAnsi="Times New Roman" w:cs="Times New Roman"/>
        </w:rPr>
        <w:instrText xml:space="preserve"> ADDIN ZOTERO_ITEM CSL_CITATION {"citationID":"a23544nm008","properties":{"formattedCitation":"(Mannes, 2017)","plainCitation":"(Mannes, 2017)","noteIndex":0},"citationItems":[{"id":6537,"uris":["http://zotero.org/users/3736454/items/FFWZF4TG"],"uri":["http://zotero.org/users/3736454/items/FFWZF4TG"],"itemData":{"id":6537,"type":"article-magazine","title":"Intel to ship new Nervana Neural Network Processor by end of 2017","URL":"https://techcrunch.com/2017/10/17/intel-to-ship-new-nervana-neural-network-processor-by-end-of-2017/","author":[{"family":"Mannes","given":"J"}],"issued":{"date-parts":[["2017"]]}}}],"schema":"https://github.com/citation-style-language/schema/raw/master/csl-citation.json"} </w:instrText>
      </w:r>
      <w:r w:rsidR="00197B1D" w:rsidRPr="00381F3B">
        <w:rPr>
          <w:rFonts w:ascii="Times New Roman" w:hAnsi="Times New Roman" w:cs="Times New Roman"/>
        </w:rPr>
        <w:fldChar w:fldCharType="separate"/>
      </w:r>
      <w:r w:rsidRPr="00381F3B">
        <w:rPr>
          <w:rFonts w:ascii="Times New Roman" w:hAnsi="Times New Roman" w:cs="Times New Roman"/>
          <w:noProof/>
        </w:rPr>
        <w:t>(Mannes, 2017)</w:t>
      </w:r>
      <w:r w:rsidR="00197B1D" w:rsidRPr="00381F3B">
        <w:rPr>
          <w:rFonts w:ascii="Times New Roman" w:hAnsi="Times New Roman" w:cs="Times New Roman"/>
        </w:rPr>
        <w:fldChar w:fldCharType="end"/>
      </w:r>
      <w:r w:rsidRPr="00381F3B">
        <w:rPr>
          <w:rFonts w:ascii="Times New Roman" w:hAnsi="Times New Roman" w:cs="Times New Roman"/>
        </w:rPr>
        <w:t xml:space="preserve">. The startup </w:t>
      </w:r>
      <w:proofErr w:type="spellStart"/>
      <w:r w:rsidRPr="00381F3B">
        <w:rPr>
          <w:rFonts w:ascii="Times New Roman" w:hAnsi="Times New Roman" w:cs="Times New Roman"/>
        </w:rPr>
        <w:t>Graphcore</w:t>
      </w:r>
      <w:proofErr w:type="spellEnd"/>
      <w:r w:rsidRPr="00381F3B">
        <w:rPr>
          <w:rFonts w:ascii="Times New Roman" w:hAnsi="Times New Roman" w:cs="Times New Roman"/>
        </w:rPr>
        <w:t xml:space="preserve"> promises a 100× increase over current performance with its “intelligent processing units”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{"citationID":"aifnn8v1of","properties":{"formattedCitation":"(Graphcore, 2017)","plainCitation":"(Graphcore, 2017)","noteIndex":0},"citationItems":[{"id":6561,"uris":["http://zotero.org/users/3736454/items/7TGMAD38"],"uri":["http://zotero.org/users/3736454/items/7TGMAD38"],"itemData":{"id":6561,"type":"webpage","abstract":"Our seamless development framework and IPU accelerators make the fastest and most flexible platform for current and future machine intelligence applications","language":"en","title":"Graphcore's technology for accelerating machine learning and AI","URL":"https://www.graphcore.ai/technology","author":[{"family":"Graphcore","given":""}],"accessed":{"date-parts":[["2018",1,24]]},"issued":{"date-parts":[["2017"]]}}}],"schema":"https://github.com/citation-style-language/schema/raw/master/csl-citation.json"} </w:instrText>
      </w:r>
      <w:r w:rsidR="00197B1D" w:rsidRPr="00381F3B">
        <w:rPr>
          <w:rFonts w:ascii="Times New Roman" w:hAnsi="Times New Roman" w:cs="Times New Roman"/>
        </w:rPr>
        <w:fldChar w:fldCharType="separate"/>
      </w:r>
      <w:r w:rsidRPr="00381F3B">
        <w:rPr>
          <w:rFonts w:ascii="Times New Roman" w:hAnsi="Times New Roman" w:cs="Times New Roman"/>
          <w:noProof/>
        </w:rPr>
        <w:t>(Graphcore, 2017)</w:t>
      </w:r>
      <w:r w:rsidR="00197B1D" w:rsidRPr="00381F3B">
        <w:rPr>
          <w:rFonts w:ascii="Times New Roman" w:hAnsi="Times New Roman" w:cs="Times New Roman"/>
        </w:rPr>
        <w:fldChar w:fldCharType="end"/>
      </w:r>
      <w:r w:rsidRPr="00381F3B">
        <w:rPr>
          <w:rFonts w:ascii="Times New Roman" w:hAnsi="Times New Roman" w:cs="Times New Roman"/>
        </w:rPr>
        <w:t>.</w:t>
      </w:r>
    </w:p>
    <w:p w14:paraId="1949A443" w14:textId="77777777" w:rsidR="00711249" w:rsidRPr="00381F3B" w:rsidRDefault="00711249" w:rsidP="00711249">
      <w:pPr>
        <w:pStyle w:val="ListParagraph"/>
        <w:numPr>
          <w:ilvl w:val="0"/>
          <w:numId w:val="6"/>
        </w:numPr>
        <w:jc w:val="both"/>
        <w:rPr>
          <w:rFonts w:ascii="Times New Roman" w:hAnsi="Times New Roman" w:cs="Times New Roman"/>
        </w:rPr>
      </w:pPr>
      <w:r w:rsidRPr="00381F3B">
        <w:rPr>
          <w:rFonts w:ascii="Times New Roman" w:hAnsi="Times New Roman" w:cs="Times New Roman"/>
          <w:i/>
        </w:rPr>
        <w:t>3D chips.</w:t>
      </w:r>
      <w:r w:rsidR="00F434A1" w:rsidRPr="00381F3B">
        <w:rPr>
          <w:rFonts w:ascii="Times New Roman" w:hAnsi="Times New Roman" w:cs="Times New Roman"/>
        </w:rPr>
        <w:t xml:space="preserve"> A </w:t>
      </w:r>
      <w:r w:rsidRPr="00381F3B">
        <w:rPr>
          <w:rFonts w:ascii="Times New Roman" w:hAnsi="Times New Roman" w:cs="Times New Roman"/>
        </w:rPr>
        <w:t>3D System</w:t>
      </w:r>
      <w:r w:rsidR="00F434A1" w:rsidRPr="00381F3B">
        <w:rPr>
          <w:rFonts w:ascii="Times New Roman" w:hAnsi="Times New Roman" w:cs="Times New Roman"/>
        </w:rPr>
        <w:t xml:space="preserve"> combining memory a</w:t>
      </w:r>
      <w:r w:rsidR="00CC12ED" w:rsidRPr="00381F3B">
        <w:rPr>
          <w:rFonts w:ascii="Times New Roman" w:hAnsi="Times New Roman" w:cs="Times New Roman"/>
        </w:rPr>
        <w:t>nd</w:t>
      </w:r>
      <w:r w:rsidR="00F434A1" w:rsidRPr="00381F3B">
        <w:rPr>
          <w:rFonts w:ascii="Times New Roman" w:hAnsi="Times New Roman" w:cs="Times New Roman"/>
        </w:rPr>
        <w:t xml:space="preserve"> computing cores</w:t>
      </w:r>
      <w:r w:rsidRPr="00381F3B">
        <w:rPr>
          <w:rFonts w:ascii="Times New Roman" w:hAnsi="Times New Roman" w:cs="Times New Roman"/>
        </w:rPr>
        <w:t xml:space="preserve"> on a chip </w:t>
      </w:r>
      <w:r w:rsidR="00CC12ED" w:rsidRPr="00381F3B">
        <w:rPr>
          <w:rFonts w:ascii="Times New Roman" w:hAnsi="Times New Roman" w:cs="Times New Roman"/>
        </w:rPr>
        <w:t xml:space="preserve">may </w:t>
      </w:r>
      <w:r w:rsidR="00F434A1" w:rsidRPr="00381F3B">
        <w:rPr>
          <w:rFonts w:ascii="Times New Roman" w:hAnsi="Times New Roman" w:cs="Times New Roman"/>
        </w:rPr>
        <w:t xml:space="preserve">increase energy efficiency 1000 times and </w:t>
      </w:r>
      <w:r w:rsidR="00CC12ED" w:rsidRPr="00381F3B">
        <w:rPr>
          <w:rFonts w:ascii="Times New Roman" w:hAnsi="Times New Roman" w:cs="Times New Roman"/>
        </w:rPr>
        <w:t xml:space="preserve">computational </w:t>
      </w:r>
      <w:r w:rsidR="00F434A1" w:rsidRPr="00381F3B">
        <w:rPr>
          <w:rFonts w:ascii="Times New Roman" w:hAnsi="Times New Roman" w:cs="Times New Roman"/>
        </w:rPr>
        <w:t xml:space="preserve">speed more than 50 times </w:t>
      </w:r>
      <w:r w:rsidRPr="00381F3B">
        <w:rPr>
          <w:rFonts w:ascii="Times New Roman" w:hAnsi="Times New Roman" w:cs="Times New Roman"/>
        </w:rPr>
        <w:t>by 2021</w:t>
      </w:r>
      <w:r w:rsidR="00F434A1" w:rsidRPr="00381F3B">
        <w:rPr>
          <w:rFonts w:ascii="Times New Roman" w:hAnsi="Times New Roman" w:cs="Times New Roman"/>
        </w:rPr>
        <w:t xml:space="preserve"> by eliminating memory bottleneck</w:t>
      </w:r>
      <w:r w:rsidR="00D749B3" w:rsidRPr="00381F3B">
        <w:rPr>
          <w:rFonts w:ascii="Times New Roman" w:hAnsi="Times New Roman" w:cs="Times New Roman"/>
        </w:rPr>
        <w:t>s</w:t>
      </w:r>
      <w:r w:rsidRPr="00381F3B">
        <w:rPr>
          <w:rFonts w:ascii="Times New Roman" w:hAnsi="Times New Roman" w:cs="Times New Roman"/>
        </w:rPr>
        <w:t>, according to DARPA</w:t>
      </w:r>
      <w:r w:rsidR="00713182"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F434A1" w:rsidRPr="00381F3B">
        <w:rPr>
          <w:rFonts w:ascii="Times New Roman" w:hAnsi="Times New Roman" w:cs="Times New Roman"/>
        </w:rPr>
        <w:instrText xml:space="preserve"> ADDIN ZOTERO_ITEM CSL_CITATION {"citationID":"0mmNwgE3","properties":{"formattedCitation":"(DARPA, 2017)","plainCitation":"(DARPA, 2017)","noteIndex":0},"citationItems":[{"id":8474,"uris":["http://zotero.org/users/3736454/items/KC6TEUUU"],"uri":["http://zotero.org/users/3736454/items/KC6TEUUU"],"itemData":{"id":8474,"type":"article","title":"3 Dimensional Monolithic System on a Chip (3DSoC)","URL":"https://www.darpa.mil/attachments/3DSoCProposersDay20170915.pdf","author":[{"family":"DARPA","given":""}],"issued":{"date-parts":[["2017"]]}}}],"schema":"https://github.com/citation-style-language/schema/raw/master/csl-citation.json"} </w:instrText>
      </w:r>
      <w:r w:rsidR="00197B1D" w:rsidRPr="00381F3B">
        <w:rPr>
          <w:rFonts w:ascii="Times New Roman" w:hAnsi="Times New Roman" w:cs="Times New Roman"/>
        </w:rPr>
        <w:fldChar w:fldCharType="separate"/>
      </w:r>
      <w:r w:rsidR="00F434A1" w:rsidRPr="00381F3B">
        <w:rPr>
          <w:rFonts w:ascii="Times New Roman" w:hAnsi="Times New Roman" w:cs="Times New Roman"/>
          <w:noProof/>
        </w:rPr>
        <w:t>(DARPA, 2017)</w:t>
      </w:r>
      <w:r w:rsidR="00197B1D" w:rsidRPr="00381F3B">
        <w:rPr>
          <w:rFonts w:ascii="Times New Roman" w:hAnsi="Times New Roman" w:cs="Times New Roman"/>
        </w:rPr>
        <w:fldChar w:fldCharType="end"/>
      </w:r>
      <w:r w:rsidR="00F434A1" w:rsidRPr="00381F3B">
        <w:rPr>
          <w:rFonts w:ascii="Times New Roman" w:hAnsi="Times New Roman" w:cs="Times New Roman"/>
        </w:rPr>
        <w:t>.</w:t>
      </w:r>
    </w:p>
    <w:p w14:paraId="392F6EF7" w14:textId="26B45A56" w:rsidR="00711249" w:rsidRPr="00381F3B" w:rsidRDefault="00711249" w:rsidP="00711249">
      <w:pPr>
        <w:pStyle w:val="ListParagraph"/>
        <w:numPr>
          <w:ilvl w:val="0"/>
          <w:numId w:val="6"/>
        </w:numPr>
        <w:jc w:val="both"/>
        <w:rPr>
          <w:rStyle w:val="Hyperlink"/>
          <w:rFonts w:ascii="Times New Roman" w:hAnsi="Times New Roman" w:cs="Times New Roman"/>
          <w:color w:val="000000" w:themeColor="text1"/>
          <w:u w:val="none"/>
        </w:rPr>
      </w:pPr>
      <w:r w:rsidRPr="00381F3B">
        <w:rPr>
          <w:rStyle w:val="Hyperlink"/>
          <w:rFonts w:ascii="Times New Roman" w:hAnsi="Times New Roman" w:cs="Times New Roman"/>
          <w:i/>
          <w:color w:val="000000" w:themeColor="text1"/>
          <w:u w:val="none"/>
        </w:rPr>
        <w:t>Quantum computers</w:t>
      </w:r>
      <w:r w:rsidRPr="00381F3B">
        <w:rPr>
          <w:rStyle w:val="Hyperlink"/>
          <w:rFonts w:ascii="Times New Roman" w:hAnsi="Times New Roman" w:cs="Times New Roman"/>
          <w:color w:val="000000" w:themeColor="text1"/>
          <w:u w:val="none"/>
        </w:rPr>
        <w:t xml:space="preserve"> are expected to perform above classical computers in the 2020s in some tasks, but the most interesting would be if they can be used to accelerate training of the neural nets, which would help AI applications. Quantum neural nets are now researched </w:t>
      </w:r>
      <w:r w:rsidR="00197B1D" w:rsidRPr="00381F3B">
        <w:rPr>
          <w:rStyle w:val="Hyperlink"/>
          <w:rFonts w:ascii="Times New Roman" w:hAnsi="Times New Roman" w:cs="Times New Roman"/>
          <w:color w:val="000000" w:themeColor="text1"/>
          <w:u w:val="none"/>
        </w:rPr>
        <w:fldChar w:fldCharType="begin"/>
      </w:r>
      <w:r w:rsidR="00A51424" w:rsidRPr="00381F3B">
        <w:rPr>
          <w:rStyle w:val="Hyperlink"/>
          <w:rFonts w:ascii="Times New Roman" w:hAnsi="Times New Roman" w:cs="Times New Roman"/>
          <w:color w:val="000000" w:themeColor="text1"/>
          <w:u w:val="none"/>
        </w:rPr>
        <w:instrText xml:space="preserve"> ADDIN ZOTERO_ITEM CSL_CITATION {"citationID":"wAMFVY1e","properties":{"formattedCitation":"(da Silva et al., 2016)","plainCitation":"(da Silva et al., 2016)","noteIndex":0},"citationItems":[{"id":7841,"uris":["http://zotero.org/users/3736454/items/WEQZ9GMZ"],"uri":["http://zotero.org/users/3736454/items/WEQZ9GMZ"],"itemData":{"id":7841,"type":"article-journal","container-title":"Neural Networks","page":"55–64","source":"Google Scholar","title":"Quantum perceptron over a field and neural network architecture selection in a quantum computer","volume":"76","author":[{"family":"Silva","given":"Adenilton José","non-dropping-particle":"da"},{"family":"Ludermir","given":"Teresa Bernarda"},{"family":"Oliveira","given":"Wilson Rosa","non-dropping-particle":"de"}],"issued":{"date-parts":[["2016"]]}}}],"schema":"https://github.com/citation-style-language/schema/raw/master/csl-citation.json"} </w:instrText>
      </w:r>
      <w:r w:rsidR="00197B1D" w:rsidRPr="00381F3B">
        <w:rPr>
          <w:rStyle w:val="Hyperlink"/>
          <w:rFonts w:ascii="Times New Roman" w:hAnsi="Times New Roman" w:cs="Times New Roman"/>
          <w:color w:val="000000" w:themeColor="text1"/>
          <w:u w:val="none"/>
        </w:rPr>
        <w:fldChar w:fldCharType="separate"/>
      </w:r>
      <w:r w:rsidR="00A51424" w:rsidRPr="00381F3B">
        <w:rPr>
          <w:rStyle w:val="Hyperlink"/>
          <w:rFonts w:ascii="Times New Roman" w:hAnsi="Times New Roman" w:cs="Times New Roman"/>
          <w:noProof/>
          <w:color w:val="000000" w:themeColor="text1"/>
          <w:u w:val="none"/>
        </w:rPr>
        <w:t>(da Silva et al., 2016)</w:t>
      </w:r>
      <w:r w:rsidR="00197B1D" w:rsidRPr="00381F3B">
        <w:rPr>
          <w:rStyle w:val="Hyperlink"/>
          <w:rFonts w:ascii="Times New Roman" w:hAnsi="Times New Roman" w:cs="Times New Roman"/>
          <w:color w:val="000000" w:themeColor="text1"/>
          <w:u w:val="none"/>
        </w:rPr>
        <w:fldChar w:fldCharType="end"/>
      </w:r>
      <w:r w:rsidRPr="00381F3B">
        <w:rPr>
          <w:rStyle w:val="Hyperlink"/>
          <w:rFonts w:ascii="Times New Roman" w:hAnsi="Times New Roman" w:cs="Times New Roman"/>
          <w:color w:val="000000" w:themeColor="text1"/>
          <w:u w:val="none"/>
        </w:rPr>
        <w:t xml:space="preserve">. </w:t>
      </w:r>
    </w:p>
    <w:p w14:paraId="6BC0BE4A" w14:textId="257AF687" w:rsidR="00711249" w:rsidRPr="00381F3B" w:rsidRDefault="00711249" w:rsidP="00711249">
      <w:pPr>
        <w:pStyle w:val="ListParagraph"/>
        <w:numPr>
          <w:ilvl w:val="0"/>
          <w:numId w:val="6"/>
        </w:numPr>
        <w:jc w:val="both"/>
        <w:rPr>
          <w:rStyle w:val="Hyperlink"/>
          <w:rFonts w:ascii="Times New Roman" w:hAnsi="Times New Roman" w:cs="Times New Roman"/>
          <w:color w:val="000000" w:themeColor="text1"/>
          <w:u w:val="none"/>
        </w:rPr>
      </w:pPr>
      <w:r w:rsidRPr="00381F3B">
        <w:rPr>
          <w:rStyle w:val="Hyperlink"/>
          <w:rFonts w:ascii="Times New Roman" w:hAnsi="Times New Roman" w:cs="Times New Roman"/>
          <w:i/>
          <w:color w:val="000000" w:themeColor="text1"/>
          <w:u w:val="none"/>
        </w:rPr>
        <w:t>FPGA</w:t>
      </w:r>
      <w:r w:rsidRPr="00381F3B">
        <w:rPr>
          <w:rStyle w:val="Hyperlink"/>
          <w:rFonts w:ascii="Times New Roman" w:hAnsi="Times New Roman" w:cs="Times New Roman"/>
          <w:color w:val="000000" w:themeColor="text1"/>
          <w:u w:val="none"/>
        </w:rPr>
        <w:t>. These programmable chips could combine the efficiency of TPUs with th</w:t>
      </w:r>
      <w:r w:rsidR="00DC2EF4" w:rsidRPr="00381F3B">
        <w:rPr>
          <w:rStyle w:val="Hyperlink"/>
          <w:rFonts w:ascii="Times New Roman" w:hAnsi="Times New Roman" w:cs="Times New Roman"/>
          <w:color w:val="000000" w:themeColor="text1"/>
          <w:u w:val="none"/>
        </w:rPr>
        <w:t xml:space="preserve">e speed of ordinary computers. </w:t>
      </w:r>
      <w:r w:rsidRPr="00381F3B">
        <w:rPr>
          <w:rStyle w:val="Hyperlink"/>
          <w:rFonts w:ascii="Times New Roman" w:hAnsi="Times New Roman" w:cs="Times New Roman"/>
          <w:color w:val="000000" w:themeColor="text1"/>
          <w:u w:val="none"/>
        </w:rPr>
        <w:t xml:space="preserve">Fujitsu </w:t>
      </w:r>
      <w:r w:rsidR="009570B7" w:rsidRPr="00381F3B">
        <w:rPr>
          <w:rStyle w:val="Hyperlink"/>
          <w:rFonts w:ascii="Times New Roman" w:hAnsi="Times New Roman" w:cs="Times New Roman"/>
          <w:color w:val="000000" w:themeColor="text1"/>
          <w:u w:val="none"/>
        </w:rPr>
        <w:t>claim</w:t>
      </w:r>
      <w:r w:rsidR="00CC12ED" w:rsidRPr="00381F3B">
        <w:rPr>
          <w:rStyle w:val="Hyperlink"/>
          <w:rFonts w:ascii="Times New Roman" w:hAnsi="Times New Roman" w:cs="Times New Roman"/>
          <w:color w:val="000000" w:themeColor="text1"/>
          <w:u w:val="none"/>
        </w:rPr>
        <w:t>s</w:t>
      </w:r>
      <w:r w:rsidR="009570B7" w:rsidRPr="00381F3B">
        <w:rPr>
          <w:rStyle w:val="Hyperlink"/>
          <w:rFonts w:ascii="Times New Roman" w:hAnsi="Times New Roman" w:cs="Times New Roman"/>
          <w:color w:val="000000" w:themeColor="text1"/>
          <w:u w:val="none"/>
        </w:rPr>
        <w:t xml:space="preserve"> to </w:t>
      </w:r>
      <w:r w:rsidR="00CC12ED" w:rsidRPr="00381F3B">
        <w:rPr>
          <w:rStyle w:val="Hyperlink"/>
          <w:rFonts w:ascii="Times New Roman" w:hAnsi="Times New Roman" w:cs="Times New Roman"/>
          <w:color w:val="000000" w:themeColor="text1"/>
          <w:u w:val="none"/>
        </w:rPr>
        <w:t xml:space="preserve">have </w:t>
      </w:r>
      <w:r w:rsidR="009570B7" w:rsidRPr="00381F3B">
        <w:rPr>
          <w:rStyle w:val="Hyperlink"/>
          <w:rFonts w:ascii="Times New Roman" w:hAnsi="Times New Roman" w:cs="Times New Roman"/>
          <w:color w:val="000000" w:themeColor="text1"/>
          <w:u w:val="none"/>
        </w:rPr>
        <w:t xml:space="preserve">optimized </w:t>
      </w:r>
      <w:r w:rsidRPr="00381F3B">
        <w:rPr>
          <w:rStyle w:val="Hyperlink"/>
          <w:rFonts w:ascii="Times New Roman" w:hAnsi="Times New Roman" w:cs="Times New Roman"/>
          <w:color w:val="000000" w:themeColor="text1"/>
          <w:u w:val="none"/>
        </w:rPr>
        <w:t xml:space="preserve">FPGA architecture </w:t>
      </w:r>
      <w:r w:rsidR="009570B7" w:rsidRPr="00381F3B">
        <w:rPr>
          <w:rStyle w:val="Hyperlink"/>
          <w:rFonts w:ascii="Times New Roman" w:hAnsi="Times New Roman" w:cs="Times New Roman"/>
          <w:color w:val="000000" w:themeColor="text1"/>
          <w:u w:val="none"/>
        </w:rPr>
        <w:t xml:space="preserve">to be </w:t>
      </w:r>
      <w:r w:rsidRPr="00381F3B">
        <w:rPr>
          <w:rStyle w:val="Hyperlink"/>
          <w:rFonts w:ascii="Times New Roman" w:hAnsi="Times New Roman" w:cs="Times New Roman"/>
          <w:color w:val="000000" w:themeColor="text1"/>
          <w:u w:val="none"/>
        </w:rPr>
        <w:t>10,000 times faster</w:t>
      </w:r>
      <w:r w:rsidR="009570B7" w:rsidRPr="00381F3B">
        <w:rPr>
          <w:rStyle w:val="Hyperlink"/>
          <w:rFonts w:ascii="Times New Roman" w:hAnsi="Times New Roman" w:cs="Times New Roman"/>
          <w:color w:val="000000" w:themeColor="text1"/>
          <w:u w:val="none"/>
        </w:rPr>
        <w:t xml:space="preserve"> </w:t>
      </w:r>
      <w:r w:rsidR="00197B1D" w:rsidRPr="00381F3B">
        <w:rPr>
          <w:rStyle w:val="Hyperlink"/>
          <w:rFonts w:ascii="Times New Roman" w:hAnsi="Times New Roman" w:cs="Times New Roman"/>
          <w:color w:val="000000" w:themeColor="text1"/>
          <w:u w:val="none"/>
        </w:rPr>
        <w:fldChar w:fldCharType="begin"/>
      </w:r>
      <w:r w:rsidR="00A51424" w:rsidRPr="00381F3B">
        <w:rPr>
          <w:rStyle w:val="Hyperlink"/>
          <w:rFonts w:ascii="Times New Roman" w:hAnsi="Times New Roman" w:cs="Times New Roman"/>
          <w:color w:val="000000" w:themeColor="text1"/>
          <w:u w:val="none"/>
        </w:rPr>
        <w:instrText xml:space="preserve"> ADDIN ZOTERO_ITEM CSL_CITATION {"citationID":"BrnB2Uul","properties":{"formattedCitation":"(Fujitsu, 2016)","plainCitation":"(Fujitsu, 2016)","noteIndex":0},"citationItems":[{"id":8475,"uris":["http://zotero.org/users/3736454/items/9MT69B75"],"uri":["http://zotero.org/users/3736454/items/9MT69B75"],"itemData":{"id":8475,"type":"post-weblog","container-title":"Fujitsu Laboratories Ltd.","title":"Fujitsu Laboratories Develops New Architecture that Rivals Quantum Computers in Utility - Fujitsu Global","URL":"http://www.fujitsu.com/global/about/resources/news/press-releases/2016/1020-02.html","author":[{"family":"Fujitsu","given":""}],"accessed":{"date-parts":[["2018",6,21]]},"issued":{"date-parts":[["2016"]]}}}],"schema":"https://github.com/citation-style-language/schema/raw/master/csl-citation.json"} </w:instrText>
      </w:r>
      <w:r w:rsidR="00197B1D" w:rsidRPr="00381F3B">
        <w:rPr>
          <w:rStyle w:val="Hyperlink"/>
          <w:rFonts w:ascii="Times New Roman" w:hAnsi="Times New Roman" w:cs="Times New Roman"/>
          <w:color w:val="000000" w:themeColor="text1"/>
          <w:u w:val="none"/>
        </w:rPr>
        <w:fldChar w:fldCharType="separate"/>
      </w:r>
      <w:r w:rsidR="00940F5D" w:rsidRPr="00381F3B">
        <w:rPr>
          <w:rStyle w:val="Hyperlink"/>
          <w:rFonts w:ascii="Times New Roman" w:hAnsi="Times New Roman" w:cs="Times New Roman"/>
          <w:noProof/>
          <w:color w:val="000000" w:themeColor="text1"/>
          <w:u w:val="none"/>
        </w:rPr>
        <w:t>(Fujitsu, 2016)</w:t>
      </w:r>
      <w:r w:rsidR="00197B1D" w:rsidRPr="00381F3B">
        <w:rPr>
          <w:rStyle w:val="Hyperlink"/>
          <w:rFonts w:ascii="Times New Roman" w:hAnsi="Times New Roman" w:cs="Times New Roman"/>
          <w:color w:val="000000" w:themeColor="text1"/>
          <w:u w:val="none"/>
        </w:rPr>
        <w:fldChar w:fldCharType="end"/>
      </w:r>
      <w:r w:rsidR="005B24C5" w:rsidRPr="00381F3B">
        <w:rPr>
          <w:rStyle w:val="Hyperlink"/>
          <w:rFonts w:ascii="Times New Roman" w:hAnsi="Times New Roman" w:cs="Times New Roman"/>
          <w:color w:val="000000" w:themeColor="text1"/>
          <w:u w:val="none"/>
        </w:rPr>
        <w:t>.</w:t>
      </w:r>
    </w:p>
    <w:p w14:paraId="5C50FE70" w14:textId="03BB4B1B" w:rsidR="00711249" w:rsidRPr="00381F3B" w:rsidRDefault="00711249" w:rsidP="00711249">
      <w:pPr>
        <w:pStyle w:val="ListParagraph"/>
        <w:numPr>
          <w:ilvl w:val="0"/>
          <w:numId w:val="6"/>
        </w:numPr>
        <w:jc w:val="both"/>
        <w:rPr>
          <w:rStyle w:val="Hyperlink"/>
          <w:rFonts w:ascii="Times New Roman" w:hAnsi="Times New Roman" w:cs="Times New Roman"/>
          <w:color w:val="000000" w:themeColor="text1"/>
          <w:u w:val="none"/>
        </w:rPr>
      </w:pPr>
      <w:proofErr w:type="spellStart"/>
      <w:r w:rsidRPr="00381F3B">
        <w:rPr>
          <w:rStyle w:val="Hyperlink"/>
          <w:rFonts w:ascii="Times New Roman" w:hAnsi="Times New Roman" w:cs="Times New Roman"/>
          <w:i/>
          <w:color w:val="000000" w:themeColor="text1"/>
          <w:u w:val="none"/>
        </w:rPr>
        <w:t>Memristors</w:t>
      </w:r>
      <w:proofErr w:type="spellEnd"/>
      <w:r w:rsidRPr="00381F3B">
        <w:rPr>
          <w:rStyle w:val="Hyperlink"/>
          <w:rFonts w:ascii="Times New Roman" w:hAnsi="Times New Roman" w:cs="Times New Roman"/>
          <w:color w:val="000000" w:themeColor="text1"/>
          <w:u w:val="none"/>
        </w:rPr>
        <w:t xml:space="preserve">. </w:t>
      </w:r>
      <w:proofErr w:type="spellStart"/>
      <w:r w:rsidRPr="00381F3B">
        <w:rPr>
          <w:rStyle w:val="Hyperlink"/>
          <w:rFonts w:ascii="Times New Roman" w:hAnsi="Times New Roman" w:cs="Times New Roman"/>
          <w:color w:val="000000" w:themeColor="text1"/>
          <w:u w:val="none"/>
        </w:rPr>
        <w:t>Memristors</w:t>
      </w:r>
      <w:proofErr w:type="spellEnd"/>
      <w:r w:rsidRPr="00381F3B">
        <w:rPr>
          <w:rStyle w:val="Hyperlink"/>
          <w:rFonts w:ascii="Times New Roman" w:hAnsi="Times New Roman" w:cs="Times New Roman"/>
          <w:color w:val="000000" w:themeColor="text1"/>
          <w:u w:val="none"/>
        </w:rPr>
        <w:t xml:space="preserve"> seem to enable more efficient neural networks </w:t>
      </w:r>
      <w:r w:rsidR="00197B1D" w:rsidRPr="00381F3B">
        <w:rPr>
          <w:rStyle w:val="Hyperlink"/>
          <w:rFonts w:ascii="Times New Roman" w:hAnsi="Times New Roman" w:cs="Times New Roman"/>
          <w:color w:val="000000" w:themeColor="text1"/>
          <w:u w:val="none"/>
          <w:lang w:val="ru-RU"/>
        </w:rPr>
        <w:fldChar w:fldCharType="begin"/>
      </w:r>
      <w:r w:rsidR="00A51424" w:rsidRPr="00381F3B">
        <w:rPr>
          <w:rStyle w:val="Hyperlink"/>
          <w:rFonts w:ascii="Times New Roman" w:hAnsi="Times New Roman" w:cs="Times New Roman"/>
          <w:color w:val="000000" w:themeColor="text1"/>
          <w:u w:val="none"/>
        </w:rPr>
        <w:instrText xml:space="preserve"> ADDIN ZOTERO_ITEM CSL_CITATION {"citationID":"XYwAFPYn","properties":{"formattedCitation":"(Du et al., 2017; Kaplan et al., 2018)","plainCitation":"(Du et al., 2017; Kaplan et al., 2018)","noteIndex":0},"citationItems":[{"id":7780,"uris":["http://zotero.org/users/3736454/items/KSG7LAPL"],"uri":["http://zotero.org/users/3736454/items/KSG7LAPL"],"itemData":{"id":7780,"type":"article-journal","container-title":"Nature communications","issue":"1","page":"2204","source":"Google Scholar","title":"Reservoir computing using dynamic memristors for temporal information processing","volume":"8","author":[{"family":"Du","given":"Chao"},{"family":"Cai","given":"Fuxi"},{"family":"Zidan","given":"Mohammed A."},{"family":"Ma","given":"Wen"},{"family":"Lee","given":"Seung Hwan"},{"family":"Lu","given":"Wei D."}],"issued":{"date-parts":[["2017"]]}}},{"id":7783,"uris":["http://zotero.org/users/3736454/items/B8SF7HJE"],"uri":["http://zotero.org/users/3736454/items/B8SF7HJE"],"itemData":{"id":7783,"type":"article-journal","container-title":"IEEE Transactions on Nanotechnology","source":"Google Scholar","title":"PRINS: Processing-in-Storage Acceleration of Machine Learning","title-short":"PRINS","author":[{"family":"Kaplan","given":"Roman"},{"family":"Yavits","given":"Leonid"},{"family":"Ginosar","given":"Ran"}],"issued":{"date-parts":[["2018"]]}}}],"schema":"https://github.com/citation-style-language/schema/raw/master/csl-citation.json"} </w:instrText>
      </w:r>
      <w:r w:rsidR="00197B1D" w:rsidRPr="00381F3B">
        <w:rPr>
          <w:rStyle w:val="Hyperlink"/>
          <w:rFonts w:ascii="Times New Roman" w:hAnsi="Times New Roman" w:cs="Times New Roman"/>
          <w:color w:val="000000" w:themeColor="text1"/>
          <w:u w:val="none"/>
          <w:lang w:val="ru-RU"/>
        </w:rPr>
        <w:fldChar w:fldCharType="separate"/>
      </w:r>
      <w:r w:rsidR="00A51424" w:rsidRPr="00381F3B">
        <w:rPr>
          <w:rStyle w:val="Hyperlink"/>
          <w:rFonts w:ascii="Times New Roman" w:hAnsi="Times New Roman" w:cs="Times New Roman"/>
          <w:noProof/>
          <w:color w:val="000000" w:themeColor="text1"/>
          <w:u w:val="none"/>
        </w:rPr>
        <w:t>(Du et al., 2017; Kaplan et al., 2018)</w:t>
      </w:r>
      <w:r w:rsidR="00197B1D" w:rsidRPr="00381F3B">
        <w:rPr>
          <w:rStyle w:val="Hyperlink"/>
          <w:rFonts w:ascii="Times New Roman" w:hAnsi="Times New Roman" w:cs="Times New Roman"/>
          <w:color w:val="000000" w:themeColor="text1"/>
          <w:u w:val="none"/>
          <w:lang w:val="ru-RU"/>
        </w:rPr>
        <w:fldChar w:fldCharType="end"/>
      </w:r>
      <w:r w:rsidRPr="00381F3B">
        <w:rPr>
          <w:rStyle w:val="Hyperlink"/>
          <w:rFonts w:ascii="Times New Roman" w:hAnsi="Times New Roman" w:cs="Times New Roman"/>
          <w:color w:val="000000" w:themeColor="text1"/>
          <w:u w:val="none"/>
        </w:rPr>
        <w:t>.</w:t>
      </w:r>
      <w:r w:rsidR="00940F5D" w:rsidRPr="00381F3B">
        <w:rPr>
          <w:rStyle w:val="Hyperlink"/>
          <w:rFonts w:ascii="Times New Roman" w:hAnsi="Times New Roman" w:cs="Times New Roman"/>
          <w:color w:val="000000" w:themeColor="text1"/>
          <w:u w:val="none"/>
        </w:rPr>
        <w:t xml:space="preserve"> They could be </w:t>
      </w:r>
      <w:r w:rsidR="00CC12ED" w:rsidRPr="00381F3B">
        <w:rPr>
          <w:rStyle w:val="Hyperlink"/>
          <w:rFonts w:ascii="Times New Roman" w:hAnsi="Times New Roman" w:cs="Times New Roman"/>
          <w:color w:val="000000" w:themeColor="text1"/>
          <w:u w:val="none"/>
        </w:rPr>
        <w:t xml:space="preserve">the </w:t>
      </w:r>
      <w:r w:rsidR="00940F5D" w:rsidRPr="00381F3B">
        <w:rPr>
          <w:rStyle w:val="Hyperlink"/>
          <w:rFonts w:ascii="Times New Roman" w:hAnsi="Times New Roman" w:cs="Times New Roman"/>
          <w:color w:val="000000" w:themeColor="text1"/>
          <w:u w:val="none"/>
        </w:rPr>
        <w:t>basis for physical neural nets</w:t>
      </w:r>
      <w:r w:rsidR="00CC12ED" w:rsidRPr="00381F3B">
        <w:rPr>
          <w:rStyle w:val="Hyperlink"/>
          <w:rFonts w:ascii="Times New Roman" w:hAnsi="Times New Roman" w:cs="Times New Roman"/>
          <w:color w:val="000000" w:themeColor="text1"/>
          <w:u w:val="none"/>
        </w:rPr>
        <w:t>,</w:t>
      </w:r>
      <w:r w:rsidR="00940F5D" w:rsidRPr="00381F3B">
        <w:rPr>
          <w:rStyle w:val="Hyperlink"/>
          <w:rFonts w:ascii="Times New Roman" w:hAnsi="Times New Roman" w:cs="Times New Roman"/>
          <w:color w:val="000000" w:themeColor="text1"/>
          <w:u w:val="none"/>
        </w:rPr>
        <w:t xml:space="preserve"> which could be especially effective in inference</w:t>
      </w:r>
      <w:r w:rsidR="00D37CB8" w:rsidRPr="00381F3B">
        <w:rPr>
          <w:rStyle w:val="Hyperlink"/>
          <w:rFonts w:ascii="Times New Roman" w:hAnsi="Times New Roman" w:cs="Times New Roman"/>
          <w:color w:val="000000" w:themeColor="text1"/>
          <w:u w:val="none"/>
        </w:rPr>
        <w:t>,</w:t>
      </w:r>
      <w:r w:rsidR="00940F5D" w:rsidRPr="00381F3B">
        <w:rPr>
          <w:rStyle w:val="Hyperlink"/>
          <w:rFonts w:ascii="Times New Roman" w:hAnsi="Times New Roman" w:cs="Times New Roman"/>
          <w:color w:val="000000" w:themeColor="text1"/>
          <w:u w:val="none"/>
        </w:rPr>
        <w:t xml:space="preserve"> as each </w:t>
      </w:r>
      <w:proofErr w:type="spellStart"/>
      <w:r w:rsidR="00940F5D" w:rsidRPr="00381F3B">
        <w:rPr>
          <w:rStyle w:val="Hyperlink"/>
          <w:rFonts w:ascii="Times New Roman" w:hAnsi="Times New Roman" w:cs="Times New Roman"/>
          <w:color w:val="000000" w:themeColor="text1"/>
          <w:u w:val="none"/>
        </w:rPr>
        <w:t>memristor</w:t>
      </w:r>
      <w:proofErr w:type="spellEnd"/>
      <w:r w:rsidR="00940F5D" w:rsidRPr="00381F3B">
        <w:rPr>
          <w:rStyle w:val="Hyperlink"/>
          <w:rFonts w:ascii="Times New Roman" w:hAnsi="Times New Roman" w:cs="Times New Roman"/>
          <w:color w:val="000000" w:themeColor="text1"/>
          <w:u w:val="none"/>
        </w:rPr>
        <w:t xml:space="preserve"> will replace one synapse.</w:t>
      </w:r>
    </w:p>
    <w:p w14:paraId="2A3DFBB6" w14:textId="376E75F5" w:rsidR="00711249" w:rsidRPr="00381F3B" w:rsidRDefault="00711249" w:rsidP="00711249">
      <w:pPr>
        <w:pStyle w:val="ListParagraph"/>
        <w:numPr>
          <w:ilvl w:val="0"/>
          <w:numId w:val="6"/>
        </w:numPr>
        <w:jc w:val="both"/>
        <w:rPr>
          <w:rStyle w:val="Hyperlink"/>
          <w:rFonts w:ascii="Times New Roman" w:hAnsi="Times New Roman" w:cs="Times New Roman"/>
          <w:color w:val="000000" w:themeColor="text1"/>
          <w:u w:val="none"/>
        </w:rPr>
      </w:pPr>
      <w:r w:rsidRPr="00381F3B">
        <w:rPr>
          <w:rStyle w:val="Hyperlink"/>
          <w:rFonts w:ascii="Times New Roman" w:hAnsi="Times New Roman" w:cs="Times New Roman"/>
          <w:i/>
          <w:color w:val="000000" w:themeColor="text1"/>
          <w:u w:val="none"/>
        </w:rPr>
        <w:t>Spiking neural nets.</w:t>
      </w:r>
      <w:r w:rsidRPr="00381F3B">
        <w:rPr>
          <w:rStyle w:val="Hyperlink"/>
          <w:rFonts w:ascii="Times New Roman" w:hAnsi="Times New Roman" w:cs="Times New Roman"/>
          <w:color w:val="000000" w:themeColor="text1"/>
          <w:u w:val="none"/>
        </w:rPr>
        <w:t xml:space="preserve"> The </w:t>
      </w:r>
      <w:proofErr w:type="spellStart"/>
      <w:r w:rsidRPr="00381F3B">
        <w:rPr>
          <w:rStyle w:val="Hyperlink"/>
          <w:rFonts w:ascii="Times New Roman" w:hAnsi="Times New Roman" w:cs="Times New Roman"/>
          <w:i/>
          <w:color w:val="000000" w:themeColor="text1"/>
          <w:u w:val="none"/>
        </w:rPr>
        <w:t>TrueNorth</w:t>
      </w:r>
      <w:proofErr w:type="spellEnd"/>
      <w:r w:rsidRPr="00381F3B">
        <w:rPr>
          <w:rStyle w:val="Hyperlink"/>
          <w:rFonts w:ascii="Times New Roman" w:hAnsi="Times New Roman" w:cs="Times New Roman"/>
          <w:color w:val="000000" w:themeColor="text1"/>
          <w:u w:val="none"/>
        </w:rPr>
        <w:t xml:space="preserve"> chip from IBM provides 10 000× the energy economy of conventional chips and could solve the same tasks as ordinary neural nets after compilation </w:t>
      </w:r>
      <w:r w:rsidR="00197B1D" w:rsidRPr="00381F3B">
        <w:rPr>
          <w:rStyle w:val="Hyperlink"/>
          <w:rFonts w:ascii="Times New Roman" w:hAnsi="Times New Roman" w:cs="Times New Roman"/>
          <w:color w:val="000000" w:themeColor="text1"/>
          <w:u w:val="none"/>
        </w:rPr>
        <w:fldChar w:fldCharType="begin"/>
      </w:r>
      <w:r w:rsidRPr="00381F3B">
        <w:rPr>
          <w:rStyle w:val="Hyperlink"/>
          <w:rFonts w:ascii="Times New Roman" w:hAnsi="Times New Roman" w:cs="Times New Roman"/>
          <w:color w:val="000000" w:themeColor="text1"/>
          <w:u w:val="none"/>
        </w:rPr>
        <w:instrText xml:space="preserve"> ADDIN ZOTERO_ITEM CSL_CITATION {"citationID":"a7c882055h","properties":{"formattedCitation":"(Hsu, 2014)","plainCitation":"(Hsu, 2014)","noteIndex":0},"citationItems":[{"id":6547,"uris":["http://zotero.org/users/3736454/items/Q3J3KQSA"],"uri":["http://zotero.org/users/3736454/items/Q3J3KQSA"],"itemData":{"id":6547,"type":"article-journal","title":"How IBM Got Brainlike Efficiency From the TrueNorth Chip","URL":"https://spectrum.ieee.org/computing/hardware/how-ibm-got-brainlike-efficiency-from-the-truenorth-chip","author":[{"family":"Hsu","given":"J."}],"issued":{"date-parts":[["2014"]]}}}],"schema":"https://github.com/citation-style-language/schema/raw/master/csl-citation.json"} </w:instrText>
      </w:r>
      <w:r w:rsidR="00197B1D" w:rsidRPr="00381F3B">
        <w:rPr>
          <w:rStyle w:val="Hyperlink"/>
          <w:rFonts w:ascii="Times New Roman" w:hAnsi="Times New Roman" w:cs="Times New Roman"/>
          <w:color w:val="000000" w:themeColor="text1"/>
          <w:u w:val="none"/>
        </w:rPr>
        <w:fldChar w:fldCharType="separate"/>
      </w:r>
      <w:r w:rsidRPr="00381F3B">
        <w:rPr>
          <w:rStyle w:val="Hyperlink"/>
          <w:rFonts w:ascii="Times New Roman" w:hAnsi="Times New Roman" w:cs="Times New Roman"/>
          <w:noProof/>
          <w:color w:val="000000" w:themeColor="text1"/>
          <w:u w:val="none"/>
        </w:rPr>
        <w:t>(Hsu, 2014)</w:t>
      </w:r>
      <w:r w:rsidR="00197B1D" w:rsidRPr="00381F3B">
        <w:rPr>
          <w:rStyle w:val="Hyperlink"/>
          <w:rFonts w:ascii="Times New Roman" w:hAnsi="Times New Roman" w:cs="Times New Roman"/>
          <w:color w:val="000000" w:themeColor="text1"/>
          <w:u w:val="none"/>
        </w:rPr>
        <w:fldChar w:fldCharType="end"/>
      </w:r>
      <w:r w:rsidRPr="00381F3B">
        <w:rPr>
          <w:rStyle w:val="Hyperlink"/>
          <w:rFonts w:ascii="Times New Roman" w:hAnsi="Times New Roman" w:cs="Times New Roman"/>
          <w:color w:val="000000" w:themeColor="text1"/>
          <w:u w:val="none"/>
        </w:rPr>
        <w:t xml:space="preserve">. </w:t>
      </w:r>
      <w:r w:rsidR="00E675AA" w:rsidRPr="00381F3B">
        <w:rPr>
          <w:rStyle w:val="Hyperlink"/>
          <w:rFonts w:ascii="Times New Roman" w:hAnsi="Times New Roman" w:cs="Times New Roman"/>
          <w:color w:val="000000" w:themeColor="text1"/>
          <w:u w:val="none"/>
        </w:rPr>
        <w:t xml:space="preserve">IBM also invented in 2018 a system of analogues synapses, </w:t>
      </w:r>
      <w:r w:rsidR="00E675AA" w:rsidRPr="00381F3B">
        <w:rPr>
          <w:rStyle w:val="Hyperlink"/>
          <w:rFonts w:ascii="Times New Roman" w:hAnsi="Times New Roman" w:cs="Times New Roman"/>
          <w:color w:val="000000" w:themeColor="text1"/>
          <w:u w:val="none"/>
        </w:rPr>
        <w:lastRenderedPageBreak/>
        <w:t>which provides 100 times</w:t>
      </w:r>
      <w:r w:rsidR="00D37CB8" w:rsidRPr="00381F3B">
        <w:rPr>
          <w:rStyle w:val="Hyperlink"/>
          <w:rFonts w:ascii="Times New Roman" w:hAnsi="Times New Roman" w:cs="Times New Roman"/>
          <w:color w:val="000000" w:themeColor="text1"/>
          <w:u w:val="none"/>
        </w:rPr>
        <w:t xml:space="preserve"> the</w:t>
      </w:r>
      <w:r w:rsidR="00E675AA" w:rsidRPr="00381F3B">
        <w:rPr>
          <w:rStyle w:val="Hyperlink"/>
          <w:rFonts w:ascii="Times New Roman" w:hAnsi="Times New Roman" w:cs="Times New Roman"/>
          <w:color w:val="000000" w:themeColor="text1"/>
          <w:u w:val="none"/>
        </w:rPr>
        <w:t xml:space="preserve"> power economy, and also </w:t>
      </w:r>
      <w:r w:rsidR="00D37CB8" w:rsidRPr="00381F3B">
        <w:rPr>
          <w:rStyle w:val="Hyperlink"/>
          <w:rFonts w:ascii="Times New Roman" w:hAnsi="Times New Roman" w:cs="Times New Roman"/>
          <w:color w:val="000000" w:themeColor="text1"/>
          <w:u w:val="none"/>
        </w:rPr>
        <w:t xml:space="preserve">impose </w:t>
      </w:r>
      <w:r w:rsidR="00E675AA" w:rsidRPr="00381F3B">
        <w:rPr>
          <w:rStyle w:val="Hyperlink"/>
          <w:rFonts w:ascii="Times New Roman" w:hAnsi="Times New Roman" w:cs="Times New Roman"/>
          <w:color w:val="000000" w:themeColor="text1"/>
          <w:u w:val="none"/>
        </w:rPr>
        <w:t xml:space="preserve">less load on </w:t>
      </w:r>
      <w:r w:rsidR="00D37CB8" w:rsidRPr="00381F3B">
        <w:rPr>
          <w:rStyle w:val="Hyperlink"/>
          <w:rFonts w:ascii="Times New Roman" w:hAnsi="Times New Roman" w:cs="Times New Roman"/>
          <w:color w:val="000000" w:themeColor="text1"/>
          <w:u w:val="none"/>
        </w:rPr>
        <w:t xml:space="preserve">the </w:t>
      </w:r>
      <w:r w:rsidR="00E675AA" w:rsidRPr="00381F3B">
        <w:rPr>
          <w:rStyle w:val="Hyperlink"/>
          <w:rFonts w:ascii="Times New Roman" w:hAnsi="Times New Roman" w:cs="Times New Roman"/>
          <w:color w:val="000000" w:themeColor="text1"/>
          <w:u w:val="none"/>
        </w:rPr>
        <w:t>information transfer bus</w:t>
      </w:r>
      <w:r w:rsidR="00D37CB8" w:rsidRPr="00381F3B">
        <w:rPr>
          <w:rStyle w:val="Hyperlink"/>
          <w:rFonts w:ascii="Times New Roman" w:hAnsi="Times New Roman" w:cs="Times New Roman"/>
          <w:color w:val="000000" w:themeColor="text1"/>
          <w:u w:val="none"/>
        </w:rPr>
        <w:t>,</w:t>
      </w:r>
      <w:r w:rsidR="00E675AA" w:rsidRPr="00381F3B">
        <w:rPr>
          <w:rStyle w:val="Hyperlink"/>
          <w:rFonts w:ascii="Times New Roman" w:hAnsi="Times New Roman" w:cs="Times New Roman"/>
          <w:color w:val="000000" w:themeColor="text1"/>
          <w:u w:val="none"/>
        </w:rPr>
        <w:t xml:space="preserve"> as the synapses are trained “locally”</w:t>
      </w:r>
      <w:r w:rsidR="00D37CB8" w:rsidRPr="00381F3B">
        <w:rPr>
          <w:rStyle w:val="Hyperlink"/>
          <w:rFonts w:ascii="Times New Roman" w:hAnsi="Times New Roman" w:cs="Times New Roman"/>
          <w:color w:val="000000" w:themeColor="text1"/>
          <w:u w:val="none"/>
        </w:rPr>
        <w:t>,</w:t>
      </w:r>
      <w:r w:rsidR="00E675AA" w:rsidRPr="00381F3B">
        <w:rPr>
          <w:rStyle w:val="Hyperlink"/>
          <w:rFonts w:ascii="Times New Roman" w:hAnsi="Times New Roman" w:cs="Times New Roman"/>
          <w:color w:val="000000" w:themeColor="text1"/>
          <w:u w:val="none"/>
        </w:rPr>
        <w:t xml:space="preserve"> as in the human brain</w:t>
      </w:r>
      <w:r w:rsidR="008F029B" w:rsidRPr="00381F3B">
        <w:rPr>
          <w:rStyle w:val="Hyperlink"/>
          <w:rFonts w:ascii="Times New Roman" w:hAnsi="Times New Roman" w:cs="Times New Roman"/>
          <w:color w:val="000000" w:themeColor="text1"/>
          <w:u w:val="none"/>
        </w:rPr>
        <w:t xml:space="preserve"> </w:t>
      </w:r>
      <w:r w:rsidR="00197B1D" w:rsidRPr="00381F3B">
        <w:rPr>
          <w:rStyle w:val="Hyperlink"/>
          <w:rFonts w:ascii="Times New Roman" w:hAnsi="Times New Roman" w:cs="Times New Roman"/>
          <w:color w:val="000000" w:themeColor="text1"/>
          <w:u w:val="none"/>
        </w:rPr>
        <w:fldChar w:fldCharType="begin"/>
      </w:r>
      <w:r w:rsidR="00A51424" w:rsidRPr="00381F3B">
        <w:rPr>
          <w:rStyle w:val="Hyperlink"/>
          <w:rFonts w:ascii="Times New Roman" w:hAnsi="Times New Roman" w:cs="Times New Roman"/>
          <w:color w:val="000000" w:themeColor="text1"/>
          <w:u w:val="none"/>
        </w:rPr>
        <w:instrText xml:space="preserve"> ADDIN ZOTERO_ITEM CSL_CITATION {"citationID":"FOxhfSJv","properties":{"formattedCitation":"(Ambrogio et al., 2018)","plainCitation":"(Ambrogio et al., 2018)","noteIndex":0},"citationItems":[{"id":8447,"uris":["http://zotero.org/users/3736454/items/T8ZCC2XK"],"uri":["http://zotero.org/users/3736454/items/T8ZCC2XK"],"itemData":{"id":8447,"type":"article-journal","container-title":"Nature","issue":"7708","page":"60","source":"Google Scholar","title":"Equivalent-accuracy accelerated neural-network training using analogue memory","volume":"558","author":[{"family":"Ambrogio","given":"Stefano"},{"family":"Narayanan","given":"Pritish"},{"family":"Tsai","given":"Hsinyu"},{"family":"Shelby","given":"Robert M."},{"family":"Boybat","given":"Irem"},{"family":"Nolfo","given":"Carmelo"},{"family":"Sidler","given":"Severin"},{"family":"Giordano","given":"Massimo"},{"family":"Bodini","given":"Martina"},{"family":"Farinha","given":"Nathan CP"}],"issued":{"date-parts":[["2018"]]}}}],"schema":"https://github.com/citation-style-language/schema/raw/master/csl-citation.json"} </w:instrText>
      </w:r>
      <w:r w:rsidR="00197B1D" w:rsidRPr="00381F3B">
        <w:rPr>
          <w:rStyle w:val="Hyperlink"/>
          <w:rFonts w:ascii="Times New Roman" w:hAnsi="Times New Roman" w:cs="Times New Roman"/>
          <w:color w:val="000000" w:themeColor="text1"/>
          <w:u w:val="none"/>
        </w:rPr>
        <w:fldChar w:fldCharType="separate"/>
      </w:r>
      <w:r w:rsidR="00F022AC" w:rsidRPr="00381F3B">
        <w:rPr>
          <w:rStyle w:val="Hyperlink"/>
          <w:rFonts w:ascii="Times New Roman" w:hAnsi="Times New Roman" w:cs="Times New Roman"/>
          <w:noProof/>
          <w:color w:val="000000" w:themeColor="text1"/>
          <w:u w:val="none"/>
        </w:rPr>
        <w:t>(Ambrogio et al., 2018)</w:t>
      </w:r>
      <w:r w:rsidR="00197B1D" w:rsidRPr="00381F3B">
        <w:rPr>
          <w:rStyle w:val="Hyperlink"/>
          <w:rFonts w:ascii="Times New Roman" w:hAnsi="Times New Roman" w:cs="Times New Roman"/>
          <w:color w:val="000000" w:themeColor="text1"/>
          <w:u w:val="none"/>
        </w:rPr>
        <w:fldChar w:fldCharType="end"/>
      </w:r>
      <w:r w:rsidR="00E675AA" w:rsidRPr="00381F3B">
        <w:rPr>
          <w:rStyle w:val="Hyperlink"/>
          <w:rFonts w:ascii="Times New Roman" w:hAnsi="Times New Roman" w:cs="Times New Roman"/>
          <w:color w:val="000000" w:themeColor="text1"/>
          <w:u w:val="none"/>
        </w:rPr>
        <w:t>.</w:t>
      </w:r>
    </w:p>
    <w:p w14:paraId="26EE339C" w14:textId="00AE2A7E" w:rsidR="00711249" w:rsidRPr="00381F3B" w:rsidRDefault="00711249" w:rsidP="00711249">
      <w:pPr>
        <w:pStyle w:val="ListParagraph"/>
        <w:numPr>
          <w:ilvl w:val="0"/>
          <w:numId w:val="6"/>
        </w:numPr>
        <w:jc w:val="both"/>
        <w:rPr>
          <w:rStyle w:val="Hyperlink"/>
          <w:rFonts w:ascii="Times New Roman" w:hAnsi="Times New Roman" w:cs="Times New Roman"/>
          <w:color w:val="000000" w:themeColor="text1"/>
          <w:u w:val="none"/>
        </w:rPr>
      </w:pPr>
      <w:r w:rsidRPr="00381F3B">
        <w:rPr>
          <w:rStyle w:val="Hyperlink"/>
          <w:rFonts w:ascii="Times New Roman" w:hAnsi="Times New Roman" w:cs="Times New Roman"/>
          <w:i/>
          <w:color w:val="000000" w:themeColor="text1"/>
          <w:u w:val="none"/>
        </w:rPr>
        <w:t>Non-von-Neumann architectures</w:t>
      </w:r>
      <w:r w:rsidRPr="00381F3B">
        <w:rPr>
          <w:rStyle w:val="Hyperlink"/>
          <w:rFonts w:ascii="Times New Roman" w:hAnsi="Times New Roman" w:cs="Times New Roman"/>
          <w:color w:val="000000" w:themeColor="text1"/>
          <w:u w:val="none"/>
        </w:rPr>
        <w:t xml:space="preserve">. DARPA is exploring a new type of computing which could offer a 1000× boost in computational power called HIVE which will “its ability to simultaneously perform different processes on different areas of memory simultaneously” and work with data graphs </w:t>
      </w:r>
      <w:r w:rsidR="00197B1D" w:rsidRPr="00381F3B">
        <w:rPr>
          <w:rStyle w:val="Hyperlink"/>
          <w:rFonts w:ascii="Times New Roman" w:hAnsi="Times New Roman" w:cs="Times New Roman"/>
          <w:color w:val="000000" w:themeColor="text1"/>
          <w:u w:val="none"/>
        </w:rPr>
        <w:fldChar w:fldCharType="begin"/>
      </w:r>
      <w:r w:rsidR="00A51424" w:rsidRPr="00381F3B">
        <w:rPr>
          <w:rStyle w:val="Hyperlink"/>
          <w:rFonts w:ascii="Times New Roman" w:hAnsi="Times New Roman" w:cs="Times New Roman"/>
          <w:color w:val="000000" w:themeColor="text1"/>
          <w:u w:val="none"/>
        </w:rPr>
        <w:instrText xml:space="preserve"> ADDIN ZOTERO_ITEM CSL_CITATION {"citationID":"aicol873v5","properties":{"formattedCitation":"(Johnson, 2017)","plainCitation":"(Johnson, 2017)","noteIndex":0},"citationItems":[{"id":6559,"uris":["http://zotero.org/users/3736454/items/W2VAH53X"],"uri":["http://zotero.org/users/3736454/items/W2VAH53X"],"itemData":{"id":6559,"type":"article-magazine","abstract":"The Defense Advanced Research Project Agency (DARPA) is building the world's first graph-analytics processor in its Hierarchical Identify Verify Exploit (HIVE) program that is 1000-times faster than today's CPUs and GPUs.","container-title":"EETimes","title":"DARPA Funds Development of New Type of Processor | EE Times","URL":"https://www.eetimes.com/document.asp?doc_id=1331871","author":[{"family":"Johnson","given":"R."}],"accessed":{"date-parts":[["2018",1,24]]},"issued":{"date-parts":[["2017"]]}}}],"schema":"https://github.com/citation-style-language/schema/raw/master/csl-citation.json"} </w:instrText>
      </w:r>
      <w:r w:rsidR="00197B1D" w:rsidRPr="00381F3B">
        <w:rPr>
          <w:rStyle w:val="Hyperlink"/>
          <w:rFonts w:ascii="Times New Roman" w:hAnsi="Times New Roman" w:cs="Times New Roman"/>
          <w:color w:val="000000" w:themeColor="text1"/>
          <w:u w:val="none"/>
        </w:rPr>
        <w:fldChar w:fldCharType="separate"/>
      </w:r>
      <w:r w:rsidRPr="00381F3B">
        <w:rPr>
          <w:rStyle w:val="Hyperlink"/>
          <w:rFonts w:ascii="Times New Roman" w:hAnsi="Times New Roman" w:cs="Times New Roman"/>
          <w:noProof/>
          <w:color w:val="000000" w:themeColor="text1"/>
          <w:u w:val="none"/>
        </w:rPr>
        <w:t>(Johnson, 2017)</w:t>
      </w:r>
      <w:r w:rsidR="00197B1D" w:rsidRPr="00381F3B">
        <w:rPr>
          <w:rStyle w:val="Hyperlink"/>
          <w:rFonts w:ascii="Times New Roman" w:hAnsi="Times New Roman" w:cs="Times New Roman"/>
          <w:color w:val="000000" w:themeColor="text1"/>
          <w:u w:val="none"/>
        </w:rPr>
        <w:fldChar w:fldCharType="end"/>
      </w:r>
      <w:r w:rsidRPr="00381F3B">
        <w:rPr>
          <w:rStyle w:val="Hyperlink"/>
          <w:rFonts w:ascii="Times New Roman" w:hAnsi="Times New Roman" w:cs="Times New Roman"/>
          <w:color w:val="000000" w:themeColor="text1"/>
          <w:u w:val="none"/>
        </w:rPr>
        <w:t xml:space="preserve">. </w:t>
      </w:r>
    </w:p>
    <w:p w14:paraId="1B3EADE2" w14:textId="79B0E41C" w:rsidR="005C74DF" w:rsidRPr="00381F3B" w:rsidRDefault="005C74DF" w:rsidP="00711249">
      <w:pPr>
        <w:pStyle w:val="ListParagraph"/>
        <w:numPr>
          <w:ilvl w:val="0"/>
          <w:numId w:val="6"/>
        </w:numPr>
        <w:jc w:val="both"/>
        <w:rPr>
          <w:rFonts w:ascii="Times New Roman" w:hAnsi="Times New Roman" w:cs="Times New Roman"/>
          <w:color w:val="000000" w:themeColor="text1"/>
        </w:rPr>
      </w:pPr>
      <w:r w:rsidRPr="00381F3B">
        <w:rPr>
          <w:rStyle w:val="Hyperlink"/>
          <w:rFonts w:ascii="Times New Roman" w:hAnsi="Times New Roman" w:cs="Times New Roman"/>
          <w:i/>
          <w:color w:val="000000" w:themeColor="text1"/>
          <w:u w:val="none"/>
        </w:rPr>
        <w:t xml:space="preserve">Superconducting </w:t>
      </w:r>
      <w:r w:rsidR="00731D2F" w:rsidRPr="00381F3B">
        <w:rPr>
          <w:rStyle w:val="Hyperlink"/>
          <w:rFonts w:ascii="Times New Roman" w:hAnsi="Times New Roman" w:cs="Times New Roman"/>
          <w:i/>
          <w:color w:val="000000" w:themeColor="text1"/>
          <w:u w:val="none"/>
        </w:rPr>
        <w:t xml:space="preserve">transistors </w:t>
      </w:r>
      <w:r w:rsidR="00731D2F" w:rsidRPr="00381F3B">
        <w:rPr>
          <w:rStyle w:val="Hyperlink"/>
          <w:rFonts w:ascii="Times New Roman" w:hAnsi="Times New Roman" w:cs="Times New Roman"/>
          <w:color w:val="000000" w:themeColor="text1"/>
          <w:u w:val="none"/>
        </w:rPr>
        <w:t xml:space="preserve">could reach 200 GHz, </w:t>
      </w:r>
      <w:r w:rsidR="00D37CB8" w:rsidRPr="00381F3B">
        <w:rPr>
          <w:rStyle w:val="Hyperlink"/>
          <w:rFonts w:ascii="Times New Roman" w:hAnsi="Times New Roman" w:cs="Times New Roman"/>
          <w:color w:val="000000" w:themeColor="text1"/>
          <w:u w:val="none"/>
        </w:rPr>
        <w:t xml:space="preserve">which </w:t>
      </w:r>
      <w:r w:rsidR="00731D2F" w:rsidRPr="00381F3B">
        <w:rPr>
          <w:rStyle w:val="Hyperlink"/>
          <w:rFonts w:ascii="Times New Roman" w:hAnsi="Times New Roman" w:cs="Times New Roman"/>
          <w:color w:val="000000" w:themeColor="text1"/>
          <w:u w:val="none"/>
        </w:rPr>
        <w:t>could enable</w:t>
      </w:r>
      <w:r w:rsidR="008A37DA" w:rsidRPr="00381F3B">
        <w:rPr>
          <w:rStyle w:val="Hyperlink"/>
          <w:rFonts w:ascii="Times New Roman" w:hAnsi="Times New Roman" w:cs="Times New Roman"/>
          <w:color w:val="000000" w:themeColor="text1"/>
          <w:u w:val="none"/>
        </w:rPr>
        <w:t xml:space="preserve"> computers capable of</w:t>
      </w:r>
      <w:r w:rsidR="00731D2F" w:rsidRPr="00381F3B">
        <w:rPr>
          <w:rStyle w:val="Hyperlink"/>
          <w:rFonts w:ascii="Times New Roman" w:hAnsi="Times New Roman" w:cs="Times New Roman"/>
          <w:color w:val="000000" w:themeColor="text1"/>
          <w:u w:val="none"/>
        </w:rPr>
        <w:t xml:space="preserve"> 10</w:t>
      </w:r>
      <w:r w:rsidR="00731D2F" w:rsidRPr="00381F3B">
        <w:rPr>
          <w:rStyle w:val="Hyperlink"/>
          <w:rFonts w:ascii="Times New Roman" w:hAnsi="Times New Roman" w:cs="Times New Roman"/>
          <w:color w:val="000000" w:themeColor="text1"/>
          <w:u w:val="none"/>
          <w:vertAlign w:val="superscript"/>
        </w:rPr>
        <w:t xml:space="preserve">24 </w:t>
      </w:r>
      <w:r w:rsidR="008A37DA" w:rsidRPr="00381F3B">
        <w:rPr>
          <w:rStyle w:val="Hyperlink"/>
          <w:rFonts w:ascii="Times New Roman" w:hAnsi="Times New Roman" w:cs="Times New Roman"/>
          <w:color w:val="000000" w:themeColor="text1"/>
          <w:u w:val="none"/>
        </w:rPr>
        <w:t xml:space="preserve">FLOPS </w:t>
      </w:r>
      <w:r w:rsidR="00D37CB8" w:rsidRPr="00381F3B">
        <w:rPr>
          <w:rStyle w:val="Hyperlink"/>
          <w:rFonts w:ascii="Times New Roman" w:hAnsi="Times New Roman" w:cs="Times New Roman"/>
          <w:color w:val="000000" w:themeColor="text1"/>
          <w:u w:val="none"/>
        </w:rPr>
        <w:t xml:space="preserve">in </w:t>
      </w:r>
      <w:r w:rsidR="00731D2F" w:rsidRPr="00381F3B">
        <w:rPr>
          <w:rStyle w:val="Hyperlink"/>
          <w:rFonts w:ascii="Times New Roman" w:hAnsi="Times New Roman" w:cs="Times New Roman"/>
          <w:color w:val="000000" w:themeColor="text1"/>
          <w:u w:val="none"/>
        </w:rPr>
        <w:t>2030</w:t>
      </w:r>
      <w:r w:rsidR="00D37CB8" w:rsidRPr="00381F3B">
        <w:rPr>
          <w:rStyle w:val="Hyperlink"/>
          <w:rFonts w:ascii="Times New Roman" w:hAnsi="Times New Roman" w:cs="Times New Roman"/>
          <w:color w:val="000000" w:themeColor="text1"/>
          <w:u w:val="none"/>
        </w:rPr>
        <w:t>,</w:t>
      </w:r>
      <w:r w:rsidR="00731D2F" w:rsidRPr="00381F3B">
        <w:rPr>
          <w:rStyle w:val="Hyperlink"/>
          <w:rFonts w:ascii="Times New Roman" w:hAnsi="Times New Roman" w:cs="Times New Roman"/>
          <w:color w:val="000000" w:themeColor="text1"/>
          <w:u w:val="none"/>
        </w:rPr>
        <w:t xml:space="preserve"> according to</w:t>
      </w:r>
      <w:r w:rsidR="00586102" w:rsidRPr="00381F3B">
        <w:rPr>
          <w:rStyle w:val="Hyperlink"/>
          <w:rFonts w:ascii="Times New Roman" w:hAnsi="Times New Roman" w:cs="Times New Roman"/>
          <w:color w:val="000000" w:themeColor="text1"/>
          <w:u w:val="none"/>
        </w:rPr>
        <w:t xml:space="preserve"> Dr. T.</w:t>
      </w:r>
      <w:r w:rsidR="00731D2F" w:rsidRPr="00381F3B">
        <w:rPr>
          <w:rStyle w:val="Hyperlink"/>
          <w:rFonts w:ascii="Times New Roman" w:hAnsi="Times New Roman" w:cs="Times New Roman"/>
          <w:color w:val="000000" w:themeColor="text1"/>
          <w:u w:val="none"/>
        </w:rPr>
        <w:t xml:space="preserve"> Sterling</w:t>
      </w:r>
      <w:r w:rsidR="00F022AC" w:rsidRPr="00381F3B">
        <w:rPr>
          <w:rStyle w:val="Hyperlink"/>
          <w:rFonts w:ascii="Times New Roman" w:hAnsi="Times New Roman" w:cs="Times New Roman"/>
          <w:color w:val="000000" w:themeColor="text1"/>
          <w:u w:val="none"/>
        </w:rPr>
        <w:t xml:space="preserve"> </w:t>
      </w:r>
      <w:r w:rsidR="00197B1D" w:rsidRPr="00381F3B">
        <w:rPr>
          <w:rStyle w:val="Hyperlink"/>
          <w:rFonts w:ascii="Times New Roman" w:hAnsi="Times New Roman" w:cs="Times New Roman"/>
          <w:color w:val="000000" w:themeColor="text1"/>
          <w:u w:val="none"/>
        </w:rPr>
        <w:fldChar w:fldCharType="begin"/>
      </w:r>
      <w:r w:rsidR="00A51424" w:rsidRPr="00381F3B">
        <w:rPr>
          <w:rStyle w:val="Hyperlink"/>
          <w:rFonts w:ascii="Times New Roman" w:hAnsi="Times New Roman" w:cs="Times New Roman"/>
          <w:color w:val="000000" w:themeColor="text1"/>
          <w:u w:val="none"/>
        </w:rPr>
        <w:instrText xml:space="preserve"> ADDIN ZOTERO_ITEM CSL_CITATION {"citationID":"RAuQAJ52","properties":{"formattedCitation":"(Feldman, 2018b)","plainCitation":"(Feldman, 2018b)","noteIndex":0},"citationItems":[{"id":8574,"uris":["http://zotero.org/users/3736454/items/EISL2PD5"],"uri":["http://zotero.org/users/3736454/items/EISL2PD5"],"itemData":{"id":8574,"type":"post-weblog","title":"Thomas Sterling Talks Exascale, Chinese HPC, Machine Learning, and Non-von Neumann Architectures | TOP500 Supercomputer Sites","URL":"https://www.top500.org/news/thomas-sterling-talks-exascale-chinese-hpc-machine-learning-and-non-von-neumann-architectures/","author":[{"family":"Feldman","given":"Michael"}],"accessed":{"date-parts":[["2018",6,23]]},"issued":{"date-parts":[["2018"]]}}}],"schema":"https://github.com/citation-style-language/schema/raw/master/csl-citation.json"} </w:instrText>
      </w:r>
      <w:r w:rsidR="00197B1D" w:rsidRPr="00381F3B">
        <w:rPr>
          <w:rStyle w:val="Hyperlink"/>
          <w:rFonts w:ascii="Times New Roman" w:hAnsi="Times New Roman" w:cs="Times New Roman"/>
          <w:color w:val="000000" w:themeColor="text1"/>
          <w:u w:val="none"/>
        </w:rPr>
        <w:fldChar w:fldCharType="separate"/>
      </w:r>
      <w:r w:rsidR="00E62DBA" w:rsidRPr="00381F3B">
        <w:rPr>
          <w:rStyle w:val="Hyperlink"/>
          <w:rFonts w:ascii="Times New Roman" w:hAnsi="Times New Roman" w:cs="Times New Roman"/>
          <w:noProof/>
          <w:color w:val="000000" w:themeColor="text1"/>
          <w:u w:val="none"/>
        </w:rPr>
        <w:t>(Feldman, 2018b)</w:t>
      </w:r>
      <w:r w:rsidR="00197B1D" w:rsidRPr="00381F3B">
        <w:rPr>
          <w:rStyle w:val="Hyperlink"/>
          <w:rFonts w:ascii="Times New Roman" w:hAnsi="Times New Roman" w:cs="Times New Roman"/>
          <w:color w:val="000000" w:themeColor="text1"/>
          <w:u w:val="none"/>
        </w:rPr>
        <w:fldChar w:fldCharType="end"/>
      </w:r>
      <w:r w:rsidR="00F022AC" w:rsidRPr="00381F3B">
        <w:rPr>
          <w:rStyle w:val="Hyperlink"/>
          <w:rFonts w:ascii="Times New Roman" w:hAnsi="Times New Roman" w:cs="Times New Roman"/>
          <w:color w:val="000000" w:themeColor="text1"/>
          <w:u w:val="none"/>
        </w:rPr>
        <w:t>.</w:t>
      </w:r>
    </w:p>
    <w:p w14:paraId="4EA17225" w14:textId="0A1D3A0B" w:rsidR="00711249" w:rsidRPr="00381F3B" w:rsidRDefault="0025497D" w:rsidP="00811736">
      <w:pPr>
        <w:ind w:firstLine="360"/>
        <w:jc w:val="both"/>
        <w:rPr>
          <w:rFonts w:ascii="Times New Roman" w:hAnsi="Times New Roman" w:cs="Times New Roman"/>
          <w:color w:val="000000" w:themeColor="text1"/>
        </w:rPr>
      </w:pPr>
      <w:r w:rsidRPr="00381F3B">
        <w:rPr>
          <w:rFonts w:ascii="Times New Roman" w:hAnsi="Times New Roman" w:cs="Times New Roman"/>
          <w:color w:val="000000" w:themeColor="text1"/>
        </w:rPr>
        <w:t>Other approaches are graphene-</w:t>
      </w:r>
      <w:r w:rsidR="00711249" w:rsidRPr="00381F3B">
        <w:rPr>
          <w:rFonts w:ascii="Times New Roman" w:hAnsi="Times New Roman" w:cs="Times New Roman"/>
          <w:color w:val="000000" w:themeColor="text1"/>
        </w:rPr>
        <w:t xml:space="preserve">based chips, approximate computing, in-memory computations, superconducting circuits, photonics. Probably after 2020s will appear and become part of mass market </w:t>
      </w:r>
      <w:r w:rsidR="00711249" w:rsidRPr="00381F3B">
        <w:rPr>
          <w:rFonts w:ascii="Times New Roman" w:hAnsi="Times New Roman" w:cs="Times New Roman"/>
        </w:rPr>
        <w:t xml:space="preserve">photonics, gallium nitride chips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{"citationID":"3XuQj6PT","properties":{"formattedCitation":"(Nowakowski, 2017)","plainCitation":"(Nowakowski, 2017)","noteIndex":0},"citationItems":[{"id":7774,"uris":["http://zotero.org/users/3736454/items/H79GRPKT"],"uri":["http://zotero.org/users/3736454/items/H79GRPKT"],"itemData":{"id":7774,"type":"article-magazine","abstract":"A material known as gallium nitride (GaN), poised to become the next semiconductor for power electronics, could be also essential for various space applications. Yuji Zhao, an expert in electrical and computer engineering at Arizona State University (ASU), plans to develop the first-ever processor from gallium nitride, which could revolutionize future space exploration missions.","language":"en-us","title":"Gallium nitride processor—next-generation technology for space exploration","URL":"https://phys.org/news/2017-12-gallium-nitride-processornext-generation-technology-space.html","author":[{"family":"Nowakowski","given":"T."}],"accessed":{"date-parts":[["2018",4,1]]},"issued":{"date-parts":[["2017"]]}}}],"schema":"https://github.com/citation-style-language/schema/raw/master/csl-citation.json"} </w:instrText>
      </w:r>
      <w:r w:rsidR="00197B1D" w:rsidRPr="00381F3B">
        <w:rPr>
          <w:rFonts w:ascii="Times New Roman" w:hAnsi="Times New Roman" w:cs="Times New Roman"/>
        </w:rPr>
        <w:fldChar w:fldCharType="separate"/>
      </w:r>
      <w:r w:rsidR="00711249" w:rsidRPr="00381F3B">
        <w:rPr>
          <w:rFonts w:ascii="Times New Roman" w:hAnsi="Times New Roman" w:cs="Times New Roman"/>
          <w:noProof/>
        </w:rPr>
        <w:t>(Nowakowski, 2017)</w:t>
      </w:r>
      <w:r w:rsidR="00197B1D" w:rsidRPr="00381F3B">
        <w:rPr>
          <w:rFonts w:ascii="Times New Roman" w:hAnsi="Times New Roman" w:cs="Times New Roman"/>
        </w:rPr>
        <w:fldChar w:fldCharType="end"/>
      </w:r>
      <w:r w:rsidR="00711249" w:rsidRPr="00381F3B">
        <w:rPr>
          <w:rFonts w:ascii="Times New Roman" w:hAnsi="Times New Roman" w:cs="Times New Roman"/>
        </w:rPr>
        <w:t>, superconducting chips, nanotubes, complex multilevel 3D structures, and powerful quantum computers.</w:t>
      </w:r>
    </w:p>
    <w:p w14:paraId="22A4D461" w14:textId="77777777" w:rsidR="00573E09" w:rsidRPr="00381F3B" w:rsidRDefault="00573E09" w:rsidP="008E42D8">
      <w:pPr>
        <w:jc w:val="both"/>
        <w:rPr>
          <w:rFonts w:ascii="Times New Roman" w:eastAsia="Times New Roman" w:hAnsi="Times New Roman" w:cs="Times New Roman"/>
        </w:rPr>
      </w:pPr>
    </w:p>
    <w:p w14:paraId="28744609" w14:textId="2F9B0595" w:rsidR="00573E09" w:rsidRPr="00381F3B" w:rsidRDefault="0098063A" w:rsidP="00A96329">
      <w:pPr>
        <w:pStyle w:val="Heading2"/>
        <w:rPr>
          <w:rFonts w:ascii="Times New Roman" w:hAnsi="Times New Roman" w:cs="Times New Roman"/>
        </w:rPr>
      </w:pPr>
      <w:bookmarkStart w:id="42" w:name="_Toc504736912"/>
      <w:bookmarkStart w:id="43" w:name="_Toc510449046"/>
      <w:bookmarkStart w:id="44" w:name="_Toc523660341"/>
      <w:bookmarkStart w:id="45" w:name="_Toc86616504"/>
      <w:r w:rsidRPr="00381F3B">
        <w:rPr>
          <w:rFonts w:ascii="Times New Roman" w:hAnsi="Times New Roman" w:cs="Times New Roman"/>
        </w:rPr>
        <w:t>5</w:t>
      </w:r>
      <w:r w:rsidR="002E1456" w:rsidRPr="00381F3B">
        <w:rPr>
          <w:rFonts w:ascii="Times New Roman" w:hAnsi="Times New Roman" w:cs="Times New Roman"/>
        </w:rPr>
        <w:t>.5</w:t>
      </w:r>
      <w:r w:rsidR="00573E09" w:rsidRPr="00381F3B">
        <w:rPr>
          <w:rFonts w:ascii="Times New Roman" w:hAnsi="Times New Roman" w:cs="Times New Roman"/>
        </w:rPr>
        <w:t>.</w:t>
      </w:r>
      <w:r w:rsidR="002E1456" w:rsidRPr="00381F3B">
        <w:rPr>
          <w:rFonts w:ascii="Times New Roman" w:hAnsi="Times New Roman" w:cs="Times New Roman"/>
        </w:rPr>
        <w:t xml:space="preserve"> </w:t>
      </w:r>
      <w:r w:rsidR="00573E09" w:rsidRPr="00381F3B">
        <w:rPr>
          <w:rFonts w:ascii="Times New Roman" w:hAnsi="Times New Roman" w:cs="Times New Roman"/>
        </w:rPr>
        <w:t xml:space="preserve">AI-related </w:t>
      </w:r>
      <w:r w:rsidR="001C4D65" w:rsidRPr="00381F3B">
        <w:rPr>
          <w:rFonts w:ascii="Times New Roman" w:hAnsi="Times New Roman" w:cs="Times New Roman"/>
        </w:rPr>
        <w:t>“</w:t>
      </w:r>
      <w:r w:rsidR="00573E09" w:rsidRPr="00381F3B">
        <w:rPr>
          <w:rFonts w:ascii="Times New Roman" w:hAnsi="Times New Roman" w:cs="Times New Roman"/>
        </w:rPr>
        <w:t>Moore’s law</w:t>
      </w:r>
      <w:r w:rsidR="001C4D65" w:rsidRPr="00381F3B">
        <w:rPr>
          <w:rFonts w:ascii="Times New Roman" w:hAnsi="Times New Roman" w:cs="Times New Roman"/>
        </w:rPr>
        <w:t>”</w:t>
      </w:r>
      <w:r w:rsidR="00573E09" w:rsidRPr="00381F3B">
        <w:rPr>
          <w:rFonts w:ascii="Times New Roman" w:hAnsi="Times New Roman" w:cs="Times New Roman"/>
        </w:rPr>
        <w:t xml:space="preserve">: growing budget </w:t>
      </w:r>
      <w:r w:rsidR="00B76787" w:rsidRPr="00381F3B">
        <w:rPr>
          <w:rFonts w:ascii="Times New Roman" w:hAnsi="Times New Roman" w:cs="Times New Roman"/>
        </w:rPr>
        <w:t xml:space="preserve">for </w:t>
      </w:r>
      <w:r w:rsidR="00573E09" w:rsidRPr="00381F3B">
        <w:rPr>
          <w:rFonts w:ascii="Times New Roman" w:hAnsi="Times New Roman" w:cs="Times New Roman"/>
        </w:rPr>
        <w:t xml:space="preserve">AI research </w:t>
      </w:r>
      <w:r w:rsidR="004E5C2E" w:rsidRPr="00381F3B">
        <w:rPr>
          <w:rFonts w:ascii="Times New Roman" w:hAnsi="Times New Roman" w:cs="Times New Roman"/>
        </w:rPr>
        <w:t>helps outperform</w:t>
      </w:r>
      <w:r w:rsidR="00573E09" w:rsidRPr="00381F3B">
        <w:rPr>
          <w:rFonts w:ascii="Times New Roman" w:hAnsi="Times New Roman" w:cs="Times New Roman"/>
        </w:rPr>
        <w:t xml:space="preserve"> Moore’s law</w:t>
      </w:r>
      <w:bookmarkEnd w:id="42"/>
      <w:bookmarkEnd w:id="43"/>
      <w:bookmarkEnd w:id="44"/>
      <w:bookmarkEnd w:id="45"/>
    </w:p>
    <w:p w14:paraId="0FAF94F9" w14:textId="77777777" w:rsidR="0065050E" w:rsidRPr="00381F3B" w:rsidRDefault="0065050E" w:rsidP="00BB56AB">
      <w:pPr>
        <w:ind w:firstLine="720"/>
        <w:jc w:val="both"/>
        <w:rPr>
          <w:rFonts w:ascii="Times New Roman" w:hAnsi="Times New Roman" w:cs="Times New Roman"/>
        </w:rPr>
      </w:pPr>
      <w:r w:rsidRPr="00381F3B">
        <w:rPr>
          <w:rFonts w:ascii="Times New Roman" w:hAnsi="Times New Roman" w:cs="Times New Roman"/>
        </w:rPr>
        <w:t>T</w:t>
      </w:r>
      <w:r w:rsidR="00573E09" w:rsidRPr="00381F3B">
        <w:rPr>
          <w:rFonts w:ascii="Times New Roman" w:hAnsi="Times New Roman" w:cs="Times New Roman"/>
        </w:rPr>
        <w:t xml:space="preserve">he price of computation </w:t>
      </w:r>
      <w:r w:rsidRPr="00381F3B">
        <w:rPr>
          <w:rFonts w:ascii="Times New Roman" w:hAnsi="Times New Roman" w:cs="Times New Roman"/>
        </w:rPr>
        <w:t xml:space="preserve">is </w:t>
      </w:r>
      <w:r w:rsidR="00573E09" w:rsidRPr="00381F3B">
        <w:rPr>
          <w:rFonts w:ascii="Times New Roman" w:hAnsi="Times New Roman" w:cs="Times New Roman"/>
        </w:rPr>
        <w:t>important</w:t>
      </w:r>
      <w:r w:rsidR="00C40153" w:rsidRPr="00381F3B">
        <w:rPr>
          <w:rFonts w:ascii="Times New Roman" w:hAnsi="Times New Roman" w:cs="Times New Roman"/>
        </w:rPr>
        <w:t xml:space="preserve"> but it is</w:t>
      </w:r>
      <w:r w:rsidRPr="00381F3B">
        <w:rPr>
          <w:rFonts w:ascii="Times New Roman" w:hAnsi="Times New Roman" w:cs="Times New Roman"/>
        </w:rPr>
        <w:t xml:space="preserve"> not the only important factor; </w:t>
      </w:r>
      <w:r w:rsidR="00573E09" w:rsidRPr="00381F3B">
        <w:rPr>
          <w:rFonts w:ascii="Times New Roman" w:hAnsi="Times New Roman" w:cs="Times New Roman"/>
        </w:rPr>
        <w:t xml:space="preserve">the total </w:t>
      </w:r>
      <w:r w:rsidRPr="00381F3B">
        <w:rPr>
          <w:rFonts w:ascii="Times New Roman" w:hAnsi="Times New Roman" w:cs="Times New Roman"/>
        </w:rPr>
        <w:t xml:space="preserve">AI research </w:t>
      </w:r>
      <w:r w:rsidR="00573E09" w:rsidRPr="00381F3B">
        <w:rPr>
          <w:rFonts w:ascii="Times New Roman" w:hAnsi="Times New Roman" w:cs="Times New Roman"/>
        </w:rPr>
        <w:t>budget of organizations</w:t>
      </w:r>
      <w:r w:rsidRPr="00381F3B">
        <w:rPr>
          <w:rFonts w:ascii="Times New Roman" w:hAnsi="Times New Roman" w:cs="Times New Roman"/>
        </w:rPr>
        <w:t xml:space="preserve"> must also be considered</w:t>
      </w:r>
      <w:r w:rsidR="00573E09" w:rsidRPr="00381F3B">
        <w:rPr>
          <w:rFonts w:ascii="Times New Roman" w:hAnsi="Times New Roman" w:cs="Times New Roman"/>
        </w:rPr>
        <w:t xml:space="preserve">. </w:t>
      </w:r>
      <w:r w:rsidRPr="00381F3B">
        <w:rPr>
          <w:rFonts w:ascii="Times New Roman" w:hAnsi="Times New Roman" w:cs="Times New Roman"/>
        </w:rPr>
        <w:t>B</w:t>
      </w:r>
      <w:r w:rsidR="00573E09" w:rsidRPr="00381F3B">
        <w:rPr>
          <w:rFonts w:ascii="Times New Roman" w:hAnsi="Times New Roman" w:cs="Times New Roman"/>
        </w:rPr>
        <w:t xml:space="preserve">udgets were small during the </w:t>
      </w:r>
      <w:r w:rsidR="00457D95" w:rsidRPr="00381F3B">
        <w:rPr>
          <w:rFonts w:ascii="Times New Roman" w:hAnsi="Times New Roman" w:cs="Times New Roman"/>
        </w:rPr>
        <w:t>“</w:t>
      </w:r>
      <w:r w:rsidR="00573E09" w:rsidRPr="00381F3B">
        <w:rPr>
          <w:rFonts w:ascii="Times New Roman" w:hAnsi="Times New Roman" w:cs="Times New Roman"/>
        </w:rPr>
        <w:t>AI winter</w:t>
      </w:r>
      <w:r w:rsidR="00457D95" w:rsidRPr="00381F3B">
        <w:rPr>
          <w:rFonts w:ascii="Times New Roman" w:hAnsi="Times New Roman" w:cs="Times New Roman"/>
        </w:rPr>
        <w:t>”</w:t>
      </w:r>
      <w:r w:rsidR="00B76787" w:rsidRPr="00381F3B">
        <w:rPr>
          <w:rFonts w:ascii="Times New Roman" w:hAnsi="Times New Roman" w:cs="Times New Roman"/>
        </w:rPr>
        <w:t xml:space="preserve"> of</w:t>
      </w:r>
      <w:r w:rsidR="009D434D" w:rsidRPr="00381F3B">
        <w:rPr>
          <w:rFonts w:ascii="Times New Roman" w:hAnsi="Times New Roman" w:cs="Times New Roman"/>
        </w:rPr>
        <w:t xml:space="preserve"> 1990s–</w:t>
      </w:r>
      <w:r w:rsidR="00E9672A" w:rsidRPr="00381F3B">
        <w:rPr>
          <w:rFonts w:ascii="Times New Roman" w:hAnsi="Times New Roman" w:cs="Times New Roman"/>
        </w:rPr>
        <w:t>2000s</w:t>
      </w:r>
      <w:r w:rsidR="00573E09" w:rsidRPr="00381F3B">
        <w:rPr>
          <w:rFonts w:ascii="Times New Roman" w:hAnsi="Times New Roman" w:cs="Times New Roman"/>
        </w:rPr>
        <w:t xml:space="preserve">, but have </w:t>
      </w:r>
      <w:r w:rsidRPr="00381F3B">
        <w:rPr>
          <w:rFonts w:ascii="Times New Roman" w:hAnsi="Times New Roman" w:cs="Times New Roman"/>
        </w:rPr>
        <w:t xml:space="preserve">since </w:t>
      </w:r>
      <w:r w:rsidR="00573E09" w:rsidRPr="00381F3B">
        <w:rPr>
          <w:rFonts w:ascii="Times New Roman" w:hAnsi="Times New Roman" w:cs="Times New Roman"/>
        </w:rPr>
        <w:t>grown</w:t>
      </w:r>
      <w:r w:rsidR="00457D95" w:rsidRPr="00381F3B">
        <w:rPr>
          <w:rFonts w:ascii="Times New Roman" w:hAnsi="Times New Roman" w:cs="Times New Roman"/>
        </w:rPr>
        <w:t xml:space="preserve"> many</w:t>
      </w:r>
      <w:r w:rsidR="00573E09" w:rsidRPr="00381F3B">
        <w:rPr>
          <w:rFonts w:ascii="Times New Roman" w:hAnsi="Times New Roman" w:cs="Times New Roman"/>
        </w:rPr>
        <w:t xml:space="preserve"> hundred</w:t>
      </w:r>
      <w:r w:rsidR="00457D95" w:rsidRPr="00381F3B">
        <w:rPr>
          <w:rFonts w:ascii="Times New Roman" w:hAnsi="Times New Roman" w:cs="Times New Roman"/>
        </w:rPr>
        <w:t>-fold</w:t>
      </w:r>
      <w:r w:rsidR="00674C0C" w:rsidRPr="00381F3B">
        <w:rPr>
          <w:rFonts w:ascii="Times New Roman" w:hAnsi="Times New Roman" w:cs="Times New Roman"/>
        </w:rPr>
        <w:t xml:space="preserve">, </w:t>
      </w:r>
      <w:r w:rsidR="00457D95" w:rsidRPr="00381F3B">
        <w:rPr>
          <w:rFonts w:ascii="Times New Roman" w:hAnsi="Times New Roman" w:cs="Times New Roman"/>
        </w:rPr>
        <w:t xml:space="preserve">partially </w:t>
      </w:r>
      <w:r w:rsidR="009A5752" w:rsidRPr="00381F3B">
        <w:rPr>
          <w:rFonts w:ascii="Times New Roman" w:hAnsi="Times New Roman" w:cs="Times New Roman"/>
        </w:rPr>
        <w:t>due</w:t>
      </w:r>
      <w:r w:rsidR="00457D95" w:rsidRPr="00381F3B">
        <w:rPr>
          <w:rFonts w:ascii="Times New Roman" w:hAnsi="Times New Roman" w:cs="Times New Roman"/>
        </w:rPr>
        <w:t xml:space="preserve"> to a new </w:t>
      </w:r>
      <w:r w:rsidR="00674C0C" w:rsidRPr="00381F3B">
        <w:rPr>
          <w:rFonts w:ascii="Times New Roman" w:hAnsi="Times New Roman" w:cs="Times New Roman"/>
        </w:rPr>
        <w:t xml:space="preserve">AI arms race. </w:t>
      </w:r>
      <w:r w:rsidR="00457D95" w:rsidRPr="00381F3B">
        <w:rPr>
          <w:rFonts w:ascii="Times New Roman" w:hAnsi="Times New Roman" w:cs="Times New Roman"/>
        </w:rPr>
        <w:t xml:space="preserve">If </w:t>
      </w:r>
      <w:r w:rsidR="00674C0C" w:rsidRPr="00381F3B">
        <w:rPr>
          <w:rFonts w:ascii="Times New Roman" w:hAnsi="Times New Roman" w:cs="Times New Roman"/>
        </w:rPr>
        <w:t>China spend</w:t>
      </w:r>
      <w:r w:rsidR="00457D95" w:rsidRPr="00381F3B">
        <w:rPr>
          <w:rFonts w:ascii="Times New Roman" w:hAnsi="Times New Roman" w:cs="Times New Roman"/>
        </w:rPr>
        <w:t>s</w:t>
      </w:r>
      <w:r w:rsidR="00674C0C" w:rsidRPr="00381F3B">
        <w:rPr>
          <w:rFonts w:ascii="Times New Roman" w:hAnsi="Times New Roman" w:cs="Times New Roman"/>
        </w:rPr>
        <w:t xml:space="preserve"> tens of billions of dollars on AI superiority, it </w:t>
      </w:r>
      <w:r w:rsidR="00457D95" w:rsidRPr="00381F3B">
        <w:rPr>
          <w:rFonts w:ascii="Times New Roman" w:hAnsi="Times New Roman" w:cs="Times New Roman"/>
        </w:rPr>
        <w:t xml:space="preserve">can </w:t>
      </w:r>
      <w:r w:rsidR="00674C0C" w:rsidRPr="00381F3B">
        <w:rPr>
          <w:rFonts w:ascii="Times New Roman" w:hAnsi="Times New Roman" w:cs="Times New Roman"/>
        </w:rPr>
        <w:t xml:space="preserve">spend </w:t>
      </w:r>
      <w:r w:rsidR="00457D95" w:rsidRPr="00381F3B">
        <w:rPr>
          <w:rFonts w:ascii="Times New Roman" w:hAnsi="Times New Roman" w:cs="Times New Roman"/>
        </w:rPr>
        <w:t xml:space="preserve">a </w:t>
      </w:r>
      <w:r w:rsidR="00674C0C" w:rsidRPr="00381F3B">
        <w:rPr>
          <w:rFonts w:ascii="Times New Roman" w:hAnsi="Times New Roman" w:cs="Times New Roman"/>
        </w:rPr>
        <w:t xml:space="preserve">large fraction of </w:t>
      </w:r>
      <w:r w:rsidRPr="00381F3B">
        <w:rPr>
          <w:rFonts w:ascii="Times New Roman" w:hAnsi="Times New Roman" w:cs="Times New Roman"/>
        </w:rPr>
        <w:t xml:space="preserve">that budget </w:t>
      </w:r>
      <w:r w:rsidR="00674C0C" w:rsidRPr="00381F3B">
        <w:rPr>
          <w:rFonts w:ascii="Times New Roman" w:hAnsi="Times New Roman" w:cs="Times New Roman"/>
        </w:rPr>
        <w:t xml:space="preserve">on </w:t>
      </w:r>
      <w:r w:rsidR="00457D95" w:rsidRPr="00381F3B">
        <w:rPr>
          <w:rFonts w:ascii="Times New Roman" w:hAnsi="Times New Roman" w:cs="Times New Roman"/>
        </w:rPr>
        <w:t xml:space="preserve">development of </w:t>
      </w:r>
      <w:r w:rsidR="00674C0C" w:rsidRPr="00381F3B">
        <w:rPr>
          <w:rFonts w:ascii="Times New Roman" w:hAnsi="Times New Roman" w:cs="Times New Roman"/>
        </w:rPr>
        <w:t>AI-related hardware.</w:t>
      </w:r>
      <w:r w:rsidR="00D94C91" w:rsidRPr="00381F3B">
        <w:rPr>
          <w:rFonts w:ascii="Times New Roman" w:hAnsi="Times New Roman" w:cs="Times New Roman"/>
        </w:rPr>
        <w:t xml:space="preserve"> </w:t>
      </w:r>
    </w:p>
    <w:p w14:paraId="5DF2D5CB" w14:textId="4469922C" w:rsidR="00836300" w:rsidRPr="00381F3B" w:rsidRDefault="00893693" w:rsidP="004B1839">
      <w:pPr>
        <w:ind w:firstLine="720"/>
        <w:jc w:val="both"/>
        <w:rPr>
          <w:rFonts w:ascii="Times New Roman" w:hAnsi="Times New Roman" w:cs="Times New Roman"/>
        </w:rPr>
      </w:pPr>
      <w:r w:rsidRPr="00381F3B">
        <w:rPr>
          <w:rFonts w:ascii="Times New Roman" w:hAnsi="Times New Roman" w:cs="Times New Roman"/>
        </w:rPr>
        <w:t xml:space="preserve">AI market growth is projected to be 57 </w:t>
      </w:r>
      <w:r w:rsidR="00DB7B85" w:rsidRPr="00381F3B">
        <w:rPr>
          <w:rFonts w:ascii="Times New Roman" w:hAnsi="Times New Roman" w:cs="Times New Roman"/>
        </w:rPr>
        <w:t>percent</w:t>
      </w:r>
      <w:r w:rsidRPr="00381F3B">
        <w:rPr>
          <w:rFonts w:ascii="Times New Roman" w:hAnsi="Times New Roman" w:cs="Times New Roman"/>
        </w:rPr>
        <w:t xml:space="preserve"> a ye</w:t>
      </w:r>
      <w:r w:rsidR="00836300" w:rsidRPr="00381F3B">
        <w:rPr>
          <w:rFonts w:ascii="Times New Roman" w:hAnsi="Times New Roman" w:cs="Times New Roman"/>
        </w:rPr>
        <w:t>a</w:t>
      </w:r>
      <w:r w:rsidRPr="00381F3B">
        <w:rPr>
          <w:rFonts w:ascii="Times New Roman" w:hAnsi="Times New Roman" w:cs="Times New Roman"/>
        </w:rPr>
        <w:t>r until 2025</w:t>
      </w:r>
      <w:r w:rsidR="002F5F2E"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{"citationID":"rAxkVoJf","properties":{"formattedCitation":"(Grand View Resear\\uc0\\u1089{}h, 2017)","plainCitation":"(Grand View Resear</w:instrText>
      </w:r>
      <w:r w:rsidR="00A51424" w:rsidRPr="00381F3B">
        <w:rPr>
          <w:rFonts w:ascii="Times New Roman" w:eastAsia="Calibri" w:hAnsi="Times New Roman" w:cs="Times New Roman"/>
        </w:rPr>
        <w:instrText>с</w:instrText>
      </w:r>
      <w:r w:rsidR="00A51424" w:rsidRPr="00381F3B">
        <w:rPr>
          <w:rFonts w:ascii="Times New Roman" w:hAnsi="Times New Roman" w:cs="Times New Roman"/>
        </w:rPr>
        <w:instrText>h, 2017)","noteIndex":0},"citationItems":[{"id":8621,"uris":["http://zotero.org/users/3736454/items/PMYEGDKX"],"uri":["http://zotero.org/users/3736454/items/PMYEGDKX"],"itemData":{"id":8621,"type":"article","abstract":"The global artificial intelligence market size was valued at USD 641.9 million in 2016 on the basis of its direct revenue sources and at USD 5,970.0 million in 2016 on the basis on enabled revenue and AI based gross value addition (GVA) prognoses","language":"en","title":"Artificial Intelligence Market Size Analysis | Industry Growth Report 2025","URL":"https://www.grandviewresearch.com/industry-analysis/artificial-intelligence-ai-market","author":[{"family":"Grand View Resear</w:instrText>
      </w:r>
      <w:r w:rsidR="00A51424" w:rsidRPr="00381F3B">
        <w:rPr>
          <w:rFonts w:ascii="Times New Roman" w:eastAsia="Calibri" w:hAnsi="Times New Roman" w:cs="Times New Roman"/>
        </w:rPr>
        <w:instrText>с</w:instrText>
      </w:r>
      <w:r w:rsidR="00A51424" w:rsidRPr="00381F3B">
        <w:rPr>
          <w:rFonts w:ascii="Times New Roman" w:hAnsi="Times New Roman" w:cs="Times New Roman"/>
        </w:rPr>
        <w:instrText xml:space="preserve">h","given":""}],"accessed":{"date-parts":[["2018",7,1]]},"issued":{"date-parts":[["2017"]]}}}],"schema":"https://github.com/citation-style-language/schema/raw/master/csl-citation.json"}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eastAsia="Times New Roman" w:hAnsi="Times New Roman" w:cs="Times New Roman"/>
        </w:rPr>
        <w:t xml:space="preserve">(Grand View </w:t>
      </w:r>
      <w:proofErr w:type="spellStart"/>
      <w:r w:rsidR="00A51424" w:rsidRPr="00381F3B">
        <w:rPr>
          <w:rFonts w:ascii="Times New Roman" w:eastAsia="Times New Roman" w:hAnsi="Times New Roman" w:cs="Times New Roman"/>
        </w:rPr>
        <w:t>Resear</w:t>
      </w:r>
      <w:r w:rsidR="00A51424" w:rsidRPr="00381F3B">
        <w:rPr>
          <w:rFonts w:ascii="Times New Roman" w:eastAsia="Calibri" w:hAnsi="Times New Roman" w:cs="Times New Roman"/>
        </w:rPr>
        <w:t>с</w:t>
      </w:r>
      <w:r w:rsidR="00A51424" w:rsidRPr="00381F3B">
        <w:rPr>
          <w:rFonts w:ascii="Times New Roman" w:eastAsia="Times New Roman" w:hAnsi="Times New Roman" w:cs="Times New Roman"/>
        </w:rPr>
        <w:t>h</w:t>
      </w:r>
      <w:proofErr w:type="spellEnd"/>
      <w:r w:rsidR="00A51424" w:rsidRPr="00381F3B">
        <w:rPr>
          <w:rFonts w:ascii="Times New Roman" w:eastAsia="Times New Roman" w:hAnsi="Times New Roman" w:cs="Times New Roman"/>
        </w:rPr>
        <w:t>, 2017)</w:t>
      </w:r>
      <w:r w:rsidR="00197B1D" w:rsidRPr="00381F3B">
        <w:rPr>
          <w:rFonts w:ascii="Times New Roman" w:hAnsi="Times New Roman" w:cs="Times New Roman"/>
        </w:rPr>
        <w:fldChar w:fldCharType="end"/>
      </w:r>
      <w:r w:rsidR="002F5F2E" w:rsidRPr="00381F3B">
        <w:rPr>
          <w:rFonts w:ascii="Times New Roman" w:hAnsi="Times New Roman" w:cs="Times New Roman"/>
        </w:rPr>
        <w:t xml:space="preserve">. </w:t>
      </w:r>
      <w:r w:rsidR="00616D6E" w:rsidRPr="00381F3B">
        <w:rPr>
          <w:rFonts w:ascii="Times New Roman" w:hAnsi="Times New Roman" w:cs="Times New Roman"/>
        </w:rPr>
        <w:t>To support such rate</w:t>
      </w:r>
      <w:r w:rsidR="003E2EF5" w:rsidRPr="00381F3B">
        <w:rPr>
          <w:rFonts w:ascii="Times New Roman" w:hAnsi="Times New Roman" w:cs="Times New Roman"/>
        </w:rPr>
        <w:t>,</w:t>
      </w:r>
      <w:r w:rsidR="00616D6E" w:rsidRPr="00381F3B">
        <w:rPr>
          <w:rFonts w:ascii="Times New Roman" w:hAnsi="Times New Roman" w:cs="Times New Roman"/>
        </w:rPr>
        <w:t xml:space="preserve"> l</w:t>
      </w:r>
      <w:r w:rsidR="001D5AA0" w:rsidRPr="00381F3B">
        <w:rPr>
          <w:rFonts w:ascii="Times New Roman" w:hAnsi="Times New Roman" w:cs="Times New Roman"/>
        </w:rPr>
        <w:t xml:space="preserve">argest competitors </w:t>
      </w:r>
      <w:r w:rsidR="00616D6E" w:rsidRPr="00381F3B">
        <w:rPr>
          <w:rFonts w:ascii="Times New Roman" w:hAnsi="Times New Roman" w:cs="Times New Roman"/>
        </w:rPr>
        <w:t>need to invest in R&amp;D</w:t>
      </w:r>
      <w:r w:rsidR="000B1CB3" w:rsidRPr="00381F3B">
        <w:rPr>
          <w:rFonts w:ascii="Times New Roman" w:hAnsi="Times New Roman" w:cs="Times New Roman"/>
        </w:rPr>
        <w:t xml:space="preserve"> even more</w:t>
      </w:r>
      <w:r w:rsidR="001C138F" w:rsidRPr="00381F3B">
        <w:rPr>
          <w:rFonts w:ascii="Times New Roman" w:hAnsi="Times New Roman" w:cs="Times New Roman"/>
        </w:rPr>
        <w:t>. Given that total world market of hardware is around 1 trillion USD</w:t>
      </w:r>
      <w:r w:rsidR="00602872" w:rsidRPr="00381F3B">
        <w:rPr>
          <w:rFonts w:ascii="Times New Roman" w:hAnsi="Times New Roman" w:cs="Times New Roman"/>
        </w:rPr>
        <w:t>,</w:t>
      </w:r>
      <w:r w:rsidR="001C138F" w:rsidRPr="00381F3B">
        <w:rPr>
          <w:rFonts w:ascii="Times New Roman" w:hAnsi="Times New Roman" w:cs="Times New Roman"/>
        </w:rPr>
        <w:t xml:space="preserve"> according </w:t>
      </w:r>
      <w:r w:rsidR="005B6492" w:rsidRPr="00381F3B">
        <w:rPr>
          <w:rFonts w:ascii="Times New Roman" w:hAnsi="Times New Roman" w:cs="Times New Roman"/>
        </w:rPr>
        <w:t xml:space="preserve">to </w:t>
      </w:r>
      <w:proofErr w:type="spellStart"/>
      <w:r w:rsidR="005B6492" w:rsidRPr="00381F3B">
        <w:rPr>
          <w:rFonts w:ascii="Times New Roman" w:hAnsi="Times New Roman" w:cs="Times New Roman"/>
        </w:rPr>
        <w:t>Open</w:t>
      </w:r>
      <w:r w:rsidR="001C138F" w:rsidRPr="00381F3B">
        <w:rPr>
          <w:rFonts w:ascii="Times New Roman" w:hAnsi="Times New Roman" w:cs="Times New Roman"/>
        </w:rPr>
        <w:t>AI</w:t>
      </w:r>
      <w:proofErr w:type="spellEnd"/>
      <w:r w:rsidR="002F5F2E"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{"citationID":"ZnqSTwhz","properties":{"formattedCitation":"(OpenAI, 2018)","plainCitation":"(OpenAI, 2018)","noteIndex":0},"citationItems":[{"id":8451,"uris":["http://zotero.org/users/3736454/items/IYVP34GH"],"uri":["http://zotero.org/users/3736454/items/IYVP34GH"],"itemData":{"id":8451,"type":"post-weblog","abstract":"Since 2012, the amount of compute used in the largest AI training runs has been increasing exponentially with a 3.5 month doubling time (by comparison, Moore's Law had an 18 month doubling period).","container-title":"OpenAI Blog","title":"AI and Compute","URL":"https://blog.openai.com/ai-and-compute/","author":[{"family":"OpenAI","given":""}],"accessed":{"date-parts":[["2018",6,17]]},"issued":{"date-parts":[["2018",5,16]]}}}],"schema":"https://github.com/citation-style-language/schema/raw/master/csl-citation.json"} </w:instrText>
      </w:r>
      <w:r w:rsidR="00197B1D" w:rsidRPr="00381F3B">
        <w:rPr>
          <w:rFonts w:ascii="Times New Roman" w:hAnsi="Times New Roman" w:cs="Times New Roman"/>
        </w:rPr>
        <w:fldChar w:fldCharType="separate"/>
      </w:r>
      <w:r w:rsidR="002F5F2E" w:rsidRPr="00381F3B">
        <w:rPr>
          <w:rFonts w:ascii="Times New Roman" w:hAnsi="Times New Roman" w:cs="Times New Roman"/>
          <w:noProof/>
        </w:rPr>
        <w:t>(OpenAI, 2018)</w:t>
      </w:r>
      <w:r w:rsidR="00197B1D" w:rsidRPr="00381F3B">
        <w:rPr>
          <w:rFonts w:ascii="Times New Roman" w:hAnsi="Times New Roman" w:cs="Times New Roman"/>
        </w:rPr>
        <w:fldChar w:fldCharType="end"/>
      </w:r>
      <w:r w:rsidR="001C138F" w:rsidRPr="00381F3B">
        <w:rPr>
          <w:rFonts w:ascii="Times New Roman" w:hAnsi="Times New Roman" w:cs="Times New Roman"/>
        </w:rPr>
        <w:t xml:space="preserve">, there is room for </w:t>
      </w:r>
      <w:r w:rsidR="00602872" w:rsidRPr="00381F3B">
        <w:rPr>
          <w:rFonts w:ascii="Times New Roman" w:hAnsi="Times New Roman" w:cs="Times New Roman"/>
        </w:rPr>
        <w:t xml:space="preserve">growth of </w:t>
      </w:r>
      <w:r w:rsidR="001C138F" w:rsidRPr="00381F3B">
        <w:rPr>
          <w:rFonts w:ascii="Times New Roman" w:hAnsi="Times New Roman" w:cs="Times New Roman"/>
        </w:rPr>
        <w:t>2</w:t>
      </w:r>
      <w:r w:rsidR="00602872" w:rsidRPr="00381F3B">
        <w:rPr>
          <w:rFonts w:ascii="Times New Roman" w:hAnsi="Times New Roman" w:cs="Times New Roman"/>
        </w:rPr>
        <w:t>–</w:t>
      </w:r>
      <w:r w:rsidR="001C138F" w:rsidRPr="00381F3B">
        <w:rPr>
          <w:rFonts w:ascii="Times New Roman" w:hAnsi="Times New Roman" w:cs="Times New Roman"/>
        </w:rPr>
        <w:t>3 orders of magnitude.</w:t>
      </w:r>
      <w:r w:rsidR="00761258" w:rsidRPr="00381F3B">
        <w:rPr>
          <w:rFonts w:ascii="Times New Roman" w:hAnsi="Times New Roman" w:cs="Times New Roman"/>
        </w:rPr>
        <w:t xml:space="preserve"> </w:t>
      </w:r>
    </w:p>
    <w:p w14:paraId="4800B592" w14:textId="77777777" w:rsidR="00573E09" w:rsidRPr="00381F3B" w:rsidRDefault="0065050E" w:rsidP="00BB56AB">
      <w:pPr>
        <w:ind w:firstLine="720"/>
        <w:jc w:val="both"/>
        <w:rPr>
          <w:rFonts w:ascii="Times New Roman" w:hAnsi="Times New Roman" w:cs="Times New Roman"/>
        </w:rPr>
      </w:pPr>
      <w:r w:rsidRPr="00381F3B">
        <w:rPr>
          <w:rFonts w:ascii="Times New Roman" w:hAnsi="Times New Roman" w:cs="Times New Roman"/>
        </w:rPr>
        <w:t xml:space="preserve">Governments are not the only players in the field; </w:t>
      </w:r>
      <w:r w:rsidR="00D94C91" w:rsidRPr="00381F3B">
        <w:rPr>
          <w:rFonts w:ascii="Times New Roman" w:hAnsi="Times New Roman" w:cs="Times New Roman"/>
        </w:rPr>
        <w:t>tech giants like Google and IBM could order specialized computer chips (like TPU) for their software with turnaround times from one to several months. While o</w:t>
      </w:r>
      <w:r w:rsidR="00573E09" w:rsidRPr="00381F3B">
        <w:rPr>
          <w:rFonts w:ascii="Times New Roman" w:hAnsi="Times New Roman" w:cs="Times New Roman"/>
        </w:rPr>
        <w:t xml:space="preserve">wning a supercomputer is expensive, renting cloud </w:t>
      </w:r>
      <w:r w:rsidR="00516820" w:rsidRPr="00381F3B">
        <w:rPr>
          <w:rFonts w:ascii="Times New Roman" w:hAnsi="Times New Roman" w:cs="Times New Roman"/>
        </w:rPr>
        <w:t xml:space="preserve">computing time can </w:t>
      </w:r>
      <w:r w:rsidR="00573E09" w:rsidRPr="00381F3B">
        <w:rPr>
          <w:rFonts w:ascii="Times New Roman" w:hAnsi="Times New Roman" w:cs="Times New Roman"/>
        </w:rPr>
        <w:t xml:space="preserve">be more </w:t>
      </w:r>
      <w:r w:rsidR="00516820" w:rsidRPr="00381F3B">
        <w:rPr>
          <w:rFonts w:ascii="Times New Roman" w:hAnsi="Times New Roman" w:cs="Times New Roman"/>
        </w:rPr>
        <w:t>cost-</w:t>
      </w:r>
      <w:r w:rsidR="00573E09" w:rsidRPr="00381F3B">
        <w:rPr>
          <w:rFonts w:ascii="Times New Roman" w:hAnsi="Times New Roman" w:cs="Times New Roman"/>
        </w:rPr>
        <w:t>efficient, as one pays only for time use</w:t>
      </w:r>
      <w:r w:rsidR="00516820" w:rsidRPr="00381F3B">
        <w:rPr>
          <w:rFonts w:ascii="Times New Roman" w:hAnsi="Times New Roman" w:cs="Times New Roman"/>
        </w:rPr>
        <w:t>d</w:t>
      </w:r>
      <w:r w:rsidR="00E40A11" w:rsidRPr="00381F3B">
        <w:rPr>
          <w:rFonts w:ascii="Times New Roman" w:hAnsi="Times New Roman" w:cs="Times New Roman"/>
        </w:rPr>
        <w:t xml:space="preserve"> and there is no down</w:t>
      </w:r>
      <w:r w:rsidR="00573E09" w:rsidRPr="00381F3B">
        <w:rPr>
          <w:rFonts w:ascii="Times New Roman" w:hAnsi="Times New Roman" w:cs="Times New Roman"/>
        </w:rPr>
        <w:t xml:space="preserve">time. </w:t>
      </w:r>
      <w:r w:rsidR="00F00E25" w:rsidRPr="00381F3B">
        <w:rPr>
          <w:rFonts w:ascii="Times New Roman" w:hAnsi="Times New Roman" w:cs="Times New Roman"/>
        </w:rPr>
        <w:t xml:space="preserve">There are several </w:t>
      </w:r>
      <w:r w:rsidR="00516820" w:rsidRPr="00381F3B">
        <w:rPr>
          <w:rFonts w:ascii="Times New Roman" w:hAnsi="Times New Roman" w:cs="Times New Roman"/>
        </w:rPr>
        <w:t>AI-</w:t>
      </w:r>
      <w:r w:rsidR="00F00E25" w:rsidRPr="00381F3B">
        <w:rPr>
          <w:rFonts w:ascii="Times New Roman" w:hAnsi="Times New Roman" w:cs="Times New Roman"/>
        </w:rPr>
        <w:t>related clouds</w:t>
      </w:r>
      <w:r w:rsidR="00516820" w:rsidRPr="00381F3B">
        <w:rPr>
          <w:rFonts w:ascii="Times New Roman" w:hAnsi="Times New Roman" w:cs="Times New Roman"/>
        </w:rPr>
        <w:t xml:space="preserve">, including </w:t>
      </w:r>
      <w:r w:rsidR="00F00E25" w:rsidRPr="00381F3B">
        <w:rPr>
          <w:rFonts w:ascii="Times New Roman" w:hAnsi="Times New Roman" w:cs="Times New Roman"/>
        </w:rPr>
        <w:t xml:space="preserve">Google </w:t>
      </w:r>
      <w:proofErr w:type="spellStart"/>
      <w:r w:rsidR="00F00E25" w:rsidRPr="00381F3B">
        <w:rPr>
          <w:rFonts w:ascii="Times New Roman" w:hAnsi="Times New Roman" w:cs="Times New Roman"/>
          <w:i/>
        </w:rPr>
        <w:t>AutoML</w:t>
      </w:r>
      <w:proofErr w:type="spellEnd"/>
      <w:r w:rsidR="00F00E25" w:rsidRPr="00381F3B">
        <w:rPr>
          <w:rFonts w:ascii="Times New Roman" w:hAnsi="Times New Roman" w:cs="Times New Roman"/>
        </w:rPr>
        <w:t xml:space="preserve"> </w:t>
      </w:r>
      <w:r w:rsidR="00F00E25" w:rsidRPr="00381F3B">
        <w:rPr>
          <w:rFonts w:ascii="Times New Roman" w:hAnsi="Times New Roman" w:cs="Times New Roman"/>
          <w:i/>
        </w:rPr>
        <w:t>Cloud</w:t>
      </w:r>
      <w:r w:rsidR="00F00E25" w:rsidRPr="00381F3B">
        <w:rPr>
          <w:rFonts w:ascii="Times New Roman" w:hAnsi="Times New Roman" w:cs="Times New Roman"/>
        </w:rPr>
        <w:t>.</w:t>
      </w:r>
    </w:p>
    <w:p w14:paraId="5E42804C" w14:textId="74A4AF7D" w:rsidR="00A57AB1" w:rsidRPr="00381F3B" w:rsidRDefault="00D94C91" w:rsidP="00C82D44">
      <w:pPr>
        <w:ind w:firstLine="720"/>
        <w:jc w:val="both"/>
        <w:rPr>
          <w:rFonts w:ascii="Times New Roman" w:hAnsi="Times New Roman" w:cs="Times New Roman"/>
        </w:rPr>
      </w:pPr>
      <w:r w:rsidRPr="00381F3B">
        <w:rPr>
          <w:rFonts w:ascii="Times New Roman" w:hAnsi="Times New Roman" w:cs="Times New Roman"/>
        </w:rPr>
        <w:t xml:space="preserve">There are </w:t>
      </w:r>
      <w:r w:rsidR="00FE455B" w:rsidRPr="00381F3B">
        <w:rPr>
          <w:rFonts w:ascii="Times New Roman" w:hAnsi="Times New Roman" w:cs="Times New Roman"/>
        </w:rPr>
        <w:t xml:space="preserve">other </w:t>
      </w:r>
      <w:r w:rsidRPr="00381F3B">
        <w:rPr>
          <w:rFonts w:ascii="Times New Roman" w:hAnsi="Times New Roman" w:cs="Times New Roman"/>
        </w:rPr>
        <w:t>issues with predictions based on hardware costs and budgets</w:t>
      </w:r>
      <w:r w:rsidR="0094568C" w:rsidRPr="00381F3B">
        <w:rPr>
          <w:rFonts w:ascii="Times New Roman" w:hAnsi="Times New Roman" w:cs="Times New Roman"/>
        </w:rPr>
        <w:t xml:space="preserve">. </w:t>
      </w:r>
      <w:r w:rsidR="00674C0C" w:rsidRPr="00381F3B">
        <w:rPr>
          <w:rFonts w:ascii="Times New Roman" w:hAnsi="Times New Roman" w:cs="Times New Roman"/>
        </w:rPr>
        <w:t xml:space="preserve">Falling hardware prices </w:t>
      </w:r>
      <w:r w:rsidR="0094568C" w:rsidRPr="00381F3B">
        <w:rPr>
          <w:rFonts w:ascii="Times New Roman" w:hAnsi="Times New Roman" w:cs="Times New Roman"/>
        </w:rPr>
        <w:t xml:space="preserve">are </w:t>
      </w:r>
      <w:r w:rsidR="00674C0C" w:rsidRPr="00381F3B">
        <w:rPr>
          <w:rFonts w:ascii="Times New Roman" w:hAnsi="Times New Roman" w:cs="Times New Roman"/>
        </w:rPr>
        <w:t xml:space="preserve">probably not adjusted </w:t>
      </w:r>
      <w:r w:rsidR="00516820" w:rsidRPr="00381F3B">
        <w:rPr>
          <w:rFonts w:ascii="Times New Roman" w:hAnsi="Times New Roman" w:cs="Times New Roman"/>
        </w:rPr>
        <w:t>for</w:t>
      </w:r>
      <w:r w:rsidR="00674C0C" w:rsidRPr="00381F3B">
        <w:rPr>
          <w:rFonts w:ascii="Times New Roman" w:hAnsi="Times New Roman" w:cs="Times New Roman"/>
        </w:rPr>
        <w:t xml:space="preserve"> inflation</w:t>
      </w:r>
      <w:r w:rsidR="00BD249A" w:rsidRPr="00381F3B">
        <w:rPr>
          <w:rFonts w:ascii="Times New Roman" w:hAnsi="Times New Roman" w:cs="Times New Roman"/>
        </w:rPr>
        <w:t>, and if adjusted, will give steeper curves. As the global economy grows, a larger share could be spent on building computational power. Energy consumption is growing as a share of the total price of calculations</w:t>
      </w:r>
      <w:r w:rsidR="00D67923" w:rsidRPr="00381F3B">
        <w:rPr>
          <w:rFonts w:ascii="Times New Roman" w:hAnsi="Times New Roman" w:cs="Times New Roman"/>
        </w:rPr>
        <w:t xml:space="preserve">. </w:t>
      </w:r>
      <w:r w:rsidRPr="00381F3B">
        <w:rPr>
          <w:rFonts w:ascii="Times New Roman" w:hAnsi="Times New Roman" w:cs="Times New Roman"/>
        </w:rPr>
        <w:t>Increased availability of cheaper renewable energy and production of m</w:t>
      </w:r>
      <w:r w:rsidR="00D67923" w:rsidRPr="00381F3B">
        <w:rPr>
          <w:rFonts w:ascii="Times New Roman" w:hAnsi="Times New Roman" w:cs="Times New Roman"/>
        </w:rPr>
        <w:t xml:space="preserve">ore </w:t>
      </w:r>
      <w:r w:rsidRPr="00381F3B">
        <w:rPr>
          <w:rFonts w:ascii="Times New Roman" w:hAnsi="Times New Roman" w:cs="Times New Roman"/>
        </w:rPr>
        <w:t>energy-</w:t>
      </w:r>
      <w:r w:rsidR="00D67923" w:rsidRPr="00381F3B">
        <w:rPr>
          <w:rFonts w:ascii="Times New Roman" w:hAnsi="Times New Roman" w:cs="Times New Roman"/>
        </w:rPr>
        <w:t>efficient chips co</w:t>
      </w:r>
      <w:r w:rsidR="00F00E25" w:rsidRPr="00381F3B">
        <w:rPr>
          <w:rFonts w:ascii="Times New Roman" w:hAnsi="Times New Roman" w:cs="Times New Roman"/>
        </w:rPr>
        <w:t>u</w:t>
      </w:r>
      <w:r w:rsidR="00D67923" w:rsidRPr="00381F3B">
        <w:rPr>
          <w:rFonts w:ascii="Times New Roman" w:hAnsi="Times New Roman" w:cs="Times New Roman"/>
        </w:rPr>
        <w:t xml:space="preserve">ld contribute to </w:t>
      </w:r>
      <w:r w:rsidRPr="00381F3B">
        <w:rPr>
          <w:rFonts w:ascii="Times New Roman" w:hAnsi="Times New Roman" w:cs="Times New Roman"/>
        </w:rPr>
        <w:t xml:space="preserve">lower </w:t>
      </w:r>
      <w:r w:rsidR="00D67923" w:rsidRPr="00381F3B">
        <w:rPr>
          <w:rFonts w:ascii="Times New Roman" w:hAnsi="Times New Roman" w:cs="Times New Roman"/>
        </w:rPr>
        <w:t>price</w:t>
      </w:r>
      <w:r w:rsidRPr="00381F3B">
        <w:rPr>
          <w:rFonts w:ascii="Times New Roman" w:hAnsi="Times New Roman" w:cs="Times New Roman"/>
        </w:rPr>
        <w:t>s</w:t>
      </w:r>
      <w:r w:rsidR="004E2231" w:rsidRPr="00381F3B">
        <w:rPr>
          <w:rFonts w:ascii="Times New Roman" w:hAnsi="Times New Roman" w:cs="Times New Roman"/>
        </w:rPr>
        <w:t xml:space="preserve"> for AI development</w:t>
      </w:r>
      <w:r w:rsidR="00D67923" w:rsidRPr="00381F3B">
        <w:rPr>
          <w:rFonts w:ascii="Times New Roman" w:hAnsi="Times New Roman" w:cs="Times New Roman"/>
        </w:rPr>
        <w:t>.</w:t>
      </w:r>
      <w:bookmarkStart w:id="46" w:name="_Toc495331976"/>
      <w:r w:rsidR="0001600D" w:rsidRPr="00381F3B">
        <w:rPr>
          <w:rFonts w:ascii="Times New Roman" w:hAnsi="Times New Roman" w:cs="Times New Roman"/>
        </w:rPr>
        <w:t xml:space="preserve"> Smaller computers require</w:t>
      </w:r>
      <w:r w:rsidR="0028295C" w:rsidRPr="00381F3B">
        <w:rPr>
          <w:rFonts w:ascii="Times New Roman" w:hAnsi="Times New Roman" w:cs="Times New Roman"/>
        </w:rPr>
        <w:t xml:space="preserve"> less space for </w:t>
      </w:r>
      <w:r w:rsidR="00EF2F2B" w:rsidRPr="00381F3B">
        <w:rPr>
          <w:rFonts w:ascii="Times New Roman" w:hAnsi="Times New Roman" w:cs="Times New Roman"/>
        </w:rPr>
        <w:t>datacenters.</w:t>
      </w:r>
    </w:p>
    <w:bookmarkEnd w:id="46"/>
    <w:p w14:paraId="3840D0C8" w14:textId="77777777" w:rsidR="006125F3" w:rsidRPr="00381F3B" w:rsidRDefault="006125F3" w:rsidP="006125F3">
      <w:pPr>
        <w:jc w:val="both"/>
        <w:rPr>
          <w:rFonts w:ascii="Times New Roman" w:hAnsi="Times New Roman" w:cs="Times New Roman"/>
        </w:rPr>
      </w:pPr>
    </w:p>
    <w:p w14:paraId="29965516" w14:textId="43294E00" w:rsidR="001541A7" w:rsidRPr="00381F3B" w:rsidRDefault="0098063A" w:rsidP="0098063A">
      <w:pPr>
        <w:pStyle w:val="Heading2"/>
        <w:rPr>
          <w:rFonts w:ascii="Times New Roman" w:hAnsi="Times New Roman" w:cs="Times New Roman"/>
        </w:rPr>
      </w:pPr>
      <w:bookmarkStart w:id="47" w:name="_Toc504736914"/>
      <w:bookmarkStart w:id="48" w:name="_Toc510449048"/>
      <w:bookmarkStart w:id="49" w:name="_Toc523660342"/>
      <w:bookmarkStart w:id="50" w:name="_Toc86616505"/>
      <w:r w:rsidRPr="00381F3B">
        <w:rPr>
          <w:rFonts w:ascii="Times New Roman" w:hAnsi="Times New Roman" w:cs="Times New Roman"/>
        </w:rPr>
        <w:t>5.6</w:t>
      </w:r>
      <w:r w:rsidR="00A57AB1" w:rsidRPr="00381F3B">
        <w:rPr>
          <w:rFonts w:ascii="Times New Roman" w:hAnsi="Times New Roman" w:cs="Times New Roman"/>
        </w:rPr>
        <w:t>.</w:t>
      </w:r>
      <w:r w:rsidR="00DD73FC" w:rsidRPr="00381F3B">
        <w:rPr>
          <w:rFonts w:ascii="Times New Roman" w:hAnsi="Times New Roman" w:cs="Times New Roman"/>
        </w:rPr>
        <w:t xml:space="preserve"> </w:t>
      </w:r>
      <w:r w:rsidR="009B4A5D" w:rsidRPr="00381F3B">
        <w:rPr>
          <w:rFonts w:ascii="Times New Roman" w:hAnsi="Times New Roman" w:cs="Times New Roman"/>
        </w:rPr>
        <w:t>Speciali</w:t>
      </w:r>
      <w:r w:rsidR="006F2E57" w:rsidRPr="00381F3B">
        <w:rPr>
          <w:rFonts w:ascii="Times New Roman" w:hAnsi="Times New Roman" w:cs="Times New Roman"/>
        </w:rPr>
        <w:t>z</w:t>
      </w:r>
      <w:r w:rsidR="009B4A5D" w:rsidRPr="00381F3B">
        <w:rPr>
          <w:rFonts w:ascii="Times New Roman" w:hAnsi="Times New Roman" w:cs="Times New Roman"/>
        </w:rPr>
        <w:t>ed hardware outperform</w:t>
      </w:r>
      <w:r w:rsidR="000267D1" w:rsidRPr="00381F3B">
        <w:rPr>
          <w:rFonts w:ascii="Times New Roman" w:hAnsi="Times New Roman" w:cs="Times New Roman"/>
        </w:rPr>
        <w:t>s</w:t>
      </w:r>
      <w:r w:rsidR="009B4A5D" w:rsidRPr="00381F3B">
        <w:rPr>
          <w:rFonts w:ascii="Times New Roman" w:hAnsi="Times New Roman" w:cs="Times New Roman"/>
        </w:rPr>
        <w:t xml:space="preserve"> current trends </w:t>
      </w:r>
      <w:r w:rsidR="000267D1" w:rsidRPr="00381F3B">
        <w:rPr>
          <w:rFonts w:ascii="Times New Roman" w:hAnsi="Times New Roman" w:cs="Times New Roman"/>
        </w:rPr>
        <w:t xml:space="preserve">in </w:t>
      </w:r>
      <w:r w:rsidR="009B4A5D" w:rsidRPr="00381F3B">
        <w:rPr>
          <w:rFonts w:ascii="Times New Roman" w:hAnsi="Times New Roman" w:cs="Times New Roman"/>
        </w:rPr>
        <w:t>the growth of computing power</w:t>
      </w:r>
      <w:bookmarkEnd w:id="47"/>
      <w:bookmarkEnd w:id="48"/>
      <w:bookmarkEnd w:id="49"/>
      <w:bookmarkEnd w:id="50"/>
    </w:p>
    <w:p w14:paraId="074AEAF6" w14:textId="77777777" w:rsidR="005F7BF0" w:rsidRPr="00381F3B" w:rsidRDefault="005F7BF0" w:rsidP="0072731E">
      <w:pPr>
        <w:ind w:firstLine="720"/>
        <w:jc w:val="both"/>
        <w:rPr>
          <w:rFonts w:ascii="Times New Roman" w:hAnsi="Times New Roman" w:cs="Times New Roman"/>
        </w:rPr>
      </w:pPr>
      <w:r w:rsidRPr="00381F3B">
        <w:rPr>
          <w:rFonts w:ascii="Times New Roman" w:hAnsi="Times New Roman" w:cs="Times New Roman"/>
        </w:rPr>
        <w:t>The</w:t>
      </w:r>
      <w:r w:rsidR="001541A7" w:rsidRPr="00381F3B">
        <w:rPr>
          <w:rFonts w:ascii="Times New Roman" w:hAnsi="Times New Roman" w:cs="Times New Roman"/>
        </w:rPr>
        <w:t xml:space="preserve"> revolution </w:t>
      </w:r>
      <w:r w:rsidR="008F225E" w:rsidRPr="00381F3B">
        <w:rPr>
          <w:rFonts w:ascii="Times New Roman" w:hAnsi="Times New Roman" w:cs="Times New Roman"/>
        </w:rPr>
        <w:t xml:space="preserve">in </w:t>
      </w:r>
      <w:r w:rsidR="00675E70" w:rsidRPr="00381F3B">
        <w:rPr>
          <w:rFonts w:ascii="Times New Roman" w:hAnsi="Times New Roman" w:cs="Times New Roman"/>
        </w:rPr>
        <w:t xml:space="preserve">artificial </w:t>
      </w:r>
      <w:r w:rsidR="008F225E" w:rsidRPr="00381F3B">
        <w:rPr>
          <w:rFonts w:ascii="Times New Roman" w:hAnsi="Times New Roman" w:cs="Times New Roman"/>
        </w:rPr>
        <w:t xml:space="preserve">neural nets came </w:t>
      </w:r>
      <w:r w:rsidR="00481D62" w:rsidRPr="00381F3B">
        <w:rPr>
          <w:rFonts w:ascii="Times New Roman" w:hAnsi="Times New Roman" w:cs="Times New Roman"/>
        </w:rPr>
        <w:t>largely because of the growth of performance of</w:t>
      </w:r>
      <w:r w:rsidR="008F225E" w:rsidRPr="00381F3B">
        <w:rPr>
          <w:rFonts w:ascii="Times New Roman" w:hAnsi="Times New Roman" w:cs="Times New Roman"/>
        </w:rPr>
        <w:t xml:space="preserve"> </w:t>
      </w:r>
      <w:r w:rsidR="001541A7" w:rsidRPr="00381F3B">
        <w:rPr>
          <w:rFonts w:ascii="Times New Roman" w:hAnsi="Times New Roman" w:cs="Times New Roman"/>
        </w:rPr>
        <w:t>GPU</w:t>
      </w:r>
      <w:r w:rsidR="008F225E" w:rsidRPr="00381F3B">
        <w:rPr>
          <w:rFonts w:ascii="Times New Roman" w:hAnsi="Times New Roman" w:cs="Times New Roman"/>
        </w:rPr>
        <w:t>s</w:t>
      </w:r>
      <w:r w:rsidR="001541A7" w:rsidRPr="00381F3B">
        <w:rPr>
          <w:rFonts w:ascii="Times New Roman" w:hAnsi="Times New Roman" w:cs="Times New Roman"/>
        </w:rPr>
        <w:t xml:space="preserve">, which was at </w:t>
      </w:r>
      <w:r w:rsidR="008F225E" w:rsidRPr="00381F3B">
        <w:rPr>
          <w:rFonts w:ascii="Times New Roman" w:hAnsi="Times New Roman" w:cs="Times New Roman"/>
        </w:rPr>
        <w:t xml:space="preserve">one </w:t>
      </w:r>
      <w:r w:rsidR="001541A7" w:rsidRPr="00381F3B">
        <w:rPr>
          <w:rFonts w:ascii="Times New Roman" w:hAnsi="Times New Roman" w:cs="Times New Roman"/>
        </w:rPr>
        <w:t>time specialized hardware for graphics</w:t>
      </w:r>
      <w:r w:rsidR="00CA3F0B" w:rsidRPr="00381F3B">
        <w:rPr>
          <w:rFonts w:ascii="Times New Roman" w:hAnsi="Times New Roman" w:cs="Times New Roman"/>
        </w:rPr>
        <w:t>-heavy applications such as computer games</w:t>
      </w:r>
      <w:r w:rsidR="001541A7" w:rsidRPr="00381F3B">
        <w:rPr>
          <w:rFonts w:ascii="Times New Roman" w:hAnsi="Times New Roman" w:cs="Times New Roman"/>
        </w:rPr>
        <w:t xml:space="preserve">. </w:t>
      </w:r>
      <w:r w:rsidRPr="00381F3B">
        <w:rPr>
          <w:rFonts w:ascii="Times New Roman" w:hAnsi="Times New Roman" w:cs="Times New Roman"/>
        </w:rPr>
        <w:t>In the 2010s, this formerly specialized hardware started driving computational performance and AI research.</w:t>
      </w:r>
      <w:r w:rsidR="00F10BDD" w:rsidRPr="00381F3B">
        <w:rPr>
          <w:rFonts w:ascii="Times New Roman" w:hAnsi="Times New Roman" w:cs="Times New Roman"/>
        </w:rPr>
        <w:t xml:space="preserve"> There are two types of </w:t>
      </w:r>
      <w:r w:rsidR="00894485" w:rsidRPr="00381F3B">
        <w:rPr>
          <w:rFonts w:ascii="Times New Roman" w:hAnsi="Times New Roman" w:cs="Times New Roman"/>
        </w:rPr>
        <w:t>AI-</w:t>
      </w:r>
      <w:r w:rsidR="00F10BDD" w:rsidRPr="00381F3B">
        <w:rPr>
          <w:rFonts w:ascii="Times New Roman" w:hAnsi="Times New Roman" w:cs="Times New Roman"/>
        </w:rPr>
        <w:t>specialized hardware: semi-specialized, that is GPU</w:t>
      </w:r>
      <w:r w:rsidR="00894485" w:rsidRPr="00381F3B">
        <w:rPr>
          <w:rFonts w:ascii="Times New Roman" w:hAnsi="Times New Roman" w:cs="Times New Roman"/>
        </w:rPr>
        <w:t>s</w:t>
      </w:r>
      <w:r w:rsidR="00F10BDD" w:rsidRPr="00381F3B">
        <w:rPr>
          <w:rFonts w:ascii="Times New Roman" w:hAnsi="Times New Roman" w:cs="Times New Roman"/>
        </w:rPr>
        <w:t xml:space="preserve">, which </w:t>
      </w:r>
      <w:r w:rsidR="00894485" w:rsidRPr="00381F3B">
        <w:rPr>
          <w:rFonts w:ascii="Times New Roman" w:hAnsi="Times New Roman" w:cs="Times New Roman"/>
        </w:rPr>
        <w:t xml:space="preserve">can also </w:t>
      </w:r>
      <w:r w:rsidR="00F10BDD" w:rsidRPr="00381F3B">
        <w:rPr>
          <w:rFonts w:ascii="Times New Roman" w:hAnsi="Times New Roman" w:cs="Times New Roman"/>
        </w:rPr>
        <w:t>be used for other proposes</w:t>
      </w:r>
      <w:r w:rsidR="00894485" w:rsidRPr="00381F3B">
        <w:rPr>
          <w:rFonts w:ascii="Times New Roman" w:hAnsi="Times New Roman" w:cs="Times New Roman"/>
        </w:rPr>
        <w:t>;</w:t>
      </w:r>
      <w:r w:rsidR="00F10BDD" w:rsidRPr="00381F3B">
        <w:rPr>
          <w:rFonts w:ascii="Times New Roman" w:hAnsi="Times New Roman" w:cs="Times New Roman"/>
        </w:rPr>
        <w:t xml:space="preserve"> and fully specialized</w:t>
      </w:r>
      <w:r w:rsidR="00894485" w:rsidRPr="00381F3B">
        <w:rPr>
          <w:rFonts w:ascii="Times New Roman" w:hAnsi="Times New Roman" w:cs="Times New Roman"/>
        </w:rPr>
        <w:t>,</w:t>
      </w:r>
      <w:r w:rsidR="00F10BDD" w:rsidRPr="00381F3B">
        <w:rPr>
          <w:rFonts w:ascii="Times New Roman" w:hAnsi="Times New Roman" w:cs="Times New Roman"/>
        </w:rPr>
        <w:t xml:space="preserve"> </w:t>
      </w:r>
      <w:r w:rsidR="00894485" w:rsidRPr="00381F3B">
        <w:rPr>
          <w:rFonts w:ascii="Times New Roman" w:hAnsi="Times New Roman" w:cs="Times New Roman"/>
        </w:rPr>
        <w:t xml:space="preserve">i.e. </w:t>
      </w:r>
      <w:r w:rsidR="00F10BDD" w:rsidRPr="00381F3B">
        <w:rPr>
          <w:rFonts w:ascii="Times New Roman" w:hAnsi="Times New Roman" w:cs="Times New Roman"/>
        </w:rPr>
        <w:t>ASIC</w:t>
      </w:r>
      <w:r w:rsidR="00894485" w:rsidRPr="00381F3B">
        <w:rPr>
          <w:rFonts w:ascii="Times New Roman" w:hAnsi="Times New Roman" w:cs="Times New Roman"/>
        </w:rPr>
        <w:t>s</w:t>
      </w:r>
      <w:r w:rsidR="00F10BDD" w:rsidRPr="00381F3B">
        <w:rPr>
          <w:rFonts w:ascii="Times New Roman" w:hAnsi="Times New Roman" w:cs="Times New Roman"/>
        </w:rPr>
        <w:t xml:space="preserve"> (application specific integrated circuits). </w:t>
      </w:r>
      <w:r w:rsidR="006340A7" w:rsidRPr="00381F3B">
        <w:rPr>
          <w:rFonts w:ascii="Times New Roman" w:hAnsi="Times New Roman" w:cs="Times New Roman"/>
        </w:rPr>
        <w:t xml:space="preserve">ASICs </w:t>
      </w:r>
      <w:r w:rsidR="00894485" w:rsidRPr="00381F3B">
        <w:rPr>
          <w:rFonts w:ascii="Times New Roman" w:hAnsi="Times New Roman" w:cs="Times New Roman"/>
        </w:rPr>
        <w:t xml:space="preserve">can </w:t>
      </w:r>
      <w:r w:rsidR="006340A7" w:rsidRPr="00381F3B">
        <w:rPr>
          <w:rFonts w:ascii="Times New Roman" w:hAnsi="Times New Roman" w:cs="Times New Roman"/>
        </w:rPr>
        <w:t xml:space="preserve">provide </w:t>
      </w:r>
      <w:r w:rsidR="00894485" w:rsidRPr="00381F3B">
        <w:rPr>
          <w:rFonts w:ascii="Times New Roman" w:hAnsi="Times New Roman" w:cs="Times New Roman"/>
        </w:rPr>
        <w:t xml:space="preserve">performance </w:t>
      </w:r>
      <w:r w:rsidR="006340A7" w:rsidRPr="00381F3B">
        <w:rPr>
          <w:rFonts w:ascii="Times New Roman" w:hAnsi="Times New Roman" w:cs="Times New Roman"/>
        </w:rPr>
        <w:t xml:space="preserve">several </w:t>
      </w:r>
      <w:r w:rsidR="00894485" w:rsidRPr="00381F3B">
        <w:rPr>
          <w:rFonts w:ascii="Times New Roman" w:hAnsi="Times New Roman" w:cs="Times New Roman"/>
        </w:rPr>
        <w:t xml:space="preserve">orders of </w:t>
      </w:r>
      <w:r w:rsidR="006340A7" w:rsidRPr="00381F3B">
        <w:rPr>
          <w:rFonts w:ascii="Times New Roman" w:hAnsi="Times New Roman" w:cs="Times New Roman"/>
        </w:rPr>
        <w:t>magnitude higher if the exact type of needed calculation is fully known. In the current field of AI many different architectures are constantly tested, thus time of fully hardwired ASICs has not come. However, they could provide very large computational gains in inference of the already trained neural networks if they will be realized as physical neural network.</w:t>
      </w:r>
    </w:p>
    <w:p w14:paraId="331C88BE" w14:textId="77777777" w:rsidR="00CE0329" w:rsidRPr="00381F3B" w:rsidRDefault="001A4AB8" w:rsidP="0072731E">
      <w:pPr>
        <w:ind w:firstLine="720"/>
        <w:jc w:val="both"/>
        <w:rPr>
          <w:rFonts w:ascii="Times New Roman" w:hAnsi="Times New Roman" w:cs="Times New Roman"/>
        </w:rPr>
      </w:pPr>
      <w:r w:rsidRPr="00381F3B">
        <w:rPr>
          <w:rFonts w:ascii="Times New Roman" w:hAnsi="Times New Roman" w:cs="Times New Roman"/>
        </w:rPr>
        <w:t>The</w:t>
      </w:r>
      <w:r w:rsidR="006340A7" w:rsidRPr="00381F3B">
        <w:rPr>
          <w:rFonts w:ascii="Times New Roman" w:hAnsi="Times New Roman" w:cs="Times New Roman"/>
        </w:rPr>
        <w:t xml:space="preserve"> power of ASICs could be illustrated by</w:t>
      </w:r>
      <w:r w:rsidR="006F2E57" w:rsidRPr="00381F3B">
        <w:rPr>
          <w:rFonts w:ascii="Times New Roman" w:hAnsi="Times New Roman" w:cs="Times New Roman"/>
        </w:rPr>
        <w:t xml:space="preserve"> </w:t>
      </w:r>
      <w:r w:rsidRPr="00381F3B">
        <w:rPr>
          <w:rFonts w:ascii="Times New Roman" w:hAnsi="Times New Roman" w:cs="Times New Roman"/>
        </w:rPr>
        <w:t>b</w:t>
      </w:r>
      <w:r w:rsidR="001541A7" w:rsidRPr="00381F3B">
        <w:rPr>
          <w:rFonts w:ascii="Times New Roman" w:hAnsi="Times New Roman" w:cs="Times New Roman"/>
        </w:rPr>
        <w:t xml:space="preserve">itcoin mining networks as </w:t>
      </w:r>
      <w:r w:rsidRPr="00381F3B">
        <w:rPr>
          <w:rFonts w:ascii="Times New Roman" w:hAnsi="Times New Roman" w:cs="Times New Roman"/>
        </w:rPr>
        <w:t>an</w:t>
      </w:r>
      <w:r w:rsidR="006F2E57" w:rsidRPr="00381F3B">
        <w:rPr>
          <w:rFonts w:ascii="Times New Roman" w:hAnsi="Times New Roman" w:cs="Times New Roman"/>
        </w:rPr>
        <w:t xml:space="preserve"> </w:t>
      </w:r>
      <w:r w:rsidR="001541A7" w:rsidRPr="00381F3B">
        <w:rPr>
          <w:rFonts w:ascii="Times New Roman" w:hAnsi="Times New Roman" w:cs="Times New Roman"/>
        </w:rPr>
        <w:t xml:space="preserve">example </w:t>
      </w:r>
      <w:r w:rsidR="006F2E57" w:rsidRPr="00381F3B">
        <w:rPr>
          <w:rFonts w:ascii="Times New Roman" w:hAnsi="Times New Roman" w:cs="Times New Roman"/>
        </w:rPr>
        <w:t xml:space="preserve">of </w:t>
      </w:r>
      <w:r w:rsidR="001541A7" w:rsidRPr="00381F3B">
        <w:rPr>
          <w:rFonts w:ascii="Times New Roman" w:hAnsi="Times New Roman" w:cs="Times New Roman"/>
        </w:rPr>
        <w:t>how specialized hardware could be created in time to solve complex computational task when such</w:t>
      </w:r>
      <w:r w:rsidR="00B94BD6" w:rsidRPr="00381F3B">
        <w:rPr>
          <w:rFonts w:ascii="Times New Roman" w:hAnsi="Times New Roman" w:cs="Times New Roman"/>
        </w:rPr>
        <w:t xml:space="preserve"> a</w:t>
      </w:r>
      <w:r w:rsidR="001541A7" w:rsidRPr="00381F3B">
        <w:rPr>
          <w:rFonts w:ascii="Times New Roman" w:hAnsi="Times New Roman" w:cs="Times New Roman"/>
        </w:rPr>
        <w:t xml:space="preserve"> task is </w:t>
      </w:r>
      <w:r w:rsidRPr="00381F3B">
        <w:rPr>
          <w:rFonts w:ascii="Times New Roman" w:hAnsi="Times New Roman" w:cs="Times New Roman"/>
        </w:rPr>
        <w:t>specified</w:t>
      </w:r>
      <w:r w:rsidR="00DD73FC" w:rsidRPr="00381F3B">
        <w:rPr>
          <w:rFonts w:ascii="Times New Roman" w:hAnsi="Times New Roman" w:cs="Times New Roman"/>
        </w:rPr>
        <w:t>.</w:t>
      </w:r>
      <w:r w:rsidR="00EF78D6" w:rsidRPr="00381F3B">
        <w:rPr>
          <w:rFonts w:ascii="Times New Roman" w:hAnsi="Times New Roman" w:cs="Times New Roman"/>
        </w:rPr>
        <w:t xml:space="preserve"> (We remind the reader that we mention </w:t>
      </w:r>
      <w:r w:rsidR="00ED56C1" w:rsidRPr="00381F3B">
        <w:rPr>
          <w:rFonts w:ascii="Times New Roman" w:hAnsi="Times New Roman" w:cs="Times New Roman"/>
        </w:rPr>
        <w:t xml:space="preserve">the </w:t>
      </w:r>
      <w:r w:rsidRPr="00381F3B">
        <w:rPr>
          <w:rFonts w:ascii="Times New Roman" w:hAnsi="Times New Roman" w:cs="Times New Roman"/>
        </w:rPr>
        <w:t>b</w:t>
      </w:r>
      <w:r w:rsidR="00EF78D6" w:rsidRPr="00381F3B">
        <w:rPr>
          <w:rFonts w:ascii="Times New Roman" w:hAnsi="Times New Roman" w:cs="Times New Roman"/>
        </w:rPr>
        <w:t xml:space="preserve">itcoin network only as </w:t>
      </w:r>
      <w:r w:rsidR="00ED56C1" w:rsidRPr="00381F3B">
        <w:rPr>
          <w:rFonts w:ascii="Times New Roman" w:hAnsi="Times New Roman" w:cs="Times New Roman"/>
        </w:rPr>
        <w:t xml:space="preserve">an </w:t>
      </w:r>
      <w:r w:rsidR="00EF78D6" w:rsidRPr="00381F3B">
        <w:rPr>
          <w:rFonts w:ascii="Times New Roman" w:hAnsi="Times New Roman" w:cs="Times New Roman"/>
        </w:rPr>
        <w:t>illustration</w:t>
      </w:r>
      <w:r w:rsidR="00ED56C1" w:rsidRPr="00381F3B">
        <w:rPr>
          <w:rFonts w:ascii="Times New Roman" w:hAnsi="Times New Roman" w:cs="Times New Roman"/>
        </w:rPr>
        <w:t>,</w:t>
      </w:r>
      <w:r w:rsidR="00EF78D6" w:rsidRPr="00381F3B">
        <w:rPr>
          <w:rFonts w:ascii="Times New Roman" w:hAnsi="Times New Roman" w:cs="Times New Roman"/>
        </w:rPr>
        <w:t xml:space="preserve"> </w:t>
      </w:r>
      <w:r w:rsidR="00EF78D6" w:rsidRPr="00381F3B">
        <w:rPr>
          <w:rFonts w:ascii="Times New Roman" w:hAnsi="Times New Roman" w:cs="Times New Roman"/>
        </w:rPr>
        <w:lastRenderedPageBreak/>
        <w:t xml:space="preserve">and do not claim that such a network could become AI or </w:t>
      </w:r>
      <w:r w:rsidR="00ED56C1" w:rsidRPr="00381F3B">
        <w:rPr>
          <w:rFonts w:ascii="Times New Roman" w:hAnsi="Times New Roman" w:cs="Times New Roman"/>
        </w:rPr>
        <w:t xml:space="preserve">be </w:t>
      </w:r>
      <w:r w:rsidR="00EF78D6" w:rsidRPr="00381F3B">
        <w:rPr>
          <w:rFonts w:ascii="Times New Roman" w:hAnsi="Times New Roman" w:cs="Times New Roman"/>
        </w:rPr>
        <w:t>used for other types of distributed calculations</w:t>
      </w:r>
      <w:r w:rsidR="00ED56C1" w:rsidRPr="00381F3B">
        <w:rPr>
          <w:rFonts w:ascii="Times New Roman" w:hAnsi="Times New Roman" w:cs="Times New Roman"/>
        </w:rPr>
        <w:t>,</w:t>
      </w:r>
      <w:r w:rsidR="00EF78D6" w:rsidRPr="00381F3B">
        <w:rPr>
          <w:rFonts w:ascii="Times New Roman" w:hAnsi="Times New Roman" w:cs="Times New Roman"/>
        </w:rPr>
        <w:t xml:space="preserve"> as </w:t>
      </w:r>
      <w:r w:rsidR="00ED56C1" w:rsidRPr="00381F3B">
        <w:rPr>
          <w:rFonts w:ascii="Times New Roman" w:hAnsi="Times New Roman" w:cs="Times New Roman"/>
        </w:rPr>
        <w:t xml:space="preserve">its </w:t>
      </w:r>
      <w:r w:rsidR="00EF78D6" w:rsidRPr="00381F3B">
        <w:rPr>
          <w:rFonts w:ascii="Times New Roman" w:hAnsi="Times New Roman" w:cs="Times New Roman"/>
        </w:rPr>
        <w:t xml:space="preserve">data exchange rate is slow.) </w:t>
      </w:r>
    </w:p>
    <w:p w14:paraId="428B646A" w14:textId="4441EB46" w:rsidR="00CE0329" w:rsidRPr="00381F3B" w:rsidRDefault="00C51E35" w:rsidP="0072731E">
      <w:pPr>
        <w:ind w:firstLine="720"/>
        <w:jc w:val="both"/>
        <w:rPr>
          <w:rFonts w:ascii="Times New Roman" w:hAnsi="Times New Roman" w:cs="Times New Roman"/>
        </w:rPr>
      </w:pPr>
      <w:r w:rsidRPr="00381F3B">
        <w:rPr>
          <w:rFonts w:ascii="Times New Roman" w:hAnsi="Times New Roman" w:cs="Times New Roman"/>
        </w:rPr>
        <w:t xml:space="preserve">In </w:t>
      </w:r>
      <w:r w:rsidR="009F7B6C" w:rsidRPr="00381F3B">
        <w:rPr>
          <w:rFonts w:ascii="Times New Roman" w:hAnsi="Times New Roman" w:cs="Times New Roman"/>
        </w:rPr>
        <w:t>January 2018,</w:t>
      </w:r>
      <w:r w:rsidR="00D77EB6" w:rsidRPr="00381F3B">
        <w:rPr>
          <w:rFonts w:ascii="Times New Roman" w:hAnsi="Times New Roman" w:cs="Times New Roman"/>
        </w:rPr>
        <w:t xml:space="preserve"> the</w:t>
      </w:r>
      <w:r w:rsidRPr="00381F3B">
        <w:rPr>
          <w:rFonts w:ascii="Times New Roman" w:hAnsi="Times New Roman" w:cs="Times New Roman"/>
        </w:rPr>
        <w:t xml:space="preserve"> Bitcoin net</w:t>
      </w:r>
      <w:r w:rsidR="00B75F69" w:rsidRPr="00381F3B">
        <w:rPr>
          <w:rFonts w:ascii="Times New Roman" w:hAnsi="Times New Roman" w:cs="Times New Roman"/>
        </w:rPr>
        <w:t>work</w:t>
      </w:r>
      <w:r w:rsidRPr="00381F3B">
        <w:rPr>
          <w:rFonts w:ascii="Times New Roman" w:hAnsi="Times New Roman" w:cs="Times New Roman"/>
        </w:rPr>
        <w:t xml:space="preserve"> reached</w:t>
      </w:r>
      <w:r w:rsidR="002A6C92" w:rsidRPr="00381F3B">
        <w:rPr>
          <w:rFonts w:ascii="Times New Roman" w:hAnsi="Times New Roman" w:cs="Times New Roman"/>
        </w:rPr>
        <w:t xml:space="preserve"> </w:t>
      </w:r>
      <w:r w:rsidR="00D77EB6" w:rsidRPr="00381F3B">
        <w:rPr>
          <w:rFonts w:ascii="Times New Roman" w:hAnsi="Times New Roman" w:cs="Times New Roman"/>
        </w:rPr>
        <w:t xml:space="preserve">a </w:t>
      </w:r>
      <w:r w:rsidR="002A6C92" w:rsidRPr="00381F3B">
        <w:rPr>
          <w:rFonts w:ascii="Times New Roman" w:hAnsi="Times New Roman" w:cs="Times New Roman"/>
        </w:rPr>
        <w:t>computational power of</w:t>
      </w:r>
      <w:r w:rsidRPr="00381F3B">
        <w:rPr>
          <w:rFonts w:ascii="Times New Roman" w:hAnsi="Times New Roman" w:cs="Times New Roman"/>
        </w:rPr>
        <w:t xml:space="preserve"> </w:t>
      </w:r>
      <w:r w:rsidR="002A6C92" w:rsidRPr="00381F3B">
        <w:rPr>
          <w:rFonts w:ascii="Times New Roman" w:hAnsi="Times New Roman" w:cs="Times New Roman"/>
        </w:rPr>
        <w:t>8</w:t>
      </w:r>
      <w:r w:rsidRPr="00381F3B">
        <w:rPr>
          <w:rFonts w:ascii="Times New Roman" w:hAnsi="Times New Roman" w:cs="Times New Roman"/>
        </w:rPr>
        <w:t xml:space="preserve"> </w:t>
      </w:r>
      <w:proofErr w:type="spellStart"/>
      <w:r w:rsidRPr="00381F3B">
        <w:rPr>
          <w:rFonts w:ascii="Times New Roman" w:hAnsi="Times New Roman" w:cs="Times New Roman"/>
        </w:rPr>
        <w:t>exahash</w:t>
      </w:r>
      <w:r w:rsidR="002A6C92" w:rsidRPr="00381F3B">
        <w:rPr>
          <w:rFonts w:ascii="Times New Roman" w:hAnsi="Times New Roman" w:cs="Times New Roman"/>
        </w:rPr>
        <w:t>s</w:t>
      </w:r>
      <w:proofErr w:type="spellEnd"/>
      <w:r w:rsidR="00EF78D6" w:rsidRPr="00381F3B">
        <w:rPr>
          <w:rFonts w:ascii="Times New Roman" w:hAnsi="Times New Roman" w:cs="Times New Roman"/>
        </w:rPr>
        <w:t xml:space="preserve"> that is</w:t>
      </w:r>
      <w:r w:rsidR="002A6C92" w:rsidRPr="00381F3B">
        <w:rPr>
          <w:rFonts w:ascii="Times New Roman" w:hAnsi="Times New Roman" w:cs="Times New Roman"/>
        </w:rPr>
        <w:t xml:space="preserve"> almost </w:t>
      </w:r>
      <w:r w:rsidR="00B94BD6" w:rsidRPr="00381F3B">
        <w:rPr>
          <w:rFonts w:ascii="Times New Roman" w:hAnsi="Times New Roman" w:cs="Times New Roman"/>
        </w:rPr>
        <w:t xml:space="preserve">three </w:t>
      </w:r>
      <w:r w:rsidR="002A6C92" w:rsidRPr="00381F3B">
        <w:rPr>
          <w:rFonts w:ascii="Times New Roman" w:hAnsi="Times New Roman" w:cs="Times New Roman"/>
        </w:rPr>
        <w:t xml:space="preserve">times </w:t>
      </w:r>
      <w:r w:rsidR="00D77EB6" w:rsidRPr="00381F3B">
        <w:rPr>
          <w:rFonts w:ascii="Times New Roman" w:hAnsi="Times New Roman" w:cs="Times New Roman"/>
        </w:rPr>
        <w:t xml:space="preserve">higher </w:t>
      </w:r>
      <w:r w:rsidR="002A6C92" w:rsidRPr="00381F3B">
        <w:rPr>
          <w:rFonts w:ascii="Times New Roman" w:hAnsi="Times New Roman" w:cs="Times New Roman"/>
        </w:rPr>
        <w:t xml:space="preserve">than </w:t>
      </w:r>
      <w:r w:rsidR="00D77EB6" w:rsidRPr="00381F3B">
        <w:rPr>
          <w:rFonts w:ascii="Times New Roman" w:hAnsi="Times New Roman" w:cs="Times New Roman"/>
        </w:rPr>
        <w:t xml:space="preserve">at </w:t>
      </w:r>
      <w:r w:rsidR="002A6C92" w:rsidRPr="00381F3B">
        <w:rPr>
          <w:rFonts w:ascii="Times New Roman" w:hAnsi="Times New Roman" w:cs="Times New Roman"/>
        </w:rPr>
        <w:t>the beginning of 2017</w:t>
      </w:r>
      <w:r w:rsidR="00D77EB6" w:rsidRPr="00381F3B">
        <w:rPr>
          <w:rFonts w:ascii="Times New Roman" w:hAnsi="Times New Roman" w:cs="Times New Roman"/>
        </w:rPr>
        <w:t>.</w:t>
      </w:r>
      <w:r w:rsidR="001A4AB8" w:rsidRPr="00381F3B">
        <w:rPr>
          <w:rFonts w:ascii="Times New Roman" w:hAnsi="Times New Roman" w:cs="Times New Roman"/>
        </w:rPr>
        <w:t xml:space="preserve"> </w:t>
      </w:r>
      <w:r w:rsidR="00192E61" w:rsidRPr="00381F3B">
        <w:rPr>
          <w:rFonts w:ascii="Times New Roman" w:hAnsi="Times New Roman" w:cs="Times New Roman"/>
        </w:rPr>
        <w:t xml:space="preserve">It reaches 25 </w:t>
      </w:r>
      <w:proofErr w:type="spellStart"/>
      <w:r w:rsidR="00192E61" w:rsidRPr="00381F3B">
        <w:rPr>
          <w:rFonts w:ascii="Times New Roman" w:hAnsi="Times New Roman" w:cs="Times New Roman"/>
        </w:rPr>
        <w:t>exahash</w:t>
      </w:r>
      <w:r w:rsidR="003E2EF5" w:rsidRPr="00381F3B">
        <w:rPr>
          <w:rFonts w:ascii="Times New Roman" w:hAnsi="Times New Roman" w:cs="Times New Roman"/>
        </w:rPr>
        <w:t>ss</w:t>
      </w:r>
      <w:proofErr w:type="spellEnd"/>
      <w:r w:rsidR="00192E61" w:rsidRPr="00381F3B">
        <w:rPr>
          <w:rFonts w:ascii="Times New Roman" w:hAnsi="Times New Roman" w:cs="Times New Roman"/>
        </w:rPr>
        <w:t xml:space="preserve"> in March 2018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{"citationID":"EaDwyxAh","properties":{"formattedCitation":"(Redman, 2018)","plainCitation":"(Redman, 2018)","noteIndex":0},"citationItems":[{"id":7839,"uris":["http://zotero.org/users/3736454/items/8XB888B3"],"uri":["http://zotero.org/users/3736454/items/8XB888B3"],"itemData":{"id":7839,"type":"post-weblog","abstract":"According to a study conducted by the Wall Street analyst, Tom Lee’s agency, Fundstrat, BTC prices below the $8K range make it awfully difficult for miners.","container-title":"Bitcoin News","language":"en-US","title":"BTC Prices Below $8K Could Spell Disaster for Bitcoin Miners","URL":"https://news.bitcoin.com/btc-prices-below-8k-could-spell-disaster-for-bitcoin-minersbtc-prices-below-8k-could-spell-disaster-for-bitcoin-miners/","author":[{"family":"Redman","given":"Jamie"}],"accessed":{"date-parts":[["2018",4,4]]},"issued":{"date-parts":[["2018",3,18]]}}}],"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(Redman, 2018)</w:t>
      </w:r>
      <w:r w:rsidR="00197B1D" w:rsidRPr="00381F3B">
        <w:rPr>
          <w:rFonts w:ascii="Times New Roman" w:hAnsi="Times New Roman" w:cs="Times New Roman"/>
        </w:rPr>
        <w:fldChar w:fldCharType="end"/>
      </w:r>
      <w:r w:rsidR="003E2EF5" w:rsidRPr="00381F3B">
        <w:rPr>
          <w:rFonts w:ascii="Times New Roman" w:hAnsi="Times New Roman" w:cs="Times New Roman"/>
        </w:rPr>
        <w:t>,</w:t>
      </w:r>
      <w:r w:rsidR="00D264E4" w:rsidRPr="00381F3B">
        <w:rPr>
          <w:rFonts w:ascii="Times New Roman" w:hAnsi="Times New Roman" w:cs="Times New Roman"/>
        </w:rPr>
        <w:t xml:space="preserve"> 37 in June 2018</w:t>
      </w:r>
      <w:r w:rsidR="003E2EF5" w:rsidRPr="00381F3B">
        <w:rPr>
          <w:rFonts w:ascii="Times New Roman" w:hAnsi="Times New Roman" w:cs="Times New Roman"/>
        </w:rPr>
        <w:t xml:space="preserve">, 61 in September 2018, </w:t>
      </w:r>
      <w:r w:rsidR="00CE6FE2" w:rsidRPr="00381F3B">
        <w:rPr>
          <w:rFonts w:ascii="Times New Roman" w:hAnsi="Times New Roman" w:cs="Times New Roman"/>
        </w:rPr>
        <w:t xml:space="preserve">i.e., it has grown </w:t>
      </w:r>
      <w:r w:rsidR="003E2EF5" w:rsidRPr="00381F3B">
        <w:rPr>
          <w:rFonts w:ascii="Times New Roman" w:hAnsi="Times New Roman" w:cs="Times New Roman"/>
        </w:rPr>
        <w:t xml:space="preserve">almost </w:t>
      </w:r>
      <w:r w:rsidR="00CE6FE2" w:rsidRPr="00381F3B">
        <w:rPr>
          <w:rFonts w:ascii="Times New Roman" w:hAnsi="Times New Roman" w:cs="Times New Roman"/>
        </w:rPr>
        <w:t>eight</w:t>
      </w:r>
      <w:r w:rsidR="003E2EF5" w:rsidRPr="00381F3B">
        <w:rPr>
          <w:rFonts w:ascii="Times New Roman" w:hAnsi="Times New Roman" w:cs="Times New Roman"/>
        </w:rPr>
        <w:t xml:space="preserve"> times during</w:t>
      </w:r>
      <w:r w:rsidR="00CE6FE2" w:rsidRPr="00381F3B">
        <w:rPr>
          <w:rFonts w:ascii="Times New Roman" w:hAnsi="Times New Roman" w:cs="Times New Roman"/>
        </w:rPr>
        <w:t xml:space="preserve"> the</w:t>
      </w:r>
      <w:r w:rsidR="003E2EF5" w:rsidRPr="00381F3B">
        <w:rPr>
          <w:rFonts w:ascii="Times New Roman" w:hAnsi="Times New Roman" w:cs="Times New Roman"/>
        </w:rPr>
        <w:t xml:space="preserve"> writing </w:t>
      </w:r>
      <w:r w:rsidR="001A4AB8" w:rsidRPr="00381F3B">
        <w:rPr>
          <w:rFonts w:ascii="Times New Roman" w:hAnsi="Times New Roman" w:cs="Times New Roman"/>
        </w:rPr>
        <w:t>first version of</w:t>
      </w:r>
      <w:r w:rsidR="003E2EF5" w:rsidRPr="00381F3B">
        <w:rPr>
          <w:rFonts w:ascii="Times New Roman" w:hAnsi="Times New Roman" w:cs="Times New Roman"/>
        </w:rPr>
        <w:t xml:space="preserve"> this article</w:t>
      </w:r>
      <w:r w:rsidR="00192E61" w:rsidRPr="00381F3B">
        <w:rPr>
          <w:rFonts w:ascii="Times New Roman" w:hAnsi="Times New Roman" w:cs="Times New Roman"/>
        </w:rPr>
        <w:t>.</w:t>
      </w:r>
      <w:r w:rsidR="00CE0329" w:rsidRPr="00381F3B">
        <w:rPr>
          <w:rFonts w:ascii="Times New Roman" w:hAnsi="Times New Roman" w:cs="Times New Roman"/>
        </w:rPr>
        <w:t xml:space="preserve"> In 2021, it was 200 </w:t>
      </w:r>
      <w:proofErr w:type="spellStart"/>
      <w:r w:rsidR="00CE0329" w:rsidRPr="00381F3B">
        <w:rPr>
          <w:rFonts w:ascii="Times New Roman" w:hAnsi="Times New Roman" w:cs="Times New Roman"/>
        </w:rPr>
        <w:t>exahashs</w:t>
      </w:r>
      <w:proofErr w:type="spellEnd"/>
      <w:r w:rsidR="00CE0329" w:rsidRPr="00381F3B">
        <w:rPr>
          <w:rFonts w:ascii="Times New Roman" w:hAnsi="Times New Roman" w:cs="Times New Roman"/>
        </w:rPr>
        <w:t>, so its growth has slowdown.</w:t>
      </w:r>
    </w:p>
    <w:p w14:paraId="60249B29" w14:textId="064591E3" w:rsidR="00F02BB0" w:rsidRPr="00381F3B" w:rsidRDefault="00D77EB6" w:rsidP="0072731E">
      <w:pPr>
        <w:ind w:firstLine="720"/>
        <w:jc w:val="both"/>
        <w:rPr>
          <w:rFonts w:ascii="Times New Roman" w:hAnsi="Times New Roman" w:cs="Times New Roman"/>
        </w:rPr>
      </w:pPr>
      <w:r w:rsidRPr="00381F3B">
        <w:rPr>
          <w:rFonts w:ascii="Times New Roman" w:hAnsi="Times New Roman" w:cs="Times New Roman"/>
        </w:rPr>
        <w:t>E</w:t>
      </w:r>
      <w:r w:rsidR="00B75F69" w:rsidRPr="00381F3B">
        <w:rPr>
          <w:rFonts w:ascii="Times New Roman" w:hAnsi="Times New Roman" w:cs="Times New Roman"/>
        </w:rPr>
        <w:t xml:space="preserve">ach hash is </w:t>
      </w:r>
      <w:r w:rsidRPr="00381F3B">
        <w:rPr>
          <w:rFonts w:ascii="Times New Roman" w:hAnsi="Times New Roman" w:cs="Times New Roman"/>
        </w:rPr>
        <w:t xml:space="preserve">a </w:t>
      </w:r>
      <w:r w:rsidR="00B75F69" w:rsidRPr="00381F3B">
        <w:rPr>
          <w:rFonts w:ascii="Times New Roman" w:hAnsi="Times New Roman" w:cs="Times New Roman"/>
        </w:rPr>
        <w:t>special mathematical function</w:t>
      </w:r>
      <w:r w:rsidRPr="00381F3B">
        <w:rPr>
          <w:rFonts w:ascii="Times New Roman" w:hAnsi="Times New Roman" w:cs="Times New Roman"/>
        </w:rPr>
        <w:t xml:space="preserve"> that </w:t>
      </w:r>
      <w:r w:rsidR="00B75F69" w:rsidRPr="00381F3B">
        <w:rPr>
          <w:rFonts w:ascii="Times New Roman" w:hAnsi="Times New Roman" w:cs="Times New Roman"/>
        </w:rPr>
        <w:t>require</w:t>
      </w:r>
      <w:r w:rsidRPr="00381F3B">
        <w:rPr>
          <w:rFonts w:ascii="Times New Roman" w:hAnsi="Times New Roman" w:cs="Times New Roman"/>
        </w:rPr>
        <w:t>s</w:t>
      </w:r>
      <w:r w:rsidR="00B75F69" w:rsidRPr="00381F3B">
        <w:rPr>
          <w:rFonts w:ascii="Times New Roman" w:hAnsi="Times New Roman" w:cs="Times New Roman"/>
        </w:rPr>
        <w:t xml:space="preserve"> </w:t>
      </w:r>
      <w:r w:rsidRPr="00381F3B">
        <w:rPr>
          <w:rFonts w:ascii="Times New Roman" w:hAnsi="Times New Roman" w:cs="Times New Roman"/>
        </w:rPr>
        <w:t>many</w:t>
      </w:r>
      <w:r w:rsidR="00B75F69" w:rsidRPr="00381F3B">
        <w:rPr>
          <w:rFonts w:ascii="Times New Roman" w:hAnsi="Times New Roman" w:cs="Times New Roman"/>
        </w:rPr>
        <w:t xml:space="preserve"> </w:t>
      </w:r>
      <w:r w:rsidR="002A6C92" w:rsidRPr="00381F3B">
        <w:rPr>
          <w:rFonts w:ascii="Times New Roman" w:hAnsi="Times New Roman" w:cs="Times New Roman"/>
        </w:rPr>
        <w:t>calculations</w:t>
      </w:r>
      <w:r w:rsidR="001D7745"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{"citationID":"a17sicq01o3","properties":{"formattedCitation":"(Connell, 2017)","plainCitation":"(Connell, 2017)","noteIndex":0},"citationItems":[{"id":6525,"uris":["http://zotero.org/users/3736454/items/SYLILVJH"],"uri":["http://zotero.org/users/3736454/items/SYLILVJH"],"itemData":{"id":6525,"type":"post-weblog","abstract":"Starting in the second half of 2015, the Bitcoin hash rate, the overall computing power of the miners on the network, made dramatic gains - more so than in","container-title":"Bitcoin News","language":"en-US","title":"Why Bitcoin Is Close to a Record-Breaking 3 Exahashes Of Processing Power","URL":"https://news.bitcoin.com/why-bitcoin-is-close-to-a-record-breaking-3-exahashes-processing-power/","author":[{"family":"Connell","given":"Justin"}],"accessed":{"date-parts":[["2018",1,23]]},"issued":{"date-parts":[["2017",1,16]]}}}],"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(Connell, 2017)</w:t>
      </w:r>
      <w:r w:rsidR="00197B1D" w:rsidRPr="00381F3B">
        <w:rPr>
          <w:rFonts w:ascii="Times New Roman" w:hAnsi="Times New Roman" w:cs="Times New Roman"/>
        </w:rPr>
        <w:fldChar w:fldCharType="end"/>
      </w:r>
      <w:r w:rsidR="00B75F69" w:rsidRPr="00381F3B">
        <w:rPr>
          <w:rFonts w:ascii="Times New Roman" w:hAnsi="Times New Roman" w:cs="Times New Roman"/>
        </w:rPr>
        <w:t>.</w:t>
      </w:r>
      <w:r w:rsidR="00C51E35" w:rsidRPr="00381F3B">
        <w:rPr>
          <w:rFonts w:ascii="Times New Roman" w:hAnsi="Times New Roman" w:cs="Times New Roman"/>
        </w:rPr>
        <w:t xml:space="preserve"> The net</w:t>
      </w:r>
      <w:r w:rsidR="00D82D14" w:rsidRPr="00381F3B">
        <w:rPr>
          <w:rFonts w:ascii="Times New Roman" w:hAnsi="Times New Roman" w:cs="Times New Roman"/>
        </w:rPr>
        <w:t xml:space="preserve"> computational</w:t>
      </w:r>
      <w:r w:rsidR="00C51E35" w:rsidRPr="00381F3B">
        <w:rPr>
          <w:rFonts w:ascii="Times New Roman" w:hAnsi="Times New Roman" w:cs="Times New Roman"/>
        </w:rPr>
        <w:t xml:space="preserve"> power doubling time </w:t>
      </w:r>
      <w:r w:rsidRPr="00381F3B">
        <w:rPr>
          <w:rFonts w:ascii="Times New Roman" w:hAnsi="Times New Roman" w:cs="Times New Roman"/>
        </w:rPr>
        <w:t xml:space="preserve">has been </w:t>
      </w:r>
      <w:r w:rsidR="00C51E35" w:rsidRPr="00381F3B">
        <w:rPr>
          <w:rFonts w:ascii="Times New Roman" w:hAnsi="Times New Roman" w:cs="Times New Roman"/>
        </w:rPr>
        <w:t xml:space="preserve">around </w:t>
      </w:r>
      <w:r w:rsidR="00B94BD6" w:rsidRPr="00381F3B">
        <w:rPr>
          <w:rFonts w:ascii="Times New Roman" w:hAnsi="Times New Roman" w:cs="Times New Roman"/>
        </w:rPr>
        <w:t xml:space="preserve">eight </w:t>
      </w:r>
      <w:r w:rsidR="00C51E35" w:rsidRPr="00381F3B">
        <w:rPr>
          <w:rFonts w:ascii="Times New Roman" w:hAnsi="Times New Roman" w:cs="Times New Roman"/>
        </w:rPr>
        <w:t>month</w:t>
      </w:r>
      <w:r w:rsidRPr="00381F3B">
        <w:rPr>
          <w:rFonts w:ascii="Times New Roman" w:hAnsi="Times New Roman" w:cs="Times New Roman"/>
        </w:rPr>
        <w:t>s</w:t>
      </w:r>
      <w:r w:rsidR="001D7745" w:rsidRPr="00381F3B">
        <w:rPr>
          <w:rFonts w:ascii="Times New Roman" w:hAnsi="Times New Roman" w:cs="Times New Roman"/>
        </w:rPr>
        <w:t xml:space="preserve"> for </w:t>
      </w:r>
      <w:r w:rsidRPr="00381F3B">
        <w:rPr>
          <w:rFonts w:ascii="Times New Roman" w:hAnsi="Times New Roman" w:cs="Times New Roman"/>
        </w:rPr>
        <w:t xml:space="preserve">the </w:t>
      </w:r>
      <w:r w:rsidR="001D7745" w:rsidRPr="00381F3B">
        <w:rPr>
          <w:rFonts w:ascii="Times New Roman" w:hAnsi="Times New Roman" w:cs="Times New Roman"/>
        </w:rPr>
        <w:t>last several years</w:t>
      </w:r>
      <w:r w:rsidR="00C51E35" w:rsidRPr="00381F3B">
        <w:rPr>
          <w:rFonts w:ascii="Times New Roman" w:hAnsi="Times New Roman" w:cs="Times New Roman"/>
        </w:rPr>
        <w:t xml:space="preserve">. If </w:t>
      </w:r>
      <w:r w:rsidR="003E4CFA" w:rsidRPr="00381F3B">
        <w:rPr>
          <w:rFonts w:ascii="Times New Roman" w:hAnsi="Times New Roman" w:cs="Times New Roman"/>
        </w:rPr>
        <w:t xml:space="preserve">one </w:t>
      </w:r>
      <w:r w:rsidR="00C51E35" w:rsidRPr="00381F3B">
        <w:rPr>
          <w:rFonts w:ascii="Times New Roman" w:hAnsi="Times New Roman" w:cs="Times New Roman"/>
        </w:rPr>
        <w:t xml:space="preserve">hash were calculated on </w:t>
      </w:r>
      <w:r w:rsidRPr="00381F3B">
        <w:rPr>
          <w:rFonts w:ascii="Times New Roman" w:hAnsi="Times New Roman" w:cs="Times New Roman"/>
        </w:rPr>
        <w:t xml:space="preserve">an </w:t>
      </w:r>
      <w:r w:rsidR="00C51E35" w:rsidRPr="00381F3B">
        <w:rPr>
          <w:rFonts w:ascii="Times New Roman" w:hAnsi="Times New Roman" w:cs="Times New Roman"/>
        </w:rPr>
        <w:t xml:space="preserve">ordinary computer, it </w:t>
      </w:r>
      <w:r w:rsidR="00E21A76" w:rsidRPr="00381F3B">
        <w:rPr>
          <w:rFonts w:ascii="Times New Roman" w:hAnsi="Times New Roman" w:cs="Times New Roman"/>
        </w:rPr>
        <w:t xml:space="preserve">would represent </w:t>
      </w:r>
      <w:r w:rsidR="00C51E35" w:rsidRPr="00381F3B">
        <w:rPr>
          <w:rFonts w:ascii="Times New Roman" w:hAnsi="Times New Roman" w:cs="Times New Roman"/>
        </w:rPr>
        <w:t xml:space="preserve">12 000 </w:t>
      </w:r>
      <w:r w:rsidR="00D82D14" w:rsidRPr="00381F3B">
        <w:rPr>
          <w:rFonts w:ascii="Times New Roman" w:hAnsi="Times New Roman" w:cs="Times New Roman"/>
        </w:rPr>
        <w:t xml:space="preserve">FLOPS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{"citationID":"a2e20agge8l","properties":{"formattedCitation":"(Siluk, 2013)","plainCitation":"(Siluk, 2013)","noteIndex":0},"citationItems":[{"id":6527,"uris":["http://zotero.org/users/3736454/items/JCMSPYG3"],"uri":["http://zotero.org/users/3736454/items/JCMSPYG3"],"itemData":{"id":6527,"type":"webpage","abstract":"Is the bitcoin network the most powerful distributed computing system -- hence, the most powerful computer, period -- on Earth?","container-title":"CoinDesk","language":"en-US","title":"Bitcoin network out-muscles top 500 supercomputers","URL":"https://www.coindesk.com/bitcoin-network-out-muscles-top-500-supercomputers/","author":[{"family":"Siluk","given":"S."}],"accessed":{"date-parts":[["2018",1,23]]},"issued":{"date-parts":[["2013",5,13]]}}}],"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(Siluk, 2013)</w:t>
      </w:r>
      <w:r w:rsidR="00197B1D" w:rsidRPr="00381F3B">
        <w:rPr>
          <w:rFonts w:ascii="Times New Roman" w:hAnsi="Times New Roman" w:cs="Times New Roman"/>
        </w:rPr>
        <w:fldChar w:fldCharType="end"/>
      </w:r>
      <w:r w:rsidR="00E21A76" w:rsidRPr="00381F3B">
        <w:rPr>
          <w:rFonts w:ascii="Times New Roman" w:hAnsi="Times New Roman" w:cs="Times New Roman"/>
        </w:rPr>
        <w:t>. Thus, the</w:t>
      </w:r>
      <w:r w:rsidR="00C51E35" w:rsidRPr="00381F3B">
        <w:rPr>
          <w:rFonts w:ascii="Times New Roman" w:hAnsi="Times New Roman" w:cs="Times New Roman"/>
        </w:rPr>
        <w:t xml:space="preserve"> total </w:t>
      </w:r>
      <w:r w:rsidR="00B26963" w:rsidRPr="00381F3B">
        <w:rPr>
          <w:rFonts w:ascii="Times New Roman" w:hAnsi="Times New Roman" w:cs="Times New Roman"/>
        </w:rPr>
        <w:t xml:space="preserve">computational </w:t>
      </w:r>
      <w:r w:rsidR="00C51E35" w:rsidRPr="00381F3B">
        <w:rPr>
          <w:rFonts w:ascii="Times New Roman" w:hAnsi="Times New Roman" w:cs="Times New Roman"/>
        </w:rPr>
        <w:t>power</w:t>
      </w:r>
      <w:r w:rsidR="00B26963" w:rsidRPr="00381F3B">
        <w:rPr>
          <w:rFonts w:ascii="Times New Roman" w:hAnsi="Times New Roman" w:cs="Times New Roman"/>
        </w:rPr>
        <w:t xml:space="preserve"> equivalent</w:t>
      </w:r>
      <w:r w:rsidR="00C51E35" w:rsidRPr="00381F3B">
        <w:rPr>
          <w:rFonts w:ascii="Times New Roman" w:hAnsi="Times New Roman" w:cs="Times New Roman"/>
        </w:rPr>
        <w:t xml:space="preserve"> of</w:t>
      </w:r>
      <w:r w:rsidR="00B26963" w:rsidRPr="00381F3B">
        <w:rPr>
          <w:rFonts w:ascii="Times New Roman" w:hAnsi="Times New Roman" w:cs="Times New Roman"/>
        </w:rPr>
        <w:t xml:space="preserve"> the</w:t>
      </w:r>
      <w:r w:rsidR="00C51E35" w:rsidRPr="00381F3B">
        <w:rPr>
          <w:rFonts w:ascii="Times New Roman" w:hAnsi="Times New Roman" w:cs="Times New Roman"/>
        </w:rPr>
        <w:t xml:space="preserve"> bitcoin net </w:t>
      </w:r>
      <w:r w:rsidR="0027557A" w:rsidRPr="00381F3B">
        <w:rPr>
          <w:rFonts w:ascii="Times New Roman" w:hAnsi="Times New Roman" w:cs="Times New Roman"/>
        </w:rPr>
        <w:t>would require</w:t>
      </w:r>
      <w:r w:rsidR="00C51E35" w:rsidRPr="00381F3B">
        <w:rPr>
          <w:rFonts w:ascii="Times New Roman" w:hAnsi="Times New Roman" w:cs="Times New Roman"/>
        </w:rPr>
        <w:t xml:space="preserve"> </w:t>
      </w:r>
      <w:r w:rsidR="001D7745" w:rsidRPr="00381F3B">
        <w:rPr>
          <w:rFonts w:ascii="Times New Roman" w:hAnsi="Times New Roman" w:cs="Times New Roman"/>
        </w:rPr>
        <w:t>10</w:t>
      </w:r>
      <w:r w:rsidR="00C51E35" w:rsidRPr="00381F3B">
        <w:rPr>
          <w:rFonts w:ascii="Times New Roman" w:hAnsi="Times New Roman" w:cs="Times New Roman"/>
          <w:vertAlign w:val="superscript"/>
        </w:rPr>
        <w:t>2</w:t>
      </w:r>
      <w:r w:rsidR="001D7745" w:rsidRPr="00381F3B">
        <w:rPr>
          <w:rFonts w:ascii="Times New Roman" w:hAnsi="Times New Roman" w:cs="Times New Roman"/>
          <w:vertAlign w:val="superscript"/>
        </w:rPr>
        <w:t>3</w:t>
      </w:r>
      <w:r w:rsidR="00C51E35" w:rsidRPr="00381F3B">
        <w:rPr>
          <w:rFonts w:ascii="Times New Roman" w:hAnsi="Times New Roman" w:cs="Times New Roman"/>
        </w:rPr>
        <w:t xml:space="preserve"> </w:t>
      </w:r>
      <w:r w:rsidR="00D82D14" w:rsidRPr="00381F3B">
        <w:rPr>
          <w:rFonts w:ascii="Times New Roman" w:hAnsi="Times New Roman" w:cs="Times New Roman"/>
        </w:rPr>
        <w:t xml:space="preserve">FLOPS </w:t>
      </w:r>
      <w:r w:rsidR="001D7745" w:rsidRPr="00381F3B">
        <w:rPr>
          <w:rFonts w:ascii="Times New Roman" w:hAnsi="Times New Roman" w:cs="Times New Roman"/>
        </w:rPr>
        <w:t xml:space="preserve">in </w:t>
      </w:r>
      <w:r w:rsidR="00B26963" w:rsidRPr="00381F3B">
        <w:rPr>
          <w:rFonts w:ascii="Times New Roman" w:hAnsi="Times New Roman" w:cs="Times New Roman"/>
        </w:rPr>
        <w:t xml:space="preserve">the beginning of </w:t>
      </w:r>
      <w:r w:rsidR="001D7745" w:rsidRPr="00381F3B">
        <w:rPr>
          <w:rFonts w:ascii="Times New Roman" w:hAnsi="Times New Roman" w:cs="Times New Roman"/>
        </w:rPr>
        <w:t xml:space="preserve">2018, 60 times above </w:t>
      </w:r>
      <w:r w:rsidR="00E21A76" w:rsidRPr="00381F3B">
        <w:rPr>
          <w:rFonts w:ascii="Times New Roman" w:hAnsi="Times New Roman" w:cs="Times New Roman"/>
        </w:rPr>
        <w:t xml:space="preserve">the </w:t>
      </w:r>
      <w:r w:rsidR="001D7745" w:rsidRPr="00381F3B">
        <w:rPr>
          <w:rFonts w:ascii="Times New Roman" w:hAnsi="Times New Roman" w:cs="Times New Roman"/>
        </w:rPr>
        <w:t xml:space="preserve">total </w:t>
      </w:r>
      <w:r w:rsidR="0025563B" w:rsidRPr="00381F3B">
        <w:rPr>
          <w:rFonts w:ascii="Times New Roman" w:hAnsi="Times New Roman" w:cs="Times New Roman"/>
        </w:rPr>
        <w:t xml:space="preserve">upper limit </w:t>
      </w:r>
      <w:r w:rsidR="001D7745" w:rsidRPr="00381F3B">
        <w:rPr>
          <w:rFonts w:ascii="Times New Roman" w:hAnsi="Times New Roman" w:cs="Times New Roman"/>
        </w:rPr>
        <w:t xml:space="preserve">of the calculation power of </w:t>
      </w:r>
      <w:r w:rsidR="00E21A76" w:rsidRPr="00381F3B">
        <w:rPr>
          <w:rFonts w:ascii="Times New Roman" w:hAnsi="Times New Roman" w:cs="Times New Roman"/>
        </w:rPr>
        <w:t>entire I</w:t>
      </w:r>
      <w:r w:rsidR="001D7745" w:rsidRPr="00381F3B">
        <w:rPr>
          <w:rFonts w:ascii="Times New Roman" w:hAnsi="Times New Roman" w:cs="Times New Roman"/>
        </w:rPr>
        <w:t>nternet</w:t>
      </w:r>
      <w:r w:rsidR="00E21A76" w:rsidRPr="00381F3B">
        <w:rPr>
          <w:rFonts w:ascii="Times New Roman" w:hAnsi="Times New Roman" w:cs="Times New Roman"/>
        </w:rPr>
        <w:t xml:space="preserve"> </w:t>
      </w:r>
      <w:r w:rsidR="00B94BD6" w:rsidRPr="00381F3B">
        <w:rPr>
          <w:rFonts w:ascii="Times New Roman" w:hAnsi="Times New Roman" w:cs="Times New Roman"/>
        </w:rPr>
        <w:t xml:space="preserve">as </w:t>
      </w:r>
      <w:r w:rsidR="001D7745" w:rsidRPr="00381F3B">
        <w:rPr>
          <w:rFonts w:ascii="Times New Roman" w:hAnsi="Times New Roman" w:cs="Times New Roman"/>
        </w:rPr>
        <w:t>estimated by Grace in 2016</w:t>
      </w:r>
      <w:r w:rsidR="00C51E35" w:rsidRPr="00381F3B">
        <w:rPr>
          <w:rFonts w:ascii="Times New Roman" w:hAnsi="Times New Roman" w:cs="Times New Roman"/>
        </w:rPr>
        <w:t xml:space="preserve">. </w:t>
      </w:r>
      <w:r w:rsidR="0072731E" w:rsidRPr="00381F3B">
        <w:rPr>
          <w:rFonts w:ascii="Times New Roman" w:hAnsi="Times New Roman" w:cs="Times New Roman"/>
        </w:rPr>
        <w:t xml:space="preserve">The total cryptocurrency network is even larger, as Bitcoin is only one of many </w:t>
      </w:r>
      <w:r w:rsidR="00E26613" w:rsidRPr="00381F3B">
        <w:rPr>
          <w:rFonts w:ascii="Times New Roman" w:hAnsi="Times New Roman" w:cs="Times New Roman"/>
        </w:rPr>
        <w:t>“</w:t>
      </w:r>
      <w:r w:rsidR="0072731E" w:rsidRPr="00381F3B">
        <w:rPr>
          <w:rFonts w:ascii="Times New Roman" w:hAnsi="Times New Roman" w:cs="Times New Roman"/>
        </w:rPr>
        <w:t>coins</w:t>
      </w:r>
      <w:r w:rsidR="00E26613" w:rsidRPr="00381F3B">
        <w:rPr>
          <w:rFonts w:ascii="Times New Roman" w:hAnsi="Times New Roman" w:cs="Times New Roman"/>
        </w:rPr>
        <w:t>”</w:t>
      </w:r>
      <w:r w:rsidR="0072731E" w:rsidRPr="00381F3B">
        <w:rPr>
          <w:rFonts w:ascii="Times New Roman" w:hAnsi="Times New Roman" w:cs="Times New Roman"/>
        </w:rPr>
        <w:t>.</w:t>
      </w:r>
      <w:r w:rsidR="00026A0E" w:rsidRPr="00381F3B">
        <w:rPr>
          <w:rFonts w:ascii="Times New Roman" w:hAnsi="Times New Roman" w:cs="Times New Roman"/>
        </w:rPr>
        <w:t xml:space="preserve"> </w:t>
      </w:r>
    </w:p>
    <w:p w14:paraId="77614BC8" w14:textId="51E192B5" w:rsidR="0072731E" w:rsidRPr="00381F3B" w:rsidRDefault="00026A0E" w:rsidP="0072731E">
      <w:pPr>
        <w:ind w:firstLine="720"/>
        <w:jc w:val="both"/>
        <w:rPr>
          <w:rFonts w:ascii="Times New Roman" w:hAnsi="Times New Roman" w:cs="Times New Roman"/>
        </w:rPr>
      </w:pPr>
      <w:r w:rsidRPr="00381F3B">
        <w:rPr>
          <w:rFonts w:ascii="Times New Roman" w:hAnsi="Times New Roman" w:cs="Times New Roman"/>
        </w:rPr>
        <w:t>While bitcoin network is specialized for some type of calculation, the deep learning AI also relies on another special type of calculations</w:t>
      </w:r>
      <w:r w:rsidR="00F02BB0" w:rsidRPr="00381F3B">
        <w:rPr>
          <w:rFonts w:ascii="Times New Roman" w:hAnsi="Times New Roman" w:cs="Times New Roman"/>
        </w:rPr>
        <w:t xml:space="preserve"> and thus approximately the same size computer infrastruct</w:t>
      </w:r>
      <w:r w:rsidR="00B26963" w:rsidRPr="00381F3B">
        <w:rPr>
          <w:rFonts w:ascii="Times New Roman" w:hAnsi="Times New Roman" w:cs="Times New Roman"/>
        </w:rPr>
        <w:t>ure could be built in</w:t>
      </w:r>
      <w:r w:rsidR="00CE0329" w:rsidRPr="00381F3B">
        <w:rPr>
          <w:rFonts w:ascii="Times New Roman" w:hAnsi="Times New Roman" w:cs="Times New Roman"/>
        </w:rPr>
        <w:t xml:space="preserve"> a</w:t>
      </w:r>
      <w:r w:rsidR="00B26963" w:rsidRPr="00381F3B">
        <w:rPr>
          <w:rFonts w:ascii="Times New Roman" w:hAnsi="Times New Roman" w:cs="Times New Roman"/>
        </w:rPr>
        <w:t xml:space="preserve"> </w:t>
      </w:r>
      <w:r w:rsidR="00CE0329" w:rsidRPr="00381F3B">
        <w:rPr>
          <w:rFonts w:ascii="Times New Roman" w:hAnsi="Times New Roman" w:cs="Times New Roman"/>
        </w:rPr>
        <w:t>few</w:t>
      </w:r>
      <w:r w:rsidR="00B26963" w:rsidRPr="00381F3B">
        <w:rPr>
          <w:rFonts w:ascii="Times New Roman" w:hAnsi="Times New Roman" w:cs="Times New Roman"/>
        </w:rPr>
        <w:t xml:space="preserve"> years if similar financial initiatives will appear. The important difference </w:t>
      </w:r>
      <w:r w:rsidR="009D2E51" w:rsidRPr="00381F3B">
        <w:rPr>
          <w:rFonts w:ascii="Times New Roman" w:eastAsia="Calibri" w:hAnsi="Times New Roman" w:cs="Times New Roman"/>
        </w:rPr>
        <w:t>is</w:t>
      </w:r>
      <w:r w:rsidR="00B26963" w:rsidRPr="00381F3B">
        <w:rPr>
          <w:rFonts w:ascii="Times New Roman" w:hAnsi="Times New Roman" w:cs="Times New Roman"/>
        </w:rPr>
        <w:t xml:space="preserve"> the need for </w:t>
      </w:r>
      <w:r w:rsidR="00B66A66" w:rsidRPr="00381F3B">
        <w:rPr>
          <w:rFonts w:ascii="Times New Roman" w:hAnsi="Times New Roman" w:cs="Times New Roman"/>
        </w:rPr>
        <w:t>high-</w:t>
      </w:r>
      <w:r w:rsidR="00B26963" w:rsidRPr="00381F3B">
        <w:rPr>
          <w:rFonts w:ascii="Times New Roman" w:hAnsi="Times New Roman" w:cs="Times New Roman"/>
        </w:rPr>
        <w:t xml:space="preserve">speed information exchange between nodes, which could be partly solved by implementing 5G networks </w:t>
      </w:r>
      <w:r w:rsidR="00B66A66" w:rsidRPr="00381F3B">
        <w:rPr>
          <w:rFonts w:ascii="Times New Roman" w:hAnsi="Times New Roman" w:cs="Times New Roman"/>
        </w:rPr>
        <w:t xml:space="preserve">in the 2020s, </w:t>
      </w:r>
      <w:r w:rsidR="00B26963" w:rsidRPr="00381F3B">
        <w:rPr>
          <w:rFonts w:ascii="Times New Roman" w:hAnsi="Times New Roman" w:cs="Times New Roman"/>
        </w:rPr>
        <w:t>with data speeds around 10</w:t>
      </w:r>
      <w:r w:rsidR="00B66A66" w:rsidRPr="00381F3B">
        <w:rPr>
          <w:rFonts w:ascii="Times New Roman" w:hAnsi="Times New Roman" w:cs="Times New Roman"/>
        </w:rPr>
        <w:t xml:space="preserve"> </w:t>
      </w:r>
      <w:r w:rsidR="003406FC" w:rsidRPr="00381F3B">
        <w:rPr>
          <w:rFonts w:ascii="Times New Roman" w:hAnsi="Times New Roman" w:cs="Times New Roman"/>
        </w:rPr>
        <w:t>GB</w:t>
      </w:r>
      <w:r w:rsidR="00B26963" w:rsidRPr="00381F3B">
        <w:rPr>
          <w:rFonts w:ascii="Times New Roman" w:hAnsi="Times New Roman" w:cs="Times New Roman"/>
        </w:rPr>
        <w:t>/sec</w:t>
      </w:r>
      <w:r w:rsidR="00B66A66" w:rsidRPr="00381F3B">
        <w:rPr>
          <w:rFonts w:ascii="Times New Roman" w:hAnsi="Times New Roman" w:cs="Times New Roman"/>
        </w:rPr>
        <w:t xml:space="preserve">. It is </w:t>
      </w:r>
      <w:r w:rsidR="00B26963" w:rsidRPr="00381F3B">
        <w:rPr>
          <w:rFonts w:ascii="Times New Roman" w:hAnsi="Times New Roman" w:cs="Times New Roman"/>
        </w:rPr>
        <w:t xml:space="preserve">more likely </w:t>
      </w:r>
      <w:r w:rsidR="00B66A66" w:rsidRPr="00381F3B">
        <w:rPr>
          <w:rFonts w:ascii="Times New Roman" w:hAnsi="Times New Roman" w:cs="Times New Roman"/>
        </w:rPr>
        <w:t xml:space="preserve">to be addressed </w:t>
      </w:r>
      <w:r w:rsidR="00B26963" w:rsidRPr="00381F3B">
        <w:rPr>
          <w:rFonts w:ascii="Times New Roman" w:hAnsi="Times New Roman" w:cs="Times New Roman"/>
        </w:rPr>
        <w:t>by implementing deep learning algorithms</w:t>
      </w:r>
      <w:r w:rsidR="00B66A66" w:rsidRPr="00381F3B">
        <w:rPr>
          <w:rFonts w:ascii="Times New Roman" w:hAnsi="Times New Roman" w:cs="Times New Roman"/>
        </w:rPr>
        <w:t>,</w:t>
      </w:r>
      <w:r w:rsidR="00B26963" w:rsidRPr="00381F3B">
        <w:rPr>
          <w:rFonts w:ascii="Times New Roman" w:hAnsi="Times New Roman" w:cs="Times New Roman"/>
        </w:rPr>
        <w:t xml:space="preserve"> which will enable more parallel </w:t>
      </w:r>
      <w:r w:rsidR="008B538D" w:rsidRPr="00381F3B">
        <w:rPr>
          <w:rFonts w:ascii="Times New Roman" w:hAnsi="Times New Roman" w:cs="Times New Roman"/>
        </w:rPr>
        <w:t>training</w:t>
      </w:r>
      <w:r w:rsidR="008B22A3" w:rsidRPr="00381F3B">
        <w:rPr>
          <w:rFonts w:ascii="Times New Roman" w:hAnsi="Times New Roman" w:cs="Times New Roman"/>
        </w:rPr>
        <w:t xml:space="preserve"> with less data transfer</w:t>
      </w:r>
      <w:r w:rsidR="00D91E35" w:rsidRPr="00381F3B">
        <w:rPr>
          <w:rFonts w:ascii="Times New Roman" w:hAnsi="Times New Roman" w:cs="Times New Roman"/>
        </w:rPr>
        <w:t xml:space="preserve"> between nodes, like </w:t>
      </w:r>
      <w:r w:rsidR="00B66A66" w:rsidRPr="00381F3B">
        <w:rPr>
          <w:rFonts w:ascii="Times New Roman" w:hAnsi="Times New Roman" w:cs="Times New Roman"/>
        </w:rPr>
        <w:t xml:space="preserve">the </w:t>
      </w:r>
      <w:r w:rsidR="007A2A4A" w:rsidRPr="00381F3B">
        <w:rPr>
          <w:rFonts w:ascii="Times New Roman" w:hAnsi="Times New Roman" w:cs="Times New Roman"/>
        </w:rPr>
        <w:t xml:space="preserve">evolution strategies suggested by </w:t>
      </w:r>
      <w:proofErr w:type="spellStart"/>
      <w:r w:rsidR="007A2A4A" w:rsidRPr="00381F3B">
        <w:rPr>
          <w:rFonts w:ascii="Times New Roman" w:hAnsi="Times New Roman" w:cs="Times New Roman"/>
        </w:rPr>
        <w:t>OpenAI</w:t>
      </w:r>
      <w:proofErr w:type="spellEnd"/>
      <w:r w:rsidR="005932D4"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{"citationID":"KcXTV97S","properties":{"formattedCitation":"(Salimans et al., 2017)","plainCitation":"(Salimans et al., 2017)","noteIndex":0},"citationItems":[{"id":6569,"uris":["http://zotero.org/users/3736454/items/5TSQX97R"],"uri":["http://zotero.org/users/3736454/items/5TSQX97R"],"itemData":{"id":6569,"type":"article-journal","abstract":"We explore the use of Evolution Strategies (ES), a class of black box optimization algorithms, as an alternative to popular MDP-based RL techniques such as Q-learning and Policy Gradients. Experiments on MuJoCo and Atari show that ES is a viable solution strategy that scales extremely well with the number of CPUs available: By using a novel communication strategy based on common random numbers, our ES implementation only needs to communicate scalars, making it possible to scale to over a thousand parallel workers. This allows us to solve 3D humanoid walking in 10 minutes and obtain competitive results on most Atari games after one hour of training. In addition, we highlight several advantages of ES as a black box optimization technique: it is invariant to action frequency and delayed rewards, tolerant of extremely long horizons, and does not need temporal discounting or value function approximation.","container-title":"arXiv:1703.03864 [cs, stat]","note":"arXiv: 1703.03864","source":"arXiv.org","title":"Evolution Strategies as a Scalable Alternative to Reinforcement Learning","URL":"http://arxiv.org/abs/1703.03864","author":[{"family":"Salimans","given":"Tim"},{"family":"Ho","given":"Jonathan"},{"family":"Chen","given":"Xi"},{"family":"Sidor","given":"Szymon"},{"family":"Sutskever","given":"Ilya"}],"accessed":{"date-parts":[["2018",1,24]]},"issued":{"date-parts":[["2017",3,10]]}}}],"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hAnsi="Times New Roman" w:cs="Times New Roman"/>
          <w:noProof/>
        </w:rPr>
        <w:t>(Salimans et al., 2017)</w:t>
      </w:r>
      <w:r w:rsidR="00197B1D" w:rsidRPr="00381F3B">
        <w:rPr>
          <w:rFonts w:ascii="Times New Roman" w:hAnsi="Times New Roman" w:cs="Times New Roman"/>
        </w:rPr>
        <w:fldChar w:fldCharType="end"/>
      </w:r>
      <w:r w:rsidR="005932D4" w:rsidRPr="00381F3B">
        <w:rPr>
          <w:rFonts w:ascii="Times New Roman" w:hAnsi="Times New Roman" w:cs="Times New Roman"/>
        </w:rPr>
        <w:t>.</w:t>
      </w:r>
    </w:p>
    <w:p w14:paraId="5FBBA053" w14:textId="28CDBA17" w:rsidR="00A02A70" w:rsidRPr="00381F3B" w:rsidRDefault="004B2F13" w:rsidP="00E21873">
      <w:pPr>
        <w:ind w:firstLine="720"/>
        <w:jc w:val="both"/>
        <w:rPr>
          <w:rFonts w:ascii="Times New Roman" w:hAnsi="Times New Roman" w:cs="Times New Roman"/>
        </w:rPr>
      </w:pPr>
      <w:r w:rsidRPr="00381F3B">
        <w:rPr>
          <w:rFonts w:ascii="Times New Roman" w:hAnsi="Times New Roman" w:cs="Times New Roman"/>
        </w:rPr>
        <w:t xml:space="preserve">Google’s </w:t>
      </w:r>
      <w:proofErr w:type="spellStart"/>
      <w:r w:rsidRPr="00381F3B">
        <w:rPr>
          <w:rFonts w:ascii="Times New Roman" w:hAnsi="Times New Roman" w:cs="Times New Roman"/>
          <w:i/>
        </w:rPr>
        <w:t>Tensorflow</w:t>
      </w:r>
      <w:proofErr w:type="spellEnd"/>
      <w:r w:rsidRPr="00381F3B">
        <w:rPr>
          <w:rFonts w:ascii="Times New Roman" w:hAnsi="Times New Roman" w:cs="Times New Roman"/>
        </w:rPr>
        <w:t xml:space="preserve"> TPU chips are one</w:t>
      </w:r>
      <w:r w:rsidR="00C51E35" w:rsidRPr="00381F3B">
        <w:rPr>
          <w:rFonts w:ascii="Times New Roman" w:hAnsi="Times New Roman" w:cs="Times New Roman"/>
        </w:rPr>
        <w:t xml:space="preserve"> example </w:t>
      </w:r>
      <w:r w:rsidR="00F30A50" w:rsidRPr="00381F3B">
        <w:rPr>
          <w:rFonts w:ascii="Times New Roman" w:hAnsi="Times New Roman" w:cs="Times New Roman"/>
        </w:rPr>
        <w:t>of specialized ASICs for ANN</w:t>
      </w:r>
      <w:r w:rsidR="00C51E35" w:rsidRPr="00381F3B">
        <w:rPr>
          <w:rFonts w:ascii="Times New Roman" w:hAnsi="Times New Roman" w:cs="Times New Roman"/>
        </w:rPr>
        <w:t xml:space="preserve">. </w:t>
      </w:r>
      <w:r w:rsidR="00533719" w:rsidRPr="00381F3B">
        <w:rPr>
          <w:rFonts w:ascii="Times New Roman" w:hAnsi="Times New Roman" w:cs="Times New Roman"/>
        </w:rPr>
        <w:t>S</w:t>
      </w:r>
      <w:r w:rsidR="00A02A70" w:rsidRPr="00381F3B">
        <w:rPr>
          <w:rFonts w:ascii="Times New Roman" w:hAnsi="Times New Roman" w:cs="Times New Roman"/>
        </w:rPr>
        <w:t>ome bitcoin hardware manufacture</w:t>
      </w:r>
      <w:r w:rsidR="00FC20D9" w:rsidRPr="00381F3B">
        <w:rPr>
          <w:rFonts w:ascii="Times New Roman" w:hAnsi="Times New Roman" w:cs="Times New Roman"/>
        </w:rPr>
        <w:t>r</w:t>
      </w:r>
      <w:r w:rsidR="00A02A70" w:rsidRPr="00381F3B">
        <w:rPr>
          <w:rFonts w:ascii="Times New Roman" w:hAnsi="Times New Roman" w:cs="Times New Roman"/>
        </w:rPr>
        <w:t xml:space="preserve">s </w:t>
      </w:r>
      <w:r w:rsidR="00533719" w:rsidRPr="00381F3B">
        <w:rPr>
          <w:rFonts w:ascii="Times New Roman" w:hAnsi="Times New Roman" w:cs="Times New Roman"/>
        </w:rPr>
        <w:t xml:space="preserve">have already </w:t>
      </w:r>
      <w:r w:rsidR="00A02A70" w:rsidRPr="00381F3B">
        <w:rPr>
          <w:rFonts w:ascii="Times New Roman" w:hAnsi="Times New Roman" w:cs="Times New Roman"/>
        </w:rPr>
        <w:t>turned to building specialized neural net chips</w:t>
      </w:r>
      <w:r w:rsidR="007351B1"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{"citationID":"UTyLUKo3","properties":{"formattedCitation":"(Businesswire, 2017)","plainCitation":"(Businesswire, 2017)","noteIndex":0},"citationItems":[{"id":8477,"uris":["http://zotero.org/users/3736454/items/E4BYH47V"],"uri":["http://zotero.org/users/3736454/items/E4BYH47V"],"itemData":{"id":8477,"type":"article-magazine","abstract":"Bitmain, the bitcoin hardware industry leader, successfully adapts expertise in high-performance chip design to emerging field of AI.","language":"en","title":"Bitmain Introduces Its First Hardware for Accelerating Artificial Intelligence (AI) Applications","URL":"https://www.businesswire.com/news/home/20171025005379/en/Bitmain-Introduces-Hardware-Accelerating-Artificial-Intelligence-AI","author":[{"family":"Businesswire","given":""}],"accessed":{"date-parts":[["2018",6,21]]},"issued":{"date-parts":[["2017",10,25]]}}}],"schema":"https://github.com/citation-style-language/schema/raw/master/csl-citation.json"} </w:instrText>
      </w:r>
      <w:r w:rsidR="00197B1D" w:rsidRPr="00381F3B">
        <w:rPr>
          <w:rFonts w:ascii="Times New Roman" w:hAnsi="Times New Roman" w:cs="Times New Roman"/>
        </w:rPr>
        <w:fldChar w:fldCharType="separate"/>
      </w:r>
      <w:r w:rsidR="007351B1" w:rsidRPr="00381F3B">
        <w:rPr>
          <w:rFonts w:ascii="Times New Roman" w:hAnsi="Times New Roman" w:cs="Times New Roman"/>
          <w:noProof/>
        </w:rPr>
        <w:t>(Businesswire, 2017)</w:t>
      </w:r>
      <w:r w:rsidR="00197B1D" w:rsidRPr="00381F3B">
        <w:rPr>
          <w:rFonts w:ascii="Times New Roman" w:hAnsi="Times New Roman" w:cs="Times New Roman"/>
        </w:rPr>
        <w:fldChar w:fldCharType="end"/>
      </w:r>
      <w:r w:rsidR="00A02A70" w:rsidRPr="00381F3B">
        <w:rPr>
          <w:rFonts w:ascii="Times New Roman" w:hAnsi="Times New Roman" w:cs="Times New Roman"/>
        </w:rPr>
        <w:t xml:space="preserve">. </w:t>
      </w:r>
    </w:p>
    <w:p w14:paraId="3175B255" w14:textId="77777777" w:rsidR="003D15CB" w:rsidRPr="00381F3B" w:rsidRDefault="003D15CB" w:rsidP="00E21873">
      <w:pPr>
        <w:ind w:firstLine="720"/>
        <w:jc w:val="both"/>
        <w:rPr>
          <w:rFonts w:ascii="Times New Roman" w:hAnsi="Times New Roman" w:cs="Times New Roman"/>
        </w:rPr>
      </w:pPr>
    </w:p>
    <w:p w14:paraId="0B474631" w14:textId="3134BB1C" w:rsidR="003D15CB" w:rsidRPr="00381F3B" w:rsidRDefault="0005202C" w:rsidP="00064519">
      <w:pPr>
        <w:pStyle w:val="Heading2"/>
        <w:rPr>
          <w:rFonts w:ascii="Times New Roman" w:hAnsi="Times New Roman" w:cs="Times New Roman"/>
        </w:rPr>
      </w:pPr>
      <w:bookmarkStart w:id="51" w:name="_Toc86616506"/>
      <w:r w:rsidRPr="00381F3B">
        <w:rPr>
          <w:rFonts w:ascii="Times New Roman" w:hAnsi="Times New Roman" w:cs="Times New Roman"/>
        </w:rPr>
        <w:t xml:space="preserve">5.7. </w:t>
      </w:r>
      <w:r w:rsidR="00064519" w:rsidRPr="00381F3B">
        <w:rPr>
          <w:rFonts w:ascii="Times New Roman" w:hAnsi="Times New Roman" w:cs="Times New Roman"/>
        </w:rPr>
        <w:t>Why dollar-per-flops of a GPU is a wrong metric of hardware performance</w:t>
      </w:r>
      <w:bookmarkEnd w:id="51"/>
    </w:p>
    <w:p w14:paraId="3C027B00" w14:textId="0D9372BB" w:rsidR="00583CB1" w:rsidRPr="00381F3B" w:rsidRDefault="00064519" w:rsidP="00295102">
      <w:pPr>
        <w:jc w:val="both"/>
        <w:rPr>
          <w:rFonts w:ascii="Times New Roman" w:hAnsi="Times New Roman" w:cs="Times New Roman"/>
        </w:rPr>
      </w:pPr>
      <w:r w:rsidRPr="00381F3B">
        <w:rPr>
          <w:rFonts w:ascii="Times New Roman" w:hAnsi="Times New Roman" w:cs="Times New Roman"/>
        </w:rPr>
        <w:t>If we compare GPU from 2010 and 2020 we could be surprised that the number of flops per dollar didn’t grow that dramatically. GPU grew from around hundreds of billions to hundreds of trillions</w:t>
      </w:r>
      <w:r w:rsidR="0005202C" w:rsidRPr="00381F3B">
        <w:rPr>
          <w:rFonts w:ascii="Times New Roman" w:hAnsi="Times New Roman" w:cs="Times New Roman"/>
        </w:rPr>
        <w:t xml:space="preserve"> of</w:t>
      </w:r>
      <w:r w:rsidRPr="00381F3B">
        <w:rPr>
          <w:rFonts w:ascii="Times New Roman" w:hAnsi="Times New Roman" w:cs="Times New Roman"/>
        </w:rPr>
        <w:t xml:space="preserve"> operations per second, but their price also grew from 100USD to 10 000, so total growth of the amount of computation a dollar can buy is not that impressive.</w:t>
      </w:r>
    </w:p>
    <w:p w14:paraId="7C16B567" w14:textId="5C23B7E1" w:rsidR="00064519" w:rsidRPr="00381F3B" w:rsidRDefault="00064519" w:rsidP="00295102">
      <w:pPr>
        <w:jc w:val="both"/>
        <w:rPr>
          <w:rFonts w:ascii="Times New Roman" w:hAnsi="Times New Roman" w:cs="Times New Roman"/>
        </w:rPr>
      </w:pPr>
      <w:r w:rsidRPr="00381F3B">
        <w:rPr>
          <w:rFonts w:ascii="Times New Roman" w:hAnsi="Times New Roman" w:cs="Times New Roman"/>
        </w:rPr>
        <w:t xml:space="preserve">One reason why it is wrong metric is that for any GPU, one need a computer, a space where this computer is located, and electricity. A whole computer </w:t>
      </w:r>
      <w:r w:rsidR="0004660D" w:rsidRPr="00381F3B">
        <w:rPr>
          <w:rFonts w:ascii="Times New Roman" w:hAnsi="Times New Roman" w:cs="Times New Roman"/>
        </w:rPr>
        <w:t>price is</w:t>
      </w:r>
      <w:r w:rsidRPr="00381F3B">
        <w:rPr>
          <w:rFonts w:ascii="Times New Roman" w:hAnsi="Times New Roman" w:cs="Times New Roman"/>
        </w:rPr>
        <w:t xml:space="preserve"> around 1000 USD, </w:t>
      </w:r>
      <w:r w:rsidR="0004660D" w:rsidRPr="00381F3B">
        <w:rPr>
          <w:rFonts w:ascii="Times New Roman" w:hAnsi="Times New Roman" w:cs="Times New Roman"/>
        </w:rPr>
        <w:t xml:space="preserve">so the total price of the whole system with circa 2010 GPU will be 1100 dollars, and for 2020 it will be 6000 dollars. </w:t>
      </w:r>
    </w:p>
    <w:p w14:paraId="0F90A1F9" w14:textId="77777777" w:rsidR="00D507EC" w:rsidRPr="00381F3B" w:rsidRDefault="00D507EC" w:rsidP="00295102">
      <w:pPr>
        <w:jc w:val="both"/>
        <w:rPr>
          <w:rFonts w:ascii="Times New Roman" w:hAnsi="Times New Roman" w:cs="Times New Roman"/>
        </w:rPr>
      </w:pPr>
    </w:p>
    <w:p w14:paraId="18D0233D" w14:textId="77777777" w:rsidR="002C102C" w:rsidRPr="00381F3B" w:rsidRDefault="0004660D" w:rsidP="00295102">
      <w:pPr>
        <w:jc w:val="both"/>
        <w:rPr>
          <w:rFonts w:ascii="Times New Roman" w:hAnsi="Times New Roman" w:cs="Times New Roman"/>
        </w:rPr>
      </w:pPr>
      <w:r w:rsidRPr="00381F3B">
        <w:rPr>
          <w:rFonts w:ascii="Times New Roman" w:hAnsi="Times New Roman" w:cs="Times New Roman"/>
        </w:rPr>
        <w:t xml:space="preserve">We need to take the </w:t>
      </w:r>
      <w:r w:rsidRPr="00381F3B">
        <w:rPr>
          <w:rFonts w:ascii="Times New Roman" w:hAnsi="Times New Roman" w:cs="Times New Roman"/>
          <w:i/>
        </w:rPr>
        <w:t>whole costs</w:t>
      </w:r>
      <w:r w:rsidRPr="00381F3B">
        <w:rPr>
          <w:rFonts w:ascii="Times New Roman" w:hAnsi="Times New Roman" w:cs="Times New Roman"/>
        </w:rPr>
        <w:t xml:space="preserve"> in account to calculate total effectiveness of a GPU. Another important cost comes from the space where the computer is located. For a home computer of 2010s it is free, but as soon as we want something larger, it is a small data center. Small datacenters are not very cost-effective. For example, if sq. meter of a building costs 5000 USD, and the small datacenter with 10 old style GPU requires a full room of computers, the price of such room itself will be around 100.000 USD, and it is just for 10 GPU, each of which costs 100 USD. </w:t>
      </w:r>
    </w:p>
    <w:p w14:paraId="3AA28521" w14:textId="77777777" w:rsidR="00D507EC" w:rsidRPr="00381F3B" w:rsidRDefault="00D507EC" w:rsidP="00295102">
      <w:pPr>
        <w:jc w:val="both"/>
        <w:rPr>
          <w:rFonts w:ascii="Times New Roman" w:hAnsi="Times New Roman" w:cs="Times New Roman"/>
        </w:rPr>
      </w:pPr>
    </w:p>
    <w:p w14:paraId="61520801" w14:textId="6BB99B68" w:rsidR="0004660D" w:rsidRPr="00381F3B" w:rsidRDefault="0030589B" w:rsidP="00295102">
      <w:pPr>
        <w:jc w:val="both"/>
        <w:rPr>
          <w:rFonts w:ascii="Times New Roman" w:hAnsi="Times New Roman" w:cs="Times New Roman"/>
        </w:rPr>
      </w:pPr>
      <w:r w:rsidRPr="00381F3B">
        <w:rPr>
          <w:rFonts w:ascii="Times New Roman" w:hAnsi="Times New Roman" w:cs="Times New Roman"/>
        </w:rPr>
        <w:t>Such sy</w:t>
      </w:r>
      <w:r w:rsidR="002C102C" w:rsidRPr="00381F3B">
        <w:rPr>
          <w:rFonts w:ascii="Times New Roman" w:hAnsi="Times New Roman" w:cs="Times New Roman"/>
        </w:rPr>
        <w:t>stem will be also very energy-</w:t>
      </w:r>
      <w:r w:rsidRPr="00381F3B">
        <w:rPr>
          <w:rFonts w:ascii="Times New Roman" w:hAnsi="Times New Roman" w:cs="Times New Roman"/>
        </w:rPr>
        <w:t>inefficient as there will be 10 computers, a commutation system between them and air-conditioning, which will be minimum 10kW of electric power.</w:t>
      </w:r>
      <w:r w:rsidR="002C102C" w:rsidRPr="00381F3B">
        <w:rPr>
          <w:rFonts w:ascii="Times New Roman" w:hAnsi="Times New Roman" w:cs="Times New Roman"/>
        </w:rPr>
        <w:t xml:space="preserve"> The price of electricity </w:t>
      </w:r>
      <w:hyperlink r:id="rId14" w:history="1">
        <w:r w:rsidR="002C102C" w:rsidRPr="00381F3B">
          <w:rPr>
            <w:rStyle w:val="Hyperlink"/>
            <w:rFonts w:ascii="Times New Roman" w:hAnsi="Times New Roman" w:cs="Times New Roman"/>
          </w:rPr>
          <w:t>varies</w:t>
        </w:r>
      </w:hyperlink>
      <w:r w:rsidR="002C102C" w:rsidRPr="00381F3B">
        <w:rPr>
          <w:rFonts w:ascii="Times New Roman" w:hAnsi="Times New Roman" w:cs="Times New Roman"/>
        </w:rPr>
        <w:t xml:space="preserve"> with data </w:t>
      </w:r>
      <w:proofErr w:type="spellStart"/>
      <w:r w:rsidR="002C102C" w:rsidRPr="00381F3B">
        <w:rPr>
          <w:rFonts w:ascii="Times New Roman" w:hAnsi="Times New Roman" w:cs="Times New Roman"/>
        </w:rPr>
        <w:t>centres’</w:t>
      </w:r>
      <w:proofErr w:type="spellEnd"/>
      <w:r w:rsidR="002C102C" w:rsidRPr="00381F3B">
        <w:rPr>
          <w:rFonts w:ascii="Times New Roman" w:hAnsi="Times New Roman" w:cs="Times New Roman"/>
        </w:rPr>
        <w:t xml:space="preserve"> size:</w:t>
      </w:r>
      <w:r w:rsidRPr="00381F3B">
        <w:rPr>
          <w:rFonts w:ascii="Times New Roman" w:hAnsi="Times New Roman" w:cs="Times New Roman"/>
        </w:rPr>
        <w:t xml:space="preserve"> </w:t>
      </w:r>
      <w:r w:rsidR="002C102C" w:rsidRPr="00381F3B">
        <w:rPr>
          <w:rFonts w:ascii="Times New Roman" w:hAnsi="Times New Roman" w:cs="Times New Roman"/>
        </w:rPr>
        <w:t xml:space="preserve">“The average annual data center cost per kW ranges from $5,467 for data centers larger than 50,000 square feet to $26,495 for facilities that are between 500 and 5,000 square feet in size.” </w:t>
      </w:r>
      <w:r w:rsidR="009F69FC" w:rsidRPr="00381F3B">
        <w:rPr>
          <w:rFonts w:ascii="Times New Roman" w:hAnsi="Times New Roman" w:cs="Times New Roman"/>
        </w:rPr>
        <w:t xml:space="preserve">Datacenters also could be located in places with lower price of electricity. </w:t>
      </w:r>
    </w:p>
    <w:p w14:paraId="7F66768C" w14:textId="77777777" w:rsidR="00D507EC" w:rsidRPr="00381F3B" w:rsidRDefault="00D507EC" w:rsidP="00295102">
      <w:pPr>
        <w:jc w:val="both"/>
        <w:rPr>
          <w:rFonts w:ascii="Times New Roman" w:hAnsi="Times New Roman" w:cs="Times New Roman"/>
        </w:rPr>
      </w:pPr>
    </w:p>
    <w:p w14:paraId="18DEDE89" w14:textId="719203AC" w:rsidR="00D507EC" w:rsidRPr="00381F3B" w:rsidRDefault="00D507EC" w:rsidP="00295102">
      <w:pPr>
        <w:jc w:val="both"/>
        <w:rPr>
          <w:rFonts w:ascii="Times New Roman" w:hAnsi="Times New Roman" w:cs="Times New Roman"/>
        </w:rPr>
      </w:pPr>
      <w:r w:rsidRPr="00381F3B">
        <w:rPr>
          <w:rFonts w:ascii="Times New Roman" w:hAnsi="Times New Roman" w:cs="Times New Roman"/>
        </w:rPr>
        <w:lastRenderedPageBreak/>
        <w:t xml:space="preserve">A problem with owning a small data center is that you pay all cost </w:t>
      </w:r>
      <w:r w:rsidRPr="00381F3B">
        <w:rPr>
          <w:rFonts w:ascii="Times New Roman" w:hAnsi="Times New Roman" w:cs="Times New Roman"/>
          <w:i/>
        </w:rPr>
        <w:t>upfront</w:t>
      </w:r>
      <w:r w:rsidRPr="00381F3B">
        <w:rPr>
          <w:rFonts w:ascii="Times New Roman" w:hAnsi="Times New Roman" w:cs="Times New Roman"/>
        </w:rPr>
        <w:t>, but most time you will not use the system or it will be not enough at peaks</w:t>
      </w:r>
      <w:r w:rsidR="009F69FC" w:rsidRPr="00381F3B">
        <w:rPr>
          <w:rFonts w:ascii="Times New Roman" w:hAnsi="Times New Roman" w:cs="Times New Roman"/>
        </w:rPr>
        <w:t xml:space="preserve"> of usage</w:t>
      </w:r>
      <w:r w:rsidRPr="00381F3B">
        <w:rPr>
          <w:rFonts w:ascii="Times New Roman" w:hAnsi="Times New Roman" w:cs="Times New Roman"/>
        </w:rPr>
        <w:t>, and it will obsolete quickly. Large</w:t>
      </w:r>
      <w:r w:rsidR="009F69FC" w:rsidRPr="00381F3B">
        <w:rPr>
          <w:rFonts w:ascii="Times New Roman" w:hAnsi="Times New Roman" w:cs="Times New Roman"/>
        </w:rPr>
        <w:t>r</w:t>
      </w:r>
      <w:r w:rsidRPr="00381F3B">
        <w:rPr>
          <w:rFonts w:ascii="Times New Roman" w:hAnsi="Times New Roman" w:cs="Times New Roman"/>
        </w:rPr>
        <w:t xml:space="preserve"> GPU in data-centers allow a person to pay as you go</w:t>
      </w:r>
      <w:r w:rsidR="009F69FC" w:rsidRPr="00381F3B">
        <w:rPr>
          <w:rFonts w:ascii="Times New Roman" w:hAnsi="Times New Roman" w:cs="Times New Roman"/>
        </w:rPr>
        <w:t xml:space="preserve">. </w:t>
      </w:r>
    </w:p>
    <w:p w14:paraId="55546567" w14:textId="77777777" w:rsidR="00D507EC" w:rsidRPr="00381F3B" w:rsidRDefault="00D507EC" w:rsidP="00295102">
      <w:pPr>
        <w:jc w:val="both"/>
        <w:rPr>
          <w:rFonts w:ascii="Times New Roman" w:hAnsi="Times New Roman" w:cs="Times New Roman"/>
        </w:rPr>
      </w:pPr>
    </w:p>
    <w:p w14:paraId="4C7C73D0" w14:textId="6EF81532" w:rsidR="002C102C" w:rsidRPr="00381F3B" w:rsidRDefault="002C102C" w:rsidP="00295102">
      <w:pPr>
        <w:jc w:val="both"/>
        <w:rPr>
          <w:rFonts w:ascii="Times New Roman" w:hAnsi="Times New Roman" w:cs="Times New Roman"/>
        </w:rPr>
      </w:pPr>
      <w:r w:rsidRPr="00381F3B">
        <w:rPr>
          <w:rFonts w:ascii="Times New Roman" w:hAnsi="Times New Roman" w:cs="Times New Roman"/>
        </w:rPr>
        <w:t>Thus, you need either just one very powerful GPU at home assuming that home is free, or it should be installed in a very large data center</w:t>
      </w:r>
      <w:r w:rsidR="00D507EC" w:rsidRPr="00381F3B">
        <w:rPr>
          <w:rFonts w:ascii="Times New Roman" w:hAnsi="Times New Roman" w:cs="Times New Roman"/>
        </w:rPr>
        <w:t xml:space="preserve"> to be cost-effective</w:t>
      </w:r>
      <w:r w:rsidRPr="00381F3B">
        <w:rPr>
          <w:rFonts w:ascii="Times New Roman" w:hAnsi="Times New Roman" w:cs="Times New Roman"/>
        </w:rPr>
        <w:t>.</w:t>
      </w:r>
      <w:r w:rsidR="00D507EC" w:rsidRPr="00381F3B">
        <w:rPr>
          <w:rFonts w:ascii="Times New Roman" w:hAnsi="Times New Roman" w:cs="Times New Roman"/>
        </w:rPr>
        <w:t xml:space="preserve"> This explains explosion of cloud </w:t>
      </w:r>
      <w:r w:rsidR="009F69FC" w:rsidRPr="00381F3B">
        <w:rPr>
          <w:rFonts w:ascii="Times New Roman" w:hAnsi="Times New Roman" w:cs="Times New Roman"/>
        </w:rPr>
        <w:t>computing</w:t>
      </w:r>
      <w:r w:rsidR="00D507EC" w:rsidRPr="00381F3B">
        <w:rPr>
          <w:rFonts w:ascii="Times New Roman" w:hAnsi="Times New Roman" w:cs="Times New Roman"/>
        </w:rPr>
        <w:t>.</w:t>
      </w:r>
    </w:p>
    <w:p w14:paraId="3E52151A" w14:textId="77777777" w:rsidR="009F69FC" w:rsidRPr="00381F3B" w:rsidRDefault="009F69FC" w:rsidP="00295102">
      <w:pPr>
        <w:jc w:val="both"/>
        <w:rPr>
          <w:rFonts w:ascii="Times New Roman" w:hAnsi="Times New Roman" w:cs="Times New Roman"/>
        </w:rPr>
      </w:pPr>
    </w:p>
    <w:p w14:paraId="6E005CAF" w14:textId="24535B27" w:rsidR="009F69FC" w:rsidRPr="00381F3B" w:rsidRDefault="009F69FC" w:rsidP="00295102">
      <w:pPr>
        <w:jc w:val="both"/>
        <w:rPr>
          <w:rFonts w:ascii="Times New Roman" w:hAnsi="Times New Roman" w:cs="Times New Roman"/>
        </w:rPr>
      </w:pPr>
      <w:r w:rsidRPr="00381F3B">
        <w:rPr>
          <w:rFonts w:ascii="Times New Roman" w:hAnsi="Times New Roman" w:cs="Times New Roman"/>
        </w:rPr>
        <w:t xml:space="preserve">Largest consumers like Google, </w:t>
      </w:r>
      <w:proofErr w:type="spellStart"/>
      <w:r w:rsidRPr="00381F3B">
        <w:rPr>
          <w:rFonts w:ascii="Times New Roman" w:hAnsi="Times New Roman" w:cs="Times New Roman"/>
        </w:rPr>
        <w:t>Nvidia</w:t>
      </w:r>
      <w:proofErr w:type="spellEnd"/>
      <w:r w:rsidRPr="00381F3B">
        <w:rPr>
          <w:rFonts w:ascii="Times New Roman" w:hAnsi="Times New Roman" w:cs="Times New Roman"/>
        </w:rPr>
        <w:t xml:space="preserve"> and Tesla create their own hardware for their need and thus don’t pay for marketing.</w:t>
      </w:r>
    </w:p>
    <w:p w14:paraId="1E2F0B6C" w14:textId="77777777" w:rsidR="0005202C" w:rsidRPr="00381F3B" w:rsidRDefault="0005202C" w:rsidP="00295102">
      <w:pPr>
        <w:jc w:val="both"/>
        <w:rPr>
          <w:rFonts w:ascii="Times New Roman" w:hAnsi="Times New Roman" w:cs="Times New Roman"/>
        </w:rPr>
      </w:pPr>
    </w:p>
    <w:p w14:paraId="650F48F2" w14:textId="77777777" w:rsidR="0005202C" w:rsidRPr="00381F3B" w:rsidRDefault="0005202C" w:rsidP="0005202C">
      <w:pPr>
        <w:jc w:val="both"/>
        <w:rPr>
          <w:rFonts w:ascii="Times New Roman" w:hAnsi="Times New Roman" w:cs="Times New Roman"/>
        </w:rPr>
      </w:pPr>
      <w:r w:rsidRPr="00381F3B">
        <w:rPr>
          <w:rFonts w:ascii="Times New Roman" w:hAnsi="Times New Roman" w:cs="Times New Roman"/>
        </w:rPr>
        <w:t>There is another advantage of larger GPU: they have larger RAM which limits the size of models, and they have better communication between different modules, which helps to create even larger models.</w:t>
      </w:r>
    </w:p>
    <w:p w14:paraId="0DD5FB1D" w14:textId="77777777" w:rsidR="0005202C" w:rsidRPr="00381F3B" w:rsidRDefault="0005202C" w:rsidP="00295102">
      <w:pPr>
        <w:jc w:val="both"/>
        <w:rPr>
          <w:rFonts w:ascii="Times New Roman" w:hAnsi="Times New Roman" w:cs="Times New Roman"/>
        </w:rPr>
      </w:pPr>
    </w:p>
    <w:p w14:paraId="6764DCAB" w14:textId="737CFCEC" w:rsidR="002C102C" w:rsidRPr="00381F3B" w:rsidRDefault="002C102C" w:rsidP="00295102">
      <w:pPr>
        <w:jc w:val="both"/>
        <w:rPr>
          <w:rFonts w:ascii="Times New Roman" w:hAnsi="Times New Roman" w:cs="Times New Roman"/>
        </w:rPr>
      </w:pPr>
      <w:r w:rsidRPr="00381F3B">
        <w:rPr>
          <w:rFonts w:ascii="Times New Roman" w:hAnsi="Times New Roman" w:cs="Times New Roman"/>
        </w:rPr>
        <w:t>All this means t</w:t>
      </w:r>
      <w:r w:rsidR="00266F86" w:rsidRPr="00381F3B">
        <w:rPr>
          <w:rFonts w:ascii="Times New Roman" w:hAnsi="Times New Roman" w:cs="Times New Roman"/>
        </w:rPr>
        <w:t xml:space="preserve">hat even if the price for </w:t>
      </w:r>
      <w:r w:rsidR="00266F86" w:rsidRPr="00381F3B">
        <w:rPr>
          <w:rFonts w:ascii="Times New Roman" w:hAnsi="Times New Roman" w:cs="Times New Roman"/>
          <w:i/>
        </w:rPr>
        <w:t xml:space="preserve">installed </w:t>
      </w:r>
      <w:r w:rsidR="009F69FC" w:rsidRPr="00381F3B">
        <w:rPr>
          <w:rFonts w:ascii="Times New Roman" w:hAnsi="Times New Roman" w:cs="Times New Roman"/>
          <w:i/>
        </w:rPr>
        <w:t>flops</w:t>
      </w:r>
      <w:r w:rsidR="00266F86" w:rsidRPr="00381F3B">
        <w:rPr>
          <w:rFonts w:ascii="Times New Roman" w:hAnsi="Times New Roman" w:cs="Times New Roman"/>
        </w:rPr>
        <w:t xml:space="preserve"> </w:t>
      </w:r>
      <w:r w:rsidRPr="00381F3B">
        <w:rPr>
          <w:rFonts w:ascii="Times New Roman" w:hAnsi="Times New Roman" w:cs="Times New Roman"/>
        </w:rPr>
        <w:t>is the same, larger and more expensive GPU</w:t>
      </w:r>
      <w:r w:rsidR="009F69FC" w:rsidRPr="00381F3B">
        <w:rPr>
          <w:rFonts w:ascii="Times New Roman" w:hAnsi="Times New Roman" w:cs="Times New Roman"/>
        </w:rPr>
        <w:t>s</w:t>
      </w:r>
      <w:r w:rsidRPr="00381F3B">
        <w:rPr>
          <w:rFonts w:ascii="Times New Roman" w:hAnsi="Times New Roman" w:cs="Times New Roman"/>
        </w:rPr>
        <w:t xml:space="preserve"> produce significant economy as they </w:t>
      </w:r>
      <w:r w:rsidR="00266F86" w:rsidRPr="00381F3B">
        <w:rPr>
          <w:rFonts w:ascii="Times New Roman" w:hAnsi="Times New Roman" w:cs="Times New Roman"/>
        </w:rPr>
        <w:t>require less space and energy</w:t>
      </w:r>
      <w:r w:rsidR="0005202C" w:rsidRPr="00381F3B">
        <w:rPr>
          <w:rFonts w:ascii="Times New Roman" w:hAnsi="Times New Roman" w:cs="Times New Roman"/>
        </w:rPr>
        <w:t xml:space="preserve"> and could train larger models.</w:t>
      </w:r>
    </w:p>
    <w:p w14:paraId="115DAC2E" w14:textId="77777777" w:rsidR="009F69FC" w:rsidRPr="00381F3B" w:rsidRDefault="009F69FC" w:rsidP="00295102">
      <w:pPr>
        <w:jc w:val="both"/>
        <w:rPr>
          <w:rFonts w:ascii="Times New Roman" w:hAnsi="Times New Roman" w:cs="Times New Roman"/>
        </w:rPr>
      </w:pPr>
    </w:p>
    <w:p w14:paraId="0D19212E" w14:textId="7E4E4B29" w:rsidR="00371E22" w:rsidRPr="00381F3B" w:rsidRDefault="00371E22" w:rsidP="00371E22">
      <w:pPr>
        <w:pStyle w:val="Heading2"/>
        <w:rPr>
          <w:rFonts w:ascii="Times New Roman" w:hAnsi="Times New Roman" w:cs="Times New Roman"/>
        </w:rPr>
      </w:pPr>
      <w:bookmarkStart w:id="52" w:name="_Toc86616507"/>
      <w:r w:rsidRPr="00381F3B">
        <w:rPr>
          <w:rFonts w:ascii="Times New Roman" w:hAnsi="Times New Roman" w:cs="Times New Roman"/>
        </w:rPr>
        <w:t>5.8. Total computational power of the Internet grows quicker than the power of individual devices</w:t>
      </w:r>
      <w:bookmarkEnd w:id="52"/>
    </w:p>
    <w:p w14:paraId="181AA945" w14:textId="53DB5CD2" w:rsidR="00371E22" w:rsidRPr="00381F3B" w:rsidRDefault="00371E22" w:rsidP="00371E22">
      <w:pPr>
        <w:ind w:firstLine="720"/>
        <w:jc w:val="both"/>
        <w:rPr>
          <w:rFonts w:ascii="Times New Roman" w:hAnsi="Times New Roman" w:cs="Times New Roman"/>
        </w:rPr>
      </w:pPr>
      <w:r w:rsidRPr="00381F3B">
        <w:rPr>
          <w:rFonts w:ascii="Times New Roman" w:hAnsi="Times New Roman" w:cs="Times New Roman"/>
        </w:rPr>
        <w:t xml:space="preserve">For AI creation, not only is the price of computation important, but also the </w:t>
      </w:r>
      <w:r w:rsidRPr="00381F3B">
        <w:rPr>
          <w:rFonts w:ascii="Times New Roman" w:hAnsi="Times New Roman" w:cs="Times New Roman"/>
          <w:i/>
        </w:rPr>
        <w:t>total available computational power</w:t>
      </w:r>
      <w:r w:rsidRPr="00381F3B">
        <w:rPr>
          <w:rFonts w:ascii="Times New Roman" w:hAnsi="Times New Roman" w:cs="Times New Roman"/>
        </w:rPr>
        <w:t xml:space="preserve">. Even if Moore’s law is dead, the total available computer power may grow </w:t>
      </w:r>
      <w:r w:rsidRPr="00381F3B">
        <w:rPr>
          <w:rFonts w:ascii="Times New Roman" w:hAnsi="Times New Roman" w:cs="Times New Roman"/>
          <w:i/>
        </w:rPr>
        <w:t>linearly</w:t>
      </w:r>
      <w:r w:rsidRPr="00381F3B">
        <w:rPr>
          <w:rFonts w:ascii="Times New Roman" w:hAnsi="Times New Roman" w:cs="Times New Roman"/>
        </w:rPr>
        <w:t xml:space="preserve"> as new hardware is built; similarly, the total computational power of the Internet is growing because the number of connected devices is growing as well as their </w:t>
      </w:r>
      <w:r w:rsidRPr="00381F3B">
        <w:rPr>
          <w:rFonts w:ascii="Times New Roman" w:hAnsi="Times New Roman" w:cs="Times New Roman"/>
          <w:i/>
        </w:rPr>
        <w:t>connectivity</w:t>
      </w:r>
      <w:r w:rsidRPr="00381F3B">
        <w:rPr>
          <w:rFonts w:ascii="Times New Roman" w:hAnsi="Times New Roman" w:cs="Times New Roman"/>
        </w:rPr>
        <w:t>. Grace calculated that the current speed of this growth is rather slow, based on the price of installed hardware, estimated at 2 × 10</w:t>
      </w:r>
      <w:r w:rsidRPr="00381F3B">
        <w:rPr>
          <w:rFonts w:ascii="Times New Roman" w:hAnsi="Times New Roman" w:cs="Times New Roman"/>
          <w:vertAlign w:val="superscript"/>
        </w:rPr>
        <w:t>20</w:t>
      </w:r>
      <w:r w:rsidRPr="00381F3B">
        <w:rPr>
          <w:rFonts w:ascii="Times New Roman" w:hAnsi="Times New Roman" w:cs="Times New Roman"/>
        </w:rPr>
        <w:t>–1.5 × 10</w:t>
      </w:r>
      <w:r w:rsidRPr="00381F3B">
        <w:rPr>
          <w:rFonts w:ascii="Times New Roman" w:hAnsi="Times New Roman" w:cs="Times New Roman"/>
          <w:vertAlign w:val="superscript"/>
        </w:rPr>
        <w:t>21</w:t>
      </w:r>
      <w:r w:rsidRPr="00381F3B">
        <w:rPr>
          <w:rFonts w:ascii="Times New Roman" w:hAnsi="Times New Roman" w:cs="Times New Roman"/>
        </w:rPr>
        <w:t xml:space="preserve"> flops, with grow of around 25 percent a year (Grace, 2016).</w:t>
      </w:r>
    </w:p>
    <w:p w14:paraId="51DC8173" w14:textId="0F9CB69F" w:rsidR="00371E22" w:rsidRPr="00381F3B" w:rsidRDefault="00371E22" w:rsidP="00371E22">
      <w:pPr>
        <w:ind w:firstLine="720"/>
        <w:jc w:val="both"/>
        <w:rPr>
          <w:rFonts w:ascii="Times New Roman" w:hAnsi="Times New Roman" w:cs="Times New Roman"/>
        </w:rPr>
      </w:pPr>
      <w:r w:rsidRPr="00381F3B">
        <w:rPr>
          <w:rFonts w:ascii="Times New Roman" w:hAnsi="Times New Roman" w:cs="Times New Roman"/>
        </w:rPr>
        <w:t xml:space="preserve">Another way to calculate the total computing power of the Internet is to calculate the actual number of connected devices and multiply it by the mean level of their computational power. However, most new connected devices are smartphones, which until recently had much less computing power. The iPhone X (2017), though, has a capacity of around 300–600 gigaflops, and is estimated to be more powerful </w:t>
      </w:r>
      <w:r w:rsidR="00DE721C" w:rsidRPr="00381F3B">
        <w:rPr>
          <w:rFonts w:ascii="Times New Roman" w:hAnsi="Times New Roman" w:cs="Times New Roman"/>
        </w:rPr>
        <w:t>than the newest MacBook Pro (</w:t>
      </w:r>
      <w:r w:rsidRPr="00381F3B">
        <w:rPr>
          <w:rFonts w:ascii="Times New Roman" w:hAnsi="Times New Roman" w:cs="Times New Roman"/>
        </w:rPr>
        <w:t>Smith, 2017).</w:t>
      </w:r>
      <w:r w:rsidR="003938DC" w:rsidRPr="00381F3B">
        <w:rPr>
          <w:rFonts w:ascii="Times New Roman" w:hAnsi="Times New Roman" w:cs="Times New Roman"/>
        </w:rPr>
        <w:t xml:space="preserve"> The 2021 model with Bionic A15 chip </w:t>
      </w:r>
      <w:hyperlink r:id="rId15" w:history="1">
        <w:r w:rsidR="003938DC" w:rsidRPr="00381F3B">
          <w:rPr>
            <w:rStyle w:val="Hyperlink"/>
            <w:rFonts w:ascii="Times New Roman" w:hAnsi="Times New Roman" w:cs="Times New Roman"/>
          </w:rPr>
          <w:t>has</w:t>
        </w:r>
      </w:hyperlink>
      <w:r w:rsidR="003938DC" w:rsidRPr="00381F3B">
        <w:rPr>
          <w:rFonts w:ascii="Times New Roman" w:hAnsi="Times New Roman" w:cs="Times New Roman"/>
        </w:rPr>
        <w:t xml:space="preserve"> 15 trillion flops neural engine on board.</w:t>
      </w:r>
      <w:r w:rsidRPr="00381F3B">
        <w:rPr>
          <w:rFonts w:ascii="Times New Roman" w:hAnsi="Times New Roman" w:cs="Times New Roman"/>
        </w:rPr>
        <w:t xml:space="preserve"> The first iPhone, released ten years ago (2007), had a performance of only one 1 × 10</w:t>
      </w:r>
      <w:r w:rsidRPr="00381F3B">
        <w:rPr>
          <w:rFonts w:ascii="Times New Roman" w:hAnsi="Times New Roman" w:cs="Times New Roman"/>
          <w:vertAlign w:val="superscript"/>
        </w:rPr>
        <w:t>9</w:t>
      </w:r>
      <w:r w:rsidRPr="00381F3B">
        <w:rPr>
          <w:rFonts w:ascii="Times New Roman" w:hAnsi="Times New Roman" w:cs="Times New Roman"/>
        </w:rPr>
        <w:t xml:space="preserve"> flops (</w:t>
      </w:r>
      <w:proofErr w:type="spellStart"/>
      <w:r w:rsidRPr="00381F3B">
        <w:rPr>
          <w:rFonts w:ascii="Times New Roman" w:hAnsi="Times New Roman" w:cs="Times New Roman"/>
        </w:rPr>
        <w:t>Ojala</w:t>
      </w:r>
      <w:proofErr w:type="spellEnd"/>
      <w:r w:rsidRPr="00381F3B">
        <w:rPr>
          <w:rFonts w:ascii="Times New Roman" w:hAnsi="Times New Roman" w:cs="Times New Roman"/>
        </w:rPr>
        <w:t>, 2015). The number of smartphones in use is projected to grow around an order of magnitude between 2010 and 2020 (Ericsson, 2014).</w:t>
      </w:r>
    </w:p>
    <w:p w14:paraId="22782317" w14:textId="43C459BD" w:rsidR="00371E22" w:rsidRPr="00381F3B" w:rsidRDefault="00371E22" w:rsidP="00295102">
      <w:pPr>
        <w:jc w:val="both"/>
        <w:rPr>
          <w:rFonts w:ascii="Times New Roman" w:hAnsi="Times New Roman" w:cs="Times New Roman"/>
        </w:rPr>
      </w:pPr>
      <w:r w:rsidRPr="00381F3B">
        <w:rPr>
          <w:rFonts w:ascii="Times New Roman" w:hAnsi="Times New Roman" w:cs="Times New Roman"/>
        </w:rPr>
        <w:t xml:space="preserve"> </w:t>
      </w:r>
      <w:r w:rsidR="00784D39" w:rsidRPr="00381F3B">
        <w:rPr>
          <w:rFonts w:ascii="Times New Roman" w:hAnsi="Times New Roman" w:cs="Times New Roman"/>
        </w:rPr>
        <w:tab/>
      </w:r>
      <w:r w:rsidRPr="00381F3B">
        <w:rPr>
          <w:rFonts w:ascii="Times New Roman" w:hAnsi="Times New Roman" w:cs="Times New Roman"/>
        </w:rPr>
        <w:t>This means that the total computational power of mobile networks grew approximately 3 orders of magnitude in 10 years, doubling every year. In 2020, billions of smartphones capable of performance similar to that of the iPhone X will be in use, meaning smartphones</w:t>
      </w:r>
      <w:r w:rsidR="00784D39" w:rsidRPr="00381F3B">
        <w:rPr>
          <w:rFonts w:ascii="Times New Roman" w:hAnsi="Times New Roman" w:cs="Times New Roman"/>
        </w:rPr>
        <w:t xml:space="preserve"> only</w:t>
      </w:r>
      <w:r w:rsidRPr="00381F3B">
        <w:rPr>
          <w:rFonts w:ascii="Times New Roman" w:hAnsi="Times New Roman" w:cs="Times New Roman"/>
        </w:rPr>
        <w:t xml:space="preserve"> may represent computing power of around 10</w:t>
      </w:r>
      <w:r w:rsidRPr="00381F3B">
        <w:rPr>
          <w:rFonts w:ascii="Times New Roman" w:hAnsi="Times New Roman" w:cs="Times New Roman"/>
          <w:vertAlign w:val="superscript"/>
        </w:rPr>
        <w:t>21</w:t>
      </w:r>
      <w:r w:rsidRPr="00381F3B">
        <w:rPr>
          <w:rFonts w:ascii="Times New Roman" w:hAnsi="Times New Roman" w:cs="Times New Roman"/>
        </w:rPr>
        <w:t xml:space="preserve"> flops. While smartphone markets will soon reach saturation, there are other markets of connected devices ready to explode, that is </w:t>
      </w:r>
      <w:proofErr w:type="spellStart"/>
      <w:r w:rsidRPr="00381F3B">
        <w:rPr>
          <w:rFonts w:ascii="Times New Roman" w:hAnsi="Times New Roman" w:cs="Times New Roman"/>
        </w:rPr>
        <w:t>IoT</w:t>
      </w:r>
      <w:proofErr w:type="spellEnd"/>
      <w:r w:rsidRPr="00381F3B">
        <w:rPr>
          <w:rFonts w:ascii="Times New Roman" w:hAnsi="Times New Roman" w:cs="Times New Roman"/>
        </w:rPr>
        <w:t xml:space="preserve"> and self-driving cars.</w:t>
      </w:r>
    </w:p>
    <w:p w14:paraId="00EDFD99" w14:textId="77777777" w:rsidR="00064519" w:rsidRPr="00381F3B" w:rsidRDefault="00064519" w:rsidP="00295102">
      <w:pPr>
        <w:jc w:val="both"/>
        <w:rPr>
          <w:rFonts w:ascii="Times New Roman" w:hAnsi="Times New Roman" w:cs="Times New Roman"/>
        </w:rPr>
      </w:pPr>
    </w:p>
    <w:p w14:paraId="46358997" w14:textId="42D7BC86" w:rsidR="00B026EA" w:rsidRPr="00381F3B" w:rsidRDefault="00371E22" w:rsidP="0098063A">
      <w:pPr>
        <w:pStyle w:val="Heading2"/>
        <w:rPr>
          <w:rFonts w:ascii="Times New Roman" w:hAnsi="Times New Roman" w:cs="Times New Roman"/>
        </w:rPr>
      </w:pPr>
      <w:bookmarkStart w:id="53" w:name="_Toc495331978"/>
      <w:bookmarkStart w:id="54" w:name="_Toc504736918"/>
      <w:bookmarkStart w:id="55" w:name="_Toc510449052"/>
      <w:bookmarkStart w:id="56" w:name="_Toc523660343"/>
      <w:bookmarkStart w:id="57" w:name="_Toc86616508"/>
      <w:r w:rsidRPr="00381F3B">
        <w:rPr>
          <w:rFonts w:ascii="Times New Roman" w:hAnsi="Times New Roman" w:cs="Times New Roman"/>
        </w:rPr>
        <w:t>5.9</w:t>
      </w:r>
      <w:r w:rsidR="0098063A" w:rsidRPr="00381F3B">
        <w:rPr>
          <w:rFonts w:ascii="Times New Roman" w:hAnsi="Times New Roman" w:cs="Times New Roman"/>
        </w:rPr>
        <w:t>.</w:t>
      </w:r>
      <w:r w:rsidR="00A57AB1" w:rsidRPr="00381F3B">
        <w:rPr>
          <w:rFonts w:ascii="Times New Roman" w:hAnsi="Times New Roman" w:cs="Times New Roman"/>
        </w:rPr>
        <w:t xml:space="preserve"> </w:t>
      </w:r>
      <w:r w:rsidR="000B419B" w:rsidRPr="00381F3B">
        <w:rPr>
          <w:rFonts w:ascii="Times New Roman" w:hAnsi="Times New Roman" w:cs="Times New Roman"/>
        </w:rPr>
        <w:t>Conclusion</w:t>
      </w:r>
      <w:r w:rsidR="009521C6" w:rsidRPr="00381F3B">
        <w:rPr>
          <w:rFonts w:ascii="Times New Roman" w:hAnsi="Times New Roman" w:cs="Times New Roman"/>
        </w:rPr>
        <w:t>s</w:t>
      </w:r>
      <w:r w:rsidR="000B419B" w:rsidRPr="00381F3B">
        <w:rPr>
          <w:rFonts w:ascii="Times New Roman" w:hAnsi="Times New Roman" w:cs="Times New Roman"/>
        </w:rPr>
        <w:t xml:space="preserve"> about hardware</w:t>
      </w:r>
      <w:bookmarkEnd w:id="53"/>
      <w:bookmarkEnd w:id="54"/>
      <w:bookmarkEnd w:id="55"/>
      <w:bookmarkEnd w:id="56"/>
      <w:bookmarkEnd w:id="57"/>
    </w:p>
    <w:p w14:paraId="0EEC307D" w14:textId="5700AD16" w:rsidR="004C3D3D" w:rsidRPr="00381F3B" w:rsidRDefault="000C52FD" w:rsidP="004C3D3D">
      <w:pPr>
        <w:ind w:firstLine="720"/>
        <w:jc w:val="both"/>
        <w:rPr>
          <w:rFonts w:ascii="Times New Roman" w:hAnsi="Times New Roman" w:cs="Times New Roman"/>
        </w:rPr>
      </w:pPr>
      <w:r w:rsidRPr="00381F3B">
        <w:rPr>
          <w:rFonts w:ascii="Times New Roman" w:hAnsi="Times New Roman" w:cs="Times New Roman"/>
        </w:rPr>
        <w:t xml:space="preserve">Computer power available for AI research is doubling much quicker than according Moore’s law because of combined effects of lowering computational prices and growing budgets. </w:t>
      </w:r>
      <w:r w:rsidR="004C3D3D" w:rsidRPr="00381F3B">
        <w:rPr>
          <w:rFonts w:ascii="Times New Roman" w:hAnsi="Times New Roman" w:cs="Times New Roman"/>
        </w:rPr>
        <w:t>Not only Moore’s law didn’t die, but the price of computations started to decline in the much steeper rate after 2015 because of advances of GPU and TPU.</w:t>
      </w:r>
      <w:r w:rsidR="006A7210" w:rsidRPr="00381F3B">
        <w:rPr>
          <w:rFonts w:ascii="Times New Roman" w:hAnsi="Times New Roman" w:cs="Times New Roman"/>
        </w:rPr>
        <w:t xml:space="preserve"> This was overshadow</w:t>
      </w:r>
      <w:r w:rsidR="007266BF" w:rsidRPr="00381F3B">
        <w:rPr>
          <w:rFonts w:ascii="Times New Roman" w:hAnsi="Times New Roman" w:cs="Times New Roman"/>
        </w:rPr>
        <w:t>ed</w:t>
      </w:r>
      <w:r w:rsidR="006A7210" w:rsidRPr="00381F3B">
        <w:rPr>
          <w:rFonts w:ascii="Times New Roman" w:hAnsi="Times New Roman" w:cs="Times New Roman"/>
        </w:rPr>
        <w:t xml:space="preserve"> by high demand for computation and chip shortage in early 2020s</w:t>
      </w:r>
      <w:r w:rsidR="00945689" w:rsidRPr="00381F3B">
        <w:rPr>
          <w:rFonts w:ascii="Times New Roman" w:hAnsi="Times New Roman" w:cs="Times New Roman"/>
        </w:rPr>
        <w:t>; in other words, higher prices are driven by the demand from crypto and growing economy.</w:t>
      </w:r>
    </w:p>
    <w:p w14:paraId="160CDB98" w14:textId="77777777" w:rsidR="000C52FD" w:rsidRPr="00381F3B" w:rsidRDefault="000C52FD" w:rsidP="004C3D3D">
      <w:pPr>
        <w:ind w:firstLine="720"/>
        <w:jc w:val="both"/>
        <w:rPr>
          <w:rFonts w:ascii="Times New Roman" w:hAnsi="Times New Roman" w:cs="Times New Roman"/>
        </w:rPr>
      </w:pPr>
      <w:r w:rsidRPr="00381F3B">
        <w:rPr>
          <w:rFonts w:ascii="Times New Roman" w:hAnsi="Times New Roman" w:cs="Times New Roman"/>
        </w:rPr>
        <w:lastRenderedPageBreak/>
        <w:t>This trend could continue</w:t>
      </w:r>
      <w:r w:rsidR="004C3D3D" w:rsidRPr="00381F3B">
        <w:rPr>
          <w:rFonts w:ascii="Times New Roman" w:hAnsi="Times New Roman" w:cs="Times New Roman"/>
        </w:rPr>
        <w:t xml:space="preserve"> for several years even</w:t>
      </w:r>
      <w:r w:rsidRPr="00381F3B">
        <w:rPr>
          <w:rFonts w:ascii="Times New Roman" w:hAnsi="Times New Roman" w:cs="Times New Roman"/>
        </w:rPr>
        <w:t xml:space="preserve"> </w:t>
      </w:r>
      <w:r w:rsidR="00D0485C" w:rsidRPr="00381F3B">
        <w:rPr>
          <w:rFonts w:ascii="Times New Roman" w:hAnsi="Times New Roman" w:cs="Times New Roman"/>
        </w:rPr>
        <w:t>after</w:t>
      </w:r>
      <w:r w:rsidRPr="00381F3B">
        <w:rPr>
          <w:rFonts w:ascii="Times New Roman" w:hAnsi="Times New Roman" w:cs="Times New Roman"/>
        </w:rPr>
        <w:t xml:space="preserve"> Moore’s law</w:t>
      </w:r>
      <w:r w:rsidR="004C3D3D" w:rsidRPr="00381F3B">
        <w:rPr>
          <w:rFonts w:ascii="Times New Roman" w:hAnsi="Times New Roman" w:cs="Times New Roman"/>
        </w:rPr>
        <w:t xml:space="preserve"> in transistor miniaturization</w:t>
      </w:r>
      <w:r w:rsidRPr="00381F3B">
        <w:rPr>
          <w:rFonts w:ascii="Times New Roman" w:hAnsi="Times New Roman" w:cs="Times New Roman"/>
        </w:rPr>
        <w:t xml:space="preserve"> will be dead, </w:t>
      </w:r>
      <w:r w:rsidR="00D0485C" w:rsidRPr="00381F3B">
        <w:rPr>
          <w:rFonts w:ascii="Times New Roman" w:hAnsi="Times New Roman" w:cs="Times New Roman"/>
        </w:rPr>
        <w:t>and</w:t>
      </w:r>
      <w:r w:rsidRPr="00381F3B">
        <w:rPr>
          <w:rFonts w:ascii="Times New Roman" w:hAnsi="Times New Roman" w:cs="Times New Roman"/>
        </w:rPr>
        <w:t xml:space="preserve"> there are several ways how </w:t>
      </w:r>
      <w:r w:rsidR="004C3D3D" w:rsidRPr="00381F3B">
        <w:rPr>
          <w:rFonts w:ascii="Times New Roman" w:hAnsi="Times New Roman" w:cs="Times New Roman"/>
        </w:rPr>
        <w:t>this trend</w:t>
      </w:r>
      <w:r w:rsidRPr="00381F3B">
        <w:rPr>
          <w:rFonts w:ascii="Times New Roman" w:hAnsi="Times New Roman" w:cs="Times New Roman"/>
        </w:rPr>
        <w:t xml:space="preserve"> could pro</w:t>
      </w:r>
      <w:r w:rsidR="004C3D3D" w:rsidRPr="00381F3B">
        <w:rPr>
          <w:rFonts w:ascii="Times New Roman" w:hAnsi="Times New Roman" w:cs="Times New Roman"/>
        </w:rPr>
        <w:t>vide cheaper computational cost, including architectural improvement, economy of scale</w:t>
      </w:r>
      <w:r w:rsidRPr="00381F3B">
        <w:rPr>
          <w:rFonts w:ascii="Times New Roman" w:hAnsi="Times New Roman" w:cs="Times New Roman"/>
        </w:rPr>
        <w:t xml:space="preserve"> </w:t>
      </w:r>
      <w:r w:rsidR="004C3D3D" w:rsidRPr="00381F3B">
        <w:rPr>
          <w:rFonts w:ascii="Times New Roman" w:hAnsi="Times New Roman" w:cs="Times New Roman"/>
        </w:rPr>
        <w:t>and more chips in a processor unit.</w:t>
      </w:r>
    </w:p>
    <w:p w14:paraId="065101D5" w14:textId="77777777" w:rsidR="000C52FD" w:rsidRPr="00381F3B" w:rsidRDefault="000C52FD" w:rsidP="004C3D3D">
      <w:pPr>
        <w:ind w:firstLine="720"/>
        <w:jc w:val="both"/>
        <w:rPr>
          <w:rFonts w:ascii="Times New Roman" w:hAnsi="Times New Roman" w:cs="Times New Roman"/>
        </w:rPr>
      </w:pPr>
      <w:r w:rsidRPr="00381F3B">
        <w:rPr>
          <w:rFonts w:ascii="Times New Roman" w:hAnsi="Times New Roman" w:cs="Times New Roman"/>
        </w:rPr>
        <w:t>Thus, there is no hardware constraints to build human level AI now for larg</w:t>
      </w:r>
      <w:r w:rsidR="004C3D3D" w:rsidRPr="00381F3B">
        <w:rPr>
          <w:rFonts w:ascii="Times New Roman" w:hAnsi="Times New Roman" w:cs="Times New Roman"/>
        </w:rPr>
        <w:t>e companies, like Google, and computer power, similar to the lowest estimation of human brain performance, is currently available even for the individual researchers via clouds.</w:t>
      </w:r>
    </w:p>
    <w:p w14:paraId="4FFD0187" w14:textId="6715ECF8" w:rsidR="00945689" w:rsidRPr="00381F3B" w:rsidRDefault="00945689" w:rsidP="004C3D3D">
      <w:pPr>
        <w:ind w:firstLine="720"/>
        <w:jc w:val="both"/>
        <w:rPr>
          <w:rFonts w:ascii="Times New Roman" w:hAnsi="Times New Roman" w:cs="Times New Roman"/>
        </w:rPr>
      </w:pPr>
      <w:r w:rsidRPr="00381F3B">
        <w:rPr>
          <w:rFonts w:ascii="Times New Roman" w:hAnsi="Times New Roman" w:cs="Times New Roman"/>
        </w:rPr>
        <w:t xml:space="preserve">However, training very large neural nets by </w:t>
      </w:r>
      <w:r w:rsidR="0001600D" w:rsidRPr="00381F3B">
        <w:rPr>
          <w:rFonts w:ascii="Times New Roman" w:hAnsi="Times New Roman" w:cs="Times New Roman"/>
        </w:rPr>
        <w:t>conventional</w:t>
      </w:r>
      <w:r w:rsidRPr="00381F3B">
        <w:rPr>
          <w:rFonts w:ascii="Times New Roman" w:hAnsi="Times New Roman" w:cs="Times New Roman"/>
        </w:rPr>
        <w:t xml:space="preserve"> means could become prohibitly expensive because of scaling laws [ref </w:t>
      </w:r>
      <w:proofErr w:type="spellStart"/>
      <w:r w:rsidRPr="00381F3B">
        <w:rPr>
          <w:rFonts w:ascii="Times New Roman" w:hAnsi="Times New Roman" w:cs="Times New Roman"/>
        </w:rPr>
        <w:t>gwern</w:t>
      </w:r>
      <w:proofErr w:type="spellEnd"/>
      <w:r w:rsidRPr="00381F3B">
        <w:rPr>
          <w:rFonts w:ascii="Times New Roman" w:hAnsi="Times New Roman" w:cs="Times New Roman"/>
        </w:rPr>
        <w:t xml:space="preserve">?]. </w:t>
      </w:r>
    </w:p>
    <w:p w14:paraId="6CBFF0EA" w14:textId="4B52C8F7" w:rsidR="000C52FD" w:rsidRPr="00381F3B" w:rsidRDefault="000C52FD" w:rsidP="000C52FD">
      <w:pPr>
        <w:ind w:firstLine="720"/>
        <w:jc w:val="both"/>
        <w:rPr>
          <w:rFonts w:ascii="Times New Roman" w:hAnsi="Times New Roman" w:cs="Times New Roman"/>
        </w:rPr>
      </w:pPr>
      <w:r w:rsidRPr="00381F3B">
        <w:rPr>
          <w:rFonts w:ascii="Times New Roman" w:hAnsi="Times New Roman" w:cs="Times New Roman"/>
        </w:rPr>
        <w:t>From this follows that,</w:t>
      </w:r>
      <w:r w:rsidR="0001600D" w:rsidRPr="00381F3B">
        <w:rPr>
          <w:rFonts w:ascii="Times New Roman" w:hAnsi="Times New Roman" w:cs="Times New Roman"/>
        </w:rPr>
        <w:t xml:space="preserve"> the main</w:t>
      </w:r>
      <w:r w:rsidRPr="00381F3B">
        <w:rPr>
          <w:rFonts w:ascii="Times New Roman" w:hAnsi="Times New Roman" w:cs="Times New Roman"/>
        </w:rPr>
        <w:t xml:space="preserve"> </w:t>
      </w:r>
      <w:r w:rsidR="0001600D" w:rsidRPr="00381F3B">
        <w:rPr>
          <w:rFonts w:ascii="Times New Roman" w:hAnsi="Times New Roman" w:cs="Times New Roman"/>
        </w:rPr>
        <w:t>lim</w:t>
      </w:r>
      <w:r w:rsidR="00945689" w:rsidRPr="00381F3B">
        <w:rPr>
          <w:rFonts w:ascii="Times New Roman" w:hAnsi="Times New Roman" w:cs="Times New Roman"/>
        </w:rPr>
        <w:t>it</w:t>
      </w:r>
      <w:r w:rsidRPr="00381F3B">
        <w:rPr>
          <w:rFonts w:ascii="Times New Roman" w:hAnsi="Times New Roman" w:cs="Times New Roman"/>
        </w:rPr>
        <w:t xml:space="preserve"> </w:t>
      </w:r>
      <w:r w:rsidR="0001600D" w:rsidRPr="00381F3B">
        <w:rPr>
          <w:rFonts w:ascii="Times New Roman" w:hAnsi="Times New Roman" w:cs="Times New Roman"/>
        </w:rPr>
        <w:t>for</w:t>
      </w:r>
      <w:r w:rsidRPr="00381F3B">
        <w:rPr>
          <w:rFonts w:ascii="Times New Roman" w:hAnsi="Times New Roman" w:cs="Times New Roman"/>
        </w:rPr>
        <w:t xml:space="preserve"> AI becomes algorithm</w:t>
      </w:r>
      <w:r w:rsidR="0001600D" w:rsidRPr="00381F3B">
        <w:rPr>
          <w:rFonts w:ascii="Times New Roman" w:hAnsi="Times New Roman" w:cs="Times New Roman"/>
        </w:rPr>
        <w:t>’s performance, not hardware.</w:t>
      </w:r>
    </w:p>
    <w:p w14:paraId="1A8A251D" w14:textId="77777777" w:rsidR="000847CB" w:rsidRPr="00381F3B" w:rsidRDefault="000847CB" w:rsidP="000C52FD">
      <w:pPr>
        <w:ind w:firstLine="720"/>
        <w:jc w:val="both"/>
        <w:rPr>
          <w:rFonts w:ascii="Times New Roman" w:hAnsi="Times New Roman" w:cs="Times New Roman"/>
        </w:rPr>
      </w:pPr>
    </w:p>
    <w:p w14:paraId="40BE96C9" w14:textId="4D248B04" w:rsidR="000B419B" w:rsidRPr="00381F3B" w:rsidRDefault="0098063A" w:rsidP="0098063A">
      <w:pPr>
        <w:pStyle w:val="Heading1"/>
        <w:rPr>
          <w:rFonts w:ascii="Times New Roman" w:hAnsi="Times New Roman" w:cs="Times New Roman"/>
        </w:rPr>
      </w:pPr>
      <w:bookmarkStart w:id="58" w:name="_Toc523660344"/>
      <w:bookmarkStart w:id="59" w:name="_Toc86616509"/>
      <w:r w:rsidRPr="00381F3B">
        <w:rPr>
          <w:rFonts w:ascii="Times New Roman" w:hAnsi="Times New Roman" w:cs="Times New Roman"/>
        </w:rPr>
        <w:t>6. Progress in neural net performance</w:t>
      </w:r>
      <w:bookmarkEnd w:id="58"/>
      <w:bookmarkEnd w:id="59"/>
    </w:p>
    <w:p w14:paraId="6AAB8145" w14:textId="4568B4CC" w:rsidR="00065956" w:rsidRPr="00381F3B" w:rsidRDefault="0098063A" w:rsidP="00065956">
      <w:pPr>
        <w:pStyle w:val="Heading2"/>
        <w:rPr>
          <w:rFonts w:ascii="Times New Roman" w:hAnsi="Times New Roman" w:cs="Times New Roman"/>
        </w:rPr>
      </w:pPr>
      <w:bookmarkStart w:id="60" w:name="_Toc504736919"/>
      <w:bookmarkStart w:id="61" w:name="_Toc495331979"/>
      <w:bookmarkStart w:id="62" w:name="_Toc510449053"/>
      <w:bookmarkStart w:id="63" w:name="_Toc523660345"/>
      <w:bookmarkStart w:id="64" w:name="_Toc86616510"/>
      <w:r w:rsidRPr="00381F3B">
        <w:rPr>
          <w:rFonts w:ascii="Times New Roman" w:hAnsi="Times New Roman" w:cs="Times New Roman"/>
        </w:rPr>
        <w:t>6.1</w:t>
      </w:r>
      <w:r w:rsidR="002E775F" w:rsidRPr="00381F3B">
        <w:rPr>
          <w:rFonts w:ascii="Times New Roman" w:hAnsi="Times New Roman" w:cs="Times New Roman"/>
        </w:rPr>
        <w:t xml:space="preserve">. </w:t>
      </w:r>
      <w:r w:rsidR="00CE1329" w:rsidRPr="00381F3B">
        <w:rPr>
          <w:rFonts w:ascii="Times New Roman" w:hAnsi="Times New Roman" w:cs="Times New Roman"/>
        </w:rPr>
        <w:t>Neural net</w:t>
      </w:r>
      <w:r w:rsidR="00C82D44" w:rsidRPr="00381F3B">
        <w:rPr>
          <w:rFonts w:ascii="Times New Roman" w:hAnsi="Times New Roman" w:cs="Times New Roman"/>
        </w:rPr>
        <w:t>s</w:t>
      </w:r>
      <w:r w:rsidR="00CE1329" w:rsidRPr="00381F3B">
        <w:rPr>
          <w:rFonts w:ascii="Times New Roman" w:hAnsi="Times New Roman" w:cs="Times New Roman"/>
        </w:rPr>
        <w:t xml:space="preserve"> revolution dramatically increases the speed of AI progress</w:t>
      </w:r>
      <w:bookmarkEnd w:id="60"/>
      <w:bookmarkEnd w:id="61"/>
      <w:bookmarkEnd w:id="62"/>
      <w:bookmarkEnd w:id="63"/>
      <w:bookmarkEnd w:id="64"/>
    </w:p>
    <w:p w14:paraId="508B359E" w14:textId="4EAE234C" w:rsidR="00882183" w:rsidRPr="00381F3B" w:rsidRDefault="00845401" w:rsidP="00882183">
      <w:pPr>
        <w:ind w:firstLine="720"/>
        <w:jc w:val="both"/>
        <w:rPr>
          <w:rFonts w:ascii="Times New Roman" w:hAnsi="Times New Roman" w:cs="Times New Roman"/>
        </w:rPr>
      </w:pPr>
      <w:r w:rsidRPr="00381F3B">
        <w:rPr>
          <w:rFonts w:ascii="Times New Roman" w:hAnsi="Times New Roman" w:cs="Times New Roman"/>
        </w:rPr>
        <w:t xml:space="preserve">Neural nets </w:t>
      </w:r>
      <w:r w:rsidR="00336413" w:rsidRPr="00381F3B">
        <w:rPr>
          <w:rFonts w:ascii="Times New Roman" w:hAnsi="Times New Roman" w:cs="Times New Roman"/>
        </w:rPr>
        <w:t>were</w:t>
      </w:r>
      <w:r w:rsidRPr="00381F3B">
        <w:rPr>
          <w:rFonts w:ascii="Times New Roman" w:hAnsi="Times New Roman" w:cs="Times New Roman"/>
        </w:rPr>
        <w:t xml:space="preserve"> known for decades, but in 2012</w:t>
      </w:r>
      <w:r w:rsidR="00314EB8" w:rsidRPr="00381F3B">
        <w:rPr>
          <w:rFonts w:ascii="Times New Roman" w:hAnsi="Times New Roman" w:cs="Times New Roman"/>
        </w:rPr>
        <w:t xml:space="preserve"> they started to dramatically outperform other AI methods because of the implementation of two important ideas: train</w:t>
      </w:r>
      <w:r w:rsidR="00336413" w:rsidRPr="00381F3B">
        <w:rPr>
          <w:rFonts w:ascii="Times New Roman" w:hAnsi="Times New Roman" w:cs="Times New Roman"/>
        </w:rPr>
        <w:t>ing</w:t>
      </w:r>
      <w:r w:rsidR="00314EB8" w:rsidRPr="00381F3B">
        <w:rPr>
          <w:rFonts w:ascii="Times New Roman" w:hAnsi="Times New Roman" w:cs="Times New Roman"/>
        </w:rPr>
        <w:t xml:space="preserve"> neural net</w:t>
      </w:r>
      <w:r w:rsidR="00336413" w:rsidRPr="00381F3B">
        <w:rPr>
          <w:rFonts w:ascii="Times New Roman" w:hAnsi="Times New Roman" w:cs="Times New Roman"/>
        </w:rPr>
        <w:t>s</w:t>
      </w:r>
      <w:r w:rsidR="00314EB8" w:rsidRPr="00381F3B">
        <w:rPr>
          <w:rFonts w:ascii="Times New Roman" w:hAnsi="Times New Roman" w:cs="Times New Roman"/>
        </w:rPr>
        <w:t xml:space="preserve"> </w:t>
      </w:r>
      <w:r w:rsidR="00336413" w:rsidRPr="00381F3B">
        <w:rPr>
          <w:rFonts w:ascii="Times New Roman" w:hAnsi="Times New Roman" w:cs="Times New Roman"/>
        </w:rPr>
        <w:t xml:space="preserve">on </w:t>
      </w:r>
      <w:r w:rsidR="00314EB8" w:rsidRPr="00381F3B">
        <w:rPr>
          <w:rFonts w:ascii="Times New Roman" w:hAnsi="Times New Roman" w:cs="Times New Roman"/>
        </w:rPr>
        <w:t>very large dataset</w:t>
      </w:r>
      <w:r w:rsidR="00336413" w:rsidRPr="00381F3B">
        <w:rPr>
          <w:rFonts w:ascii="Times New Roman" w:hAnsi="Times New Roman" w:cs="Times New Roman"/>
        </w:rPr>
        <w:t>s</w:t>
      </w:r>
      <w:r w:rsidR="00314EB8" w:rsidRPr="00381F3B">
        <w:rPr>
          <w:rFonts w:ascii="Times New Roman" w:hAnsi="Times New Roman" w:cs="Times New Roman"/>
        </w:rPr>
        <w:t xml:space="preserve">, like </w:t>
      </w:r>
      <w:r w:rsidR="0040376B" w:rsidRPr="00381F3B">
        <w:rPr>
          <w:rFonts w:ascii="Times New Roman" w:hAnsi="Times New Roman" w:cs="Times New Roman"/>
          <w:i/>
        </w:rPr>
        <w:t>ImageN</w:t>
      </w:r>
      <w:r w:rsidR="00314EB8" w:rsidRPr="00381F3B">
        <w:rPr>
          <w:rFonts w:ascii="Times New Roman" w:hAnsi="Times New Roman" w:cs="Times New Roman"/>
          <w:i/>
        </w:rPr>
        <w:t>et</w:t>
      </w:r>
      <w:r w:rsidR="00314EB8" w:rsidRPr="00381F3B">
        <w:rPr>
          <w:rFonts w:ascii="Times New Roman" w:hAnsi="Times New Roman" w:cs="Times New Roman"/>
        </w:rPr>
        <w:t xml:space="preserve">, and </w:t>
      </w:r>
      <w:r w:rsidR="00336413" w:rsidRPr="00381F3B">
        <w:rPr>
          <w:rFonts w:ascii="Times New Roman" w:hAnsi="Times New Roman" w:cs="Times New Roman"/>
        </w:rPr>
        <w:t xml:space="preserve">the </w:t>
      </w:r>
      <w:r w:rsidR="00314EB8" w:rsidRPr="00381F3B">
        <w:rPr>
          <w:rFonts w:ascii="Times New Roman" w:hAnsi="Times New Roman" w:cs="Times New Roman"/>
        </w:rPr>
        <w:t xml:space="preserve">use </w:t>
      </w:r>
      <w:r w:rsidR="00336413" w:rsidRPr="00381F3B">
        <w:rPr>
          <w:rFonts w:ascii="Times New Roman" w:hAnsi="Times New Roman" w:cs="Times New Roman"/>
        </w:rPr>
        <w:t xml:space="preserve">of </w:t>
      </w:r>
      <w:r w:rsidR="00314EB8" w:rsidRPr="00381F3B">
        <w:rPr>
          <w:rFonts w:ascii="Times New Roman" w:hAnsi="Times New Roman" w:cs="Times New Roman"/>
        </w:rPr>
        <w:t>large and</w:t>
      </w:r>
      <w:r w:rsidR="004F15BB" w:rsidRPr="00381F3B">
        <w:rPr>
          <w:rFonts w:ascii="Times New Roman" w:hAnsi="Times New Roman" w:cs="Times New Roman"/>
        </w:rPr>
        <w:t xml:space="preserve"> many </w:t>
      </w:r>
      <w:r w:rsidR="00314EB8" w:rsidRPr="00381F3B">
        <w:rPr>
          <w:rFonts w:ascii="Times New Roman" w:hAnsi="Times New Roman" w:cs="Times New Roman"/>
        </w:rPr>
        <w:t xml:space="preserve">layers neural nets, called </w:t>
      </w:r>
      <w:r w:rsidR="00C811F2" w:rsidRPr="00381F3B">
        <w:rPr>
          <w:rFonts w:ascii="Times New Roman" w:hAnsi="Times New Roman" w:cs="Times New Roman"/>
        </w:rPr>
        <w:t xml:space="preserve">deep </w:t>
      </w:r>
      <w:r w:rsidR="00314EB8" w:rsidRPr="00381F3B">
        <w:rPr>
          <w:rFonts w:ascii="Times New Roman" w:hAnsi="Times New Roman" w:cs="Times New Roman"/>
        </w:rPr>
        <w:t>learning</w:t>
      </w:r>
      <w:r w:rsidR="00C811F2" w:rsidRPr="00381F3B">
        <w:rPr>
          <w:rFonts w:ascii="Times New Roman" w:hAnsi="Times New Roman" w:cs="Times New Roman"/>
        </w:rPr>
        <w:t>,</w:t>
      </w:r>
      <w:r w:rsidR="00314EB8" w:rsidRPr="00381F3B">
        <w:rPr>
          <w:rFonts w:ascii="Times New Roman" w:hAnsi="Times New Roman" w:cs="Times New Roman"/>
        </w:rPr>
        <w:t xml:space="preserve"> which become possible because of </w:t>
      </w:r>
      <w:r w:rsidR="00C811F2" w:rsidRPr="00381F3B">
        <w:rPr>
          <w:rFonts w:ascii="Times New Roman" w:hAnsi="Times New Roman" w:cs="Times New Roman"/>
        </w:rPr>
        <w:t xml:space="preserve">increased </w:t>
      </w:r>
      <w:r w:rsidR="00314EB8" w:rsidRPr="00381F3B">
        <w:rPr>
          <w:rFonts w:ascii="Times New Roman" w:hAnsi="Times New Roman" w:cs="Times New Roman"/>
        </w:rPr>
        <w:t xml:space="preserve">availability of cheap computing power </w:t>
      </w:r>
      <w:r w:rsidR="00C811F2" w:rsidRPr="00381F3B">
        <w:rPr>
          <w:rFonts w:ascii="Times New Roman" w:hAnsi="Times New Roman" w:cs="Times New Roman"/>
        </w:rPr>
        <w:t>with</w:t>
      </w:r>
      <w:r w:rsidR="00314EB8" w:rsidRPr="00381F3B">
        <w:rPr>
          <w:rFonts w:ascii="Times New Roman" w:hAnsi="Times New Roman" w:cs="Times New Roman"/>
        </w:rPr>
        <w:t xml:space="preserve"> GPU</w:t>
      </w:r>
      <w:r w:rsidR="00C811F2" w:rsidRPr="00381F3B">
        <w:rPr>
          <w:rFonts w:ascii="Times New Roman" w:hAnsi="Times New Roman" w:cs="Times New Roman"/>
        </w:rPr>
        <w:t>s</w:t>
      </w:r>
      <w:r w:rsidR="00314EB8" w:rsidRPr="00381F3B">
        <w:rPr>
          <w:rFonts w:ascii="Times New Roman" w:hAnsi="Times New Roman" w:cs="Times New Roman"/>
        </w:rPr>
        <w:t xml:space="preserve">. </w:t>
      </w:r>
    </w:p>
    <w:p w14:paraId="0794CA6A" w14:textId="07C1F17C" w:rsidR="00882183" w:rsidRPr="00381F3B" w:rsidRDefault="00882183" w:rsidP="00882183">
      <w:pPr>
        <w:ind w:firstLine="720"/>
        <w:jc w:val="both"/>
        <w:rPr>
          <w:rFonts w:ascii="Times New Roman" w:hAnsi="Times New Roman" w:cs="Times New Roman"/>
        </w:rPr>
      </w:pPr>
      <w:r w:rsidRPr="00381F3B">
        <w:rPr>
          <w:rFonts w:ascii="Times New Roman" w:hAnsi="Times New Roman" w:cs="Times New Roman"/>
        </w:rPr>
        <w:t>The implementation of these ideas bec</w:t>
      </w:r>
      <w:r w:rsidR="007158AB" w:rsidRPr="00381F3B">
        <w:rPr>
          <w:rFonts w:ascii="Times New Roman" w:hAnsi="Times New Roman" w:cs="Times New Roman"/>
        </w:rPr>
        <w:t>a</w:t>
      </w:r>
      <w:r w:rsidRPr="00381F3B">
        <w:rPr>
          <w:rFonts w:ascii="Times New Roman" w:hAnsi="Times New Roman" w:cs="Times New Roman"/>
        </w:rPr>
        <w:t xml:space="preserve">me possible </w:t>
      </w:r>
      <w:r w:rsidR="007158AB" w:rsidRPr="00381F3B">
        <w:rPr>
          <w:rFonts w:ascii="Times New Roman" w:hAnsi="Times New Roman" w:cs="Times New Roman"/>
        </w:rPr>
        <w:t>due to</w:t>
      </w:r>
      <w:r w:rsidRPr="00381F3B">
        <w:rPr>
          <w:rFonts w:ascii="Times New Roman" w:hAnsi="Times New Roman" w:cs="Times New Roman"/>
        </w:rPr>
        <w:t xml:space="preserve"> the growth in </w:t>
      </w:r>
      <w:r w:rsidR="00AD5F11" w:rsidRPr="00381F3B">
        <w:rPr>
          <w:rFonts w:ascii="Times New Roman" w:hAnsi="Times New Roman" w:cs="Times New Roman"/>
        </w:rPr>
        <w:t>graphic processor units</w:t>
      </w:r>
      <w:r w:rsidR="007158AB" w:rsidRPr="00381F3B">
        <w:rPr>
          <w:rFonts w:ascii="Times New Roman" w:hAnsi="Times New Roman" w:cs="Times New Roman"/>
        </w:rPr>
        <w:t>,</w:t>
      </w:r>
      <w:r w:rsidRPr="00381F3B">
        <w:rPr>
          <w:rFonts w:ascii="Times New Roman" w:hAnsi="Times New Roman" w:cs="Times New Roman"/>
        </w:rPr>
        <w:t xml:space="preserve"> which provided a lot of cheap hardware for experimentation.</w:t>
      </w:r>
    </w:p>
    <w:p w14:paraId="7225FA14" w14:textId="58FEFDB5" w:rsidR="00AD5F11" w:rsidRPr="00381F3B" w:rsidRDefault="00597F3F" w:rsidP="00882183">
      <w:pPr>
        <w:ind w:firstLine="720"/>
        <w:jc w:val="both"/>
        <w:rPr>
          <w:rFonts w:ascii="Times New Roman" w:hAnsi="Times New Roman" w:cs="Times New Roman"/>
        </w:rPr>
      </w:pPr>
      <w:r w:rsidRPr="00381F3B">
        <w:rPr>
          <w:rFonts w:ascii="Times New Roman" w:hAnsi="Times New Roman" w:cs="Times New Roman"/>
        </w:rPr>
        <w:t>T</w:t>
      </w:r>
      <w:r w:rsidR="00177905" w:rsidRPr="00381F3B">
        <w:rPr>
          <w:rFonts w:ascii="Times New Roman" w:hAnsi="Times New Roman" w:cs="Times New Roman"/>
        </w:rPr>
        <w:t>ranshumanist</w:t>
      </w:r>
      <w:r w:rsidRPr="00381F3B">
        <w:rPr>
          <w:rFonts w:ascii="Times New Roman" w:hAnsi="Times New Roman" w:cs="Times New Roman"/>
        </w:rPr>
        <w:t>s</w:t>
      </w:r>
      <w:r w:rsidR="00177905" w:rsidRPr="00381F3B">
        <w:rPr>
          <w:rFonts w:ascii="Times New Roman" w:hAnsi="Times New Roman" w:cs="Times New Roman"/>
        </w:rPr>
        <w:t xml:space="preserve"> and futurist</w:t>
      </w:r>
      <w:r w:rsidR="00124226" w:rsidRPr="00381F3B">
        <w:rPr>
          <w:rFonts w:ascii="Times New Roman" w:hAnsi="Times New Roman" w:cs="Times New Roman"/>
        </w:rPr>
        <w:t>s</w:t>
      </w:r>
      <w:r w:rsidR="00177905" w:rsidRPr="00381F3B">
        <w:rPr>
          <w:rFonts w:ascii="Times New Roman" w:hAnsi="Times New Roman" w:cs="Times New Roman"/>
        </w:rPr>
        <w:t xml:space="preserve"> </w:t>
      </w:r>
      <w:r w:rsidR="00E35241" w:rsidRPr="00381F3B">
        <w:rPr>
          <w:rFonts w:ascii="Times New Roman" w:hAnsi="Times New Roman" w:cs="Times New Roman"/>
        </w:rPr>
        <w:t>start to react to the neural net revolution only in</w:t>
      </w:r>
      <w:r w:rsidR="00177905" w:rsidRPr="00381F3B">
        <w:rPr>
          <w:rFonts w:ascii="Times New Roman" w:hAnsi="Times New Roman" w:cs="Times New Roman"/>
        </w:rPr>
        <w:t xml:space="preserve"> 2014</w:t>
      </w:r>
      <w:r w:rsidR="00831DD6" w:rsidRPr="00381F3B">
        <w:rPr>
          <w:rFonts w:ascii="Times New Roman" w:hAnsi="Times New Roman" w:cs="Times New Roman"/>
        </w:rPr>
        <w:t>–</w:t>
      </w:r>
      <w:r w:rsidRPr="00381F3B">
        <w:rPr>
          <w:rFonts w:ascii="Times New Roman" w:hAnsi="Times New Roman" w:cs="Times New Roman"/>
        </w:rPr>
        <w:t xml:space="preserve">2015. MIRI added machine learning agenda in its research priorities in 2016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{"citationID":"YjSEtfNj","properties":{"formattedCitation":"(MIRI, 2016)","plainCitation":"(MIRI, 2016)","noteIndex":0},"citationItems":[{"id":7844,"uris":["http://zotero.org/users/3736454/items/PP3KKHVR"],"uri":["http://zotero.org/users/3736454/items/PP3KKHVR"],"itemData":{"id":7844,"type":"post-weblog","abstract":"I’m happy to announce that MIRI is beginning work on a new research agenda, “value alignment for advanced machine learning systems.” Half of MIRI’s team — Patrick LaVictoire, Andrew Critch, and I — will be spending the bulk of our time on this project over at least the next year. The rest of our time...  Read more »","container-title":"Machine Intelligence Research Institute","language":"en-US","title":"A new MIRI research program with a machine learning focus","URL":"https://intelligence.org/2016/05/04/announcing-a-new-research-program/","author":[{"family":"MIRI","given":""}],"accessed":{"date-parts":[["2018",4,4]]},"issued":{"date-parts":[["2016",5,4]]}}}],"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(MIRI, 2016)</w:t>
      </w:r>
      <w:r w:rsidR="00197B1D" w:rsidRPr="00381F3B">
        <w:rPr>
          <w:rFonts w:ascii="Times New Roman" w:hAnsi="Times New Roman" w:cs="Times New Roman"/>
        </w:rPr>
        <w:fldChar w:fldCharType="end"/>
      </w:r>
      <w:r w:rsidRPr="00381F3B">
        <w:rPr>
          <w:rFonts w:ascii="Times New Roman" w:hAnsi="Times New Roman" w:cs="Times New Roman"/>
        </w:rPr>
        <w:t>.</w:t>
      </w:r>
    </w:p>
    <w:p w14:paraId="35F7CC99" w14:textId="77777777" w:rsidR="00D07286" w:rsidRPr="00381F3B" w:rsidRDefault="00D07286" w:rsidP="00B323B2">
      <w:pPr>
        <w:ind w:firstLine="720"/>
        <w:jc w:val="both"/>
        <w:rPr>
          <w:rFonts w:ascii="Times New Roman" w:hAnsi="Times New Roman" w:cs="Times New Roman"/>
        </w:rPr>
      </w:pPr>
    </w:p>
    <w:p w14:paraId="7E70E2D1" w14:textId="046F3C3D" w:rsidR="00AB6D0C" w:rsidRPr="00381F3B" w:rsidRDefault="009023F4" w:rsidP="009023F4">
      <w:pPr>
        <w:pStyle w:val="Heading2"/>
        <w:rPr>
          <w:rFonts w:ascii="Times New Roman" w:hAnsi="Times New Roman" w:cs="Times New Roman"/>
        </w:rPr>
      </w:pPr>
      <w:bookmarkStart w:id="65" w:name="_Toc504736920"/>
      <w:bookmarkStart w:id="66" w:name="_Toc510449054"/>
      <w:bookmarkStart w:id="67" w:name="_Toc523660346"/>
      <w:bookmarkStart w:id="68" w:name="_Toc86616511"/>
      <w:r w:rsidRPr="00381F3B">
        <w:rPr>
          <w:rFonts w:ascii="Times New Roman" w:hAnsi="Times New Roman" w:cs="Times New Roman"/>
        </w:rPr>
        <w:t>6.2</w:t>
      </w:r>
      <w:r w:rsidR="00AB6D0C" w:rsidRPr="00381F3B">
        <w:rPr>
          <w:rFonts w:ascii="Times New Roman" w:hAnsi="Times New Roman" w:cs="Times New Roman"/>
        </w:rPr>
        <w:t>.</w:t>
      </w:r>
      <w:r w:rsidR="00CE1329" w:rsidRPr="00381F3B">
        <w:rPr>
          <w:rFonts w:ascii="Times New Roman" w:hAnsi="Times New Roman" w:cs="Times New Roman"/>
        </w:rPr>
        <w:t xml:space="preserve"> Neural nets’ performance metrics </w:t>
      </w:r>
      <w:r w:rsidR="0081338D" w:rsidRPr="00381F3B">
        <w:rPr>
          <w:rFonts w:ascii="Times New Roman" w:hAnsi="Times New Roman" w:cs="Times New Roman"/>
        </w:rPr>
        <w:t xml:space="preserve">have </w:t>
      </w:r>
      <w:r w:rsidR="00CE1329" w:rsidRPr="00381F3B">
        <w:rPr>
          <w:rFonts w:ascii="Times New Roman" w:hAnsi="Times New Roman" w:cs="Times New Roman"/>
        </w:rPr>
        <w:t>doubl</w:t>
      </w:r>
      <w:r w:rsidR="0081338D" w:rsidRPr="00381F3B">
        <w:rPr>
          <w:rFonts w:ascii="Times New Roman" w:hAnsi="Times New Roman" w:cs="Times New Roman"/>
        </w:rPr>
        <w:t>ed</w:t>
      </w:r>
      <w:r w:rsidR="00CE1329" w:rsidRPr="00381F3B">
        <w:rPr>
          <w:rFonts w:ascii="Times New Roman" w:hAnsi="Times New Roman" w:cs="Times New Roman"/>
        </w:rPr>
        <w:t xml:space="preserve"> every year</w:t>
      </w:r>
      <w:r w:rsidR="00643306" w:rsidRPr="00381F3B">
        <w:rPr>
          <w:rFonts w:ascii="Times New Roman" w:hAnsi="Times New Roman" w:cs="Times New Roman"/>
        </w:rPr>
        <w:t xml:space="preserve"> since 2012</w:t>
      </w:r>
      <w:bookmarkEnd w:id="65"/>
      <w:bookmarkEnd w:id="66"/>
      <w:bookmarkEnd w:id="67"/>
      <w:bookmarkEnd w:id="68"/>
    </w:p>
    <w:p w14:paraId="4BBA78F1" w14:textId="486A7581" w:rsidR="00B60168" w:rsidRPr="00381F3B" w:rsidRDefault="00177905" w:rsidP="00B323B2">
      <w:pPr>
        <w:ind w:firstLine="720"/>
        <w:jc w:val="both"/>
        <w:rPr>
          <w:rFonts w:ascii="Times New Roman" w:hAnsi="Times New Roman" w:cs="Times New Roman"/>
        </w:rPr>
      </w:pPr>
      <w:r w:rsidRPr="00381F3B">
        <w:rPr>
          <w:rFonts w:ascii="Times New Roman" w:hAnsi="Times New Roman" w:cs="Times New Roman"/>
        </w:rPr>
        <w:t xml:space="preserve">After </w:t>
      </w:r>
      <w:r w:rsidR="001E4E58" w:rsidRPr="00381F3B">
        <w:rPr>
          <w:rFonts w:ascii="Times New Roman" w:hAnsi="Times New Roman" w:cs="Times New Roman"/>
        </w:rPr>
        <w:t xml:space="preserve">the </w:t>
      </w:r>
      <w:r w:rsidRPr="00381F3B">
        <w:rPr>
          <w:rFonts w:ascii="Times New Roman" w:hAnsi="Times New Roman" w:cs="Times New Roman"/>
        </w:rPr>
        <w:t>2012</w:t>
      </w:r>
      <w:r w:rsidR="00882183" w:rsidRPr="00381F3B">
        <w:rPr>
          <w:rFonts w:ascii="Times New Roman" w:hAnsi="Times New Roman" w:cs="Times New Roman"/>
        </w:rPr>
        <w:t>,</w:t>
      </w:r>
      <w:r w:rsidR="00685C30" w:rsidRPr="00381F3B">
        <w:rPr>
          <w:rFonts w:ascii="Times New Roman" w:hAnsi="Times New Roman" w:cs="Times New Roman"/>
        </w:rPr>
        <w:t xml:space="preserve"> the performance of many metrics </w:t>
      </w:r>
      <w:r w:rsidR="00733D3C" w:rsidRPr="00381F3B">
        <w:rPr>
          <w:rFonts w:ascii="Times New Roman" w:hAnsi="Times New Roman" w:cs="Times New Roman"/>
        </w:rPr>
        <w:t xml:space="preserve">of </w:t>
      </w:r>
      <w:r w:rsidR="00685C30" w:rsidRPr="00381F3B">
        <w:rPr>
          <w:rFonts w:ascii="Times New Roman" w:hAnsi="Times New Roman" w:cs="Times New Roman"/>
        </w:rPr>
        <w:t>neural networks</w:t>
      </w:r>
      <w:r w:rsidR="00B60168" w:rsidRPr="00381F3B">
        <w:rPr>
          <w:rFonts w:ascii="Times New Roman" w:hAnsi="Times New Roman" w:cs="Times New Roman"/>
        </w:rPr>
        <w:t xml:space="preserve"> </w:t>
      </w:r>
      <w:r w:rsidR="00685C30" w:rsidRPr="00381F3B">
        <w:rPr>
          <w:rFonts w:ascii="Times New Roman" w:hAnsi="Times New Roman" w:cs="Times New Roman"/>
        </w:rPr>
        <w:t>started to double every year</w:t>
      </w:r>
      <w:r w:rsidR="001E4E58"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{"citationID":"a2m4e84shb8","properties":{"formattedCitation":"({\\i{}AI Progress Measurement}, 2017)","plainCitation":"(AI Progress Measurement, 2017)","noteIndex":0},"citationItems":[{"id":6563,"uris":["http://zotero.org/users/3736454/items/DMFMNMHW"],"uri":["http://zotero.org/users/3736454/items/DMFMNMHW"],"itemData":{"id":6563,"type":"webpage","title":"AI Progress Measurement","URL":"https://www.eff.org/ai/metrics","issued":{"date-parts":[["2017"]]}}}],"schema":"https://github.com/citation-style-language/schema/raw/master/csl-citation.json"}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eastAsia="Times New Roman" w:hAnsi="Times New Roman" w:cs="Times New Roman"/>
        </w:rPr>
        <w:t>(</w:t>
      </w:r>
      <w:r w:rsidR="00A51424" w:rsidRPr="00381F3B">
        <w:rPr>
          <w:rFonts w:ascii="Times New Roman" w:eastAsia="Times New Roman" w:hAnsi="Times New Roman" w:cs="Times New Roman"/>
          <w:i/>
          <w:iCs/>
        </w:rPr>
        <w:t>AI Progress Measurement</w:t>
      </w:r>
      <w:r w:rsidR="00A51424" w:rsidRPr="00381F3B">
        <w:rPr>
          <w:rFonts w:ascii="Times New Roman" w:eastAsia="Times New Roman" w:hAnsi="Times New Roman" w:cs="Times New Roman"/>
        </w:rPr>
        <w:t>, 2017)</w:t>
      </w:r>
      <w:r w:rsidR="00197B1D" w:rsidRPr="00381F3B">
        <w:rPr>
          <w:rFonts w:ascii="Times New Roman" w:hAnsi="Times New Roman" w:cs="Times New Roman"/>
        </w:rPr>
        <w:fldChar w:fldCharType="end"/>
      </w:r>
      <w:r w:rsidR="00685C30" w:rsidRPr="00381F3B">
        <w:rPr>
          <w:rFonts w:ascii="Times New Roman" w:hAnsi="Times New Roman" w:cs="Times New Roman"/>
        </w:rPr>
        <w:t>.</w:t>
      </w:r>
      <w:r w:rsidR="00DE2A64" w:rsidRPr="00381F3B">
        <w:rPr>
          <w:rFonts w:ascii="Times New Roman" w:hAnsi="Times New Roman" w:cs="Times New Roman"/>
        </w:rPr>
        <w:t xml:space="preserve"> Moreover, </w:t>
      </w:r>
      <w:r w:rsidR="0033241C" w:rsidRPr="00381F3B">
        <w:rPr>
          <w:rFonts w:ascii="Times New Roman" w:hAnsi="Times New Roman" w:cs="Times New Roman"/>
        </w:rPr>
        <w:t xml:space="preserve">neural networks </w:t>
      </w:r>
      <w:r w:rsidR="00DE2A64" w:rsidRPr="00381F3B">
        <w:rPr>
          <w:rFonts w:ascii="Times New Roman" w:hAnsi="Times New Roman" w:cs="Times New Roman"/>
        </w:rPr>
        <w:t>reached superhuman performance in some important areas in 2016</w:t>
      </w:r>
      <w:r w:rsidR="007F4F05" w:rsidRPr="00381F3B">
        <w:rPr>
          <w:rFonts w:ascii="Times New Roman" w:hAnsi="Times New Roman" w:cs="Times New Roman"/>
        </w:rPr>
        <w:t>–</w:t>
      </w:r>
      <w:r w:rsidR="00DE2A64" w:rsidRPr="00381F3B">
        <w:rPr>
          <w:rFonts w:ascii="Times New Roman" w:hAnsi="Times New Roman" w:cs="Times New Roman"/>
        </w:rPr>
        <w:t>2017</w:t>
      </w:r>
      <w:r w:rsidR="00B60168" w:rsidRPr="00381F3B">
        <w:rPr>
          <w:rFonts w:ascii="Times New Roman" w:hAnsi="Times New Roman" w:cs="Times New Roman"/>
        </w:rPr>
        <w:t xml:space="preserve"> according to these measurements. </w:t>
      </w:r>
    </w:p>
    <w:p w14:paraId="254475A0" w14:textId="6195671A" w:rsidR="00C202F3" w:rsidRPr="00381F3B" w:rsidRDefault="00B60168">
      <w:pPr>
        <w:ind w:firstLine="720"/>
        <w:jc w:val="both"/>
        <w:rPr>
          <w:rFonts w:ascii="Times New Roman" w:hAnsi="Times New Roman" w:cs="Times New Roman"/>
        </w:rPr>
      </w:pPr>
      <w:r w:rsidRPr="00381F3B">
        <w:rPr>
          <w:rFonts w:ascii="Times New Roman" w:hAnsi="Times New Roman" w:cs="Times New Roman"/>
        </w:rPr>
        <w:t>There are 5</w:t>
      </w:r>
      <w:r w:rsidR="00405D1C" w:rsidRPr="00381F3B">
        <w:rPr>
          <w:rFonts w:ascii="Times New Roman" w:hAnsi="Times New Roman" w:cs="Times New Roman"/>
        </w:rPr>
        <w:t>–</w:t>
      </w:r>
      <w:r w:rsidRPr="00381F3B">
        <w:rPr>
          <w:rFonts w:ascii="Times New Roman" w:hAnsi="Times New Roman" w:cs="Times New Roman"/>
        </w:rPr>
        <w:t>10 doubling</w:t>
      </w:r>
      <w:r w:rsidR="00405D1C" w:rsidRPr="00381F3B">
        <w:rPr>
          <w:rFonts w:ascii="Times New Roman" w:hAnsi="Times New Roman" w:cs="Times New Roman"/>
        </w:rPr>
        <w:t>s</w:t>
      </w:r>
      <w:r w:rsidRPr="00381F3B">
        <w:rPr>
          <w:rFonts w:ascii="Times New Roman" w:hAnsi="Times New Roman" w:cs="Times New Roman"/>
        </w:rPr>
        <w:t xml:space="preserve"> before human levels in some other important areas, which means that </w:t>
      </w:r>
      <w:r w:rsidR="00882183" w:rsidRPr="00381F3B">
        <w:rPr>
          <w:rFonts w:ascii="Times New Roman" w:hAnsi="Times New Roman" w:cs="Times New Roman"/>
        </w:rPr>
        <w:t>near-human performance</w:t>
      </w:r>
      <w:r w:rsidRPr="00381F3B">
        <w:rPr>
          <w:rFonts w:ascii="Times New Roman" w:hAnsi="Times New Roman" w:cs="Times New Roman"/>
        </w:rPr>
        <w:t xml:space="preserve"> </w:t>
      </w:r>
      <w:r w:rsidR="00882183" w:rsidRPr="00381F3B">
        <w:rPr>
          <w:rFonts w:ascii="Times New Roman" w:hAnsi="Times New Roman" w:cs="Times New Roman"/>
        </w:rPr>
        <w:t>could be reached in</w:t>
      </w:r>
      <w:r w:rsidR="007158AB" w:rsidRPr="00381F3B">
        <w:rPr>
          <w:rFonts w:ascii="Times New Roman" w:hAnsi="Times New Roman" w:cs="Times New Roman"/>
        </w:rPr>
        <w:t xml:space="preserve"> the</w:t>
      </w:r>
      <w:r w:rsidRPr="00381F3B">
        <w:rPr>
          <w:rFonts w:ascii="Times New Roman" w:hAnsi="Times New Roman" w:cs="Times New Roman"/>
        </w:rPr>
        <w:t xml:space="preserve"> 2020s, and </w:t>
      </w:r>
      <w:r w:rsidR="00300B51" w:rsidRPr="00381F3B">
        <w:rPr>
          <w:rFonts w:ascii="Times New Roman" w:hAnsi="Times New Roman" w:cs="Times New Roman"/>
        </w:rPr>
        <w:t xml:space="preserve">potentially </w:t>
      </w:r>
      <w:r w:rsidRPr="00381F3B">
        <w:rPr>
          <w:rFonts w:ascii="Times New Roman" w:hAnsi="Times New Roman" w:cs="Times New Roman"/>
        </w:rPr>
        <w:t xml:space="preserve">as early as 2023. </w:t>
      </w:r>
      <w:r w:rsidR="00B210CD" w:rsidRPr="00381F3B">
        <w:rPr>
          <w:rFonts w:ascii="Times New Roman" w:hAnsi="Times New Roman" w:cs="Times New Roman"/>
          <w:i/>
        </w:rPr>
        <w:t>ImageN</w:t>
      </w:r>
      <w:r w:rsidR="007975D7" w:rsidRPr="00381F3B">
        <w:rPr>
          <w:rFonts w:ascii="Times New Roman" w:hAnsi="Times New Roman" w:cs="Times New Roman"/>
          <w:i/>
        </w:rPr>
        <w:t>et</w:t>
      </w:r>
      <w:r w:rsidR="00300B51" w:rsidRPr="00381F3B">
        <w:rPr>
          <w:rFonts w:ascii="Times New Roman" w:hAnsi="Times New Roman" w:cs="Times New Roman"/>
          <w:i/>
        </w:rPr>
        <w:t>’s</w:t>
      </w:r>
      <w:r w:rsidR="007975D7" w:rsidRPr="00381F3B">
        <w:rPr>
          <w:rFonts w:ascii="Times New Roman" w:hAnsi="Times New Roman" w:cs="Times New Roman"/>
        </w:rPr>
        <w:t xml:space="preserve"> recognition performance increased from 27 </w:t>
      </w:r>
      <w:r w:rsidR="003F014B" w:rsidRPr="00381F3B">
        <w:rPr>
          <w:rFonts w:ascii="Times New Roman" w:hAnsi="Times New Roman" w:cs="Times New Roman"/>
        </w:rPr>
        <w:t>percent</w:t>
      </w:r>
      <w:r w:rsidR="007975D7" w:rsidRPr="00381F3B">
        <w:rPr>
          <w:rFonts w:ascii="Times New Roman" w:hAnsi="Times New Roman" w:cs="Times New Roman"/>
        </w:rPr>
        <w:t xml:space="preserve"> error in 2011</w:t>
      </w:r>
      <w:r w:rsidR="000565A2" w:rsidRPr="00381F3B">
        <w:rPr>
          <w:rFonts w:ascii="Times New Roman" w:hAnsi="Times New Roman" w:cs="Times New Roman"/>
        </w:rPr>
        <w:t xml:space="preserve"> to</w:t>
      </w:r>
      <w:r w:rsidR="00300B51" w:rsidRPr="00381F3B">
        <w:rPr>
          <w:rFonts w:ascii="Times New Roman" w:hAnsi="Times New Roman" w:cs="Times New Roman"/>
        </w:rPr>
        <w:t xml:space="preserve"> human-level performance of 5 percent error in 2015</w:t>
      </w:r>
      <w:r w:rsidR="002F5854" w:rsidRPr="00381F3B">
        <w:rPr>
          <w:rFonts w:ascii="Times New Roman" w:hAnsi="Times New Roman" w:cs="Times New Roman"/>
        </w:rPr>
        <w:t>, reaching a</w:t>
      </w:r>
      <w:r w:rsidR="000565A2" w:rsidRPr="00381F3B">
        <w:rPr>
          <w:rFonts w:ascii="Times New Roman" w:hAnsi="Times New Roman" w:cs="Times New Roman"/>
        </w:rPr>
        <w:t xml:space="preserve"> 1.5 percent error </w:t>
      </w:r>
      <w:r w:rsidR="002F5854" w:rsidRPr="00381F3B">
        <w:rPr>
          <w:rFonts w:ascii="Times New Roman" w:hAnsi="Times New Roman" w:cs="Times New Roman"/>
        </w:rPr>
        <w:t xml:space="preserve">rate by </w:t>
      </w:r>
      <w:r w:rsidR="000565A2" w:rsidRPr="00381F3B">
        <w:rPr>
          <w:rFonts w:ascii="Times New Roman" w:hAnsi="Times New Roman" w:cs="Times New Roman"/>
        </w:rPr>
        <w:t xml:space="preserve">the end of 2017. </w:t>
      </w:r>
      <w:r w:rsidR="002F5854" w:rsidRPr="00381F3B">
        <w:rPr>
          <w:rFonts w:ascii="Times New Roman" w:hAnsi="Times New Roman" w:cs="Times New Roman"/>
        </w:rPr>
        <w:t xml:space="preserve">A twofold reduction in error </w:t>
      </w:r>
      <w:r w:rsidR="000565A2" w:rsidRPr="00381F3B">
        <w:rPr>
          <w:rFonts w:ascii="Times New Roman" w:hAnsi="Times New Roman" w:cs="Times New Roman"/>
        </w:rPr>
        <w:t xml:space="preserve">has </w:t>
      </w:r>
      <w:r w:rsidR="002F5854" w:rsidRPr="00381F3B">
        <w:rPr>
          <w:rFonts w:ascii="Times New Roman" w:hAnsi="Times New Roman" w:cs="Times New Roman"/>
        </w:rPr>
        <w:t>occurr</w:t>
      </w:r>
      <w:r w:rsidR="000565A2" w:rsidRPr="00381F3B">
        <w:rPr>
          <w:rFonts w:ascii="Times New Roman" w:hAnsi="Times New Roman" w:cs="Times New Roman"/>
        </w:rPr>
        <w:t xml:space="preserve">ed every 1.3 years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{"citationID":"XEIGoek4","properties":{"formattedCitation":"({\\i{}AI Progress Measurement}, 2017)","plainCitation":"(AI Progress Measurement, 2017)","noteIndex":0},"citationItems":[{"id":6563,"uris":["http://zotero.org/users/3736454/items/DMFMNMHW"],"uri":["http://zotero.org/users/3736454/items/DMFMNMHW"],"itemData":{"id":6563,"type":"webpage","title":"AI Progress Measurement","URL":"https://www.eff.org/ai/metrics","issued":{"date-parts":[["2017"]]}}}],"schema":"https://github.com/citation-style-language/schema/raw/master/csl-citation.json"}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eastAsia="Times New Roman" w:hAnsi="Times New Roman" w:cs="Times New Roman"/>
        </w:rPr>
        <w:t>(</w:t>
      </w:r>
      <w:r w:rsidR="00A51424" w:rsidRPr="00381F3B">
        <w:rPr>
          <w:rFonts w:ascii="Times New Roman" w:eastAsia="Times New Roman" w:hAnsi="Times New Roman" w:cs="Times New Roman"/>
          <w:i/>
          <w:iCs/>
        </w:rPr>
        <w:t>AI Progress Measurement</w:t>
      </w:r>
      <w:r w:rsidR="00A51424" w:rsidRPr="00381F3B">
        <w:rPr>
          <w:rFonts w:ascii="Times New Roman" w:eastAsia="Times New Roman" w:hAnsi="Times New Roman" w:cs="Times New Roman"/>
        </w:rPr>
        <w:t>, 2017)</w:t>
      </w:r>
      <w:r w:rsidR="00197B1D" w:rsidRPr="00381F3B">
        <w:rPr>
          <w:rFonts w:ascii="Times New Roman" w:hAnsi="Times New Roman" w:cs="Times New Roman"/>
        </w:rPr>
        <w:fldChar w:fldCharType="end"/>
      </w:r>
      <w:r w:rsidR="000565A2" w:rsidRPr="00381F3B">
        <w:rPr>
          <w:rFonts w:ascii="Times New Roman" w:hAnsi="Times New Roman" w:cs="Times New Roman"/>
        </w:rPr>
        <w:t xml:space="preserve">. </w:t>
      </w:r>
      <w:r w:rsidR="002E6482" w:rsidRPr="00381F3B">
        <w:rPr>
          <w:rFonts w:ascii="Times New Roman" w:hAnsi="Times New Roman" w:cs="Times New Roman"/>
        </w:rPr>
        <w:t>S</w:t>
      </w:r>
      <w:r w:rsidR="000565A2" w:rsidRPr="00381F3B">
        <w:rPr>
          <w:rFonts w:ascii="Times New Roman" w:hAnsi="Times New Roman" w:cs="Times New Roman"/>
        </w:rPr>
        <w:t xml:space="preserve">imilar progress has </w:t>
      </w:r>
      <w:r w:rsidR="002E6482" w:rsidRPr="00381F3B">
        <w:rPr>
          <w:rFonts w:ascii="Times New Roman" w:hAnsi="Times New Roman" w:cs="Times New Roman"/>
        </w:rPr>
        <w:t xml:space="preserve">been made </w:t>
      </w:r>
      <w:r w:rsidR="000565A2" w:rsidRPr="00381F3B">
        <w:rPr>
          <w:rFonts w:ascii="Times New Roman" w:hAnsi="Times New Roman" w:cs="Times New Roman"/>
        </w:rPr>
        <w:t xml:space="preserve">in street number recognition, </w:t>
      </w:r>
      <w:r w:rsidR="00122634" w:rsidRPr="00381F3B">
        <w:rPr>
          <w:rFonts w:ascii="Times New Roman" w:hAnsi="Times New Roman" w:cs="Times New Roman"/>
        </w:rPr>
        <w:t>handwrit</w:t>
      </w:r>
      <w:r w:rsidR="002E6482" w:rsidRPr="00381F3B">
        <w:rPr>
          <w:rFonts w:ascii="Times New Roman" w:hAnsi="Times New Roman" w:cs="Times New Roman"/>
        </w:rPr>
        <w:t>ing</w:t>
      </w:r>
      <w:r w:rsidR="00122634" w:rsidRPr="00381F3B">
        <w:rPr>
          <w:rFonts w:ascii="Times New Roman" w:hAnsi="Times New Roman" w:cs="Times New Roman"/>
        </w:rPr>
        <w:t xml:space="preserve"> recognition, speech recognition</w:t>
      </w:r>
      <w:r w:rsidR="00604A3B" w:rsidRPr="00381F3B">
        <w:rPr>
          <w:rFonts w:ascii="Times New Roman" w:hAnsi="Times New Roman" w:cs="Times New Roman"/>
        </w:rPr>
        <w:t xml:space="preserve">, </w:t>
      </w:r>
      <w:r w:rsidR="002E6482" w:rsidRPr="00381F3B">
        <w:rPr>
          <w:rFonts w:ascii="Times New Roman" w:hAnsi="Times New Roman" w:cs="Times New Roman"/>
        </w:rPr>
        <w:t xml:space="preserve">and </w:t>
      </w:r>
      <w:r w:rsidR="00604A3B" w:rsidRPr="00381F3B">
        <w:rPr>
          <w:rFonts w:ascii="Times New Roman" w:hAnsi="Times New Roman" w:cs="Times New Roman"/>
        </w:rPr>
        <w:t>in computer and board games</w:t>
      </w:r>
      <w:r w:rsidR="00C72598" w:rsidRPr="00381F3B">
        <w:rPr>
          <w:rFonts w:ascii="Times New Roman" w:hAnsi="Times New Roman" w:cs="Times New Roman"/>
        </w:rPr>
        <w:t xml:space="preserve"> according to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{"citationID":"q063RfBn","properties":{"formattedCitation":"({\\i{}AI Progress Measurement}, 2017)","plainCitation":"(AI Progress Measurement, 2017)","noteIndex":0},"citationItems":[{"id":6563,"uris":["http://zotero.org/users/3736454/items/DMFMNMHW"],"uri":["http://zotero.org/users/3736454/items/DMFMNMHW"],"itemData":{"id":6563,"type":"webpage","title":"AI Progress Measurement","URL":"https://www.eff.org/ai/metrics","issued":{"date-parts":[["2017"]]}}}],"schema":"https://github.com/citation-style-language/schema/raw/master/csl-citation.json"}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eastAsia="Times New Roman" w:hAnsi="Times New Roman" w:cs="Times New Roman"/>
        </w:rPr>
        <w:t>(</w:t>
      </w:r>
      <w:r w:rsidR="00A51424" w:rsidRPr="00381F3B">
        <w:rPr>
          <w:rFonts w:ascii="Times New Roman" w:eastAsia="Times New Roman" w:hAnsi="Times New Roman" w:cs="Times New Roman"/>
          <w:i/>
          <w:iCs/>
        </w:rPr>
        <w:t>AI Progress Measurement</w:t>
      </w:r>
      <w:r w:rsidR="00A51424" w:rsidRPr="00381F3B">
        <w:rPr>
          <w:rFonts w:ascii="Times New Roman" w:eastAsia="Times New Roman" w:hAnsi="Times New Roman" w:cs="Times New Roman"/>
        </w:rPr>
        <w:t>, 2017)</w:t>
      </w:r>
      <w:r w:rsidR="00197B1D" w:rsidRPr="00381F3B">
        <w:rPr>
          <w:rFonts w:ascii="Times New Roman" w:hAnsi="Times New Roman" w:cs="Times New Roman"/>
        </w:rPr>
        <w:fldChar w:fldCharType="end"/>
      </w:r>
      <w:r w:rsidR="00403D48" w:rsidRPr="00381F3B">
        <w:rPr>
          <w:rFonts w:ascii="Times New Roman" w:hAnsi="Times New Roman" w:cs="Times New Roman"/>
        </w:rPr>
        <w:t xml:space="preserve">. </w:t>
      </w:r>
      <w:r w:rsidR="00881D1C" w:rsidRPr="00381F3B">
        <w:rPr>
          <w:rFonts w:ascii="Times New Roman" w:hAnsi="Times New Roman" w:cs="Times New Roman"/>
        </w:rPr>
        <w:t>Significant</w:t>
      </w:r>
      <w:r w:rsidR="00552448" w:rsidRPr="00381F3B">
        <w:rPr>
          <w:rFonts w:ascii="Times New Roman" w:hAnsi="Times New Roman" w:cs="Times New Roman"/>
        </w:rPr>
        <w:t xml:space="preserve"> progress </w:t>
      </w:r>
      <w:r w:rsidR="00881D1C" w:rsidRPr="00381F3B">
        <w:rPr>
          <w:rFonts w:ascii="Times New Roman" w:hAnsi="Times New Roman" w:cs="Times New Roman"/>
        </w:rPr>
        <w:t xml:space="preserve">has </w:t>
      </w:r>
      <w:r w:rsidR="00552448" w:rsidRPr="00381F3B">
        <w:rPr>
          <w:rFonts w:ascii="Times New Roman" w:hAnsi="Times New Roman" w:cs="Times New Roman"/>
        </w:rPr>
        <w:t xml:space="preserve">also </w:t>
      </w:r>
      <w:r w:rsidR="00881D1C" w:rsidRPr="00381F3B">
        <w:rPr>
          <w:rFonts w:ascii="Times New Roman" w:hAnsi="Times New Roman" w:cs="Times New Roman"/>
        </w:rPr>
        <w:t xml:space="preserve">been made </w:t>
      </w:r>
      <w:r w:rsidR="00552448" w:rsidRPr="00381F3B">
        <w:rPr>
          <w:rFonts w:ascii="Times New Roman" w:hAnsi="Times New Roman" w:cs="Times New Roman"/>
        </w:rPr>
        <w:t xml:space="preserve">in </w:t>
      </w:r>
      <w:r w:rsidR="00881D1C" w:rsidRPr="00381F3B">
        <w:rPr>
          <w:rFonts w:ascii="Times New Roman" w:hAnsi="Times New Roman" w:cs="Times New Roman"/>
        </w:rPr>
        <w:t xml:space="preserve">computer understanding of </w:t>
      </w:r>
      <w:r w:rsidR="00552448" w:rsidRPr="00381F3B">
        <w:rPr>
          <w:rFonts w:ascii="Times New Roman" w:hAnsi="Times New Roman" w:cs="Times New Roman"/>
        </w:rPr>
        <w:t xml:space="preserve">text, but it still below human performance. </w:t>
      </w:r>
    </w:p>
    <w:p w14:paraId="30DA1FEC" w14:textId="21CDEE6C" w:rsidR="00C202F3" w:rsidRPr="00381F3B" w:rsidRDefault="00C202F3">
      <w:pPr>
        <w:ind w:firstLine="720"/>
        <w:jc w:val="both"/>
        <w:rPr>
          <w:rFonts w:ascii="Times New Roman" w:hAnsi="Times New Roman" w:cs="Times New Roman"/>
        </w:rPr>
      </w:pPr>
      <w:r w:rsidRPr="00381F3B">
        <w:rPr>
          <w:rFonts w:ascii="Times New Roman" w:hAnsi="Times New Roman" w:cs="Times New Roman"/>
        </w:rPr>
        <w:t>The quality of m</w:t>
      </w:r>
      <w:r w:rsidR="00552448" w:rsidRPr="00381F3B">
        <w:rPr>
          <w:rFonts w:ascii="Times New Roman" w:hAnsi="Times New Roman" w:cs="Times New Roman"/>
        </w:rPr>
        <w:t>achine translation</w:t>
      </w:r>
      <w:r w:rsidRPr="00381F3B">
        <w:rPr>
          <w:rFonts w:ascii="Times New Roman" w:hAnsi="Times New Roman" w:cs="Times New Roman"/>
        </w:rPr>
        <w:t xml:space="preserve"> </w:t>
      </w:r>
      <w:hyperlink r:id="rId16" w:history="1">
        <w:r w:rsidRPr="00381F3B">
          <w:rPr>
            <w:rStyle w:val="Hyperlink"/>
            <w:rFonts w:ascii="Times New Roman" w:hAnsi="Times New Roman" w:cs="Times New Roman"/>
          </w:rPr>
          <w:t>in English-French pair</w:t>
        </w:r>
      </w:hyperlink>
      <w:r w:rsidR="00552448" w:rsidRPr="00381F3B">
        <w:rPr>
          <w:rFonts w:ascii="Times New Roman" w:hAnsi="Times New Roman" w:cs="Times New Roman"/>
        </w:rPr>
        <w:t xml:space="preserve"> increased</w:t>
      </w:r>
      <w:r w:rsidRPr="00381F3B">
        <w:rPr>
          <w:rFonts w:ascii="Times New Roman" w:hAnsi="Times New Roman" w:cs="Times New Roman"/>
        </w:rPr>
        <w:t>,</w:t>
      </w:r>
      <w:r w:rsidR="00552448" w:rsidRPr="00381F3B">
        <w:rPr>
          <w:rFonts w:ascii="Times New Roman" w:hAnsi="Times New Roman" w:cs="Times New Roman"/>
        </w:rPr>
        <w:t xml:space="preserve"> in BLEU score</w:t>
      </w:r>
      <w:r w:rsidRPr="00381F3B">
        <w:rPr>
          <w:rFonts w:ascii="Times New Roman" w:hAnsi="Times New Roman" w:cs="Times New Roman"/>
        </w:rPr>
        <w:t>,</w:t>
      </w:r>
      <w:r w:rsidR="00552448" w:rsidRPr="00381F3B">
        <w:rPr>
          <w:rFonts w:ascii="Times New Roman" w:hAnsi="Times New Roman" w:cs="Times New Roman"/>
        </w:rPr>
        <w:t xml:space="preserve"> from 37 (2014) to 41 (2017), while </w:t>
      </w:r>
      <w:r w:rsidR="00881D1C" w:rsidRPr="00381F3B">
        <w:rPr>
          <w:rFonts w:ascii="Times New Roman" w:hAnsi="Times New Roman" w:cs="Times New Roman"/>
        </w:rPr>
        <w:t xml:space="preserve">the </w:t>
      </w:r>
      <w:r w:rsidR="00552448" w:rsidRPr="00381F3B">
        <w:rPr>
          <w:rFonts w:ascii="Times New Roman" w:hAnsi="Times New Roman" w:cs="Times New Roman"/>
        </w:rPr>
        <w:t xml:space="preserve">professional human level is </w:t>
      </w:r>
      <w:r w:rsidR="006712C8" w:rsidRPr="00381F3B">
        <w:rPr>
          <w:rFonts w:ascii="Times New Roman" w:hAnsi="Times New Roman" w:cs="Times New Roman"/>
        </w:rPr>
        <w:t xml:space="preserve">above </w:t>
      </w:r>
      <w:r w:rsidR="00552448" w:rsidRPr="00381F3B">
        <w:rPr>
          <w:rFonts w:ascii="Times New Roman" w:hAnsi="Times New Roman" w:cs="Times New Roman"/>
        </w:rPr>
        <w:t>50</w:t>
      </w:r>
      <w:r w:rsidR="00881D1C" w:rsidRPr="00381F3B">
        <w:rPr>
          <w:rFonts w:ascii="Times New Roman" w:hAnsi="Times New Roman" w:cs="Times New Roman"/>
        </w:rPr>
        <w:t>.</w:t>
      </w:r>
      <w:r w:rsidRPr="00381F3B">
        <w:rPr>
          <w:rFonts w:ascii="Times New Roman" w:hAnsi="Times New Roman" w:cs="Times New Roman"/>
        </w:rPr>
        <w:t xml:space="preserve"> It grew to 46 in 2021.</w:t>
      </w:r>
      <w:r w:rsidR="00881D1C" w:rsidRPr="00381F3B">
        <w:rPr>
          <w:rFonts w:ascii="Times New Roman" w:hAnsi="Times New Roman" w:cs="Times New Roman"/>
        </w:rPr>
        <w:t xml:space="preserve"> A</w:t>
      </w:r>
      <w:r w:rsidR="00552448" w:rsidRPr="00381F3B">
        <w:rPr>
          <w:rFonts w:ascii="Times New Roman" w:hAnsi="Times New Roman" w:cs="Times New Roman"/>
        </w:rPr>
        <w:t xml:space="preserve">t this </w:t>
      </w:r>
      <w:r w:rsidR="00881D1C" w:rsidRPr="00381F3B">
        <w:rPr>
          <w:rFonts w:ascii="Times New Roman" w:hAnsi="Times New Roman" w:cs="Times New Roman"/>
        </w:rPr>
        <w:t xml:space="preserve">rate </w:t>
      </w:r>
      <w:r w:rsidR="00552448" w:rsidRPr="00381F3B">
        <w:rPr>
          <w:rFonts w:ascii="Times New Roman" w:hAnsi="Times New Roman" w:cs="Times New Roman"/>
        </w:rPr>
        <w:t>of progress</w:t>
      </w:r>
      <w:r w:rsidR="00C72598" w:rsidRPr="00381F3B">
        <w:rPr>
          <w:rFonts w:ascii="Times New Roman" w:hAnsi="Times New Roman" w:cs="Times New Roman"/>
        </w:rPr>
        <w:t>,</w:t>
      </w:r>
      <w:r w:rsidR="00552448" w:rsidRPr="00381F3B">
        <w:rPr>
          <w:rFonts w:ascii="Times New Roman" w:hAnsi="Times New Roman" w:cs="Times New Roman"/>
        </w:rPr>
        <w:t xml:space="preserve"> it </w:t>
      </w:r>
      <w:r w:rsidR="00493E9D" w:rsidRPr="00381F3B">
        <w:rPr>
          <w:rFonts w:ascii="Times New Roman" w:hAnsi="Times New Roman" w:cs="Times New Roman"/>
        </w:rPr>
        <w:t>would</w:t>
      </w:r>
      <w:r w:rsidR="00881D1C" w:rsidRPr="00381F3B">
        <w:rPr>
          <w:rFonts w:ascii="Times New Roman" w:hAnsi="Times New Roman" w:cs="Times New Roman"/>
        </w:rPr>
        <w:t xml:space="preserve"> </w:t>
      </w:r>
      <w:r w:rsidR="00552448" w:rsidRPr="00381F3B">
        <w:rPr>
          <w:rFonts w:ascii="Times New Roman" w:hAnsi="Times New Roman" w:cs="Times New Roman"/>
        </w:rPr>
        <w:t xml:space="preserve">require </w:t>
      </w:r>
      <w:r w:rsidR="00881D1C" w:rsidRPr="00381F3B">
        <w:rPr>
          <w:rFonts w:ascii="Times New Roman" w:hAnsi="Times New Roman" w:cs="Times New Roman"/>
        </w:rPr>
        <w:t xml:space="preserve">six </w:t>
      </w:r>
      <w:r w:rsidR="00552448" w:rsidRPr="00381F3B">
        <w:rPr>
          <w:rFonts w:ascii="Times New Roman" w:hAnsi="Times New Roman" w:cs="Times New Roman"/>
        </w:rPr>
        <w:t xml:space="preserve">years </w:t>
      </w:r>
      <w:r w:rsidR="00881D1C" w:rsidRPr="00381F3B">
        <w:rPr>
          <w:rFonts w:ascii="Times New Roman" w:hAnsi="Times New Roman" w:cs="Times New Roman"/>
        </w:rPr>
        <w:t xml:space="preserve">(2023) </w:t>
      </w:r>
      <w:r w:rsidR="00552448" w:rsidRPr="00381F3B">
        <w:rPr>
          <w:rFonts w:ascii="Times New Roman" w:hAnsi="Times New Roman" w:cs="Times New Roman"/>
        </w:rPr>
        <w:t xml:space="preserve">to reach </w:t>
      </w:r>
      <w:r w:rsidR="00881D1C" w:rsidRPr="00381F3B">
        <w:rPr>
          <w:rFonts w:ascii="Times New Roman" w:hAnsi="Times New Roman" w:cs="Times New Roman"/>
        </w:rPr>
        <w:t>a point</w:t>
      </w:r>
      <w:r w:rsidR="008D4F07" w:rsidRPr="00381F3B">
        <w:rPr>
          <w:rFonts w:ascii="Times New Roman" w:hAnsi="Times New Roman" w:cs="Times New Roman"/>
        </w:rPr>
        <w:t xml:space="preserve"> equal to </w:t>
      </w:r>
      <w:r w:rsidR="00881D1C" w:rsidRPr="00381F3B">
        <w:rPr>
          <w:rFonts w:ascii="Times New Roman" w:hAnsi="Times New Roman" w:cs="Times New Roman"/>
        </w:rPr>
        <w:t>human-</w:t>
      </w:r>
      <w:r w:rsidR="008D4F07" w:rsidRPr="00381F3B">
        <w:rPr>
          <w:rFonts w:ascii="Times New Roman" w:hAnsi="Times New Roman" w:cs="Times New Roman"/>
        </w:rPr>
        <w:t xml:space="preserve">level </w:t>
      </w:r>
      <w:r w:rsidR="003E6E9F" w:rsidRPr="00381F3B">
        <w:rPr>
          <w:rFonts w:ascii="Times New Roman" w:hAnsi="Times New Roman" w:cs="Times New Roman"/>
        </w:rPr>
        <w:t>performance</w:t>
      </w:r>
      <w:r w:rsidR="008D4F07" w:rsidRPr="00381F3B">
        <w:rPr>
          <w:rFonts w:ascii="Times New Roman" w:hAnsi="Times New Roman" w:cs="Times New Roman"/>
        </w:rPr>
        <w:t>.</w:t>
      </w:r>
      <w:r w:rsidR="0075129D" w:rsidRPr="00381F3B">
        <w:rPr>
          <w:rFonts w:ascii="Times New Roman" w:hAnsi="Times New Roman" w:cs="Times New Roman"/>
        </w:rPr>
        <w:t xml:space="preserve"> </w:t>
      </w:r>
    </w:p>
    <w:p w14:paraId="4BBE89B2" w14:textId="022E63B1" w:rsidR="00B40B23" w:rsidRPr="00381F3B" w:rsidRDefault="0075129D">
      <w:pPr>
        <w:ind w:firstLine="720"/>
        <w:jc w:val="both"/>
        <w:rPr>
          <w:rFonts w:ascii="Times New Roman" w:hAnsi="Times New Roman" w:cs="Times New Roman"/>
        </w:rPr>
      </w:pPr>
      <w:r w:rsidRPr="00381F3B">
        <w:rPr>
          <w:rFonts w:ascii="Times New Roman" w:hAnsi="Times New Roman" w:cs="Times New Roman"/>
        </w:rPr>
        <w:t xml:space="preserve">Performance on the </w:t>
      </w:r>
      <w:r w:rsidR="004974BB" w:rsidRPr="00381F3B">
        <w:rPr>
          <w:rFonts w:ascii="Times New Roman" w:hAnsi="Times New Roman" w:cs="Times New Roman"/>
          <w:i/>
        </w:rPr>
        <w:t xml:space="preserve">Stanford </w:t>
      </w:r>
      <w:r w:rsidR="00C72598" w:rsidRPr="00381F3B">
        <w:rPr>
          <w:rFonts w:ascii="Times New Roman" w:hAnsi="Times New Roman" w:cs="Times New Roman"/>
          <w:i/>
        </w:rPr>
        <w:t>Question Answering D</w:t>
      </w:r>
      <w:r w:rsidR="004974BB" w:rsidRPr="00381F3B">
        <w:rPr>
          <w:rFonts w:ascii="Times New Roman" w:hAnsi="Times New Roman" w:cs="Times New Roman"/>
          <w:i/>
        </w:rPr>
        <w:t>ataset</w:t>
      </w:r>
      <w:r w:rsidR="004974BB" w:rsidRPr="00381F3B">
        <w:rPr>
          <w:rFonts w:ascii="Times New Roman" w:hAnsi="Times New Roman" w:cs="Times New Roman"/>
        </w:rPr>
        <w:t xml:space="preserve"> </w:t>
      </w:r>
      <w:r w:rsidRPr="00381F3B">
        <w:rPr>
          <w:rFonts w:ascii="Times New Roman" w:hAnsi="Times New Roman" w:cs="Times New Roman"/>
        </w:rPr>
        <w:t xml:space="preserve">has </w:t>
      </w:r>
      <w:r w:rsidR="004974BB" w:rsidRPr="00381F3B">
        <w:rPr>
          <w:rFonts w:ascii="Times New Roman" w:hAnsi="Times New Roman" w:cs="Times New Roman"/>
        </w:rPr>
        <w:t>increase</w:t>
      </w:r>
      <w:r w:rsidRPr="00381F3B">
        <w:rPr>
          <w:rFonts w:ascii="Times New Roman" w:hAnsi="Times New Roman" w:cs="Times New Roman"/>
        </w:rPr>
        <w:t>d</w:t>
      </w:r>
      <w:r w:rsidR="004974BB" w:rsidRPr="00381F3B">
        <w:rPr>
          <w:rFonts w:ascii="Times New Roman" w:hAnsi="Times New Roman" w:cs="Times New Roman"/>
        </w:rPr>
        <w:t xml:space="preserve"> from 80</w:t>
      </w:r>
      <w:r w:rsidRPr="00381F3B">
        <w:rPr>
          <w:rFonts w:ascii="Times New Roman" w:hAnsi="Times New Roman" w:cs="Times New Roman"/>
        </w:rPr>
        <w:t xml:space="preserve"> </w:t>
      </w:r>
      <w:r w:rsidR="004974BB" w:rsidRPr="00381F3B">
        <w:rPr>
          <w:rFonts w:ascii="Times New Roman" w:hAnsi="Times New Roman" w:cs="Times New Roman"/>
        </w:rPr>
        <w:t>(2016) to 85 (2017),</w:t>
      </w:r>
      <w:r w:rsidR="00F40E99" w:rsidRPr="00381F3B">
        <w:rPr>
          <w:rFonts w:ascii="Times New Roman" w:hAnsi="Times New Roman" w:cs="Times New Roman"/>
        </w:rPr>
        <w:t xml:space="preserve"> and to 90.9 in 2021,</w:t>
      </w:r>
      <w:r w:rsidR="004974BB" w:rsidRPr="00381F3B">
        <w:rPr>
          <w:rFonts w:ascii="Times New Roman" w:hAnsi="Times New Roman" w:cs="Times New Roman"/>
        </w:rPr>
        <w:t xml:space="preserve"> while </w:t>
      </w:r>
      <w:r w:rsidRPr="00381F3B">
        <w:rPr>
          <w:rFonts w:ascii="Times New Roman" w:hAnsi="Times New Roman" w:cs="Times New Roman"/>
        </w:rPr>
        <w:t xml:space="preserve">the average </w:t>
      </w:r>
      <w:r w:rsidR="004974BB" w:rsidRPr="00381F3B">
        <w:rPr>
          <w:rFonts w:ascii="Times New Roman" w:hAnsi="Times New Roman" w:cs="Times New Roman"/>
        </w:rPr>
        <w:t>human level is 93</w:t>
      </w:r>
      <w:r w:rsidR="00C469ED" w:rsidRPr="00381F3B">
        <w:rPr>
          <w:rFonts w:ascii="Times New Roman" w:hAnsi="Times New Roman" w:cs="Times New Roman"/>
        </w:rPr>
        <w:t xml:space="preserve">. </w:t>
      </w:r>
      <w:r w:rsidR="00267CE4" w:rsidRPr="00381F3B">
        <w:rPr>
          <w:rFonts w:ascii="Times New Roman" w:hAnsi="Times New Roman" w:cs="Times New Roman"/>
        </w:rPr>
        <w:t>It suggests that human level will be achieved in 2020s, despite some diminishing returns.</w:t>
      </w:r>
    </w:p>
    <w:p w14:paraId="3A060CEA" w14:textId="2D28D3B0" w:rsidR="00762479" w:rsidRPr="00381F3B" w:rsidRDefault="00762479">
      <w:pPr>
        <w:ind w:firstLine="720"/>
        <w:jc w:val="both"/>
        <w:rPr>
          <w:rFonts w:ascii="Times New Roman" w:hAnsi="Times New Roman" w:cs="Times New Roman"/>
        </w:rPr>
      </w:pPr>
      <w:r w:rsidRPr="00381F3B">
        <w:rPr>
          <w:rFonts w:ascii="Times New Roman" w:hAnsi="Times New Roman" w:cs="Times New Roman"/>
        </w:rPr>
        <w:t>However, the progress in AI is not smooth: some fields generate most of return. In recent AI research</w:t>
      </w:r>
      <w:r w:rsidR="00A0794C" w:rsidRPr="00381F3B">
        <w:rPr>
          <w:rFonts w:ascii="Times New Roman" w:hAnsi="Times New Roman" w:cs="Times New Roman"/>
        </w:rPr>
        <w:t>,</w:t>
      </w:r>
      <w:r w:rsidRPr="00381F3B">
        <w:rPr>
          <w:rFonts w:ascii="Times New Roman" w:hAnsi="Times New Roman" w:cs="Times New Roman"/>
        </w:rPr>
        <w:t xml:space="preserve"> it was transformers and language models.</w:t>
      </w:r>
    </w:p>
    <w:p w14:paraId="31C9F981" w14:textId="77777777" w:rsidR="00A215F2" w:rsidRPr="00381F3B" w:rsidRDefault="00A215F2">
      <w:pPr>
        <w:ind w:firstLine="720"/>
        <w:jc w:val="both"/>
        <w:rPr>
          <w:rFonts w:ascii="Times New Roman" w:hAnsi="Times New Roman" w:cs="Times New Roman"/>
        </w:rPr>
      </w:pPr>
    </w:p>
    <w:p w14:paraId="41462EFA" w14:textId="1C1479C4" w:rsidR="00D77135" w:rsidRPr="00381F3B" w:rsidRDefault="00F02516" w:rsidP="00F02516">
      <w:pPr>
        <w:pStyle w:val="Heading3"/>
        <w:rPr>
          <w:rFonts w:ascii="Times New Roman" w:hAnsi="Times New Roman" w:cs="Times New Roman"/>
        </w:rPr>
      </w:pPr>
      <w:bookmarkStart w:id="69" w:name="_Toc86616512"/>
      <w:r w:rsidRPr="00381F3B">
        <w:rPr>
          <w:rFonts w:ascii="Times New Roman" w:hAnsi="Times New Roman" w:cs="Times New Roman"/>
        </w:rPr>
        <w:t xml:space="preserve">6.2.1. </w:t>
      </w:r>
      <w:r w:rsidR="00D77135" w:rsidRPr="00381F3B">
        <w:rPr>
          <w:rFonts w:ascii="Times New Roman" w:hAnsi="Times New Roman" w:cs="Times New Roman"/>
        </w:rPr>
        <w:t>GPT-3 and the growth of language models</w:t>
      </w:r>
      <w:bookmarkEnd w:id="69"/>
    </w:p>
    <w:p w14:paraId="38CDF9C9" w14:textId="2C0F4AA7" w:rsidR="00A215F2" w:rsidRPr="00381F3B" w:rsidRDefault="00A215F2" w:rsidP="00A215F2">
      <w:pPr>
        <w:ind w:firstLine="720"/>
        <w:jc w:val="both"/>
        <w:rPr>
          <w:rFonts w:ascii="Times New Roman" w:hAnsi="Times New Roman" w:cs="Times New Roman"/>
        </w:rPr>
      </w:pPr>
      <w:r w:rsidRPr="00381F3B">
        <w:rPr>
          <w:rFonts w:ascii="Times New Roman" w:hAnsi="Times New Roman" w:cs="Times New Roman"/>
        </w:rPr>
        <w:t xml:space="preserve">The most dramatic growth in AI area closes to AGI has happened in language models. In 2015 </w:t>
      </w:r>
      <w:proofErr w:type="spellStart"/>
      <w:r w:rsidRPr="00381F3B">
        <w:rPr>
          <w:rFonts w:ascii="Times New Roman" w:hAnsi="Times New Roman" w:cs="Times New Roman"/>
        </w:rPr>
        <w:t>Karpathy</w:t>
      </w:r>
      <w:proofErr w:type="spellEnd"/>
      <w:r w:rsidRPr="00381F3B">
        <w:rPr>
          <w:rFonts w:ascii="Times New Roman" w:hAnsi="Times New Roman" w:cs="Times New Roman"/>
        </w:rPr>
        <w:t xml:space="preserve"> wrote famous article “</w:t>
      </w:r>
      <w:hyperlink r:id="rId17" w:history="1">
        <w:r w:rsidRPr="00381F3B">
          <w:rPr>
            <w:rStyle w:val="Hyperlink"/>
            <w:rFonts w:ascii="Times New Roman" w:hAnsi="Times New Roman" w:cs="Times New Roman"/>
          </w:rPr>
          <w:t>Unreasonable effectiveness of recurrent neural networks</w:t>
        </w:r>
      </w:hyperlink>
      <w:r w:rsidRPr="00381F3B">
        <w:rPr>
          <w:rFonts w:ascii="Times New Roman" w:hAnsi="Times New Roman" w:cs="Times New Roman"/>
        </w:rPr>
        <w:t xml:space="preserve">.” </w:t>
      </w:r>
      <w:r w:rsidRPr="00381F3B">
        <w:rPr>
          <w:rFonts w:ascii="Times New Roman" w:hAnsi="Times New Roman" w:cs="Times New Roman"/>
        </w:rPr>
        <w:lastRenderedPageBreak/>
        <w:t xml:space="preserve">He shows that RNN with only 3 million parameters is able to generate grammatically correct text </w:t>
      </w:r>
      <w:r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{"citationID":"a11iqhod3gd","properties":{"formattedCitation":"(Karpathy, 2015)","plainCitation":"(Karpathy, 2015)","noteIndex":0},"citationItems":[{"id":2682,"uris":["http://zotero.org/users/3736454/items/IG8WQW54"],"uri":["http://zotero.org/users/3736454/items/IG8WQW54"],"itemData":{"id":2682,"type":"post-weblog","container-title":"Andrej Karpathy blog","title":"The unreasonable effectiveness of recurrent neural networks","URL":"http://karpathy.github.io/2015/05/21/rnn-effectiveness/","author":[{"family":"Karpathy","given":"Andrej"}],"issued":{"date-parts":[["2015"]]}}}],"schema":"https://github.com/citation-style-language/schema/raw/master/csl-citation.json"} </w:instrText>
      </w:r>
      <w:r w:rsidRPr="00381F3B">
        <w:rPr>
          <w:rFonts w:ascii="Times New Roman" w:hAnsi="Times New Roman" w:cs="Times New Roman"/>
        </w:rPr>
        <w:fldChar w:fldCharType="separate"/>
      </w:r>
      <w:r w:rsidRPr="00381F3B">
        <w:rPr>
          <w:rFonts w:ascii="Times New Roman" w:hAnsi="Times New Roman" w:cs="Times New Roman"/>
          <w:noProof/>
        </w:rPr>
        <w:t>(Karpathy, 2015)</w:t>
      </w:r>
      <w:r w:rsidRPr="00381F3B">
        <w:rPr>
          <w:rFonts w:ascii="Times New Roman" w:hAnsi="Times New Roman" w:cs="Times New Roman"/>
        </w:rPr>
        <w:fldChar w:fldCharType="end"/>
      </w:r>
      <w:r w:rsidRPr="00381F3B">
        <w:rPr>
          <w:rFonts w:ascii="Times New Roman" w:hAnsi="Times New Roman" w:cs="Times New Roman"/>
        </w:rPr>
        <w:t>.</w:t>
      </w:r>
    </w:p>
    <w:p w14:paraId="50F47234" w14:textId="77777777" w:rsidR="00A215F2" w:rsidRPr="00381F3B" w:rsidRDefault="00A215F2" w:rsidP="00A215F2">
      <w:pPr>
        <w:ind w:firstLine="720"/>
        <w:jc w:val="both"/>
        <w:rPr>
          <w:rFonts w:ascii="Times New Roman" w:hAnsi="Times New Roman" w:cs="Times New Roman"/>
        </w:rPr>
      </w:pPr>
      <w:r w:rsidRPr="00381F3B">
        <w:rPr>
          <w:rFonts w:ascii="Times New Roman" w:hAnsi="Times New Roman" w:cs="Times New Roman"/>
        </w:rPr>
        <w:t>The progress in text-generating models was:</w:t>
      </w:r>
    </w:p>
    <w:p w14:paraId="4CCE1B18" w14:textId="77777777" w:rsidR="00A215F2" w:rsidRPr="00381F3B" w:rsidRDefault="00A215F2" w:rsidP="00A215F2">
      <w:pPr>
        <w:ind w:firstLine="720"/>
        <w:jc w:val="both"/>
        <w:rPr>
          <w:rFonts w:ascii="Times New Roman" w:hAnsi="Times New Roman" w:cs="Times New Roman"/>
        </w:rPr>
      </w:pPr>
      <w:proofErr w:type="spellStart"/>
      <w:r w:rsidRPr="00381F3B">
        <w:rPr>
          <w:rFonts w:ascii="Times New Roman" w:hAnsi="Times New Roman" w:cs="Times New Roman"/>
        </w:rPr>
        <w:t>Karpathy’s</w:t>
      </w:r>
      <w:proofErr w:type="spellEnd"/>
      <w:r w:rsidRPr="00381F3B">
        <w:rPr>
          <w:rFonts w:ascii="Times New Roman" w:hAnsi="Times New Roman" w:cs="Times New Roman"/>
        </w:rPr>
        <w:t xml:space="preserve"> LTSM:   2015:      3.5 </w:t>
      </w:r>
      <w:proofErr w:type="spellStart"/>
      <w:r w:rsidRPr="00381F3B">
        <w:rPr>
          <w:rFonts w:ascii="Times New Roman" w:hAnsi="Times New Roman" w:cs="Times New Roman"/>
        </w:rPr>
        <w:t>mln</w:t>
      </w:r>
      <w:proofErr w:type="spellEnd"/>
      <w:r w:rsidRPr="00381F3B">
        <w:rPr>
          <w:rFonts w:ascii="Times New Roman" w:hAnsi="Times New Roman" w:cs="Times New Roman"/>
        </w:rPr>
        <w:t xml:space="preserve"> parameters </w:t>
      </w:r>
    </w:p>
    <w:p w14:paraId="19F23845" w14:textId="77777777" w:rsidR="00A215F2" w:rsidRPr="00381F3B" w:rsidRDefault="00A215F2" w:rsidP="00A215F2">
      <w:pPr>
        <w:ind w:firstLine="720"/>
        <w:jc w:val="both"/>
        <w:rPr>
          <w:rFonts w:ascii="Times New Roman" w:hAnsi="Times New Roman" w:cs="Times New Roman"/>
        </w:rPr>
      </w:pPr>
      <w:r w:rsidRPr="00381F3B">
        <w:rPr>
          <w:rFonts w:ascii="Times New Roman" w:hAnsi="Times New Roman" w:cs="Times New Roman"/>
        </w:rPr>
        <w:t xml:space="preserve">GPT-1            June 2018:      110 </w:t>
      </w:r>
      <w:proofErr w:type="spellStart"/>
      <w:r w:rsidRPr="00381F3B">
        <w:rPr>
          <w:rFonts w:ascii="Times New Roman" w:hAnsi="Times New Roman" w:cs="Times New Roman"/>
        </w:rPr>
        <w:t>mln</w:t>
      </w:r>
      <w:proofErr w:type="spellEnd"/>
      <w:r w:rsidRPr="00381F3B">
        <w:rPr>
          <w:rFonts w:ascii="Times New Roman" w:hAnsi="Times New Roman" w:cs="Times New Roman"/>
        </w:rPr>
        <w:t xml:space="preserve"> parameters </w:t>
      </w:r>
    </w:p>
    <w:p w14:paraId="7C656CA7" w14:textId="77777777" w:rsidR="00A215F2" w:rsidRPr="00381F3B" w:rsidRDefault="00A215F2" w:rsidP="00A215F2">
      <w:pPr>
        <w:ind w:firstLine="720"/>
        <w:jc w:val="both"/>
        <w:rPr>
          <w:rFonts w:ascii="Times New Roman" w:hAnsi="Times New Roman" w:cs="Times New Roman"/>
        </w:rPr>
      </w:pPr>
      <w:r w:rsidRPr="00381F3B">
        <w:rPr>
          <w:rFonts w:ascii="Times New Roman" w:hAnsi="Times New Roman" w:cs="Times New Roman"/>
        </w:rPr>
        <w:t xml:space="preserve">GPT-2 in          Feb 2019:      1.5 billion parameters </w:t>
      </w:r>
    </w:p>
    <w:p w14:paraId="5A064EB5" w14:textId="77777777" w:rsidR="00A215F2" w:rsidRPr="00381F3B" w:rsidRDefault="00A215F2" w:rsidP="00A215F2">
      <w:pPr>
        <w:ind w:firstLine="720"/>
        <w:jc w:val="both"/>
        <w:rPr>
          <w:rFonts w:ascii="Times New Roman" w:hAnsi="Times New Roman" w:cs="Times New Roman"/>
        </w:rPr>
      </w:pPr>
      <w:r w:rsidRPr="00381F3B">
        <w:rPr>
          <w:rFonts w:ascii="Times New Roman" w:hAnsi="Times New Roman" w:cs="Times New Roman"/>
        </w:rPr>
        <w:t>GPT-3 in         May 2020:      175 billion</w:t>
      </w:r>
    </w:p>
    <w:p w14:paraId="3F066253" w14:textId="77777777" w:rsidR="00A215F2" w:rsidRPr="00381F3B" w:rsidRDefault="00A215F2" w:rsidP="00A215F2">
      <w:pPr>
        <w:ind w:firstLine="720"/>
        <w:jc w:val="both"/>
        <w:rPr>
          <w:rFonts w:ascii="Times New Roman" w:hAnsi="Times New Roman" w:cs="Times New Roman"/>
        </w:rPr>
      </w:pPr>
      <w:proofErr w:type="spellStart"/>
      <w:r w:rsidRPr="00381F3B">
        <w:rPr>
          <w:rFonts w:ascii="Times New Roman" w:hAnsi="Times New Roman" w:cs="Times New Roman"/>
        </w:rPr>
        <w:t>Megatron</w:t>
      </w:r>
      <w:proofErr w:type="spellEnd"/>
      <w:r w:rsidRPr="00381F3B">
        <w:rPr>
          <w:rFonts w:ascii="Times New Roman" w:hAnsi="Times New Roman" w:cs="Times New Roman"/>
        </w:rPr>
        <w:t xml:space="preserve">-Turing Oct 2021      530 billion parameters </w:t>
      </w:r>
    </w:p>
    <w:p w14:paraId="72F6EB8E" w14:textId="77777777" w:rsidR="00A215F2" w:rsidRPr="00381F3B" w:rsidRDefault="00A215F2" w:rsidP="00A215F2">
      <w:pPr>
        <w:ind w:firstLine="720"/>
        <w:jc w:val="both"/>
        <w:rPr>
          <w:rFonts w:ascii="Times New Roman" w:hAnsi="Times New Roman" w:cs="Times New Roman"/>
        </w:rPr>
      </w:pPr>
      <w:r w:rsidRPr="00381F3B">
        <w:rPr>
          <w:rFonts w:ascii="Times New Roman" w:hAnsi="Times New Roman" w:cs="Times New Roman"/>
        </w:rPr>
        <w:t xml:space="preserve">If we take only GPT family, it grew with speed like 2 order of magnitude a year, but GPT-4 was not yet published, which means that it is either too strong or too weak, or too expensive to train. There were </w:t>
      </w:r>
      <w:hyperlink r:id="rId18" w:history="1">
        <w:r w:rsidRPr="00381F3B">
          <w:rPr>
            <w:rStyle w:val="Hyperlink"/>
            <w:rFonts w:ascii="Times New Roman" w:hAnsi="Times New Roman" w:cs="Times New Roman"/>
          </w:rPr>
          <w:t>rumors</w:t>
        </w:r>
      </w:hyperlink>
      <w:r w:rsidRPr="00381F3B">
        <w:rPr>
          <w:rFonts w:ascii="Times New Roman" w:hAnsi="Times New Roman" w:cs="Times New Roman"/>
        </w:rPr>
        <w:t xml:space="preserve"> that 100 </w:t>
      </w:r>
      <w:proofErr w:type="gramStart"/>
      <w:r w:rsidRPr="00381F3B">
        <w:rPr>
          <w:rFonts w:ascii="Times New Roman" w:hAnsi="Times New Roman" w:cs="Times New Roman"/>
        </w:rPr>
        <w:t>trillions</w:t>
      </w:r>
      <w:proofErr w:type="gramEnd"/>
      <w:r w:rsidRPr="00381F3B">
        <w:rPr>
          <w:rFonts w:ascii="Times New Roman" w:hAnsi="Times New Roman" w:cs="Times New Roman"/>
        </w:rPr>
        <w:t xml:space="preserve"> of parameters GPT-4 model is in work, but will be ready in a few years. </w:t>
      </w:r>
    </w:p>
    <w:p w14:paraId="05B7ABE3" w14:textId="77777777" w:rsidR="00A215F2" w:rsidRPr="00381F3B" w:rsidRDefault="00A215F2" w:rsidP="00A215F2">
      <w:pPr>
        <w:ind w:firstLine="720"/>
        <w:jc w:val="both"/>
        <w:rPr>
          <w:rFonts w:ascii="Times New Roman" w:hAnsi="Times New Roman" w:cs="Times New Roman"/>
        </w:rPr>
      </w:pPr>
      <w:r w:rsidRPr="00381F3B">
        <w:rPr>
          <w:rFonts w:ascii="Times New Roman" w:hAnsi="Times New Roman" w:cs="Times New Roman"/>
        </w:rPr>
        <w:t xml:space="preserve">If we take other data points, the growth of language models is more modest one order of magnitude a year and GPT-3 was an outliner. Anyway, even if language models grow 1 order of magnitude a year, they will reach 100 </w:t>
      </w:r>
      <w:proofErr w:type="gramStart"/>
      <w:r w:rsidRPr="00381F3B">
        <w:rPr>
          <w:rFonts w:ascii="Times New Roman" w:hAnsi="Times New Roman" w:cs="Times New Roman"/>
        </w:rPr>
        <w:t>trillions</w:t>
      </w:r>
      <w:proofErr w:type="gramEnd"/>
      <w:r w:rsidRPr="00381F3B">
        <w:rPr>
          <w:rFonts w:ascii="Times New Roman" w:hAnsi="Times New Roman" w:cs="Times New Roman"/>
        </w:rPr>
        <w:t xml:space="preserve"> parameters to 2024. </w:t>
      </w:r>
    </w:p>
    <w:p w14:paraId="7249DC55" w14:textId="77777777" w:rsidR="00A215F2" w:rsidRPr="00381F3B" w:rsidRDefault="00A215F2" w:rsidP="00A215F2">
      <w:pPr>
        <w:ind w:firstLine="720"/>
        <w:jc w:val="both"/>
        <w:rPr>
          <w:rFonts w:ascii="Times New Roman" w:hAnsi="Times New Roman" w:cs="Times New Roman"/>
        </w:rPr>
      </w:pPr>
      <w:proofErr w:type="spellStart"/>
      <w:r w:rsidRPr="00381F3B">
        <w:rPr>
          <w:rFonts w:ascii="Times New Roman" w:hAnsi="Times New Roman" w:cs="Times New Roman"/>
        </w:rPr>
        <w:t>Mattew</w:t>
      </w:r>
      <w:proofErr w:type="spellEnd"/>
      <w:r w:rsidRPr="00381F3B">
        <w:rPr>
          <w:rFonts w:ascii="Times New Roman" w:hAnsi="Times New Roman" w:cs="Times New Roman"/>
        </w:rPr>
        <w:t xml:space="preserve"> Barnett </w:t>
      </w:r>
      <w:hyperlink r:id="rId19" w:history="1">
        <w:r w:rsidRPr="00381F3B">
          <w:rPr>
            <w:rStyle w:val="Hyperlink"/>
            <w:rFonts w:ascii="Times New Roman" w:hAnsi="Times New Roman" w:cs="Times New Roman"/>
          </w:rPr>
          <w:t>wrote</w:t>
        </w:r>
      </w:hyperlink>
      <w:r w:rsidRPr="00381F3B">
        <w:rPr>
          <w:rFonts w:ascii="Times New Roman" w:hAnsi="Times New Roman" w:cs="Times New Roman"/>
        </w:rPr>
        <w:t xml:space="preserve"> in 2021: “My result is a remarkably short timeline: Concretely, my model predicts that a human-level language model will be developed some time in the mid 2020s, with substantial uncertainty in that prediction.” He used analysis of text entropy.</w:t>
      </w:r>
    </w:p>
    <w:p w14:paraId="1696A3EA" w14:textId="5A1376A6" w:rsidR="00A215F2" w:rsidRPr="00381F3B" w:rsidRDefault="00A215F2" w:rsidP="00A215F2">
      <w:pPr>
        <w:ind w:firstLine="720"/>
        <w:jc w:val="both"/>
        <w:rPr>
          <w:rFonts w:ascii="Times New Roman" w:hAnsi="Times New Roman" w:cs="Times New Roman"/>
        </w:rPr>
      </w:pPr>
      <w:proofErr w:type="spellStart"/>
      <w:r w:rsidRPr="00381F3B">
        <w:rPr>
          <w:rFonts w:ascii="Times New Roman" w:hAnsi="Times New Roman" w:cs="Times New Roman"/>
        </w:rPr>
        <w:t>Gwern</w:t>
      </w:r>
      <w:proofErr w:type="spellEnd"/>
      <w:r w:rsidRPr="00381F3B">
        <w:rPr>
          <w:rFonts w:ascii="Times New Roman" w:hAnsi="Times New Roman" w:cs="Times New Roman"/>
        </w:rPr>
        <w:t xml:space="preserve"> </w:t>
      </w:r>
      <w:hyperlink r:id="rId20" w:anchor="gpt-3" w:history="1">
        <w:r w:rsidRPr="00381F3B">
          <w:rPr>
            <w:rStyle w:val="Hyperlink"/>
            <w:rFonts w:ascii="Times New Roman" w:hAnsi="Times New Roman" w:cs="Times New Roman"/>
          </w:rPr>
          <w:t>explored</w:t>
        </w:r>
      </w:hyperlink>
      <w:r w:rsidRPr="00381F3B">
        <w:rPr>
          <w:rFonts w:ascii="Times New Roman" w:hAnsi="Times New Roman" w:cs="Times New Roman"/>
        </w:rPr>
        <w:t xml:space="preserve"> scaling laws for language models and the growth of compute trends. He </w:t>
      </w:r>
      <w:hyperlink r:id="rId21" w:anchor="gpt-3" w:history="1">
        <w:r w:rsidRPr="00381F3B">
          <w:rPr>
            <w:rStyle w:val="Hyperlink"/>
            <w:rFonts w:ascii="Times New Roman" w:hAnsi="Times New Roman" w:cs="Times New Roman"/>
          </w:rPr>
          <w:t>shows</w:t>
        </w:r>
      </w:hyperlink>
      <w:r w:rsidRPr="00381F3B">
        <w:rPr>
          <w:rFonts w:ascii="Times New Roman" w:hAnsi="Times New Roman" w:cs="Times New Roman"/>
        </w:rPr>
        <w:t xml:space="preserve"> that GPT-3 is a big deal and that sub-human performance will be reached in 2020s. GPT-3 could be improved in many ways, so its performance is not the end. He expects that human level performance will require million time more compute than current models. He </w:t>
      </w:r>
      <w:hyperlink r:id="rId22" w:history="1">
        <w:r w:rsidRPr="00381F3B">
          <w:rPr>
            <w:rStyle w:val="Hyperlink"/>
            <w:rFonts w:ascii="Times New Roman" w:hAnsi="Times New Roman" w:cs="Times New Roman"/>
          </w:rPr>
          <w:t>wrote</w:t>
        </w:r>
      </w:hyperlink>
      <w:r w:rsidRPr="00381F3B">
        <w:rPr>
          <w:rFonts w:ascii="Times New Roman" w:hAnsi="Times New Roman" w:cs="Times New Roman"/>
        </w:rPr>
        <w:t xml:space="preserve">: “If we assume compute follows the current trend of peak AI project compute doubling every 3.4 months, then 2.2e6× more compute would be log2(2.2e6) = 22 doublings away - or 22*(3.4/12) = 6.3 years, or 2027. (Seems a little unlikely.)” </w:t>
      </w:r>
      <w:proofErr w:type="spellStart"/>
      <w:r w:rsidRPr="00381F3B">
        <w:rPr>
          <w:rFonts w:ascii="Times New Roman" w:hAnsi="Times New Roman" w:cs="Times New Roman"/>
        </w:rPr>
        <w:t>Lanrian</w:t>
      </w:r>
      <w:proofErr w:type="spellEnd"/>
      <w:r w:rsidRPr="00381F3B">
        <w:rPr>
          <w:rFonts w:ascii="Times New Roman" w:hAnsi="Times New Roman" w:cs="Times New Roman"/>
        </w:rPr>
        <w:t xml:space="preserve"> also </w:t>
      </w:r>
      <w:hyperlink r:id="rId23" w:anchor="Comparisons_and_limits" w:history="1">
        <w:r w:rsidRPr="00381F3B">
          <w:rPr>
            <w:rStyle w:val="Hyperlink"/>
            <w:rFonts w:ascii="Times New Roman" w:hAnsi="Times New Roman" w:cs="Times New Roman"/>
          </w:rPr>
          <w:t>got</w:t>
        </w:r>
      </w:hyperlink>
      <w:r w:rsidRPr="00381F3B">
        <w:rPr>
          <w:rFonts w:ascii="Times New Roman" w:hAnsi="Times New Roman" w:cs="Times New Roman"/>
        </w:rPr>
        <w:t xml:space="preserve"> 1 000 000</w:t>
      </w:r>
      <w:r w:rsidR="009242A4" w:rsidRPr="00381F3B">
        <w:rPr>
          <w:rFonts w:ascii="Times New Roman" w:hAnsi="Times New Roman" w:cs="Times New Roman"/>
        </w:rPr>
        <w:t xml:space="preserve"> times</w:t>
      </w:r>
      <w:r w:rsidRPr="00381F3B">
        <w:rPr>
          <w:rFonts w:ascii="Times New Roman" w:hAnsi="Times New Roman" w:cs="Times New Roman"/>
        </w:rPr>
        <w:t xml:space="preserve"> increase of computation is needed to get from GPT-3 to human-level. But such amount of compute would cost more than trillion dollars in current prices and unlikely to be implemented. If we account for expected lowering of prices, it will be achievable only in 2030s.</w:t>
      </w:r>
    </w:p>
    <w:p w14:paraId="2C75A880" w14:textId="37BBAA0D" w:rsidR="00A215F2" w:rsidRPr="00381F3B" w:rsidRDefault="00A215F2" w:rsidP="009242A4">
      <w:pPr>
        <w:ind w:firstLine="720"/>
        <w:jc w:val="both"/>
        <w:rPr>
          <w:rFonts w:ascii="Times New Roman" w:hAnsi="Times New Roman" w:cs="Times New Roman"/>
        </w:rPr>
      </w:pPr>
      <w:r w:rsidRPr="00381F3B">
        <w:rPr>
          <w:rFonts w:ascii="Times New Roman" w:hAnsi="Times New Roman" w:cs="Times New Roman"/>
        </w:rPr>
        <w:t>GPT-n can’t be AGI itself, but it is very close to, as it is universal. There are several obvious ways how it could be augmented: by larger memory, by visual processing, as a robot mind or by a truth predictor.</w:t>
      </w:r>
    </w:p>
    <w:p w14:paraId="67B54AD4" w14:textId="77777777" w:rsidR="001277DD" w:rsidRPr="00381F3B" w:rsidRDefault="001277DD" w:rsidP="00295102">
      <w:pPr>
        <w:jc w:val="both"/>
        <w:rPr>
          <w:rFonts w:ascii="Times New Roman" w:hAnsi="Times New Roman" w:cs="Times New Roman"/>
        </w:rPr>
      </w:pPr>
    </w:p>
    <w:p w14:paraId="310486B3" w14:textId="207C4A4A" w:rsidR="001277DD" w:rsidRPr="00381F3B" w:rsidRDefault="009023F4" w:rsidP="009023F4">
      <w:pPr>
        <w:pStyle w:val="Heading2"/>
        <w:rPr>
          <w:rFonts w:ascii="Times New Roman" w:hAnsi="Times New Roman" w:cs="Times New Roman"/>
        </w:rPr>
      </w:pPr>
      <w:bookmarkStart w:id="70" w:name="_Toc495331980"/>
      <w:bookmarkStart w:id="71" w:name="_Toc504736921"/>
      <w:bookmarkStart w:id="72" w:name="_Toc510449055"/>
      <w:bookmarkStart w:id="73" w:name="_Toc523660347"/>
      <w:bookmarkStart w:id="74" w:name="_Toc86616513"/>
      <w:r w:rsidRPr="00381F3B">
        <w:rPr>
          <w:rFonts w:ascii="Times New Roman" w:hAnsi="Times New Roman" w:cs="Times New Roman"/>
        </w:rPr>
        <w:t>6.3</w:t>
      </w:r>
      <w:r w:rsidR="00331609" w:rsidRPr="00381F3B">
        <w:rPr>
          <w:rFonts w:ascii="Times New Roman" w:hAnsi="Times New Roman" w:cs="Times New Roman"/>
        </w:rPr>
        <w:t>.</w:t>
      </w:r>
      <w:r w:rsidR="002E775F" w:rsidRPr="00381F3B">
        <w:rPr>
          <w:rFonts w:ascii="Times New Roman" w:hAnsi="Times New Roman" w:cs="Times New Roman"/>
        </w:rPr>
        <w:t xml:space="preserve"> </w:t>
      </w:r>
      <w:r w:rsidR="001277DD" w:rsidRPr="00381F3B">
        <w:rPr>
          <w:rFonts w:ascii="Times New Roman" w:hAnsi="Times New Roman" w:cs="Times New Roman"/>
        </w:rPr>
        <w:t>Neural nets</w:t>
      </w:r>
      <w:r w:rsidR="003E1F98" w:rsidRPr="00381F3B">
        <w:rPr>
          <w:rFonts w:ascii="Times New Roman" w:hAnsi="Times New Roman" w:cs="Times New Roman"/>
        </w:rPr>
        <w:t>’</w:t>
      </w:r>
      <w:r w:rsidR="001277DD" w:rsidRPr="00381F3B">
        <w:rPr>
          <w:rFonts w:ascii="Times New Roman" w:hAnsi="Times New Roman" w:cs="Times New Roman"/>
        </w:rPr>
        <w:t xml:space="preserve"> size</w:t>
      </w:r>
      <w:bookmarkEnd w:id="74"/>
      <w:r w:rsidR="001277DD" w:rsidRPr="00381F3B">
        <w:rPr>
          <w:rFonts w:ascii="Times New Roman" w:hAnsi="Times New Roman" w:cs="Times New Roman"/>
        </w:rPr>
        <w:t xml:space="preserve"> </w:t>
      </w:r>
      <w:bookmarkEnd w:id="70"/>
      <w:bookmarkEnd w:id="71"/>
      <w:bookmarkEnd w:id="72"/>
      <w:bookmarkEnd w:id="73"/>
    </w:p>
    <w:p w14:paraId="1132EE38" w14:textId="35779635" w:rsidR="00E54A67" w:rsidRPr="00381F3B" w:rsidRDefault="00330A83" w:rsidP="00B323B2">
      <w:pPr>
        <w:ind w:firstLine="720"/>
        <w:jc w:val="both"/>
        <w:rPr>
          <w:rFonts w:ascii="Times New Roman" w:hAnsi="Times New Roman" w:cs="Times New Roman"/>
        </w:rPr>
      </w:pPr>
      <w:r w:rsidRPr="00381F3B">
        <w:rPr>
          <w:rFonts w:ascii="Times New Roman" w:hAnsi="Times New Roman" w:cs="Times New Roman"/>
        </w:rPr>
        <w:t>Let</w:t>
      </w:r>
      <w:r w:rsidR="00EA6552" w:rsidRPr="00381F3B">
        <w:rPr>
          <w:rFonts w:ascii="Times New Roman" w:hAnsi="Times New Roman" w:cs="Times New Roman"/>
        </w:rPr>
        <w:t xml:space="preserve"> u</w:t>
      </w:r>
      <w:r w:rsidRPr="00381F3B">
        <w:rPr>
          <w:rFonts w:ascii="Times New Roman" w:hAnsi="Times New Roman" w:cs="Times New Roman"/>
        </w:rPr>
        <w:t>s look</w:t>
      </w:r>
      <w:r w:rsidR="001277DD" w:rsidRPr="00381F3B">
        <w:rPr>
          <w:rFonts w:ascii="Times New Roman" w:hAnsi="Times New Roman" w:cs="Times New Roman"/>
        </w:rPr>
        <w:t xml:space="preserve"> at recent changes in the size and effectiveness of neural nets.</w:t>
      </w:r>
      <w:r w:rsidRPr="00381F3B">
        <w:rPr>
          <w:rFonts w:ascii="Times New Roman" w:hAnsi="Times New Roman" w:cs="Times New Roman"/>
        </w:rPr>
        <w:t xml:space="preserve"> </w:t>
      </w:r>
      <w:r w:rsidR="001277DD" w:rsidRPr="00381F3B">
        <w:rPr>
          <w:rFonts w:ascii="Times New Roman" w:hAnsi="Times New Roman" w:cs="Times New Roman"/>
        </w:rPr>
        <w:t xml:space="preserve">The size (number of parameters, or connections, roughly equal to </w:t>
      </w:r>
      <w:r w:rsidR="009F79D0" w:rsidRPr="00381F3B">
        <w:rPr>
          <w:rFonts w:ascii="Times New Roman" w:hAnsi="Times New Roman" w:cs="Times New Roman"/>
        </w:rPr>
        <w:t xml:space="preserve">the number of </w:t>
      </w:r>
      <w:r w:rsidR="001277DD" w:rsidRPr="00381F3B">
        <w:rPr>
          <w:rFonts w:ascii="Times New Roman" w:hAnsi="Times New Roman" w:cs="Times New Roman"/>
        </w:rPr>
        <w:t xml:space="preserve">synapses) of </w:t>
      </w:r>
      <w:r w:rsidR="0040253B" w:rsidRPr="00381F3B">
        <w:rPr>
          <w:rFonts w:ascii="Times New Roman" w:hAnsi="Times New Roman" w:cs="Times New Roman"/>
        </w:rPr>
        <w:t xml:space="preserve">Google’s </w:t>
      </w:r>
      <w:r w:rsidR="001277DD" w:rsidRPr="00381F3B">
        <w:rPr>
          <w:rFonts w:ascii="Times New Roman" w:hAnsi="Times New Roman" w:cs="Times New Roman"/>
        </w:rPr>
        <w:t xml:space="preserve">cat </w:t>
      </w:r>
      <w:r w:rsidR="00BC2F0C" w:rsidRPr="00381F3B">
        <w:rPr>
          <w:rFonts w:ascii="Times New Roman" w:hAnsi="Times New Roman" w:cs="Times New Roman"/>
        </w:rPr>
        <w:t>recognizer</w:t>
      </w:r>
      <w:r w:rsidR="001277DD" w:rsidRPr="00381F3B">
        <w:rPr>
          <w:rFonts w:ascii="Times New Roman" w:hAnsi="Times New Roman" w:cs="Times New Roman"/>
        </w:rPr>
        <w:t xml:space="preserve"> in 2012 was </w:t>
      </w:r>
      <w:r w:rsidR="0040253B" w:rsidRPr="00381F3B">
        <w:rPr>
          <w:rFonts w:ascii="Times New Roman" w:hAnsi="Times New Roman" w:cs="Times New Roman"/>
        </w:rPr>
        <w:t xml:space="preserve">one </w:t>
      </w:r>
      <w:r w:rsidR="00A0794C" w:rsidRPr="00381F3B">
        <w:rPr>
          <w:rFonts w:ascii="Times New Roman" w:hAnsi="Times New Roman" w:cs="Times New Roman"/>
        </w:rPr>
        <w:t xml:space="preserve">billion, but they </w:t>
      </w:r>
      <w:hyperlink r:id="rId24" w:history="1">
        <w:r w:rsidR="00A0794C" w:rsidRPr="00381F3B">
          <w:rPr>
            <w:rStyle w:val="Hyperlink"/>
            <w:rFonts w:ascii="Times New Roman" w:hAnsi="Times New Roman" w:cs="Times New Roman"/>
          </w:rPr>
          <w:t>estimated</w:t>
        </w:r>
      </w:hyperlink>
      <w:r w:rsidR="00A0794C" w:rsidRPr="00381F3B">
        <w:rPr>
          <w:rFonts w:ascii="Times New Roman" w:hAnsi="Times New Roman" w:cs="Times New Roman"/>
        </w:rPr>
        <w:t xml:space="preserve"> that human visual cortex is has million times more synapses. </w:t>
      </w:r>
      <w:r w:rsidR="00E02428" w:rsidRPr="00381F3B">
        <w:rPr>
          <w:rFonts w:ascii="Times New Roman" w:hAnsi="Times New Roman" w:cs="Times New Roman"/>
        </w:rPr>
        <w:t>The Google’s result is ou</w:t>
      </w:r>
      <w:r w:rsidR="00D15803" w:rsidRPr="00381F3B">
        <w:rPr>
          <w:rFonts w:ascii="Times New Roman" w:hAnsi="Times New Roman" w:cs="Times New Roman"/>
        </w:rPr>
        <w:t>t</w:t>
      </w:r>
      <w:r w:rsidR="00E02428" w:rsidRPr="00381F3B">
        <w:rPr>
          <w:rFonts w:ascii="Times New Roman" w:hAnsi="Times New Roman" w:cs="Times New Roman"/>
        </w:rPr>
        <w:t>li</w:t>
      </w:r>
      <w:r w:rsidR="00D15803" w:rsidRPr="00381F3B">
        <w:rPr>
          <w:rFonts w:ascii="Times New Roman" w:hAnsi="Times New Roman" w:cs="Times New Roman"/>
        </w:rPr>
        <w:t xml:space="preserve">er, which just </w:t>
      </w:r>
      <w:r w:rsidR="00EE020B" w:rsidRPr="00381F3B">
        <w:rPr>
          <w:rFonts w:ascii="Times New Roman" w:hAnsi="Times New Roman" w:cs="Times New Roman"/>
        </w:rPr>
        <w:t>demonstrated</w:t>
      </w:r>
      <w:r w:rsidR="00D15803" w:rsidRPr="00381F3B">
        <w:rPr>
          <w:rFonts w:ascii="Times New Roman" w:hAnsi="Times New Roman" w:cs="Times New Roman"/>
        </w:rPr>
        <w:t xml:space="preserve"> the power of technology. In ImageNet </w:t>
      </w:r>
      <w:hyperlink r:id="rId25" w:history="1">
        <w:r w:rsidR="00D15803" w:rsidRPr="00381F3B">
          <w:rPr>
            <w:rStyle w:val="Hyperlink"/>
            <w:rFonts w:ascii="Times New Roman" w:hAnsi="Times New Roman" w:cs="Times New Roman"/>
          </w:rPr>
          <w:t>leaderboard</w:t>
        </w:r>
      </w:hyperlink>
      <w:r w:rsidR="00D15803" w:rsidRPr="00381F3B">
        <w:rPr>
          <w:rFonts w:ascii="Times New Roman" w:hAnsi="Times New Roman" w:cs="Times New Roman"/>
        </w:rPr>
        <w:t xml:space="preserve">, the size of NN grew from 60 </w:t>
      </w:r>
      <w:proofErr w:type="gramStart"/>
      <w:r w:rsidR="00D15803" w:rsidRPr="00381F3B">
        <w:rPr>
          <w:rFonts w:ascii="Times New Roman" w:hAnsi="Times New Roman" w:cs="Times New Roman"/>
        </w:rPr>
        <w:t>millions</w:t>
      </w:r>
      <w:proofErr w:type="gramEnd"/>
      <w:r w:rsidR="00FB5C85" w:rsidRPr="00381F3B">
        <w:rPr>
          <w:rFonts w:ascii="Times New Roman" w:hAnsi="Times New Roman" w:cs="Times New Roman"/>
        </w:rPr>
        <w:t xml:space="preserve"> for </w:t>
      </w:r>
      <w:proofErr w:type="spellStart"/>
      <w:r w:rsidR="00FB5C85" w:rsidRPr="00381F3B">
        <w:rPr>
          <w:rFonts w:ascii="Times New Roman" w:hAnsi="Times New Roman" w:cs="Times New Roman"/>
        </w:rPr>
        <w:t>AlexN</w:t>
      </w:r>
      <w:r w:rsidR="00D15803" w:rsidRPr="00381F3B">
        <w:rPr>
          <w:rFonts w:ascii="Times New Roman" w:hAnsi="Times New Roman" w:cs="Times New Roman"/>
        </w:rPr>
        <w:t>et</w:t>
      </w:r>
      <w:proofErr w:type="spellEnd"/>
      <w:r w:rsidR="00D15803" w:rsidRPr="00381F3B">
        <w:rPr>
          <w:rFonts w:ascii="Times New Roman" w:hAnsi="Times New Roman" w:cs="Times New Roman"/>
        </w:rPr>
        <w:t xml:space="preserve"> in 2013 to 14 billion in 2021</w:t>
      </w:r>
      <w:r w:rsidR="00C63BC1" w:rsidRPr="00381F3B">
        <w:rPr>
          <w:rFonts w:ascii="Times New Roman" w:hAnsi="Times New Roman" w:cs="Times New Roman"/>
        </w:rPr>
        <w:t xml:space="preserve"> for a </w:t>
      </w:r>
      <w:r w:rsidR="00FB5C85" w:rsidRPr="00381F3B">
        <w:rPr>
          <w:rFonts w:ascii="Times New Roman" w:hAnsi="Times New Roman" w:cs="Times New Roman"/>
        </w:rPr>
        <w:t>mixture</w:t>
      </w:r>
      <w:r w:rsidR="00C63BC1" w:rsidRPr="00381F3B">
        <w:rPr>
          <w:rFonts w:ascii="Times New Roman" w:hAnsi="Times New Roman" w:cs="Times New Roman"/>
        </w:rPr>
        <w:t xml:space="preserve"> of experts net, and the next one is</w:t>
      </w:r>
      <w:r w:rsidR="00FB5C85" w:rsidRPr="00381F3B">
        <w:rPr>
          <w:rFonts w:ascii="Times New Roman" w:hAnsi="Times New Roman" w:cs="Times New Roman"/>
        </w:rPr>
        <w:t xml:space="preserve"> 2.4 billions</w:t>
      </w:r>
      <w:r w:rsidR="003D1111" w:rsidRPr="00381F3B">
        <w:rPr>
          <w:rFonts w:ascii="Times New Roman" w:hAnsi="Times New Roman" w:cs="Times New Roman"/>
        </w:rPr>
        <w:t>. So</w:t>
      </w:r>
      <w:r w:rsidR="006F5458" w:rsidRPr="00381F3B">
        <w:rPr>
          <w:rFonts w:ascii="Times New Roman" w:hAnsi="Times New Roman" w:cs="Times New Roman"/>
        </w:rPr>
        <w:t>,</w:t>
      </w:r>
      <w:r w:rsidR="003D1111" w:rsidRPr="00381F3B">
        <w:rPr>
          <w:rFonts w:ascii="Times New Roman" w:hAnsi="Times New Roman" w:cs="Times New Roman"/>
        </w:rPr>
        <w:t xml:space="preserve"> the growth is relatively modest 50</w:t>
      </w:r>
      <w:r w:rsidR="00454647" w:rsidRPr="00381F3B">
        <w:rPr>
          <w:rFonts w:ascii="Times New Roman" w:hAnsi="Times New Roman" w:cs="Times New Roman"/>
        </w:rPr>
        <w:t>-</w:t>
      </w:r>
      <w:r w:rsidR="008F2742" w:rsidRPr="00381F3B">
        <w:rPr>
          <w:rFonts w:ascii="Times New Roman" w:hAnsi="Times New Roman" w:cs="Times New Roman"/>
        </w:rPr>
        <w:t>250</w:t>
      </w:r>
      <w:r w:rsidR="00454647" w:rsidRPr="00381F3B">
        <w:rPr>
          <w:rFonts w:ascii="Times New Roman" w:hAnsi="Times New Roman" w:cs="Times New Roman"/>
        </w:rPr>
        <w:t xml:space="preserve"> times for 8 years, and at this speed 100 </w:t>
      </w:r>
      <w:proofErr w:type="gramStart"/>
      <w:r w:rsidR="00454647" w:rsidRPr="00381F3B">
        <w:rPr>
          <w:rFonts w:ascii="Times New Roman" w:hAnsi="Times New Roman" w:cs="Times New Roman"/>
        </w:rPr>
        <w:t>trillions</w:t>
      </w:r>
      <w:proofErr w:type="gramEnd"/>
      <w:r w:rsidR="00454647" w:rsidRPr="00381F3B">
        <w:rPr>
          <w:rFonts w:ascii="Times New Roman" w:hAnsi="Times New Roman" w:cs="Times New Roman"/>
        </w:rPr>
        <w:t xml:space="preserve"> </w:t>
      </w:r>
      <w:r w:rsidR="009242A4" w:rsidRPr="00381F3B">
        <w:rPr>
          <w:rFonts w:ascii="Times New Roman" w:hAnsi="Times New Roman" w:cs="Times New Roman"/>
        </w:rPr>
        <w:t xml:space="preserve">of </w:t>
      </w:r>
      <w:r w:rsidR="008F2742" w:rsidRPr="00381F3B">
        <w:rPr>
          <w:rFonts w:ascii="Times New Roman" w:hAnsi="Times New Roman" w:cs="Times New Roman"/>
        </w:rPr>
        <w:t xml:space="preserve">parameters </w:t>
      </w:r>
      <w:r w:rsidR="00454647" w:rsidRPr="00381F3B">
        <w:rPr>
          <w:rFonts w:ascii="Times New Roman" w:hAnsi="Times New Roman" w:cs="Times New Roman"/>
        </w:rPr>
        <w:t xml:space="preserve">will be achieved </w:t>
      </w:r>
      <w:r w:rsidR="008F2742" w:rsidRPr="00381F3B">
        <w:rPr>
          <w:rFonts w:ascii="Times New Roman" w:hAnsi="Times New Roman" w:cs="Times New Roman"/>
        </w:rPr>
        <w:t xml:space="preserve">in 10-15 years, or in the middle of 2030s. </w:t>
      </w:r>
    </w:p>
    <w:p w14:paraId="4AC802C1" w14:textId="30211F54" w:rsidR="00A53007" w:rsidRPr="00381F3B" w:rsidRDefault="008F2742" w:rsidP="00E54A67">
      <w:pPr>
        <w:ind w:firstLine="720"/>
        <w:jc w:val="both"/>
        <w:rPr>
          <w:rFonts w:ascii="Times New Roman" w:hAnsi="Times New Roman" w:cs="Times New Roman"/>
        </w:rPr>
      </w:pPr>
      <w:r w:rsidRPr="00381F3B">
        <w:rPr>
          <w:rFonts w:ascii="Times New Roman" w:hAnsi="Times New Roman" w:cs="Times New Roman"/>
        </w:rPr>
        <w:t>But there are reasons to assume that there is a hardware overhang</w:t>
      </w:r>
      <w:r w:rsidR="00E54A67" w:rsidRPr="00381F3B">
        <w:rPr>
          <w:rFonts w:ascii="Times New Roman" w:hAnsi="Times New Roman" w:cs="Times New Roman"/>
        </w:rPr>
        <w:t>.</w:t>
      </w:r>
      <w:r w:rsidRPr="00381F3B">
        <w:rPr>
          <w:rFonts w:ascii="Times New Roman" w:hAnsi="Times New Roman" w:cs="Times New Roman"/>
        </w:rPr>
        <w:t xml:space="preserve"> </w:t>
      </w:r>
      <w:r w:rsidR="00A53007" w:rsidRPr="00381F3B">
        <w:rPr>
          <w:rFonts w:ascii="Times New Roman" w:hAnsi="Times New Roman" w:cs="Times New Roman"/>
        </w:rPr>
        <w:t xml:space="preserve">In 2020 </w:t>
      </w:r>
      <w:r w:rsidR="000321A4" w:rsidRPr="00381F3B">
        <w:rPr>
          <w:rFonts w:ascii="Times New Roman" w:hAnsi="Times New Roman" w:cs="Times New Roman"/>
        </w:rPr>
        <w:t>a few companies declared the capability to train neural nets up to 100 trillion parameters in size (</w:t>
      </w:r>
      <w:proofErr w:type="spellStart"/>
      <w:r w:rsidR="000321A4" w:rsidRPr="00381F3B">
        <w:rPr>
          <w:rFonts w:ascii="Times New Roman" w:hAnsi="Times New Roman" w:cs="Times New Roman"/>
        </w:rPr>
        <w:t>Cerebras</w:t>
      </w:r>
      <w:proofErr w:type="spellEnd"/>
      <w:r w:rsidR="000321A4" w:rsidRPr="00381F3B">
        <w:rPr>
          <w:rFonts w:ascii="Times New Roman" w:hAnsi="Times New Roman" w:cs="Times New Roman"/>
        </w:rPr>
        <w:t xml:space="preserve">, </w:t>
      </w:r>
      <w:r w:rsidR="00FC3ED4" w:rsidRPr="00381F3B">
        <w:rPr>
          <w:rFonts w:ascii="Times New Roman" w:hAnsi="Times New Roman" w:cs="Times New Roman"/>
        </w:rPr>
        <w:t xml:space="preserve">Microsoft </w:t>
      </w:r>
      <w:r w:rsidR="000321A4" w:rsidRPr="00381F3B">
        <w:rPr>
          <w:rFonts w:ascii="Times New Roman" w:hAnsi="Times New Roman" w:cs="Times New Roman"/>
        </w:rPr>
        <w:t>[ref])</w:t>
      </w:r>
      <w:r w:rsidR="00E33C58" w:rsidRPr="00381F3B">
        <w:rPr>
          <w:rFonts w:ascii="Times New Roman" w:hAnsi="Times New Roman" w:cs="Times New Roman"/>
        </w:rPr>
        <w:t>.</w:t>
      </w:r>
    </w:p>
    <w:p w14:paraId="0ABB3D47" w14:textId="421FA00A" w:rsidR="001277DD" w:rsidRPr="00381F3B" w:rsidRDefault="001277DD" w:rsidP="00B323B2">
      <w:pPr>
        <w:ind w:firstLine="720"/>
        <w:jc w:val="both"/>
        <w:rPr>
          <w:rFonts w:ascii="Times New Roman" w:hAnsi="Times New Roman" w:cs="Times New Roman"/>
        </w:rPr>
      </w:pPr>
      <w:r w:rsidRPr="00381F3B">
        <w:rPr>
          <w:rFonts w:ascii="Times New Roman" w:hAnsi="Times New Roman" w:cs="Times New Roman"/>
        </w:rPr>
        <w:t>The human brain has around 100</w:t>
      </w:r>
      <w:r w:rsidR="003C2E26" w:rsidRPr="00381F3B">
        <w:rPr>
          <w:rFonts w:ascii="Times New Roman" w:hAnsi="Times New Roman" w:cs="Times New Roman"/>
        </w:rPr>
        <w:t>–</w:t>
      </w:r>
      <w:r w:rsidR="000B4CFD" w:rsidRPr="00381F3B">
        <w:rPr>
          <w:rFonts w:ascii="Times New Roman" w:hAnsi="Times New Roman" w:cs="Times New Roman"/>
        </w:rPr>
        <w:t>500</w:t>
      </w:r>
      <w:r w:rsidRPr="00381F3B">
        <w:rPr>
          <w:rFonts w:ascii="Times New Roman" w:hAnsi="Times New Roman" w:cs="Times New Roman"/>
        </w:rPr>
        <w:t xml:space="preserve"> trillion synapses</w:t>
      </w:r>
      <w:r w:rsidR="00BC2F0C"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{"citationID":"a1c1rogtfbc","properties":{"formattedCitation":"(Drachman, 2005)","plainCitation":"(Drachman, 2005)","noteIndex":0},"citationItems":[{"id":6567,"uris":["http://zotero.org/users/3736454/items/9EGZMBJ4"],"uri":["http://zotero.org/users/3736454/items/9EGZMBJ4"],"itemData":{"id":6567,"type":"article-journal","container-title":"Neurology","issue":"12","page":"2004–2005","source":"Google Scholar","title":"Do we have brain to spare?","volume":"64","author":[{"family":"Drachman","given":"David A."}],"issued":{"date-parts":[["2005"]]}}}],"schema":"https://github.com/citation-style-language/schema/raw/master/csl-citation.json"}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(Drachman, 2005)</w:t>
      </w:r>
      <w:r w:rsidR="00197B1D" w:rsidRPr="00381F3B">
        <w:rPr>
          <w:rFonts w:ascii="Times New Roman" w:hAnsi="Times New Roman" w:cs="Times New Roman"/>
        </w:rPr>
        <w:fldChar w:fldCharType="end"/>
      </w:r>
      <w:r w:rsidRPr="00381F3B">
        <w:rPr>
          <w:rFonts w:ascii="Times New Roman" w:hAnsi="Times New Roman" w:cs="Times New Roman"/>
        </w:rPr>
        <w:t>. If the speed of growth of</w:t>
      </w:r>
      <w:r w:rsidR="00B677E7" w:rsidRPr="00381F3B">
        <w:rPr>
          <w:rFonts w:ascii="Times New Roman" w:hAnsi="Times New Roman" w:cs="Times New Roman"/>
        </w:rPr>
        <w:t xml:space="preserve"> the size of the</w:t>
      </w:r>
      <w:r w:rsidRPr="00381F3B">
        <w:rPr>
          <w:rFonts w:ascii="Times New Roman" w:hAnsi="Times New Roman" w:cs="Times New Roman"/>
        </w:rPr>
        <w:t xml:space="preserve"> best neural nets continues, </w:t>
      </w:r>
      <w:r w:rsidR="00BC2F0C" w:rsidRPr="00381F3B">
        <w:rPr>
          <w:rFonts w:ascii="Times New Roman" w:hAnsi="Times New Roman" w:cs="Times New Roman"/>
        </w:rPr>
        <w:t xml:space="preserve">a </w:t>
      </w:r>
      <w:r w:rsidR="00167BAA" w:rsidRPr="00381F3B">
        <w:rPr>
          <w:rFonts w:ascii="Times New Roman" w:hAnsi="Times New Roman" w:cs="Times New Roman"/>
        </w:rPr>
        <w:t xml:space="preserve">net with </w:t>
      </w:r>
      <w:r w:rsidRPr="00381F3B">
        <w:rPr>
          <w:rFonts w:ascii="Times New Roman" w:hAnsi="Times New Roman" w:cs="Times New Roman"/>
        </w:rPr>
        <w:t>100</w:t>
      </w:r>
      <w:r w:rsidR="00167BAA" w:rsidRPr="00381F3B">
        <w:rPr>
          <w:rFonts w:ascii="Times New Roman" w:hAnsi="Times New Roman" w:cs="Times New Roman"/>
        </w:rPr>
        <w:t xml:space="preserve"> </w:t>
      </w:r>
      <w:r w:rsidRPr="00381F3B">
        <w:rPr>
          <w:rFonts w:ascii="Times New Roman" w:hAnsi="Times New Roman" w:cs="Times New Roman"/>
        </w:rPr>
        <w:t>trillion</w:t>
      </w:r>
      <w:r w:rsidR="00172721" w:rsidRPr="00381F3B">
        <w:rPr>
          <w:rFonts w:ascii="Times New Roman" w:hAnsi="Times New Roman" w:cs="Times New Roman"/>
        </w:rPr>
        <w:t xml:space="preserve"> synapses</w:t>
      </w:r>
      <w:r w:rsidRPr="00381F3B">
        <w:rPr>
          <w:rFonts w:ascii="Times New Roman" w:hAnsi="Times New Roman" w:cs="Times New Roman"/>
        </w:rPr>
        <w:t xml:space="preserve"> </w:t>
      </w:r>
      <w:r w:rsidR="00167BAA" w:rsidRPr="00381F3B">
        <w:rPr>
          <w:rFonts w:ascii="Times New Roman" w:hAnsi="Times New Roman" w:cs="Times New Roman"/>
        </w:rPr>
        <w:t xml:space="preserve">can be expected </w:t>
      </w:r>
      <w:r w:rsidR="00B677E7" w:rsidRPr="00381F3B">
        <w:rPr>
          <w:rFonts w:ascii="Times New Roman" w:hAnsi="Times New Roman" w:cs="Times New Roman"/>
        </w:rPr>
        <w:t>around 2024</w:t>
      </w:r>
      <w:r w:rsidRPr="00381F3B">
        <w:rPr>
          <w:rFonts w:ascii="Times New Roman" w:hAnsi="Times New Roman" w:cs="Times New Roman"/>
        </w:rPr>
        <w:t xml:space="preserve">. By saying "best nets" </w:t>
      </w:r>
      <w:r w:rsidR="0029470A" w:rsidRPr="00381F3B">
        <w:rPr>
          <w:rFonts w:ascii="Times New Roman" w:hAnsi="Times New Roman" w:cs="Times New Roman"/>
        </w:rPr>
        <w:t>we</w:t>
      </w:r>
      <w:r w:rsidRPr="00381F3B">
        <w:rPr>
          <w:rFonts w:ascii="Times New Roman" w:hAnsi="Times New Roman" w:cs="Times New Roman"/>
        </w:rPr>
        <w:t xml:space="preserve"> exclude some very large simulations which </w:t>
      </w:r>
      <w:r w:rsidR="0029470A" w:rsidRPr="00381F3B">
        <w:rPr>
          <w:rFonts w:ascii="Times New Roman" w:hAnsi="Times New Roman" w:cs="Times New Roman"/>
        </w:rPr>
        <w:t>have been</w:t>
      </w:r>
      <w:r w:rsidRPr="00381F3B">
        <w:rPr>
          <w:rFonts w:ascii="Times New Roman" w:hAnsi="Times New Roman" w:cs="Times New Roman"/>
        </w:rPr>
        <w:t xml:space="preserve"> done</w:t>
      </w:r>
      <w:r w:rsidR="0029470A" w:rsidRPr="00381F3B">
        <w:rPr>
          <w:rFonts w:ascii="Times New Roman" w:hAnsi="Times New Roman" w:cs="Times New Roman"/>
        </w:rPr>
        <w:t xml:space="preserve"> with less impressive results</w:t>
      </w:r>
      <w:r w:rsidRPr="00381F3B">
        <w:rPr>
          <w:rFonts w:ascii="Times New Roman" w:hAnsi="Times New Roman" w:cs="Times New Roman"/>
        </w:rPr>
        <w:t>.</w:t>
      </w:r>
    </w:p>
    <w:p w14:paraId="140F19AF" w14:textId="47CA2ECB" w:rsidR="00F256C5" w:rsidRPr="00381F3B" w:rsidRDefault="001277DD" w:rsidP="009242A4">
      <w:pPr>
        <w:ind w:firstLine="720"/>
        <w:jc w:val="both"/>
        <w:rPr>
          <w:rFonts w:ascii="Times New Roman" w:hAnsi="Times New Roman" w:cs="Times New Roman"/>
        </w:rPr>
      </w:pPr>
      <w:r w:rsidRPr="00381F3B">
        <w:rPr>
          <w:rFonts w:ascii="Times New Roman" w:hAnsi="Times New Roman" w:cs="Times New Roman"/>
        </w:rPr>
        <w:t xml:space="preserve">However, there is </w:t>
      </w:r>
      <w:r w:rsidR="00066CDD" w:rsidRPr="00381F3B">
        <w:rPr>
          <w:rFonts w:ascii="Times New Roman" w:hAnsi="Times New Roman" w:cs="Times New Roman"/>
        </w:rPr>
        <w:t xml:space="preserve">the </w:t>
      </w:r>
      <w:r w:rsidRPr="00381F3B">
        <w:rPr>
          <w:rFonts w:ascii="Times New Roman" w:hAnsi="Times New Roman" w:cs="Times New Roman"/>
        </w:rPr>
        <w:t xml:space="preserve">problem of </w:t>
      </w:r>
      <w:r w:rsidR="000B4CFD" w:rsidRPr="00381F3B">
        <w:rPr>
          <w:rFonts w:ascii="Times New Roman" w:hAnsi="Times New Roman" w:cs="Times New Roman"/>
        </w:rPr>
        <w:t xml:space="preserve">training </w:t>
      </w:r>
      <w:r w:rsidRPr="00381F3B">
        <w:rPr>
          <w:rFonts w:ascii="Times New Roman" w:hAnsi="Times New Roman" w:cs="Times New Roman"/>
        </w:rPr>
        <w:t>such big nets</w:t>
      </w:r>
      <w:r w:rsidR="0086503B" w:rsidRPr="00381F3B">
        <w:rPr>
          <w:rFonts w:ascii="Times New Roman" w:hAnsi="Times New Roman" w:cs="Times New Roman"/>
        </w:rPr>
        <w:t>.</w:t>
      </w:r>
      <w:r w:rsidR="006E725A" w:rsidRPr="00381F3B">
        <w:rPr>
          <w:rFonts w:ascii="Times New Roman" w:hAnsi="Times New Roman" w:cs="Times New Roman"/>
        </w:rPr>
        <w:t xml:space="preserve"> </w:t>
      </w:r>
    </w:p>
    <w:p w14:paraId="22590460" w14:textId="77777777" w:rsidR="007856DD" w:rsidRPr="00381F3B" w:rsidRDefault="007856DD" w:rsidP="00B323B2">
      <w:pPr>
        <w:ind w:firstLine="720"/>
        <w:jc w:val="both"/>
        <w:rPr>
          <w:rFonts w:ascii="Times New Roman" w:hAnsi="Times New Roman" w:cs="Times New Roman"/>
        </w:rPr>
      </w:pPr>
    </w:p>
    <w:p w14:paraId="4C099A63" w14:textId="77777777" w:rsidR="00DA7201" w:rsidRPr="00381F3B" w:rsidRDefault="009023F4" w:rsidP="009023F4">
      <w:pPr>
        <w:pStyle w:val="Heading2"/>
        <w:rPr>
          <w:rFonts w:ascii="Times New Roman" w:hAnsi="Times New Roman" w:cs="Times New Roman"/>
        </w:rPr>
      </w:pPr>
      <w:bookmarkStart w:id="75" w:name="_Toc504736922"/>
      <w:bookmarkStart w:id="76" w:name="_Toc510449056"/>
      <w:bookmarkStart w:id="77" w:name="_Toc523660348"/>
      <w:bookmarkStart w:id="78" w:name="_Toc495331981"/>
      <w:bookmarkStart w:id="79" w:name="_Toc86616514"/>
      <w:r w:rsidRPr="00381F3B">
        <w:rPr>
          <w:rFonts w:ascii="Times New Roman" w:hAnsi="Times New Roman" w:cs="Times New Roman"/>
        </w:rPr>
        <w:lastRenderedPageBreak/>
        <w:t>6.4</w:t>
      </w:r>
      <w:r w:rsidR="002E775F" w:rsidRPr="00381F3B">
        <w:rPr>
          <w:rFonts w:ascii="Times New Roman" w:hAnsi="Times New Roman" w:cs="Times New Roman"/>
        </w:rPr>
        <w:t xml:space="preserve">. </w:t>
      </w:r>
      <w:r w:rsidR="00DA7201" w:rsidRPr="00381F3B">
        <w:rPr>
          <w:rFonts w:ascii="Times New Roman" w:hAnsi="Times New Roman" w:cs="Times New Roman"/>
        </w:rPr>
        <w:t xml:space="preserve">As training data sets grow, neural net performance increases logarithmically, and </w:t>
      </w:r>
      <w:r w:rsidR="007F7081" w:rsidRPr="00381F3B">
        <w:rPr>
          <w:rFonts w:ascii="Times New Roman" w:hAnsi="Times New Roman" w:cs="Times New Roman"/>
        </w:rPr>
        <w:t>a human-</w:t>
      </w:r>
      <w:r w:rsidR="00DA7201" w:rsidRPr="00381F3B">
        <w:rPr>
          <w:rFonts w:ascii="Times New Roman" w:hAnsi="Times New Roman" w:cs="Times New Roman"/>
        </w:rPr>
        <w:t xml:space="preserve">size dataset may be able to provide </w:t>
      </w:r>
      <w:r w:rsidR="007F7081" w:rsidRPr="00381F3B">
        <w:rPr>
          <w:rFonts w:ascii="Times New Roman" w:hAnsi="Times New Roman" w:cs="Times New Roman"/>
        </w:rPr>
        <w:t>human-</w:t>
      </w:r>
      <w:r w:rsidR="00DA7201" w:rsidRPr="00381F3B">
        <w:rPr>
          <w:rFonts w:ascii="Times New Roman" w:hAnsi="Times New Roman" w:cs="Times New Roman"/>
        </w:rPr>
        <w:t>level performance</w:t>
      </w:r>
      <w:bookmarkEnd w:id="75"/>
      <w:bookmarkEnd w:id="76"/>
      <w:bookmarkEnd w:id="77"/>
      <w:bookmarkEnd w:id="79"/>
    </w:p>
    <w:bookmarkEnd w:id="78"/>
    <w:p w14:paraId="277494B1" w14:textId="7CCB168D" w:rsidR="005316E0" w:rsidRPr="00381F3B" w:rsidRDefault="00C67A61" w:rsidP="004B32EC">
      <w:pPr>
        <w:ind w:firstLine="720"/>
        <w:jc w:val="both"/>
        <w:rPr>
          <w:rFonts w:ascii="Times New Roman" w:hAnsi="Times New Roman" w:cs="Times New Roman"/>
        </w:rPr>
      </w:pPr>
      <w:r w:rsidRPr="00381F3B">
        <w:rPr>
          <w:rFonts w:ascii="Times New Roman" w:hAnsi="Times New Roman" w:cs="Times New Roman"/>
        </w:rPr>
        <w:t>One of first success</w:t>
      </w:r>
      <w:r w:rsidR="00FC7EDC" w:rsidRPr="00381F3B">
        <w:rPr>
          <w:rFonts w:ascii="Times New Roman" w:hAnsi="Times New Roman" w:cs="Times New Roman"/>
        </w:rPr>
        <w:t>es</w:t>
      </w:r>
      <w:r w:rsidRPr="00381F3B">
        <w:rPr>
          <w:rFonts w:ascii="Times New Roman" w:hAnsi="Times New Roman" w:cs="Times New Roman"/>
        </w:rPr>
        <w:t xml:space="preserve"> </w:t>
      </w:r>
      <w:r w:rsidR="00FC7EDC" w:rsidRPr="00381F3B">
        <w:rPr>
          <w:rFonts w:ascii="Times New Roman" w:hAnsi="Times New Roman" w:cs="Times New Roman"/>
        </w:rPr>
        <w:t xml:space="preserve">in </w:t>
      </w:r>
      <w:r w:rsidRPr="00381F3B">
        <w:rPr>
          <w:rFonts w:ascii="Times New Roman" w:hAnsi="Times New Roman" w:cs="Times New Roman"/>
        </w:rPr>
        <w:t>deep learning came when the size of training data sets had grown dramatically</w:t>
      </w:r>
      <w:r w:rsidR="00FC7EDC" w:rsidRPr="00381F3B">
        <w:rPr>
          <w:rFonts w:ascii="Times New Roman" w:hAnsi="Times New Roman" w:cs="Times New Roman"/>
        </w:rPr>
        <w:t>,</w:t>
      </w:r>
      <w:r w:rsidRPr="00381F3B">
        <w:rPr>
          <w:rFonts w:ascii="Times New Roman" w:hAnsi="Times New Roman" w:cs="Times New Roman"/>
        </w:rPr>
        <w:t xml:space="preserve"> to around a million objects in </w:t>
      </w:r>
      <w:r w:rsidR="00FC7EDC" w:rsidRPr="00381F3B">
        <w:rPr>
          <w:rFonts w:ascii="Times New Roman" w:hAnsi="Times New Roman" w:cs="Times New Roman"/>
        </w:rPr>
        <w:t xml:space="preserve">the </w:t>
      </w:r>
      <w:r w:rsidRPr="00381F3B">
        <w:rPr>
          <w:rFonts w:ascii="Times New Roman" w:hAnsi="Times New Roman" w:cs="Times New Roman"/>
        </w:rPr>
        <w:t xml:space="preserve">case of </w:t>
      </w:r>
      <w:r w:rsidR="009242A4" w:rsidRPr="00381F3B">
        <w:rPr>
          <w:rFonts w:ascii="Times New Roman" w:hAnsi="Times New Roman" w:cs="Times New Roman"/>
          <w:i/>
        </w:rPr>
        <w:t>ImageN</w:t>
      </w:r>
      <w:r w:rsidRPr="00381F3B">
        <w:rPr>
          <w:rFonts w:ascii="Times New Roman" w:hAnsi="Times New Roman" w:cs="Times New Roman"/>
          <w:i/>
        </w:rPr>
        <w:t>et</w:t>
      </w:r>
      <w:r w:rsidRPr="00381F3B">
        <w:rPr>
          <w:rFonts w:ascii="Times New Roman" w:hAnsi="Times New Roman" w:cs="Times New Roman"/>
        </w:rPr>
        <w:t>. In the article “Revisiting Unreasonable Effectiveness of Data in Deep Learning Era”</w:t>
      </w:r>
      <w:r w:rsidR="00FC7EDC" w:rsidRPr="00381F3B">
        <w:rPr>
          <w:rFonts w:ascii="Times New Roman" w:hAnsi="Times New Roman" w:cs="Times New Roman"/>
        </w:rPr>
        <w:t>, Sun et al.</w:t>
      </w:r>
      <w:r w:rsidR="00587B06" w:rsidRPr="00381F3B">
        <w:rPr>
          <w:rFonts w:ascii="Times New Roman" w:hAnsi="Times New Roman" w:cs="Times New Roman"/>
        </w:rPr>
        <w:t xml:space="preserve"> </w:t>
      </w:r>
      <w:r w:rsidR="00947D81" w:rsidRPr="00381F3B">
        <w:rPr>
          <w:rFonts w:ascii="Times New Roman" w:hAnsi="Times New Roman" w:cs="Times New Roman"/>
        </w:rPr>
        <w:t xml:space="preserve">showed that increasing </w:t>
      </w:r>
      <w:r w:rsidR="00FC7EDC" w:rsidRPr="00381F3B">
        <w:rPr>
          <w:rFonts w:ascii="Times New Roman" w:hAnsi="Times New Roman" w:cs="Times New Roman"/>
        </w:rPr>
        <w:t xml:space="preserve">training </w:t>
      </w:r>
      <w:r w:rsidR="00947D81" w:rsidRPr="00381F3B">
        <w:rPr>
          <w:rFonts w:ascii="Times New Roman" w:hAnsi="Times New Roman" w:cs="Times New Roman"/>
        </w:rPr>
        <w:t>data set size 10 and 100 times</w:t>
      </w:r>
      <w:r w:rsidR="00FC7EDC" w:rsidRPr="00381F3B">
        <w:rPr>
          <w:rFonts w:ascii="Times New Roman" w:hAnsi="Times New Roman" w:cs="Times New Roman"/>
        </w:rPr>
        <w:t>,</w:t>
      </w:r>
      <w:r w:rsidR="00947D81" w:rsidRPr="00381F3B">
        <w:rPr>
          <w:rFonts w:ascii="Times New Roman" w:hAnsi="Times New Roman" w:cs="Times New Roman"/>
        </w:rPr>
        <w:t xml:space="preserve"> up to 375 million objects</w:t>
      </w:r>
      <w:r w:rsidR="00FC7EDC" w:rsidRPr="00381F3B">
        <w:rPr>
          <w:rFonts w:ascii="Times New Roman" w:hAnsi="Times New Roman" w:cs="Times New Roman"/>
        </w:rPr>
        <w:t>,</w:t>
      </w:r>
      <w:r w:rsidR="00947D81" w:rsidRPr="00381F3B">
        <w:rPr>
          <w:rFonts w:ascii="Times New Roman" w:hAnsi="Times New Roman" w:cs="Times New Roman"/>
        </w:rPr>
        <w:t xml:space="preserve"> produce</w:t>
      </w:r>
      <w:r w:rsidR="00FC7EDC" w:rsidRPr="00381F3B">
        <w:rPr>
          <w:rFonts w:ascii="Times New Roman" w:hAnsi="Times New Roman" w:cs="Times New Roman"/>
        </w:rPr>
        <w:t>d</w:t>
      </w:r>
      <w:r w:rsidR="00947D81" w:rsidRPr="00381F3B">
        <w:rPr>
          <w:rFonts w:ascii="Times New Roman" w:hAnsi="Times New Roman" w:cs="Times New Roman"/>
        </w:rPr>
        <w:t xml:space="preserve"> </w:t>
      </w:r>
      <w:r w:rsidR="00FC7EDC" w:rsidRPr="00381F3B">
        <w:rPr>
          <w:rFonts w:ascii="Times New Roman" w:hAnsi="Times New Roman" w:cs="Times New Roman"/>
        </w:rPr>
        <w:t xml:space="preserve">a </w:t>
      </w:r>
      <w:r w:rsidR="00947D81" w:rsidRPr="00381F3B">
        <w:rPr>
          <w:rFonts w:ascii="Times New Roman" w:hAnsi="Times New Roman" w:cs="Times New Roman"/>
        </w:rPr>
        <w:t>logarithmic increase in performance which reache</w:t>
      </w:r>
      <w:r w:rsidR="00FC7EDC" w:rsidRPr="00381F3B">
        <w:rPr>
          <w:rFonts w:ascii="Times New Roman" w:hAnsi="Times New Roman" w:cs="Times New Roman"/>
        </w:rPr>
        <w:t>d the</w:t>
      </w:r>
      <w:r w:rsidR="00947D81" w:rsidRPr="00381F3B">
        <w:rPr>
          <w:rFonts w:ascii="Times New Roman" w:hAnsi="Times New Roman" w:cs="Times New Roman"/>
        </w:rPr>
        <w:t xml:space="preserve"> </w:t>
      </w:r>
      <w:r w:rsidR="00FC7EDC" w:rsidRPr="00381F3B">
        <w:rPr>
          <w:rFonts w:ascii="Times New Roman" w:hAnsi="Times New Roman" w:cs="Times New Roman"/>
        </w:rPr>
        <w:t>state-of-the-</w:t>
      </w:r>
      <w:r w:rsidR="00947D81" w:rsidRPr="00381F3B">
        <w:rPr>
          <w:rFonts w:ascii="Times New Roman" w:hAnsi="Times New Roman" w:cs="Times New Roman"/>
        </w:rPr>
        <w:t xml:space="preserve">art level even </w:t>
      </w:r>
      <w:r w:rsidR="00FC7EDC" w:rsidRPr="00381F3B">
        <w:rPr>
          <w:rFonts w:ascii="Times New Roman" w:hAnsi="Times New Roman" w:cs="Times New Roman"/>
        </w:rPr>
        <w:t xml:space="preserve">with </w:t>
      </w:r>
      <w:r w:rsidR="00947D81" w:rsidRPr="00381F3B">
        <w:rPr>
          <w:rFonts w:ascii="Times New Roman" w:hAnsi="Times New Roman" w:cs="Times New Roman"/>
        </w:rPr>
        <w:t>rather simple neural net architecture</w:t>
      </w:r>
      <w:r w:rsidR="00FC7EDC" w:rsidRPr="00381F3B">
        <w:rPr>
          <w:rFonts w:ascii="Times New Roman" w:hAnsi="Times New Roman" w:cs="Times New Roman"/>
        </w:rPr>
        <w:t xml:space="preserve">s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{"citationID":"arli85dljp","properties":{"formattedCitation":"(Sun et al., 2017)","plainCitation":"(Sun et al., 2017)","noteIndex":0},"citationItems":[{"id":2974,"uris":["http://zotero.org/users/3736454/items/9HJ3FJHC"],"uri":["http://zotero.org/users/3736454/items/9HJ3FJHC"],"itemData":{"id":2974,"type":"article-journal","abstract":"The success of deep learning in vision can be attributed to: (a) models with high capacity; (b) increased computational power; and (c) availability of large-scale labeled data. Since 2012, there have been significant advances in representation capabilities of the models and computational capabilities of GPUs. But the size of the biggest dataset has surprisingly remained constant. What will happen if we increase the dataset size by 10x or 100x? This paper takes a step towards clearing the clouds of mystery surrounding the relationship between `enormous data' and deep learning. By exploiting the JFT-300M dataset which has more than 375M noisy labels for 300M images, we investigate how the performance of current vision tasks would change if this data was used for representation learning. Our paper delivers some surprising (and some expected) findings. First, we find that the performance on vision tasks still increases linearly with orders of magnitude of training data size. Second, we show that representation learning (or pre-training) still holds a lot of promise. One can improve performance on any vision tasks by just training a better base model. Finally, as expected, we present new state-of-the-art results for different vision tasks including image classification, object detection, semantic segmentation and human pose estimation. Our sincere hope is that this inspires vision community to not undervalue the data and develop collective efforts in building larger datasets.","container-title":"arXiv:1707.02968 [cs]","note":"arXiv: 1707.02968","source":"arXiv.org","title":"Revisiting Unreasonable Effectiveness of Data in Deep Learning Era","URL":"http://arxiv.org/abs/1707.02968","author":[{"family":"Sun","given":"Chen"},{"family":"Shrivastava","given":"Abhinav"},{"family":"Singh","given":"Saurabh"},{"family":"Gupta","given":"Abhinav"}],"issued":{"date-parts":[["2017",7,10]]}}}],"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hAnsi="Times New Roman" w:cs="Times New Roman"/>
          <w:noProof/>
        </w:rPr>
        <w:t>(Sun et al., 2017)</w:t>
      </w:r>
      <w:r w:rsidR="00197B1D" w:rsidRPr="00381F3B">
        <w:rPr>
          <w:rFonts w:ascii="Times New Roman" w:hAnsi="Times New Roman" w:cs="Times New Roman"/>
        </w:rPr>
        <w:fldChar w:fldCharType="end"/>
      </w:r>
      <w:r w:rsidR="00947D81" w:rsidRPr="00381F3B">
        <w:rPr>
          <w:rFonts w:ascii="Times New Roman" w:hAnsi="Times New Roman" w:cs="Times New Roman"/>
        </w:rPr>
        <w:t xml:space="preserve">. </w:t>
      </w:r>
      <w:r w:rsidR="007F7A8C" w:rsidRPr="00381F3B">
        <w:rPr>
          <w:rFonts w:ascii="Times New Roman" w:hAnsi="Times New Roman" w:cs="Times New Roman"/>
        </w:rPr>
        <w:t xml:space="preserve">Extrapolation of the metric used in the article gives </w:t>
      </w:r>
      <w:r w:rsidR="00FC7EDC" w:rsidRPr="00381F3B">
        <w:rPr>
          <w:rFonts w:ascii="Times New Roman" w:hAnsi="Times New Roman" w:cs="Times New Roman"/>
        </w:rPr>
        <w:t>near-</w:t>
      </w:r>
      <w:r w:rsidR="00775994" w:rsidRPr="00381F3B">
        <w:rPr>
          <w:rFonts w:ascii="Times New Roman" w:hAnsi="Times New Roman" w:cs="Times New Roman"/>
        </w:rPr>
        <w:t>perfect</w:t>
      </w:r>
      <w:r w:rsidR="007F7A8C" w:rsidRPr="00381F3B">
        <w:rPr>
          <w:rFonts w:ascii="Times New Roman" w:hAnsi="Times New Roman" w:cs="Times New Roman"/>
        </w:rPr>
        <w:t xml:space="preserve"> performance </w:t>
      </w:r>
      <w:r w:rsidR="00775994" w:rsidRPr="00381F3B">
        <w:rPr>
          <w:rFonts w:ascii="Times New Roman" w:hAnsi="Times New Roman" w:cs="Times New Roman"/>
        </w:rPr>
        <w:t>at the level of 100 billion images</w:t>
      </w:r>
      <w:r w:rsidR="00D0686D" w:rsidRPr="00381F3B">
        <w:rPr>
          <w:rFonts w:ascii="Times New Roman" w:hAnsi="Times New Roman" w:cs="Times New Roman"/>
        </w:rPr>
        <w:t xml:space="preserve">, equal to </w:t>
      </w:r>
      <w:r w:rsidR="00FC7EDC" w:rsidRPr="00381F3B">
        <w:rPr>
          <w:rFonts w:ascii="Times New Roman" w:hAnsi="Times New Roman" w:cs="Times New Roman"/>
        </w:rPr>
        <w:t xml:space="preserve">one </w:t>
      </w:r>
      <w:r w:rsidR="0070582B" w:rsidRPr="00381F3B">
        <w:rPr>
          <w:rFonts w:ascii="Times New Roman" w:hAnsi="Times New Roman" w:cs="Times New Roman"/>
        </w:rPr>
        <w:t>million hours of video.</w:t>
      </w:r>
      <w:r w:rsidR="00775994" w:rsidRPr="00381F3B">
        <w:rPr>
          <w:rFonts w:ascii="Times New Roman" w:hAnsi="Times New Roman" w:cs="Times New Roman"/>
        </w:rPr>
        <w:t xml:space="preserve"> </w:t>
      </w:r>
    </w:p>
    <w:p w14:paraId="3E792424" w14:textId="77777777" w:rsidR="008B4D81" w:rsidRPr="00381F3B" w:rsidRDefault="00104BEB" w:rsidP="00B323B2">
      <w:pPr>
        <w:ind w:firstLine="720"/>
        <w:jc w:val="both"/>
        <w:rPr>
          <w:rFonts w:ascii="Times New Roman" w:hAnsi="Times New Roman" w:cs="Times New Roman"/>
        </w:rPr>
      </w:pPr>
      <w:r w:rsidRPr="00381F3B">
        <w:rPr>
          <w:rFonts w:ascii="Times New Roman" w:hAnsi="Times New Roman" w:cs="Times New Roman"/>
        </w:rPr>
        <w:t xml:space="preserve">To compare it </w:t>
      </w:r>
      <w:r w:rsidR="008A5FC1" w:rsidRPr="00381F3B">
        <w:rPr>
          <w:rFonts w:ascii="Times New Roman" w:hAnsi="Times New Roman" w:cs="Times New Roman"/>
        </w:rPr>
        <w:t xml:space="preserve">with </w:t>
      </w:r>
      <w:r w:rsidRPr="00381F3B">
        <w:rPr>
          <w:rFonts w:ascii="Times New Roman" w:hAnsi="Times New Roman" w:cs="Times New Roman"/>
        </w:rPr>
        <w:t xml:space="preserve">human performance, we introduce the notion of </w:t>
      </w:r>
      <w:r w:rsidR="00641323" w:rsidRPr="00381F3B">
        <w:rPr>
          <w:rFonts w:ascii="Times New Roman" w:hAnsi="Times New Roman" w:cs="Times New Roman"/>
        </w:rPr>
        <w:t>a “</w:t>
      </w:r>
      <w:r w:rsidR="0016793F" w:rsidRPr="00381F3B">
        <w:rPr>
          <w:rFonts w:ascii="Times New Roman" w:hAnsi="Times New Roman" w:cs="Times New Roman"/>
        </w:rPr>
        <w:t>h</w:t>
      </w:r>
      <w:r w:rsidR="005316E0" w:rsidRPr="00381F3B">
        <w:rPr>
          <w:rFonts w:ascii="Times New Roman" w:hAnsi="Times New Roman" w:cs="Times New Roman"/>
        </w:rPr>
        <w:t>uman dataset”</w:t>
      </w:r>
      <w:r w:rsidR="00641323" w:rsidRPr="00381F3B">
        <w:rPr>
          <w:rFonts w:ascii="Times New Roman" w:hAnsi="Times New Roman" w:cs="Times New Roman"/>
        </w:rPr>
        <w:t>,</w:t>
      </w:r>
      <w:r w:rsidR="005316E0" w:rsidRPr="00381F3B">
        <w:rPr>
          <w:rFonts w:ascii="Times New Roman" w:hAnsi="Times New Roman" w:cs="Times New Roman"/>
        </w:rPr>
        <w:t xml:space="preserve"> </w:t>
      </w:r>
      <w:r w:rsidR="008A5FC1" w:rsidRPr="00381F3B">
        <w:rPr>
          <w:rFonts w:ascii="Times New Roman" w:hAnsi="Times New Roman" w:cs="Times New Roman"/>
        </w:rPr>
        <w:t>which is equal to all child lifetime experiences</w:t>
      </w:r>
      <w:r w:rsidR="00641323" w:rsidRPr="00381F3B">
        <w:rPr>
          <w:rFonts w:ascii="Times New Roman" w:hAnsi="Times New Roman" w:cs="Times New Roman"/>
        </w:rPr>
        <w:t>,</w:t>
      </w:r>
      <w:r w:rsidR="008A5FC1" w:rsidRPr="00381F3B">
        <w:rPr>
          <w:rFonts w:ascii="Times New Roman" w:hAnsi="Times New Roman" w:cs="Times New Roman"/>
        </w:rPr>
        <w:t xml:space="preserve"> estimated as </w:t>
      </w:r>
      <w:r w:rsidR="0016793F" w:rsidRPr="00381F3B">
        <w:rPr>
          <w:rFonts w:ascii="Times New Roman" w:hAnsi="Times New Roman" w:cs="Times New Roman"/>
        </w:rPr>
        <w:t>~</w:t>
      </w:r>
      <w:r w:rsidR="005316E0" w:rsidRPr="00381F3B">
        <w:rPr>
          <w:rFonts w:ascii="Times New Roman" w:hAnsi="Times New Roman" w:cs="Times New Roman"/>
        </w:rPr>
        <w:t>100 000 hours</w:t>
      </w:r>
      <w:r w:rsidR="00D60A45" w:rsidRPr="00381F3B">
        <w:rPr>
          <w:rFonts w:ascii="Times New Roman" w:hAnsi="Times New Roman" w:cs="Times New Roman"/>
        </w:rPr>
        <w:t xml:space="preserve"> (12 years)</w:t>
      </w:r>
      <w:r w:rsidR="005316E0" w:rsidRPr="00381F3B">
        <w:rPr>
          <w:rFonts w:ascii="Times New Roman" w:hAnsi="Times New Roman" w:cs="Times New Roman"/>
        </w:rPr>
        <w:t xml:space="preserve"> of video</w:t>
      </w:r>
      <w:r w:rsidR="00F92470" w:rsidRPr="00381F3B">
        <w:rPr>
          <w:rFonts w:ascii="Times New Roman" w:hAnsi="Times New Roman" w:cs="Times New Roman"/>
        </w:rPr>
        <w:t>—</w:t>
      </w:r>
      <w:r w:rsidR="0070582B" w:rsidRPr="00381F3B">
        <w:rPr>
          <w:rFonts w:ascii="Times New Roman" w:hAnsi="Times New Roman" w:cs="Times New Roman"/>
        </w:rPr>
        <w:t>surprisingly similar to the estimation of the human level dataset above</w:t>
      </w:r>
      <w:r w:rsidR="008A5FC1" w:rsidRPr="00381F3B">
        <w:rPr>
          <w:rFonts w:ascii="Times New Roman" w:hAnsi="Times New Roman" w:cs="Times New Roman"/>
        </w:rPr>
        <w:t xml:space="preserve">. </w:t>
      </w:r>
      <w:r w:rsidR="0016793F" w:rsidRPr="00381F3B">
        <w:rPr>
          <w:rFonts w:ascii="Times New Roman" w:hAnsi="Times New Roman" w:cs="Times New Roman"/>
        </w:rPr>
        <w:t xml:space="preserve">This </w:t>
      </w:r>
      <w:r w:rsidR="005316E0" w:rsidRPr="00381F3B">
        <w:rPr>
          <w:rFonts w:ascii="Times New Roman" w:hAnsi="Times New Roman" w:cs="Times New Roman"/>
        </w:rPr>
        <w:t>dataset</w:t>
      </w:r>
      <w:r w:rsidR="0016793F" w:rsidRPr="00381F3B">
        <w:rPr>
          <w:rFonts w:ascii="Times New Roman" w:hAnsi="Times New Roman" w:cs="Times New Roman"/>
        </w:rPr>
        <w:t xml:space="preserve"> at 30 frames per second would be</w:t>
      </w:r>
      <w:r w:rsidR="005316E0" w:rsidRPr="00381F3B">
        <w:rPr>
          <w:rFonts w:ascii="Times New Roman" w:hAnsi="Times New Roman" w:cs="Times New Roman"/>
        </w:rPr>
        <w:t xml:space="preserve"> </w:t>
      </w:r>
      <w:r w:rsidR="0016793F" w:rsidRPr="00381F3B">
        <w:rPr>
          <w:rFonts w:ascii="Times New Roman" w:hAnsi="Times New Roman" w:cs="Times New Roman"/>
        </w:rPr>
        <w:t>~</w:t>
      </w:r>
      <w:r w:rsidR="005316E0" w:rsidRPr="00381F3B">
        <w:rPr>
          <w:rFonts w:ascii="Times New Roman" w:hAnsi="Times New Roman" w:cs="Times New Roman"/>
        </w:rPr>
        <w:t>10 billion images</w:t>
      </w:r>
      <w:r w:rsidR="0016793F" w:rsidRPr="00381F3B">
        <w:rPr>
          <w:rFonts w:ascii="Times New Roman" w:hAnsi="Times New Roman" w:cs="Times New Roman"/>
        </w:rPr>
        <w:t>, but there is great redundancy in these images</w:t>
      </w:r>
      <w:r w:rsidR="005316E0" w:rsidRPr="00381F3B">
        <w:rPr>
          <w:rFonts w:ascii="Times New Roman" w:hAnsi="Times New Roman" w:cs="Times New Roman"/>
        </w:rPr>
        <w:t>.</w:t>
      </w:r>
      <w:r w:rsidR="0016793F" w:rsidRPr="00381F3B">
        <w:rPr>
          <w:rFonts w:ascii="Times New Roman" w:hAnsi="Times New Roman" w:cs="Times New Roman"/>
        </w:rPr>
        <w:t xml:space="preserve"> At the current rate of doubling of </w:t>
      </w:r>
      <w:r w:rsidR="00FC0C7A" w:rsidRPr="00381F3B">
        <w:rPr>
          <w:rFonts w:ascii="Times New Roman" w:hAnsi="Times New Roman" w:cs="Times New Roman"/>
        </w:rPr>
        <w:t>the size of the image database</w:t>
      </w:r>
      <w:r w:rsidR="00424954" w:rsidRPr="00381F3B">
        <w:rPr>
          <w:rFonts w:ascii="Times New Roman" w:hAnsi="Times New Roman" w:cs="Times New Roman"/>
        </w:rPr>
        <w:t xml:space="preserve"> (</w:t>
      </w:r>
      <w:r w:rsidR="0016793F" w:rsidRPr="00381F3B">
        <w:rPr>
          <w:rFonts w:ascii="Times New Roman" w:hAnsi="Times New Roman" w:cs="Times New Roman"/>
        </w:rPr>
        <w:t>8 months</w:t>
      </w:r>
      <w:r w:rsidR="00424954" w:rsidRPr="00381F3B">
        <w:rPr>
          <w:rFonts w:ascii="Times New Roman" w:hAnsi="Times New Roman" w:cs="Times New Roman"/>
        </w:rPr>
        <w:t>)</w:t>
      </w:r>
      <w:r w:rsidR="0016793F" w:rsidRPr="00381F3B">
        <w:rPr>
          <w:rFonts w:ascii="Times New Roman" w:hAnsi="Times New Roman" w:cs="Times New Roman"/>
        </w:rPr>
        <w:t xml:space="preserve">, </w:t>
      </w:r>
      <w:r w:rsidR="00FC0C7A" w:rsidRPr="00381F3B">
        <w:rPr>
          <w:rFonts w:ascii="Times New Roman" w:hAnsi="Times New Roman" w:cs="Times New Roman"/>
        </w:rPr>
        <w:t>the human</w:t>
      </w:r>
      <w:r w:rsidR="0016793F" w:rsidRPr="00381F3B">
        <w:rPr>
          <w:rFonts w:ascii="Times New Roman" w:hAnsi="Times New Roman" w:cs="Times New Roman"/>
        </w:rPr>
        <w:t xml:space="preserve"> dataset size will be reached in </w:t>
      </w:r>
      <w:r w:rsidR="00FC0C7A" w:rsidRPr="00381F3B">
        <w:rPr>
          <w:rFonts w:ascii="Times New Roman" w:hAnsi="Times New Roman" w:cs="Times New Roman"/>
        </w:rPr>
        <w:t>5</w:t>
      </w:r>
      <w:r w:rsidR="0016793F" w:rsidRPr="00381F3B">
        <w:rPr>
          <w:rFonts w:ascii="Times New Roman" w:hAnsi="Times New Roman" w:cs="Times New Roman"/>
        </w:rPr>
        <w:t xml:space="preserve"> doublings, </w:t>
      </w:r>
      <w:r w:rsidR="00FC0C7A" w:rsidRPr="00381F3B">
        <w:rPr>
          <w:rFonts w:ascii="Times New Roman" w:hAnsi="Times New Roman" w:cs="Times New Roman"/>
        </w:rPr>
        <w:t>3</w:t>
      </w:r>
      <w:r w:rsidR="00C7233D" w:rsidRPr="00381F3B">
        <w:rPr>
          <w:rFonts w:ascii="Times New Roman" w:hAnsi="Times New Roman" w:cs="Times New Roman"/>
        </w:rPr>
        <w:t>–</w:t>
      </w:r>
      <w:r w:rsidR="00FC0C7A" w:rsidRPr="00381F3B">
        <w:rPr>
          <w:rFonts w:ascii="Times New Roman" w:hAnsi="Times New Roman" w:cs="Times New Roman"/>
        </w:rPr>
        <w:t>4</w:t>
      </w:r>
      <w:r w:rsidR="0016793F" w:rsidRPr="00381F3B">
        <w:rPr>
          <w:rFonts w:ascii="Times New Roman" w:hAnsi="Times New Roman" w:cs="Times New Roman"/>
        </w:rPr>
        <w:t xml:space="preserve"> years, </w:t>
      </w:r>
      <w:r w:rsidR="00C7233D" w:rsidRPr="00381F3B">
        <w:rPr>
          <w:rFonts w:ascii="Times New Roman" w:hAnsi="Times New Roman" w:cs="Times New Roman"/>
        </w:rPr>
        <w:t>or</w:t>
      </w:r>
      <w:r w:rsidR="0016793F" w:rsidRPr="00381F3B">
        <w:rPr>
          <w:rFonts w:ascii="Times New Roman" w:hAnsi="Times New Roman" w:cs="Times New Roman"/>
        </w:rPr>
        <w:t xml:space="preserve"> 202</w:t>
      </w:r>
      <w:r w:rsidR="00FC0C7A" w:rsidRPr="00381F3B">
        <w:rPr>
          <w:rFonts w:ascii="Times New Roman" w:hAnsi="Times New Roman" w:cs="Times New Roman"/>
        </w:rPr>
        <w:t>1</w:t>
      </w:r>
      <w:r w:rsidR="00C7233D" w:rsidRPr="00381F3B">
        <w:rPr>
          <w:rFonts w:ascii="Times New Roman" w:hAnsi="Times New Roman" w:cs="Times New Roman"/>
        </w:rPr>
        <w:t>–</w:t>
      </w:r>
      <w:r w:rsidR="0016793F" w:rsidRPr="00381F3B">
        <w:rPr>
          <w:rFonts w:ascii="Times New Roman" w:hAnsi="Times New Roman" w:cs="Times New Roman"/>
        </w:rPr>
        <w:t>202</w:t>
      </w:r>
      <w:r w:rsidR="00FC0C7A" w:rsidRPr="00381F3B">
        <w:rPr>
          <w:rFonts w:ascii="Times New Roman" w:hAnsi="Times New Roman" w:cs="Times New Roman"/>
        </w:rPr>
        <w:t>2</w:t>
      </w:r>
      <w:r w:rsidR="0016793F" w:rsidRPr="00381F3B">
        <w:rPr>
          <w:rFonts w:ascii="Times New Roman" w:hAnsi="Times New Roman" w:cs="Times New Roman"/>
        </w:rPr>
        <w:t>.</w:t>
      </w:r>
      <w:r w:rsidR="00FC0C7A" w:rsidRPr="00381F3B">
        <w:rPr>
          <w:rFonts w:ascii="Times New Roman" w:hAnsi="Times New Roman" w:cs="Times New Roman"/>
        </w:rPr>
        <w:t xml:space="preserve"> </w:t>
      </w:r>
    </w:p>
    <w:p w14:paraId="486C4AC0" w14:textId="16DEEDB4" w:rsidR="005316E0" w:rsidRPr="00381F3B" w:rsidRDefault="008B4D81" w:rsidP="00B323B2">
      <w:pPr>
        <w:ind w:firstLine="720"/>
        <w:jc w:val="both"/>
        <w:rPr>
          <w:rFonts w:ascii="Times New Roman" w:hAnsi="Times New Roman" w:cs="Times New Roman"/>
        </w:rPr>
      </w:pPr>
      <w:r w:rsidRPr="00381F3B">
        <w:rPr>
          <w:rFonts w:ascii="Times New Roman" w:hAnsi="Times New Roman" w:cs="Times New Roman"/>
        </w:rPr>
        <w:t>The use of such l</w:t>
      </w:r>
      <w:r w:rsidR="005316E0" w:rsidRPr="00381F3B">
        <w:rPr>
          <w:rFonts w:ascii="Times New Roman" w:hAnsi="Times New Roman" w:cs="Times New Roman"/>
        </w:rPr>
        <w:t xml:space="preserve">arge datasets </w:t>
      </w:r>
      <w:r w:rsidRPr="00381F3B">
        <w:rPr>
          <w:rFonts w:ascii="Times New Roman" w:hAnsi="Times New Roman" w:cs="Times New Roman"/>
        </w:rPr>
        <w:t xml:space="preserve">is </w:t>
      </w:r>
      <w:r w:rsidR="005316E0" w:rsidRPr="00381F3B">
        <w:rPr>
          <w:rFonts w:ascii="Times New Roman" w:hAnsi="Times New Roman" w:cs="Times New Roman"/>
        </w:rPr>
        <w:t>technically possible, as</w:t>
      </w:r>
      <w:r w:rsidR="00540610" w:rsidRPr="00381F3B">
        <w:rPr>
          <w:rFonts w:ascii="Times New Roman" w:hAnsi="Times New Roman" w:cs="Times New Roman"/>
        </w:rPr>
        <w:t xml:space="preserve"> </w:t>
      </w:r>
      <w:r w:rsidR="00ED6F10" w:rsidRPr="00381F3B">
        <w:rPr>
          <w:rFonts w:ascii="Times New Roman" w:hAnsi="Times New Roman" w:cs="Times New Roman"/>
        </w:rPr>
        <w:t>more than 100 000</w:t>
      </w:r>
      <w:r w:rsidR="005316E0" w:rsidRPr="00381F3B">
        <w:rPr>
          <w:rFonts w:ascii="Times New Roman" w:hAnsi="Times New Roman" w:cs="Times New Roman"/>
        </w:rPr>
        <w:t xml:space="preserve"> years of </w:t>
      </w:r>
      <w:r w:rsidRPr="00381F3B">
        <w:rPr>
          <w:rFonts w:ascii="Times New Roman" w:hAnsi="Times New Roman" w:cs="Times New Roman"/>
        </w:rPr>
        <w:t xml:space="preserve">YouTube </w:t>
      </w:r>
      <w:r w:rsidR="005316E0" w:rsidRPr="00381F3B">
        <w:rPr>
          <w:rFonts w:ascii="Times New Roman" w:hAnsi="Times New Roman" w:cs="Times New Roman"/>
        </w:rPr>
        <w:t>videos are available</w:t>
      </w:r>
      <w:r w:rsidR="0054358B"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{"citationID":"ttZaTnc4","properties":{"formattedCitation":"(Fortunelords, 2016)","plainCitation":"(Fortunelords, 2016)","noteIndex":0},"citationItems":[{"id":7886,"uris":["http://zotero.org/users/3736454/items/A6BAJ5YW"],"uri":["http://zotero.org/users/3736454/items/A6BAJ5YW"],"itemData":{"id":7886,"type":"post-weblog","abstract":"The latest Youtube statistics for 2018 which are going to blow your mind.","container-title":"Digital Marketing Education","language":"en-US","title":"Youtube Statistics - 2018","URL":"https://fortunelords.com/youtube-statistics/","author":[{"family":"Fortunelords","given":""}],"accessed":{"date-parts":[["2018",4,7]]},"issued":{"date-parts":[["2016",3,19]]}}}],"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(Fortunelords, 2016)</w:t>
      </w:r>
      <w:r w:rsidR="00197B1D" w:rsidRPr="00381F3B">
        <w:rPr>
          <w:rFonts w:ascii="Times New Roman" w:hAnsi="Times New Roman" w:cs="Times New Roman"/>
        </w:rPr>
        <w:fldChar w:fldCharType="end"/>
      </w:r>
      <w:r w:rsidR="005316E0" w:rsidRPr="00381F3B">
        <w:rPr>
          <w:rFonts w:ascii="Times New Roman" w:hAnsi="Times New Roman" w:cs="Times New Roman"/>
        </w:rPr>
        <w:t>.</w:t>
      </w:r>
      <w:r w:rsidR="00C2554C" w:rsidRPr="00381F3B">
        <w:rPr>
          <w:rFonts w:ascii="Times New Roman" w:hAnsi="Times New Roman" w:cs="Times New Roman"/>
        </w:rPr>
        <w:t xml:space="preserve"> </w:t>
      </w:r>
    </w:p>
    <w:p w14:paraId="7D7C8123" w14:textId="77777777" w:rsidR="00604A3B" w:rsidRPr="00381F3B" w:rsidRDefault="00604A3B" w:rsidP="005316E0">
      <w:pPr>
        <w:rPr>
          <w:rFonts w:ascii="Times New Roman" w:hAnsi="Times New Roman" w:cs="Times New Roman"/>
        </w:rPr>
      </w:pPr>
    </w:p>
    <w:p w14:paraId="2C73104E" w14:textId="07880334" w:rsidR="00604A3B" w:rsidRPr="00381F3B" w:rsidRDefault="009023F4" w:rsidP="009023F4">
      <w:pPr>
        <w:pStyle w:val="Heading2"/>
        <w:rPr>
          <w:rFonts w:ascii="Times New Roman" w:hAnsi="Times New Roman" w:cs="Times New Roman"/>
        </w:rPr>
      </w:pPr>
      <w:bookmarkStart w:id="80" w:name="_Toc504736923"/>
      <w:bookmarkStart w:id="81" w:name="_Toc510449057"/>
      <w:bookmarkStart w:id="82" w:name="_Toc523660349"/>
      <w:bookmarkStart w:id="83" w:name="_Toc86616515"/>
      <w:r w:rsidRPr="00381F3B">
        <w:rPr>
          <w:rFonts w:ascii="Times New Roman" w:hAnsi="Times New Roman" w:cs="Times New Roman"/>
        </w:rPr>
        <w:t>6.5</w:t>
      </w:r>
      <w:r w:rsidR="00E21873" w:rsidRPr="00381F3B">
        <w:rPr>
          <w:rFonts w:ascii="Times New Roman" w:hAnsi="Times New Roman" w:cs="Times New Roman"/>
        </w:rPr>
        <w:t>.</w:t>
      </w:r>
      <w:r w:rsidR="00604A3B" w:rsidRPr="00381F3B">
        <w:rPr>
          <w:rFonts w:ascii="Times New Roman" w:hAnsi="Times New Roman" w:cs="Times New Roman"/>
        </w:rPr>
        <w:t xml:space="preserve"> Signs of self-improving and </w:t>
      </w:r>
      <w:r w:rsidR="000A189B" w:rsidRPr="00381F3B">
        <w:rPr>
          <w:rFonts w:ascii="Times New Roman" w:hAnsi="Times New Roman" w:cs="Times New Roman"/>
        </w:rPr>
        <w:t>knowledge</w:t>
      </w:r>
      <w:r w:rsidR="00604A3B" w:rsidRPr="00381F3B">
        <w:rPr>
          <w:rFonts w:ascii="Times New Roman" w:hAnsi="Times New Roman" w:cs="Times New Roman"/>
        </w:rPr>
        <w:t xml:space="preserve"> transfer in ML</w:t>
      </w:r>
      <w:bookmarkEnd w:id="80"/>
      <w:bookmarkEnd w:id="81"/>
      <w:bookmarkEnd w:id="82"/>
      <w:bookmarkEnd w:id="83"/>
    </w:p>
    <w:p w14:paraId="55454C16" w14:textId="290B5360" w:rsidR="00907534" w:rsidRPr="00381F3B" w:rsidRDefault="00502941">
      <w:pPr>
        <w:ind w:firstLine="720"/>
        <w:jc w:val="both"/>
        <w:rPr>
          <w:rFonts w:ascii="Times New Roman" w:hAnsi="Times New Roman" w:cs="Times New Roman"/>
        </w:rPr>
      </w:pPr>
      <w:r w:rsidRPr="00381F3B">
        <w:rPr>
          <w:rFonts w:ascii="Times New Roman" w:hAnsi="Times New Roman" w:cs="Times New Roman"/>
        </w:rPr>
        <w:t xml:space="preserve">In 2017 several important things happened which </w:t>
      </w:r>
      <w:r w:rsidR="005A565B" w:rsidRPr="00381F3B">
        <w:rPr>
          <w:rFonts w:ascii="Times New Roman" w:hAnsi="Times New Roman" w:cs="Times New Roman"/>
        </w:rPr>
        <w:t xml:space="preserve">apply to </w:t>
      </w:r>
      <w:r w:rsidRPr="00381F3B">
        <w:rPr>
          <w:rFonts w:ascii="Times New Roman" w:hAnsi="Times New Roman" w:cs="Times New Roman"/>
        </w:rPr>
        <w:t xml:space="preserve">the generalization of thinking algorithms. Google invented </w:t>
      </w:r>
      <w:proofErr w:type="spellStart"/>
      <w:r w:rsidRPr="00381F3B">
        <w:rPr>
          <w:rFonts w:ascii="Times New Roman" w:hAnsi="Times New Roman" w:cs="Times New Roman"/>
          <w:i/>
        </w:rPr>
        <w:t>AutoML</w:t>
      </w:r>
      <w:proofErr w:type="spellEnd"/>
      <w:r w:rsidR="00E04247"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{"citationID":"X56KYMwb","properties":{"formattedCitation":"(Google, 2017)","plainCitation":"(Google, 2017)","noteIndex":0},"citationItems":[{"id":7786,"uris":["http://zotero.org/users/3736454/items/GDWHPAR8"],"uri":["http://zotero.org/users/3736454/items/GDWHPAR8"],"itemData":{"id":7786,"type":"post-weblog","abstract":"Posted by Barret Zoph, Vijay Vasudevan, Jonathon Shlens and Quoc Le, Research Scientists, Google Brain Team      A few months ago, we introd...","container-title":"Research Blog","language":"en","title":"AutoML for large scale image classification and object detection","URL":"https://research.googleblog.com/2017/11/automl-for-large-scale-image.html","author":[{"family":"Google","given":""}],"accessed":{"date-parts":[["2018",4,2]]},"issued":{"date-parts":[["2017"]]}}}],"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(Google, 2017)</w:t>
      </w:r>
      <w:r w:rsidR="00197B1D" w:rsidRPr="00381F3B">
        <w:rPr>
          <w:rFonts w:ascii="Times New Roman" w:hAnsi="Times New Roman" w:cs="Times New Roman"/>
        </w:rPr>
        <w:fldChar w:fldCharType="end"/>
      </w:r>
      <w:r w:rsidR="005A565B" w:rsidRPr="00381F3B">
        <w:rPr>
          <w:rFonts w:ascii="Times New Roman" w:hAnsi="Times New Roman" w:cs="Times New Roman"/>
        </w:rPr>
        <w:t xml:space="preserve">, a </w:t>
      </w:r>
      <w:r w:rsidR="00907534" w:rsidRPr="00381F3B">
        <w:rPr>
          <w:rFonts w:ascii="Times New Roman" w:hAnsi="Times New Roman" w:cs="Times New Roman"/>
        </w:rPr>
        <w:t>machine learning</w:t>
      </w:r>
      <w:r w:rsidRPr="00381F3B">
        <w:rPr>
          <w:rFonts w:ascii="Times New Roman" w:hAnsi="Times New Roman" w:cs="Times New Roman"/>
        </w:rPr>
        <w:t xml:space="preserve"> system which predict</w:t>
      </w:r>
      <w:r w:rsidR="005A565B" w:rsidRPr="00381F3B">
        <w:rPr>
          <w:rFonts w:ascii="Times New Roman" w:hAnsi="Times New Roman" w:cs="Times New Roman"/>
        </w:rPr>
        <w:t>s the</w:t>
      </w:r>
      <w:r w:rsidRPr="00381F3B">
        <w:rPr>
          <w:rFonts w:ascii="Times New Roman" w:hAnsi="Times New Roman" w:cs="Times New Roman"/>
        </w:rPr>
        <w:t xml:space="preserve"> best ML configuration for </w:t>
      </w:r>
      <w:r w:rsidR="005A565B" w:rsidRPr="00381F3B">
        <w:rPr>
          <w:rFonts w:ascii="Times New Roman" w:hAnsi="Times New Roman" w:cs="Times New Roman"/>
        </w:rPr>
        <w:t xml:space="preserve">a </w:t>
      </w:r>
      <w:r w:rsidR="000A189B" w:rsidRPr="00381F3B">
        <w:rPr>
          <w:rFonts w:ascii="Times New Roman" w:hAnsi="Times New Roman" w:cs="Times New Roman"/>
        </w:rPr>
        <w:t>given task. DeepM</w:t>
      </w:r>
      <w:r w:rsidRPr="00381F3B">
        <w:rPr>
          <w:rFonts w:ascii="Times New Roman" w:hAnsi="Times New Roman" w:cs="Times New Roman"/>
        </w:rPr>
        <w:t>ind</w:t>
      </w:r>
      <w:r w:rsidR="008F135D" w:rsidRPr="00381F3B">
        <w:rPr>
          <w:rFonts w:ascii="Times New Roman" w:hAnsi="Times New Roman" w:cs="Times New Roman"/>
        </w:rPr>
        <w:t xml:space="preserve"> unveiled </w:t>
      </w:r>
      <w:proofErr w:type="spellStart"/>
      <w:r w:rsidR="008F135D" w:rsidRPr="00381F3B">
        <w:rPr>
          <w:rFonts w:ascii="Times New Roman" w:hAnsi="Times New Roman" w:cs="Times New Roman"/>
          <w:i/>
        </w:rPr>
        <w:t>AlphaZero</w:t>
      </w:r>
      <w:proofErr w:type="spellEnd"/>
      <w:r w:rsidR="008F135D"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{"citationID":"hA9Fe9SV","properties":{"formattedCitation":"(Silver et al., 2017)","plainCitation":"(Silver et al., 2017)","noteIndex":0},"citationItems":[{"id":6490,"uris":["http://zotero.org/users/3736454/items/FQAUHGUC"],"uri":["http://zotero.org/users/3736454/items/FQAUHGUC"],"itemData":{"id":6490,"type":"article-journal","abstract":"The game of chess is the most widely-studied domain in the history of artificial intelligence. The strongest programs are based on a combination of sophisticated search techniques, domain-specific adaptations, and handcrafted evaluation functions that have been refined by human experts over several decades. In contrast, the AlphaGo Zero program recently achieved superhuman performance in the game of Go, by tabula rasa reinforcement learning from games of self-play. In this paper, we generalise this approach into a single AlphaZero algorithm that can achieve, tabula rasa, superhuman performance in many challenging domains. Starting from random play, and given no domain knowledge except the game rules, AlphaZero achieved within 24 hours a superhuman level of play in the games of chess and shogi (Japanese chess) as well as Go, and convincingly defeated a world-champion program in each case.","container-title":"arXiv:1712.01815 [cs]","note":"arXiv: 1712.01815","source":"arXiv.org","title":"Mastering Chess and Shogi by Self-Play with a General Reinforcement Learning Algorithm","URL":"http://arxiv.org/abs/1712.01815","author":[{"family":"Silver","given":"David"},{"family":"Hubert","given":"Thomas"},{"family":"Schrittwieser","given":"Julian"},{"family":"Antonoglou","given":"Ioannis"},{"family":"Lai","given":"Matthew"},{"family":"Guez","given":"Arthur"},{"family":"Lanctot","given":"Marc"},{"family":"Sifre","given":"Laurent"},{"family":"Kumaran","given":"Dharshan"},{"family":"Graepel","given":"Thore"},{"family":"Lillicrap","given":"Timothy"},{"family":"Simonyan","given":"Karen"},{"family":"Hassabis","given":"Demis"}],"accessed":{"date-parts":[["2018",1,22]]},"issued":{"date-parts":[["2017",12,5]]}}}],"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(Silver et al., 2017)</w:t>
      </w:r>
      <w:r w:rsidR="00197B1D" w:rsidRPr="00381F3B">
        <w:rPr>
          <w:rFonts w:ascii="Times New Roman" w:hAnsi="Times New Roman" w:cs="Times New Roman"/>
        </w:rPr>
        <w:fldChar w:fldCharType="end"/>
      </w:r>
      <w:r w:rsidR="005A565B" w:rsidRPr="00381F3B">
        <w:rPr>
          <w:rFonts w:ascii="Times New Roman" w:hAnsi="Times New Roman" w:cs="Times New Roman"/>
        </w:rPr>
        <w:t>,</w:t>
      </w:r>
      <w:r w:rsidRPr="00381F3B">
        <w:rPr>
          <w:rFonts w:ascii="Times New Roman" w:hAnsi="Times New Roman" w:cs="Times New Roman"/>
        </w:rPr>
        <w:t xml:space="preserve"> which was able to </w:t>
      </w:r>
      <w:r w:rsidR="005A565B" w:rsidRPr="00381F3B">
        <w:rPr>
          <w:rFonts w:ascii="Times New Roman" w:hAnsi="Times New Roman" w:cs="Times New Roman"/>
        </w:rPr>
        <w:t>achieve state-</w:t>
      </w:r>
      <w:r w:rsidRPr="00381F3B">
        <w:rPr>
          <w:rFonts w:ascii="Times New Roman" w:hAnsi="Times New Roman" w:cs="Times New Roman"/>
        </w:rPr>
        <w:t>of</w:t>
      </w:r>
      <w:r w:rsidR="005A565B" w:rsidRPr="00381F3B">
        <w:rPr>
          <w:rFonts w:ascii="Times New Roman" w:hAnsi="Times New Roman" w:cs="Times New Roman"/>
        </w:rPr>
        <w:t>-the-</w:t>
      </w:r>
      <w:r w:rsidRPr="00381F3B">
        <w:rPr>
          <w:rFonts w:ascii="Times New Roman" w:hAnsi="Times New Roman" w:cs="Times New Roman"/>
        </w:rPr>
        <w:t>art performance in several board games</w:t>
      </w:r>
      <w:r w:rsidR="00907534" w:rsidRPr="00381F3B">
        <w:rPr>
          <w:rFonts w:ascii="Times New Roman" w:hAnsi="Times New Roman" w:cs="Times New Roman"/>
        </w:rPr>
        <w:t>.</w:t>
      </w:r>
      <w:r w:rsidR="005A565B" w:rsidRPr="00381F3B">
        <w:rPr>
          <w:rFonts w:ascii="Times New Roman" w:hAnsi="Times New Roman" w:cs="Times New Roman"/>
        </w:rPr>
        <w:t xml:space="preserve"> </w:t>
      </w:r>
      <w:proofErr w:type="spellStart"/>
      <w:r w:rsidR="00907534" w:rsidRPr="00381F3B">
        <w:rPr>
          <w:rFonts w:ascii="Times New Roman" w:hAnsi="Times New Roman" w:cs="Times New Roman"/>
        </w:rPr>
        <w:t>Pretrained</w:t>
      </w:r>
      <w:proofErr w:type="spellEnd"/>
      <w:r w:rsidR="00907534" w:rsidRPr="00381F3B">
        <w:rPr>
          <w:rFonts w:ascii="Times New Roman" w:hAnsi="Times New Roman" w:cs="Times New Roman"/>
        </w:rPr>
        <w:t xml:space="preserve"> neural nets</w:t>
      </w:r>
      <w:r w:rsidR="00BF3E0D" w:rsidRPr="00381F3B">
        <w:rPr>
          <w:rFonts w:ascii="Times New Roman" w:hAnsi="Times New Roman" w:cs="Times New Roman"/>
        </w:rPr>
        <w:t xml:space="preserve"> </w:t>
      </w:r>
      <w:r w:rsidR="005A565B" w:rsidRPr="00381F3B">
        <w:rPr>
          <w:rFonts w:ascii="Times New Roman" w:hAnsi="Times New Roman" w:cs="Times New Roman"/>
        </w:rPr>
        <w:t xml:space="preserve">have </w:t>
      </w:r>
      <w:r w:rsidR="00907534" w:rsidRPr="00381F3B">
        <w:rPr>
          <w:rFonts w:ascii="Times New Roman" w:hAnsi="Times New Roman" w:cs="Times New Roman"/>
        </w:rPr>
        <w:t xml:space="preserve">demonstrated </w:t>
      </w:r>
      <w:r w:rsidR="002A0218" w:rsidRPr="00381F3B">
        <w:rPr>
          <w:rFonts w:ascii="Times New Roman" w:hAnsi="Times New Roman" w:cs="Times New Roman"/>
        </w:rPr>
        <w:t>better ability to learn</w:t>
      </w:r>
      <w:r w:rsidR="00BF3E0D"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{"citationID":"k3m28jO1","properties":{"formattedCitation":"(Shi et al., 2017)","plainCitation":"(Shi et al., 2017)","noteIndex":0},"citationItems":[{"id":7791,"uris":["http://zotero.org/users/3736454/items/9XDYMPKK"],"uri":["http://zotero.org/users/3736454/items/9XDYMPKK"],"itemData":{"id":7791,"type":"article-journal","container-title":"arXiv preprint arXiv:1705.00873","source":"Google Scholar","title":"Transfer learning by ranking for weakly supervised object annotation","author":[{"family":"Shi","given":"Zhiyuan"},{"family":"Siva","given":"Parthipan"},{"family":"Xiang","given":"Tao"}],"issued":{"date-parts":[["2017"]]}}}],"schema":"https://github.com/citation-style-language/schema/raw/master/csl-citation.json"}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hAnsi="Times New Roman" w:cs="Times New Roman"/>
          <w:noProof/>
        </w:rPr>
        <w:t>(Shi et al., 2017)</w:t>
      </w:r>
      <w:r w:rsidR="00197B1D" w:rsidRPr="00381F3B">
        <w:rPr>
          <w:rFonts w:ascii="Times New Roman" w:hAnsi="Times New Roman" w:cs="Times New Roman"/>
        </w:rPr>
        <w:fldChar w:fldCharType="end"/>
      </w:r>
      <w:r w:rsidR="002A0218" w:rsidRPr="00381F3B">
        <w:rPr>
          <w:rFonts w:ascii="Times New Roman" w:hAnsi="Times New Roman" w:cs="Times New Roman"/>
        </w:rPr>
        <w:t>.</w:t>
      </w:r>
    </w:p>
    <w:p w14:paraId="5E84DA55" w14:textId="6DD89D66" w:rsidR="0075531E" w:rsidRPr="00381F3B" w:rsidRDefault="00F21136">
      <w:pPr>
        <w:ind w:firstLine="720"/>
        <w:jc w:val="both"/>
        <w:rPr>
          <w:rFonts w:ascii="Times New Roman" w:hAnsi="Times New Roman" w:cs="Times New Roman"/>
        </w:rPr>
      </w:pPr>
      <w:r w:rsidRPr="00381F3B">
        <w:rPr>
          <w:rFonts w:ascii="Times New Roman" w:hAnsi="Times New Roman" w:cs="Times New Roman"/>
        </w:rPr>
        <w:t xml:space="preserve">In 2018 Kurzweil and his team in Google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{"citationID":"gPWx5q6P","properties":{"formattedCitation":"(Cer et al., 2018)","plainCitation":"(Cer et al., 2018)","noteIndex":0},"citationItems":[{"id":7830,"uris":["http://zotero.org/users/3736454/items/JANJHQJW"],"uri":["http://zotero.org/users/3736454/items/JANJHQJW"],"itemData":{"id":7830,"type":"article-journal","abstract":"We present models for encoding sentences into embedding vectors that specifically target transfer learning to other NLP tasks. The models are efficient and result in accurate performance on diverse transfer tasks. Two variants of the encoding models allow for trade-offs between accuracy and compute resources. For both variants, we investigate and report the relationship between model complexity, resource consumption, the availability of transfer task training data, and task performance. Comparisons are made with baselines that use word level transfer learning via pretrained word embeddings as well as baselines do not use any transfer learning. We find that transfer learning using sentence embeddings tends to outperform word level transfer. With transfer learning via sentence embeddings, we observe surprisingly good performance with minimal amounts of supervised training data for a transfer task. We obtain encouraging results on Word Embedding Association Tests (WEAT) targeted at detecting model bias. Our pre-trained sentence encoding models are made freely available for download and on TF Hub.","container-title":"arXiv:1803.11175 [cs]","note":"arXiv: 1803.11175","source":"arXiv.org","title":"Universal Sentence Encoder","URL":"http://arxiv.org/abs/1803.11175","author":[{"family":"Cer","given":"Daniel"},{"family":"Yang","given":"Yinfei"},{"family":"Kong","given":"Sheng-yi"},{"family":"Hua","given":"Nan"},{"family":"Limtiaco","given":"Nicole"},{"family":"John","given":"Rhomni St"},{"family":"Constant","given":"Noah"},{"family":"Guajardo-Cespedes","given":"Mario"},{"family":"Yuan","given":"Steve"},{"family":"Tar","given":"Chris"},{"family":"Sung","given":"Yun-Hsuan"},{"family":"Strope","given":"Brian"},{"family":"Kurzweil","given":"Ray"}],"accessed":{"date-parts":[["2018",4,2]]},"issued":{"date-parts":[["2018",3,29]]}}}],"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(Cer et al., 2018)</w:t>
      </w:r>
      <w:r w:rsidR="00197B1D" w:rsidRPr="00381F3B">
        <w:rPr>
          <w:rFonts w:ascii="Times New Roman" w:hAnsi="Times New Roman" w:cs="Times New Roman"/>
        </w:rPr>
        <w:fldChar w:fldCharType="end"/>
      </w:r>
      <w:r w:rsidRPr="00381F3B">
        <w:rPr>
          <w:rFonts w:ascii="Times New Roman" w:hAnsi="Times New Roman" w:cs="Times New Roman"/>
        </w:rPr>
        <w:t xml:space="preserve"> demonstrated transfer learning via whole sentences encoding into </w:t>
      </w:r>
      <w:proofErr w:type="spellStart"/>
      <w:r w:rsidRPr="00381F3B">
        <w:rPr>
          <w:rFonts w:ascii="Times New Roman" w:hAnsi="Times New Roman" w:cs="Times New Roman"/>
        </w:rPr>
        <w:t>pretrained</w:t>
      </w:r>
      <w:proofErr w:type="spellEnd"/>
      <w:r w:rsidRPr="00381F3B">
        <w:rPr>
          <w:rFonts w:ascii="Times New Roman" w:hAnsi="Times New Roman" w:cs="Times New Roman"/>
        </w:rPr>
        <w:t xml:space="preserve"> neural net, which is significant step after nets </w:t>
      </w:r>
      <w:proofErr w:type="spellStart"/>
      <w:r w:rsidRPr="00381F3B">
        <w:rPr>
          <w:rFonts w:ascii="Times New Roman" w:hAnsi="Times New Roman" w:cs="Times New Roman"/>
        </w:rPr>
        <w:t>pretrained</w:t>
      </w:r>
      <w:proofErr w:type="spellEnd"/>
      <w:r w:rsidRPr="00381F3B">
        <w:rPr>
          <w:rFonts w:ascii="Times New Roman" w:hAnsi="Times New Roman" w:cs="Times New Roman"/>
        </w:rPr>
        <w:t xml:space="preserve"> on the word level.</w:t>
      </w:r>
    </w:p>
    <w:p w14:paraId="29B8CFC3" w14:textId="77777777" w:rsidR="00193264" w:rsidRPr="00381F3B" w:rsidRDefault="00193264" w:rsidP="00B323B2">
      <w:pPr>
        <w:ind w:firstLine="720"/>
        <w:jc w:val="both"/>
        <w:rPr>
          <w:rFonts w:ascii="Times New Roman" w:hAnsi="Times New Roman" w:cs="Times New Roman"/>
        </w:rPr>
      </w:pPr>
    </w:p>
    <w:p w14:paraId="3207405C" w14:textId="5F0F452B" w:rsidR="00193264" w:rsidRPr="00381F3B" w:rsidRDefault="009023F4" w:rsidP="009023F4">
      <w:pPr>
        <w:pStyle w:val="Heading2"/>
        <w:rPr>
          <w:rFonts w:ascii="Times New Roman" w:hAnsi="Times New Roman" w:cs="Times New Roman"/>
        </w:rPr>
      </w:pPr>
      <w:bookmarkStart w:id="84" w:name="_Toc504736924"/>
      <w:bookmarkStart w:id="85" w:name="_Toc510449058"/>
      <w:bookmarkStart w:id="86" w:name="_Toc523660350"/>
      <w:bookmarkStart w:id="87" w:name="_Toc86616516"/>
      <w:r w:rsidRPr="00381F3B">
        <w:rPr>
          <w:rFonts w:ascii="Times New Roman" w:hAnsi="Times New Roman" w:cs="Times New Roman"/>
        </w:rPr>
        <w:t>6.6</w:t>
      </w:r>
      <w:r w:rsidR="00193264" w:rsidRPr="00381F3B">
        <w:rPr>
          <w:rFonts w:ascii="Times New Roman" w:hAnsi="Times New Roman" w:cs="Times New Roman"/>
        </w:rPr>
        <w:t>. There are other fields in AI research</w:t>
      </w:r>
      <w:r w:rsidR="009D6C3A" w:rsidRPr="00381F3B">
        <w:rPr>
          <w:rFonts w:ascii="Times New Roman" w:hAnsi="Times New Roman" w:cs="Times New Roman"/>
        </w:rPr>
        <w:t xml:space="preserve"> that</w:t>
      </w:r>
      <w:r w:rsidR="00193264" w:rsidRPr="00381F3B">
        <w:rPr>
          <w:rFonts w:ascii="Times New Roman" w:hAnsi="Times New Roman" w:cs="Times New Roman"/>
        </w:rPr>
        <w:t xml:space="preserve"> could get </w:t>
      </w:r>
      <w:r w:rsidR="009D6C3A" w:rsidRPr="00381F3B">
        <w:rPr>
          <w:rFonts w:ascii="Times New Roman" w:hAnsi="Times New Roman" w:cs="Times New Roman"/>
        </w:rPr>
        <w:t xml:space="preserve">a </w:t>
      </w:r>
      <w:r w:rsidR="00193264" w:rsidRPr="00381F3B">
        <w:rPr>
          <w:rFonts w:ascii="Times New Roman" w:hAnsi="Times New Roman" w:cs="Times New Roman"/>
        </w:rPr>
        <w:t>boost in the future</w:t>
      </w:r>
      <w:bookmarkEnd w:id="84"/>
      <w:bookmarkEnd w:id="85"/>
      <w:bookmarkEnd w:id="86"/>
      <w:bookmarkEnd w:id="87"/>
    </w:p>
    <w:p w14:paraId="5B3CDF10" w14:textId="1B3BE089" w:rsidR="00F3043C" w:rsidRPr="00381F3B" w:rsidRDefault="00F3043C" w:rsidP="004B32EC">
      <w:pPr>
        <w:ind w:firstLine="720"/>
        <w:jc w:val="both"/>
        <w:rPr>
          <w:rFonts w:ascii="Times New Roman" w:hAnsi="Times New Roman" w:cs="Times New Roman"/>
        </w:rPr>
      </w:pPr>
      <w:r w:rsidRPr="00381F3B">
        <w:rPr>
          <w:rFonts w:ascii="Times New Roman" w:hAnsi="Times New Roman" w:cs="Times New Roman"/>
        </w:rPr>
        <w:t xml:space="preserve">Most current success </w:t>
      </w:r>
      <w:r w:rsidR="009D6C3A" w:rsidRPr="00381F3B">
        <w:rPr>
          <w:rFonts w:ascii="Times New Roman" w:hAnsi="Times New Roman" w:cs="Times New Roman"/>
        </w:rPr>
        <w:t xml:space="preserve">in AI research </w:t>
      </w:r>
      <w:r w:rsidRPr="00381F3B">
        <w:rPr>
          <w:rFonts w:ascii="Times New Roman" w:hAnsi="Times New Roman" w:cs="Times New Roman"/>
        </w:rPr>
        <w:t xml:space="preserve">comes from neural nets, but there are many other neglected fields of </w:t>
      </w:r>
      <w:r w:rsidR="009D6C3A" w:rsidRPr="00381F3B">
        <w:rPr>
          <w:rFonts w:ascii="Times New Roman" w:hAnsi="Times New Roman" w:cs="Times New Roman"/>
        </w:rPr>
        <w:t>AI-</w:t>
      </w:r>
      <w:r w:rsidRPr="00381F3B">
        <w:rPr>
          <w:rFonts w:ascii="Times New Roman" w:hAnsi="Times New Roman" w:cs="Times New Roman"/>
        </w:rPr>
        <w:t>related science</w:t>
      </w:r>
      <w:r w:rsidR="009D6C3A" w:rsidRPr="00381F3B">
        <w:rPr>
          <w:rFonts w:ascii="Times New Roman" w:hAnsi="Times New Roman" w:cs="Times New Roman"/>
        </w:rPr>
        <w:t xml:space="preserve"> that </w:t>
      </w:r>
      <w:r w:rsidRPr="00381F3B">
        <w:rPr>
          <w:rFonts w:ascii="Times New Roman" w:hAnsi="Times New Roman" w:cs="Times New Roman"/>
        </w:rPr>
        <w:t xml:space="preserve">could help to boost AI research. These include </w:t>
      </w:r>
      <w:proofErr w:type="spellStart"/>
      <w:r w:rsidRPr="00381F3B">
        <w:rPr>
          <w:rFonts w:ascii="Times New Roman" w:hAnsi="Times New Roman" w:cs="Times New Roman"/>
          <w:i/>
        </w:rPr>
        <w:t>OpenCog</w:t>
      </w:r>
      <w:proofErr w:type="spellEnd"/>
      <w:r w:rsidRPr="00381F3B">
        <w:rPr>
          <w:rFonts w:ascii="Times New Roman" w:hAnsi="Times New Roman" w:cs="Times New Roman"/>
        </w:rPr>
        <w:t xml:space="preserve">, </w:t>
      </w:r>
      <w:r w:rsidR="009D6C3A" w:rsidRPr="00381F3B">
        <w:rPr>
          <w:rFonts w:ascii="Times New Roman" w:hAnsi="Times New Roman" w:cs="Times New Roman"/>
        </w:rPr>
        <w:t>top-</w:t>
      </w:r>
      <w:r w:rsidRPr="00381F3B">
        <w:rPr>
          <w:rFonts w:ascii="Times New Roman" w:hAnsi="Times New Roman" w:cs="Times New Roman"/>
        </w:rPr>
        <w:t>down symbolic approach</w:t>
      </w:r>
      <w:r w:rsidR="009D6C3A" w:rsidRPr="00381F3B">
        <w:rPr>
          <w:rFonts w:ascii="Times New Roman" w:hAnsi="Times New Roman" w:cs="Times New Roman"/>
        </w:rPr>
        <w:t>es</w:t>
      </w:r>
      <w:r w:rsidRPr="00381F3B">
        <w:rPr>
          <w:rFonts w:ascii="Times New Roman" w:hAnsi="Times New Roman" w:cs="Times New Roman"/>
        </w:rPr>
        <w:t xml:space="preserve">, genetic algorithms, brain modeling, hundreds of different already existing cognitive architectures, expert systems, analogues of </w:t>
      </w:r>
      <w:proofErr w:type="spellStart"/>
      <w:r w:rsidRPr="00381F3B">
        <w:rPr>
          <w:rFonts w:ascii="Times New Roman" w:hAnsi="Times New Roman" w:cs="Times New Roman"/>
          <w:i/>
        </w:rPr>
        <w:t>Eurisko</w:t>
      </w:r>
      <w:proofErr w:type="spellEnd"/>
      <w:r w:rsidRPr="00381F3B">
        <w:rPr>
          <w:rFonts w:ascii="Times New Roman" w:hAnsi="Times New Roman" w:cs="Times New Roman"/>
        </w:rPr>
        <w:t xml:space="preserve"> </w:t>
      </w:r>
      <w:r w:rsidR="009D6C3A" w:rsidRPr="00381F3B">
        <w:rPr>
          <w:rFonts w:ascii="Times New Roman" w:hAnsi="Times New Roman" w:cs="Times New Roman"/>
        </w:rPr>
        <w:t>rule-</w:t>
      </w:r>
      <w:r w:rsidRPr="00381F3B">
        <w:rPr>
          <w:rFonts w:ascii="Times New Roman" w:hAnsi="Times New Roman" w:cs="Times New Roman"/>
        </w:rPr>
        <w:t>modifying systems</w:t>
      </w:r>
      <w:r w:rsidR="00BF3E0D"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{"citationID":"LnMLmhYd","properties":{"formattedCitation":"(Lenat &amp; Brown, 1984)","plainCitation":"(Lenat &amp; Brown, 1984)","noteIndex":0},"citationItems":[{"id":2671,"uris":["http://zotero.org/users/3736454/items/GA2PVTZX"],"uri":["http://zotero.org/users/3736454/items/GA2PVTZX"],"itemData":{"id":2671,"type":"article-journal","container-title":"Artificial intelligence","ISSN":"0004-3702","issue":"3","journalAbbreviation":"Artificial intelligence","page":"269-294","title":"Why AM and EURISKO appear to work","volume":"23","author":[{"family":"Lenat","given":"Douglas B"},{"family":"Brown","given":"John Seely"}],"issued":{"date-parts":[["1984"]]}}}],"schema":"https://github.com/citation-style-language/schema/raw/master/csl-citation.json"}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(Lenat &amp; Brown, 1984)</w:t>
      </w:r>
      <w:r w:rsidR="00197B1D" w:rsidRPr="00381F3B">
        <w:rPr>
          <w:rFonts w:ascii="Times New Roman" w:hAnsi="Times New Roman" w:cs="Times New Roman"/>
        </w:rPr>
        <w:fldChar w:fldCharType="end"/>
      </w:r>
      <w:r w:rsidRPr="00381F3B">
        <w:rPr>
          <w:rFonts w:ascii="Times New Roman" w:hAnsi="Times New Roman" w:cs="Times New Roman"/>
        </w:rPr>
        <w:t>, and Bayesian nets</w:t>
      </w:r>
      <w:r w:rsidR="00BF3E0D"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{"citationID":"rZ4QsTIc","properties":{"formattedCitation":"(Kendall, 2017)","plainCitation":"(Kendall, 2017)","noteIndex":0},"citationItems":[{"id":7794,"uris":["http://zotero.org/users/3736454/items/IFRYPKBX"],"uri":["http://zotero.org/users/3736454/items/IFRYPKBX"],"itemData":{"id":7794,"type":"webpage","abstract":"Bayesian Deep Learning, Computer Vision, Uncertainty","container-title":"Home","language":"en","title":"Deep Learning Is Not Good Enough, We Need Bayesian Deep Learning for Safe AI","URL":"//alexgkendall.com/computer_vision/bayesian_deep_learning_for_safe_ai/","author":[{"family":"Kendall","given":"Alex"}],"accessed":{"date-parts":[["2018",4,2]]},"issued":{"date-parts":[["2017",5,23]]}}}],"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(Kendall, 2017)</w:t>
      </w:r>
      <w:r w:rsidR="00197B1D" w:rsidRPr="00381F3B">
        <w:rPr>
          <w:rFonts w:ascii="Times New Roman" w:hAnsi="Times New Roman" w:cs="Times New Roman"/>
        </w:rPr>
        <w:fldChar w:fldCharType="end"/>
      </w:r>
      <w:r w:rsidRPr="00381F3B">
        <w:rPr>
          <w:rFonts w:ascii="Times New Roman" w:hAnsi="Times New Roman" w:cs="Times New Roman"/>
        </w:rPr>
        <w:t xml:space="preserve">. Many of these approaches </w:t>
      </w:r>
      <w:r w:rsidR="009D6C3A" w:rsidRPr="00381F3B">
        <w:rPr>
          <w:rFonts w:ascii="Times New Roman" w:hAnsi="Times New Roman" w:cs="Times New Roman"/>
        </w:rPr>
        <w:t xml:space="preserve">are </w:t>
      </w:r>
      <w:r w:rsidRPr="00381F3B">
        <w:rPr>
          <w:rFonts w:ascii="Times New Roman" w:hAnsi="Times New Roman" w:cs="Times New Roman"/>
        </w:rPr>
        <w:t xml:space="preserve">not feasible without </w:t>
      </w:r>
      <w:r w:rsidR="009D6C3A" w:rsidRPr="00381F3B">
        <w:rPr>
          <w:rFonts w:ascii="Times New Roman" w:hAnsi="Times New Roman" w:cs="Times New Roman"/>
        </w:rPr>
        <w:t xml:space="preserve">access to </w:t>
      </w:r>
      <w:r w:rsidRPr="00381F3B">
        <w:rPr>
          <w:rFonts w:ascii="Times New Roman" w:hAnsi="Times New Roman" w:cs="Times New Roman"/>
        </w:rPr>
        <w:t>large amount</w:t>
      </w:r>
      <w:r w:rsidR="009D6C3A" w:rsidRPr="00381F3B">
        <w:rPr>
          <w:rFonts w:ascii="Times New Roman" w:hAnsi="Times New Roman" w:cs="Times New Roman"/>
        </w:rPr>
        <w:t>s</w:t>
      </w:r>
      <w:r w:rsidRPr="00381F3B">
        <w:rPr>
          <w:rFonts w:ascii="Times New Roman" w:hAnsi="Times New Roman" w:cs="Times New Roman"/>
        </w:rPr>
        <w:t xml:space="preserve"> of computer power. All of them could use modules created by neural net system</w:t>
      </w:r>
      <w:r w:rsidR="009D6C3A" w:rsidRPr="00381F3B">
        <w:rPr>
          <w:rFonts w:ascii="Times New Roman" w:hAnsi="Times New Roman" w:cs="Times New Roman"/>
        </w:rPr>
        <w:t>s</w:t>
      </w:r>
      <w:r w:rsidRPr="00381F3B">
        <w:rPr>
          <w:rFonts w:ascii="Times New Roman" w:hAnsi="Times New Roman" w:cs="Times New Roman"/>
        </w:rPr>
        <w:t xml:space="preserve"> for some low-level processing and thus get a boost.</w:t>
      </w:r>
    </w:p>
    <w:p w14:paraId="49465A41" w14:textId="77777777" w:rsidR="00F24B17" w:rsidRPr="00381F3B" w:rsidRDefault="00F24B17" w:rsidP="004B32EC">
      <w:pPr>
        <w:ind w:firstLine="720"/>
        <w:jc w:val="both"/>
        <w:rPr>
          <w:rFonts w:ascii="Times New Roman" w:hAnsi="Times New Roman" w:cs="Times New Roman"/>
        </w:rPr>
      </w:pPr>
    </w:p>
    <w:p w14:paraId="2B01499B" w14:textId="018583E9" w:rsidR="003D79C0" w:rsidRPr="00381F3B" w:rsidRDefault="009023F4" w:rsidP="009023F4">
      <w:pPr>
        <w:pStyle w:val="Heading2"/>
        <w:rPr>
          <w:rFonts w:ascii="Times New Roman" w:hAnsi="Times New Roman" w:cs="Times New Roman"/>
        </w:rPr>
      </w:pPr>
      <w:bookmarkStart w:id="88" w:name="_Toc523660351"/>
      <w:bookmarkStart w:id="89" w:name="_Toc86616517"/>
      <w:r w:rsidRPr="00381F3B">
        <w:rPr>
          <w:rFonts w:ascii="Times New Roman" w:hAnsi="Times New Roman" w:cs="Times New Roman"/>
        </w:rPr>
        <w:t>6.7</w:t>
      </w:r>
      <w:r w:rsidR="003D79C0" w:rsidRPr="00381F3B">
        <w:rPr>
          <w:rFonts w:ascii="Times New Roman" w:hAnsi="Times New Roman" w:cs="Times New Roman"/>
        </w:rPr>
        <w:t xml:space="preserve">. Evolution of the </w:t>
      </w:r>
      <w:r w:rsidR="00AD3287" w:rsidRPr="00381F3B">
        <w:rPr>
          <w:rFonts w:ascii="Times New Roman" w:hAnsi="Times New Roman" w:cs="Times New Roman"/>
        </w:rPr>
        <w:t>“</w:t>
      </w:r>
      <w:r w:rsidR="003D79C0" w:rsidRPr="00381F3B">
        <w:rPr>
          <w:rFonts w:ascii="Times New Roman" w:hAnsi="Times New Roman" w:cs="Times New Roman"/>
        </w:rPr>
        <w:t>intellect stack</w:t>
      </w:r>
      <w:r w:rsidR="00AD3287" w:rsidRPr="00381F3B">
        <w:rPr>
          <w:rFonts w:ascii="Times New Roman" w:hAnsi="Times New Roman" w:cs="Times New Roman"/>
        </w:rPr>
        <w:t>”</w:t>
      </w:r>
      <w:bookmarkEnd w:id="88"/>
      <w:bookmarkEnd w:id="89"/>
    </w:p>
    <w:p w14:paraId="6B71788D" w14:textId="571D6FB4" w:rsidR="00171BEE" w:rsidRPr="00381F3B" w:rsidRDefault="006A2EDF" w:rsidP="003D79C0">
      <w:pPr>
        <w:ind w:firstLine="720"/>
        <w:jc w:val="both"/>
        <w:rPr>
          <w:rFonts w:ascii="Times New Roman" w:hAnsi="Times New Roman" w:cs="Times New Roman"/>
        </w:rPr>
      </w:pPr>
      <w:r w:rsidRPr="00381F3B">
        <w:rPr>
          <w:rFonts w:ascii="Times New Roman" w:hAnsi="Times New Roman" w:cs="Times New Roman"/>
        </w:rPr>
        <w:t>Evolution of AI becomes possible because of evolution of the “intellect stack” promoted by NVIDIA, that is</w:t>
      </w:r>
      <w:r w:rsidR="0065405B" w:rsidRPr="00381F3B">
        <w:rPr>
          <w:rFonts w:ascii="Times New Roman" w:hAnsi="Times New Roman" w:cs="Times New Roman"/>
        </w:rPr>
        <w:t>, a</w:t>
      </w:r>
      <w:r w:rsidR="003D79C0" w:rsidRPr="00381F3B">
        <w:rPr>
          <w:rFonts w:ascii="Times New Roman" w:hAnsi="Times New Roman" w:cs="Times New Roman"/>
        </w:rPr>
        <w:t xml:space="preserve"> vertically</w:t>
      </w:r>
      <w:r w:rsidRPr="00381F3B">
        <w:rPr>
          <w:rFonts w:ascii="Times New Roman" w:hAnsi="Times New Roman" w:cs="Times New Roman"/>
        </w:rPr>
        <w:t xml:space="preserve"> interconnected system of chips, low-level computational language</w:t>
      </w:r>
      <w:r w:rsidR="003D79C0" w:rsidRPr="00381F3B">
        <w:rPr>
          <w:rFonts w:ascii="Times New Roman" w:hAnsi="Times New Roman" w:cs="Times New Roman"/>
        </w:rPr>
        <w:t xml:space="preserve"> (CUDA), </w:t>
      </w:r>
      <w:r w:rsidR="0065405B" w:rsidRPr="00381F3B">
        <w:rPr>
          <w:rFonts w:ascii="Times New Roman" w:hAnsi="Times New Roman" w:cs="Times New Roman"/>
        </w:rPr>
        <w:t>higher-</w:t>
      </w:r>
      <w:r w:rsidR="003D79C0" w:rsidRPr="00381F3B">
        <w:rPr>
          <w:rFonts w:ascii="Times New Roman" w:hAnsi="Times New Roman" w:cs="Times New Roman"/>
        </w:rPr>
        <w:t>level language</w:t>
      </w:r>
      <w:r w:rsidRPr="00381F3B">
        <w:rPr>
          <w:rFonts w:ascii="Times New Roman" w:hAnsi="Times New Roman" w:cs="Times New Roman"/>
        </w:rPr>
        <w:t xml:space="preserve"> </w:t>
      </w:r>
      <w:r w:rsidR="0065405B" w:rsidRPr="00381F3B">
        <w:rPr>
          <w:rFonts w:ascii="Times New Roman" w:hAnsi="Times New Roman" w:cs="Times New Roman"/>
        </w:rPr>
        <w:t xml:space="preserve">for </w:t>
      </w:r>
      <w:r w:rsidR="003D79C0" w:rsidRPr="00381F3B">
        <w:rPr>
          <w:rFonts w:ascii="Times New Roman" w:hAnsi="Times New Roman" w:cs="Times New Roman"/>
        </w:rPr>
        <w:t xml:space="preserve">implementing neural nets, open libraries and open courses in Python and ML to attract more programmers </w:t>
      </w:r>
      <w:r w:rsidR="0065405B" w:rsidRPr="00381F3B">
        <w:rPr>
          <w:rFonts w:ascii="Times New Roman" w:hAnsi="Times New Roman" w:cs="Times New Roman"/>
        </w:rPr>
        <w:t xml:space="preserve">to </w:t>
      </w:r>
      <w:r w:rsidR="003D79C0" w:rsidRPr="00381F3B">
        <w:rPr>
          <w:rFonts w:ascii="Times New Roman" w:hAnsi="Times New Roman" w:cs="Times New Roman"/>
        </w:rPr>
        <w:t>the field</w:t>
      </w:r>
      <w:r w:rsidR="0065405B" w:rsidRPr="00381F3B">
        <w:rPr>
          <w:rFonts w:ascii="Times New Roman" w:hAnsi="Times New Roman" w:cs="Times New Roman"/>
        </w:rPr>
        <w:t>,</w:t>
      </w:r>
      <w:r w:rsidR="003D79C0" w:rsidRPr="00381F3B">
        <w:rPr>
          <w:rFonts w:ascii="Times New Roman" w:hAnsi="Times New Roman" w:cs="Times New Roman"/>
        </w:rPr>
        <w:t xml:space="preserve"> as well as financial incentives. Any improvement in connection between levels produce</w:t>
      </w:r>
      <w:r w:rsidR="008B345A" w:rsidRPr="00381F3B">
        <w:rPr>
          <w:rFonts w:ascii="Times New Roman" w:hAnsi="Times New Roman" w:cs="Times New Roman"/>
        </w:rPr>
        <w:t>s</w:t>
      </w:r>
      <w:r w:rsidR="003D79C0" w:rsidRPr="00381F3B">
        <w:rPr>
          <w:rFonts w:ascii="Times New Roman" w:hAnsi="Times New Roman" w:cs="Times New Roman"/>
        </w:rPr>
        <w:t xml:space="preserve"> large gains in total performance in the field. </w:t>
      </w:r>
      <w:r w:rsidR="00A502BA" w:rsidRPr="00381F3B">
        <w:rPr>
          <w:rFonts w:ascii="Times New Roman" w:hAnsi="Times New Roman" w:cs="Times New Roman"/>
        </w:rPr>
        <w:t xml:space="preserve">The increasing quality of the intellect stack means that </w:t>
      </w:r>
      <w:r w:rsidR="008B345A" w:rsidRPr="00381F3B">
        <w:rPr>
          <w:rFonts w:ascii="Times New Roman" w:hAnsi="Times New Roman" w:cs="Times New Roman"/>
        </w:rPr>
        <w:t xml:space="preserve">its </w:t>
      </w:r>
      <w:r w:rsidR="00A502BA" w:rsidRPr="00381F3B">
        <w:rPr>
          <w:rFonts w:ascii="Times New Roman" w:hAnsi="Times New Roman" w:cs="Times New Roman"/>
        </w:rPr>
        <w:t xml:space="preserve">different levels may be replaced </w:t>
      </w:r>
      <w:r w:rsidR="008B345A" w:rsidRPr="00381F3B">
        <w:rPr>
          <w:rFonts w:ascii="Times New Roman" w:hAnsi="Times New Roman" w:cs="Times New Roman"/>
        </w:rPr>
        <w:t xml:space="preserve">in a manner </w:t>
      </w:r>
      <w:r w:rsidR="00A502BA" w:rsidRPr="00381F3B">
        <w:rPr>
          <w:rFonts w:ascii="Times New Roman" w:hAnsi="Times New Roman" w:cs="Times New Roman"/>
        </w:rPr>
        <w:t xml:space="preserve">invisible </w:t>
      </w:r>
      <w:r w:rsidR="008B345A" w:rsidRPr="00381F3B">
        <w:rPr>
          <w:rFonts w:ascii="Times New Roman" w:hAnsi="Times New Roman" w:cs="Times New Roman"/>
        </w:rPr>
        <w:t xml:space="preserve">to </w:t>
      </w:r>
      <w:r w:rsidR="00A502BA" w:rsidRPr="00381F3B">
        <w:rPr>
          <w:rFonts w:ascii="Times New Roman" w:hAnsi="Times New Roman" w:cs="Times New Roman"/>
        </w:rPr>
        <w:t>the end user</w:t>
      </w:r>
      <w:r w:rsidR="000B3374" w:rsidRPr="00381F3B">
        <w:rPr>
          <w:rFonts w:ascii="Times New Roman" w:hAnsi="Times New Roman" w:cs="Times New Roman"/>
        </w:rPr>
        <w:t xml:space="preserve">; </w:t>
      </w:r>
      <w:r w:rsidR="00A502BA" w:rsidRPr="00381F3B">
        <w:rPr>
          <w:rFonts w:ascii="Times New Roman" w:hAnsi="Times New Roman" w:cs="Times New Roman"/>
        </w:rPr>
        <w:t>for example</w:t>
      </w:r>
      <w:r w:rsidR="000B3374" w:rsidRPr="00381F3B">
        <w:rPr>
          <w:rFonts w:ascii="Times New Roman" w:hAnsi="Times New Roman" w:cs="Times New Roman"/>
        </w:rPr>
        <w:t>,</w:t>
      </w:r>
      <w:r w:rsidR="00A502BA" w:rsidRPr="00381F3B">
        <w:rPr>
          <w:rFonts w:ascii="Times New Roman" w:hAnsi="Times New Roman" w:cs="Times New Roman"/>
        </w:rPr>
        <w:t xml:space="preserve"> IBM’s spiking networks could seamlessly perform algorithms prepared for ordinary networks</w:t>
      </w:r>
      <w:r w:rsidR="00D60958"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{"citationID":"8Ye7Tcja","properties":{"formattedCitation":"(Levenchuk, 2017; Price, 2017)","plainCitation":"(Levenchuk, 2017; Price, 2017)","noteIndex":0},"citationItems":[{"id":8625,"uris":["http://zotero.org/users/3736454/items/RGHS9DZL"],"uri":["http://zotero.org/users/3736454/items/RGHS9DZL"],"itemData":{"id":8625,"type":"post-weblog","abstract":"</w:instrText>
      </w:r>
      <w:r w:rsidR="00A51424" w:rsidRPr="00381F3B">
        <w:rPr>
          <w:rFonts w:ascii="Times New Roman" w:eastAsia="Calibri" w:hAnsi="Times New Roman" w:cs="Times New Roman"/>
        </w:rPr>
        <w:instrText>Обсуждали</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сегодня</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что</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интеллект</w:instrText>
      </w:r>
      <w:r w:rsidR="00A51424" w:rsidRPr="00381F3B">
        <w:rPr>
          <w:rFonts w:ascii="Times New Roman" w:hAnsi="Times New Roman" w:cs="Times New Roman"/>
        </w:rPr>
        <w:instrText>-</w:instrText>
      </w:r>
      <w:r w:rsidR="00A51424" w:rsidRPr="00381F3B">
        <w:rPr>
          <w:rFonts w:ascii="Times New Roman" w:eastAsia="Calibri" w:hAnsi="Times New Roman" w:cs="Times New Roman"/>
        </w:rPr>
        <w:instrText>стек</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много</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глубже</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чем</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я</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его</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показываю</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уровень</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аппаратуры</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там</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нужно</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рассматривать</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тоже</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платформенный</w:instrText>
      </w:r>
      <w:r w:rsidR="00A51424" w:rsidRPr="00381F3B">
        <w:rPr>
          <w:rFonts w:ascii="Times New Roman" w:hAnsi="Times New Roman" w:cs="Times New Roman"/>
        </w:rPr>
        <w:instrText xml:space="preserve"> -- </w:instrText>
      </w:r>
      <w:r w:rsidR="00A51424" w:rsidRPr="00381F3B">
        <w:rPr>
          <w:rFonts w:ascii="Times New Roman" w:eastAsia="Calibri" w:hAnsi="Times New Roman" w:cs="Times New Roman"/>
        </w:rPr>
        <w:instrText>в</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учебнике</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Дэвида</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Харриса</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и</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Сары</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Харрис</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Цифровая</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схемотехника</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и</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архитектура</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компьютера</w:instrText>
      </w:r>
      <w:r w:rsidR="00A51424" w:rsidRPr="00381F3B">
        <w:rPr>
          <w:rFonts w:ascii="Times New Roman" w:hAnsi="Times New Roman" w:cs="Times New Roman"/>
        </w:rPr>
        <w:instrText xml:space="preserve">» 7 </w:instrText>
      </w:r>
      <w:r w:rsidR="00A51424" w:rsidRPr="00381F3B">
        <w:rPr>
          <w:rFonts w:ascii="Times New Roman" w:eastAsia="Calibri" w:hAnsi="Times New Roman" w:cs="Times New Roman"/>
        </w:rPr>
        <w:instrText>уровней</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для</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аппаратуры</w:instrText>
      </w:r>
      <w:r w:rsidR="00A51424" w:rsidRPr="00381F3B">
        <w:rPr>
          <w:rFonts w:ascii="Times New Roman" w:hAnsi="Times New Roman" w:cs="Times New Roman"/>
        </w:rPr>
        <w:instrText xml:space="preserve"> ( http://ailev.livejournal.com/1193158.html ):…","container-title":"Ailev","language":"ru","title":"How many levels in the intellegence stack?","title-short":"</w:instrText>
      </w:r>
      <w:r w:rsidR="00A51424" w:rsidRPr="00381F3B">
        <w:rPr>
          <w:rFonts w:ascii="Times New Roman" w:eastAsia="Calibri" w:hAnsi="Times New Roman" w:cs="Times New Roman"/>
        </w:rPr>
        <w:instrText>Сколько</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уровней</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в</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интеллект</w:instrText>
      </w:r>
      <w:r w:rsidR="00A51424" w:rsidRPr="00381F3B">
        <w:rPr>
          <w:rFonts w:ascii="Times New Roman" w:hAnsi="Times New Roman" w:cs="Times New Roman"/>
        </w:rPr>
        <w:instrText>-</w:instrText>
      </w:r>
      <w:r w:rsidR="00A51424" w:rsidRPr="00381F3B">
        <w:rPr>
          <w:rFonts w:ascii="Times New Roman" w:eastAsia="Calibri" w:hAnsi="Times New Roman" w:cs="Times New Roman"/>
        </w:rPr>
        <w:instrText>стеке</w:instrText>
      </w:r>
      <w:r w:rsidR="00A51424" w:rsidRPr="00381F3B">
        <w:rPr>
          <w:rFonts w:ascii="Times New Roman" w:hAnsi="Times New Roman" w:cs="Times New Roman"/>
        </w:rPr>
        <w:instrText xml:space="preserve">?","URL":"https://ailev.livejournal.com/1382464.html","author":[{"family":"Levenchuk","given":"A."}],"accessed":{"date-parts":[["2018",7,1]]},"issued":{"date-parts":[["2017"]]}}},{"id":8627,"uris":["http://zotero.org/users/3736454/items/R8TP3YRB"],"uri":["http://zotero.org/users/3736454/items/R8TP3YRB"],"itemData":{"id":8627,"type":"post-weblog","abstract":"From Siri and Alexa becoming household names to Apple recently announcing its new HomePod smart speaker, artificial intelligence finally seems to have made the jump from the world of futuristic sci…","container-title":"VentureBeat","language":"en-US","title":"You’re not an AI company until you’re a full-stack company","URL":"https://venturebeat.com/2017/10/20/youre-not-an-ai-company-until-youre-a-full-stack-company/","author":[{"family":"Price","given":"J."}],"accessed":{"date-parts":[["2018",7,1]]},"issued":{"date-parts":[["2017",10,20]]}}}],"schema":"https://github.com/citation-style-language/schema/raw/master/csl-citation.json"} </w:instrText>
      </w:r>
      <w:r w:rsidR="00197B1D" w:rsidRPr="00381F3B">
        <w:rPr>
          <w:rFonts w:ascii="Times New Roman" w:hAnsi="Times New Roman" w:cs="Times New Roman"/>
        </w:rPr>
        <w:fldChar w:fldCharType="separate"/>
      </w:r>
      <w:r w:rsidR="00BD1003" w:rsidRPr="00381F3B">
        <w:rPr>
          <w:rFonts w:ascii="Times New Roman" w:hAnsi="Times New Roman" w:cs="Times New Roman"/>
          <w:noProof/>
        </w:rPr>
        <w:t>(Levenchuk, 2017; Price, 2017)</w:t>
      </w:r>
      <w:r w:rsidR="00197B1D" w:rsidRPr="00381F3B">
        <w:rPr>
          <w:rFonts w:ascii="Times New Roman" w:hAnsi="Times New Roman" w:cs="Times New Roman"/>
        </w:rPr>
        <w:fldChar w:fldCharType="end"/>
      </w:r>
      <w:r w:rsidR="00A502BA" w:rsidRPr="00381F3B">
        <w:rPr>
          <w:rFonts w:ascii="Times New Roman" w:hAnsi="Times New Roman" w:cs="Times New Roman"/>
        </w:rPr>
        <w:t>.</w:t>
      </w:r>
    </w:p>
    <w:p w14:paraId="7B2AB0BB" w14:textId="77777777" w:rsidR="003D79C0" w:rsidRPr="00381F3B" w:rsidRDefault="003D79C0" w:rsidP="003D79C0">
      <w:pPr>
        <w:ind w:firstLine="720"/>
        <w:jc w:val="both"/>
        <w:rPr>
          <w:rFonts w:ascii="Times New Roman" w:hAnsi="Times New Roman" w:cs="Times New Roman"/>
        </w:rPr>
      </w:pPr>
    </w:p>
    <w:p w14:paraId="2FCAEB59" w14:textId="0FD6AEB7" w:rsidR="003D79C0" w:rsidRPr="00381F3B" w:rsidRDefault="009023F4" w:rsidP="009023F4">
      <w:pPr>
        <w:pStyle w:val="Heading2"/>
        <w:rPr>
          <w:rFonts w:ascii="Times New Roman" w:hAnsi="Times New Roman" w:cs="Times New Roman"/>
        </w:rPr>
      </w:pPr>
      <w:bookmarkStart w:id="90" w:name="_Toc523660352"/>
      <w:bookmarkStart w:id="91" w:name="_Toc86616518"/>
      <w:r w:rsidRPr="00381F3B">
        <w:rPr>
          <w:rFonts w:ascii="Times New Roman" w:hAnsi="Times New Roman" w:cs="Times New Roman"/>
        </w:rPr>
        <w:t>6.8</w:t>
      </w:r>
      <w:r w:rsidR="003D79C0" w:rsidRPr="00381F3B">
        <w:rPr>
          <w:rFonts w:ascii="Times New Roman" w:hAnsi="Times New Roman" w:cs="Times New Roman"/>
        </w:rPr>
        <w:t>. Jumps in algorithmic efficiency in neural networks</w:t>
      </w:r>
      <w:bookmarkEnd w:id="90"/>
      <w:bookmarkEnd w:id="91"/>
    </w:p>
    <w:p w14:paraId="16B38116" w14:textId="77777777" w:rsidR="003D79C0" w:rsidRPr="00381F3B" w:rsidRDefault="004208F0" w:rsidP="003D79C0">
      <w:pPr>
        <w:ind w:firstLine="720"/>
        <w:jc w:val="both"/>
        <w:rPr>
          <w:rFonts w:ascii="Times New Roman" w:hAnsi="Times New Roman" w:cs="Times New Roman"/>
        </w:rPr>
      </w:pPr>
      <w:r w:rsidRPr="00381F3B">
        <w:rPr>
          <w:rFonts w:ascii="Times New Roman" w:hAnsi="Times New Roman" w:cs="Times New Roman"/>
        </w:rPr>
        <w:t>Even with all improvements in the intellect stack</w:t>
      </w:r>
      <w:r w:rsidR="000B3374" w:rsidRPr="00381F3B">
        <w:rPr>
          <w:rFonts w:ascii="Times New Roman" w:hAnsi="Times New Roman" w:cs="Times New Roman"/>
        </w:rPr>
        <w:t>,</w:t>
      </w:r>
      <w:r w:rsidRPr="00381F3B">
        <w:rPr>
          <w:rFonts w:ascii="Times New Roman" w:hAnsi="Times New Roman" w:cs="Times New Roman"/>
        </w:rPr>
        <w:t xml:space="preserve"> neural networks are computationally intensive, which limit</w:t>
      </w:r>
      <w:r w:rsidR="000B3374" w:rsidRPr="00381F3B">
        <w:rPr>
          <w:rFonts w:ascii="Times New Roman" w:hAnsi="Times New Roman" w:cs="Times New Roman"/>
        </w:rPr>
        <w:t>s</w:t>
      </w:r>
      <w:r w:rsidRPr="00381F3B">
        <w:rPr>
          <w:rFonts w:ascii="Times New Roman" w:hAnsi="Times New Roman" w:cs="Times New Roman"/>
        </w:rPr>
        <w:t xml:space="preserve"> the size of the networks </w:t>
      </w:r>
      <w:r w:rsidR="000B3374" w:rsidRPr="00381F3B">
        <w:rPr>
          <w:rFonts w:ascii="Times New Roman" w:hAnsi="Times New Roman" w:cs="Times New Roman"/>
        </w:rPr>
        <w:t xml:space="preserve">that </w:t>
      </w:r>
      <w:r w:rsidRPr="00381F3B">
        <w:rPr>
          <w:rFonts w:ascii="Times New Roman" w:hAnsi="Times New Roman" w:cs="Times New Roman"/>
        </w:rPr>
        <w:t>could be trained</w:t>
      </w:r>
      <w:r w:rsidR="000B3374" w:rsidRPr="00381F3B">
        <w:rPr>
          <w:rFonts w:ascii="Times New Roman" w:hAnsi="Times New Roman" w:cs="Times New Roman"/>
        </w:rPr>
        <w:t>,</w:t>
      </w:r>
      <w:r w:rsidRPr="00381F3B">
        <w:rPr>
          <w:rFonts w:ascii="Times New Roman" w:hAnsi="Times New Roman" w:cs="Times New Roman"/>
        </w:rPr>
        <w:t xml:space="preserve"> even on supercomputers. The main limits are the need to quickly accesses large DRAM</w:t>
      </w:r>
      <w:r w:rsidR="000B3374" w:rsidRPr="00381F3B">
        <w:rPr>
          <w:rFonts w:ascii="Times New Roman" w:hAnsi="Times New Roman" w:cs="Times New Roman"/>
        </w:rPr>
        <w:t>,</w:t>
      </w:r>
      <w:r w:rsidRPr="00381F3B">
        <w:rPr>
          <w:rFonts w:ascii="Times New Roman" w:hAnsi="Times New Roman" w:cs="Times New Roman"/>
        </w:rPr>
        <w:t xml:space="preserve"> massive energy consumption, </w:t>
      </w:r>
      <w:r w:rsidRPr="00381F3B">
        <w:rPr>
          <w:rFonts w:ascii="Times New Roman" w:hAnsi="Times New Roman" w:cs="Times New Roman"/>
        </w:rPr>
        <w:lastRenderedPageBreak/>
        <w:t>difficulties in parallelization</w:t>
      </w:r>
      <w:r w:rsidR="000B3374" w:rsidRPr="00381F3B">
        <w:rPr>
          <w:rFonts w:ascii="Times New Roman" w:hAnsi="Times New Roman" w:cs="Times New Roman"/>
        </w:rPr>
        <w:t>,</w:t>
      </w:r>
      <w:r w:rsidRPr="00381F3B">
        <w:rPr>
          <w:rFonts w:ascii="Times New Roman" w:hAnsi="Times New Roman" w:cs="Times New Roman"/>
        </w:rPr>
        <w:t xml:space="preserve"> and long training </w:t>
      </w:r>
      <w:r w:rsidR="000B3374" w:rsidRPr="00381F3B">
        <w:rPr>
          <w:rFonts w:ascii="Times New Roman" w:hAnsi="Times New Roman" w:cs="Times New Roman"/>
        </w:rPr>
        <w:t>times</w:t>
      </w:r>
      <w:r w:rsidRPr="00381F3B">
        <w:rPr>
          <w:rFonts w:ascii="Times New Roman" w:hAnsi="Times New Roman" w:cs="Times New Roman"/>
        </w:rPr>
        <w:t xml:space="preserve">. However, there are several approaches which promises jumps in performance. </w:t>
      </w:r>
      <w:r w:rsidR="00DA5713" w:rsidRPr="00381F3B">
        <w:rPr>
          <w:rFonts w:ascii="Times New Roman" w:hAnsi="Times New Roman" w:cs="Times New Roman"/>
        </w:rPr>
        <w:t xml:space="preserve">We will list just a few recent ideas: </w:t>
      </w:r>
    </w:p>
    <w:p w14:paraId="7F6BF4F7" w14:textId="7A21CEFA" w:rsidR="00787947" w:rsidRPr="00381F3B" w:rsidRDefault="00787947" w:rsidP="009D1630">
      <w:pPr>
        <w:pStyle w:val="ListParagraph"/>
        <w:numPr>
          <w:ilvl w:val="0"/>
          <w:numId w:val="6"/>
        </w:numPr>
        <w:jc w:val="both"/>
        <w:rPr>
          <w:rFonts w:ascii="Times New Roman" w:hAnsi="Times New Roman" w:cs="Times New Roman"/>
        </w:rPr>
      </w:pPr>
      <w:r w:rsidRPr="00381F3B">
        <w:rPr>
          <w:rFonts w:ascii="Times New Roman" w:hAnsi="Times New Roman" w:cs="Times New Roman"/>
        </w:rPr>
        <w:t>Binary neural nets</w:t>
      </w:r>
      <w:r w:rsidR="00A502BA" w:rsidRPr="00381F3B">
        <w:rPr>
          <w:rFonts w:ascii="Times New Roman" w:hAnsi="Times New Roman" w:cs="Times New Roman"/>
        </w:rPr>
        <w:t>. It turn</w:t>
      </w:r>
      <w:r w:rsidR="00F83E28" w:rsidRPr="00381F3B">
        <w:rPr>
          <w:rFonts w:ascii="Times New Roman" w:hAnsi="Times New Roman" w:cs="Times New Roman"/>
        </w:rPr>
        <w:t>s</w:t>
      </w:r>
      <w:r w:rsidR="00A502BA" w:rsidRPr="00381F3B">
        <w:rPr>
          <w:rFonts w:ascii="Times New Roman" w:hAnsi="Times New Roman" w:cs="Times New Roman"/>
        </w:rPr>
        <w:t xml:space="preserve"> out that lowering </w:t>
      </w:r>
      <w:r w:rsidR="00F83E28" w:rsidRPr="00381F3B">
        <w:rPr>
          <w:rFonts w:ascii="Times New Roman" w:hAnsi="Times New Roman" w:cs="Times New Roman"/>
        </w:rPr>
        <w:t xml:space="preserve">the </w:t>
      </w:r>
      <w:r w:rsidR="00A502BA" w:rsidRPr="00381F3B">
        <w:rPr>
          <w:rFonts w:ascii="Times New Roman" w:hAnsi="Times New Roman" w:cs="Times New Roman"/>
        </w:rPr>
        <w:t xml:space="preserve">precision of calculations </w:t>
      </w:r>
      <w:r w:rsidR="00F83E28" w:rsidRPr="00381F3B">
        <w:rPr>
          <w:rFonts w:ascii="Times New Roman" w:hAnsi="Times New Roman" w:cs="Times New Roman"/>
        </w:rPr>
        <w:t xml:space="preserve">does </w:t>
      </w:r>
      <w:r w:rsidR="00A502BA" w:rsidRPr="00381F3B">
        <w:rPr>
          <w:rFonts w:ascii="Times New Roman" w:hAnsi="Times New Roman" w:cs="Times New Roman"/>
        </w:rPr>
        <w:t>not worsen neural net performance.</w:t>
      </w:r>
      <w:r w:rsidR="00E54F99" w:rsidRPr="00381F3B">
        <w:rPr>
          <w:rFonts w:ascii="Times New Roman" w:hAnsi="Times New Roman" w:cs="Times New Roman"/>
        </w:rPr>
        <w:t xml:space="preserve"> Simpler calculation</w:t>
      </w:r>
      <w:r w:rsidR="00E43562" w:rsidRPr="00381F3B">
        <w:rPr>
          <w:rFonts w:ascii="Times New Roman" w:hAnsi="Times New Roman" w:cs="Times New Roman"/>
        </w:rPr>
        <w:t>s</w:t>
      </w:r>
      <w:r w:rsidR="00E54F99" w:rsidRPr="00381F3B">
        <w:rPr>
          <w:rFonts w:ascii="Times New Roman" w:hAnsi="Times New Roman" w:cs="Times New Roman"/>
        </w:rPr>
        <w:t xml:space="preserve">, the extreme case of which is binary networks which use simple logical operations, eventually </w:t>
      </w:r>
      <w:r w:rsidR="00F83E28" w:rsidRPr="00381F3B">
        <w:rPr>
          <w:rFonts w:ascii="Times New Roman" w:hAnsi="Times New Roman" w:cs="Times New Roman"/>
        </w:rPr>
        <w:t xml:space="preserve">results </w:t>
      </w:r>
      <w:r w:rsidR="00E54F99" w:rsidRPr="00381F3B">
        <w:rPr>
          <w:rFonts w:ascii="Times New Roman" w:hAnsi="Times New Roman" w:cs="Times New Roman"/>
        </w:rPr>
        <w:t xml:space="preserve">in </w:t>
      </w:r>
      <w:r w:rsidR="00F83E28" w:rsidRPr="00381F3B">
        <w:rPr>
          <w:rFonts w:ascii="Times New Roman" w:hAnsi="Times New Roman" w:cs="Times New Roman"/>
        </w:rPr>
        <w:t xml:space="preserve">a </w:t>
      </w:r>
      <w:r w:rsidR="00E54F99" w:rsidRPr="00381F3B">
        <w:rPr>
          <w:rFonts w:ascii="Times New Roman" w:hAnsi="Times New Roman" w:cs="Times New Roman"/>
        </w:rPr>
        <w:t>loss of accuracy</w:t>
      </w:r>
      <w:r w:rsidR="00F83E28" w:rsidRPr="00381F3B">
        <w:rPr>
          <w:rFonts w:ascii="Times New Roman" w:hAnsi="Times New Roman" w:cs="Times New Roman"/>
        </w:rPr>
        <w:t>,</w:t>
      </w:r>
      <w:r w:rsidR="00E54F99" w:rsidRPr="00381F3B">
        <w:rPr>
          <w:rFonts w:ascii="Times New Roman" w:hAnsi="Times New Roman" w:cs="Times New Roman"/>
        </w:rPr>
        <w:t xml:space="preserve"> but </w:t>
      </w:r>
      <w:r w:rsidR="00F83E28" w:rsidRPr="00381F3B">
        <w:rPr>
          <w:rFonts w:ascii="Times New Roman" w:hAnsi="Times New Roman" w:cs="Times New Roman"/>
        </w:rPr>
        <w:t xml:space="preserve">this loss </w:t>
      </w:r>
      <w:r w:rsidR="00E54F99" w:rsidRPr="00381F3B">
        <w:rPr>
          <w:rFonts w:ascii="Times New Roman" w:hAnsi="Times New Roman" w:cs="Times New Roman"/>
        </w:rPr>
        <w:t>c</w:t>
      </w:r>
      <w:r w:rsidR="00E43562" w:rsidRPr="00381F3B">
        <w:rPr>
          <w:rFonts w:ascii="Times New Roman" w:hAnsi="Times New Roman" w:cs="Times New Roman"/>
        </w:rPr>
        <w:t>an</w:t>
      </w:r>
      <w:r w:rsidR="00E54F99" w:rsidRPr="00381F3B">
        <w:rPr>
          <w:rFonts w:ascii="Times New Roman" w:hAnsi="Times New Roman" w:cs="Times New Roman"/>
        </w:rPr>
        <w:t xml:space="preserve"> be compensated </w:t>
      </w:r>
      <w:r w:rsidR="00F83E28" w:rsidRPr="00381F3B">
        <w:rPr>
          <w:rFonts w:ascii="Times New Roman" w:hAnsi="Times New Roman" w:cs="Times New Roman"/>
        </w:rPr>
        <w:t>for by other means</w:t>
      </w:r>
      <w:r w:rsidR="00555425"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{"citationID":"fwpiibvA","properties":{"formattedCitation":"(Prabhu et al., 2018)","plainCitation":"(Prabhu et al., 2018)","noteIndex":0},"citationItems":[{"id":8485,"uris":["http://zotero.org/users/3736454/items/DYGR3KZH"],"uri":["http://zotero.org/users/3736454/items/DYGR3KZH"],"itemData":{"id":8485,"type":"article-journal","abstract":"Binarization is an extreme network compression approach that provides large computational speedups along with energy and memory savings, albeit at significant accuracy costs. We investigate the question of where to binarize inputs at layer-level granularity and show that selectively binarizing the inputs to specific layers in the network could lead to significant improvements in accuracy while preserving most of the advantages of binarization. We analyze the binarization tradeoff using a metric that jointly models the input binarization-error and computational cost and introduce an efficient algorithm to select layers whose inputs are to be binarized. Practical guidelines based on insights obtained from applying the algorithm to a variety of models are discussed. Experiments on Imagenet dataset using AlexNet and ResNet-18 models show 3-4% improvements in accuracy over fully binarized networks with minimal impact on compression and computational speed. The improvements are even more substantial on sketch datasets like TU-Berlin, where we match state-of-the-art accuracy as well, getting over 8% increase in accuracies. We further show that our approach can be applied in tandem with other forms of compression that deal with individual layers or overall model compression (e.g., SqueezeNets). Unlike previous quantization approaches, we are able to binarize the weights in the last layers of a network, which often have a large number of parameters, resulting in significant improvement in accuracy over fully binarized models.","container-title":"arXiv:1804.03867 [cs]","note":"arXiv: 1804.03867","source":"arXiv.org","title":"Hybrid Binary Networks: Optimizing for Accuracy, Efficiency and Memory","title-short":"Hybrid Binary Networks","URL":"http://arxiv.org/abs/1804.03867","author":[{"family":"Prabhu","given":"Ameya"},{"family":"Batchu","given":"Vishal"},{"family":"Gajawada","given":"Rohit"},{"family":"Munagala","given":"Sri Aurobindo"},{"family":"Namboodiri","given":"Anoop"}],"accessed":{"date-parts":[["2018",6,21]]},"issued":{"date-parts":[["2018",4,11]]}}}],"schema":"https://github.com/citation-style-language/schema/raw/master/csl-citation.json"}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hAnsi="Times New Roman" w:cs="Times New Roman"/>
          <w:noProof/>
        </w:rPr>
        <w:t>(Prabhu et al., 2018)</w:t>
      </w:r>
      <w:r w:rsidR="00197B1D" w:rsidRPr="00381F3B">
        <w:rPr>
          <w:rFonts w:ascii="Times New Roman" w:hAnsi="Times New Roman" w:cs="Times New Roman"/>
        </w:rPr>
        <w:fldChar w:fldCharType="end"/>
      </w:r>
      <w:r w:rsidR="00555425" w:rsidRPr="00381F3B">
        <w:rPr>
          <w:rFonts w:ascii="Times New Roman" w:hAnsi="Times New Roman" w:cs="Times New Roman"/>
        </w:rPr>
        <w:t>.</w:t>
      </w:r>
    </w:p>
    <w:p w14:paraId="6BA1AEF9" w14:textId="2A8AB898" w:rsidR="00A502BA" w:rsidRPr="00381F3B" w:rsidRDefault="00F87339" w:rsidP="009D1630">
      <w:pPr>
        <w:pStyle w:val="ListParagraph"/>
        <w:numPr>
          <w:ilvl w:val="0"/>
          <w:numId w:val="6"/>
        </w:numPr>
        <w:jc w:val="both"/>
        <w:rPr>
          <w:rFonts w:ascii="Times New Roman" w:hAnsi="Times New Roman" w:cs="Times New Roman"/>
        </w:rPr>
      </w:pPr>
      <w:r w:rsidRPr="00381F3B">
        <w:rPr>
          <w:rFonts w:ascii="Times New Roman" w:hAnsi="Times New Roman" w:cs="Times New Roman"/>
        </w:rPr>
        <w:t>Sparse Evolutionary Training</w:t>
      </w:r>
      <w:r w:rsidR="00E43562" w:rsidRPr="00381F3B">
        <w:rPr>
          <w:rFonts w:ascii="Times New Roman" w:hAnsi="Times New Roman" w:cs="Times New Roman"/>
        </w:rPr>
        <w:t>,</w:t>
      </w:r>
      <w:r w:rsidR="005D2254" w:rsidRPr="00381F3B">
        <w:rPr>
          <w:rFonts w:ascii="Times New Roman" w:hAnsi="Times New Roman" w:cs="Times New Roman"/>
        </w:rPr>
        <w:t xml:space="preserve"> where not all neurons are connected</w:t>
      </w:r>
      <w:r w:rsidR="00E43562" w:rsidRPr="00381F3B">
        <w:rPr>
          <w:rFonts w:ascii="Times New Roman" w:hAnsi="Times New Roman" w:cs="Times New Roman"/>
        </w:rPr>
        <w:t>,</w:t>
      </w:r>
      <w:r w:rsidR="005D2254" w:rsidRPr="00381F3B">
        <w:rPr>
          <w:rFonts w:ascii="Times New Roman" w:hAnsi="Times New Roman" w:cs="Times New Roman"/>
        </w:rPr>
        <w:t xml:space="preserve"> is </w:t>
      </w:r>
      <w:r w:rsidR="00E43562" w:rsidRPr="00381F3B">
        <w:rPr>
          <w:rFonts w:ascii="Times New Roman" w:hAnsi="Times New Roman" w:cs="Times New Roman"/>
        </w:rPr>
        <w:t xml:space="preserve">a </w:t>
      </w:r>
      <w:r w:rsidR="005D2254" w:rsidRPr="00381F3B">
        <w:rPr>
          <w:rFonts w:ascii="Times New Roman" w:hAnsi="Times New Roman" w:cs="Times New Roman"/>
        </w:rPr>
        <w:t xml:space="preserve">promising </w:t>
      </w:r>
      <w:r w:rsidR="00E43562" w:rsidRPr="00381F3B">
        <w:rPr>
          <w:rFonts w:ascii="Times New Roman" w:hAnsi="Times New Roman" w:cs="Times New Roman"/>
        </w:rPr>
        <w:t xml:space="preserve">approach </w:t>
      </w:r>
      <w:r w:rsidR="005D2254" w:rsidRPr="00381F3B">
        <w:rPr>
          <w:rFonts w:ascii="Times New Roman" w:hAnsi="Times New Roman" w:cs="Times New Roman"/>
        </w:rPr>
        <w:t>to quadruple the number of artificial neuron model</w:t>
      </w:r>
      <w:r w:rsidR="00E43562" w:rsidRPr="00381F3B">
        <w:rPr>
          <w:rFonts w:ascii="Times New Roman" w:hAnsi="Times New Roman" w:cs="Times New Roman"/>
        </w:rPr>
        <w:t>s</w:t>
      </w:r>
      <w:r w:rsidR="005D2254" w:rsidRPr="00381F3B">
        <w:rPr>
          <w:rFonts w:ascii="Times New Roman" w:hAnsi="Times New Roman" w:cs="Times New Roman"/>
        </w:rPr>
        <w:t xml:space="preserve"> on a computer. The authors state that current supercomputers could train nets with only 16 million artificial neurons (not parameters), but after implementation of the new training method, the number could reach 80 billion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{"citationID":"zdIh5YCx","properties":{"formattedCitation":"(Mocanu et al., 2018)","plainCitation":"(Mocanu et al., 2018)","noteIndex":0},"citationItems":[{"id":8481,"uris":["http://zotero.org/users/3736454/items/H39XR5UC"],"uri":["http://zotero.org/users/3736454/items/H39XR5UC"],"itemData":{"id":8481,"type":"article-journal","abstract":"Through the success of deep learning in various domains, artificial neural networks are currently among the most used artificial intelligence methods. Taking inspiration from the network properties of biological neural networks (e.g. sparsity, scale-freeness), we argue that (contrary to general practice) artificial neural networks, too, should not have fully-connected layers. Here we propose sparse evolutionary training of artificial neural networks, an algorithm which evolves an initial sparse topology (Erdős–Rényi random graph) of two consecutive layers of neurons into a scale-free topology, during learning. Our method replaces artificial neural networks fully-connected layers with sparse ones before training, reducing quadratically the number of parameters, with no decrease in accuracy. We demonstrate our claims on restricted Boltzmann machines, multi-layer perceptrons, and convolutional neural networks for unsupervised and supervised learning on 15 datasets. Our approach has the potential to enable artificial neural networks to scale up beyond what is currently possible.","container-title":"Nature Communications","DOI":"10.1038/s41467-018-04316-3","ISSN":"2041-1723","issue":"1","journalAbbreviation":"Nature Communications","page":"2383","title":"Scalable training of artificial neural networks with adaptive sparse connectivity inspired by network science","URL":"https://doi.org/10.1038/s41467-018-04316-3","volume":"9","author":[{"family":"Mocanu","given":"Decebal Constantin"},{"family":"Mocanu","given":"Elena"},{"family":"Stone","given":"Peter"},{"family":"Nguyen","given":"Phuong H."},{"family":"Gibescu","given":"Madeleine"},{"family":"Liotta","given":"Antonio"}],"issued":{"date-parts":[["2018",6,19]]}}}],"schema":"https://github.com/citation-style-language/schema/raw/master/csl-citation.json"} </w:instrText>
      </w:r>
      <w:r w:rsidR="00197B1D" w:rsidRPr="00381F3B">
        <w:rPr>
          <w:rFonts w:ascii="Times New Roman" w:hAnsi="Times New Roman" w:cs="Times New Roman"/>
        </w:rPr>
        <w:fldChar w:fldCharType="separate"/>
      </w:r>
      <w:r w:rsidR="003B651A" w:rsidRPr="00381F3B">
        <w:rPr>
          <w:rFonts w:ascii="Times New Roman" w:hAnsi="Times New Roman" w:cs="Times New Roman"/>
          <w:noProof/>
        </w:rPr>
        <w:t>(Mocanu et al., 2018)</w:t>
      </w:r>
      <w:r w:rsidR="00197B1D" w:rsidRPr="00381F3B">
        <w:rPr>
          <w:rFonts w:ascii="Times New Roman" w:hAnsi="Times New Roman" w:cs="Times New Roman"/>
        </w:rPr>
        <w:fldChar w:fldCharType="end"/>
      </w:r>
      <w:r w:rsidR="003B651A" w:rsidRPr="00381F3B">
        <w:rPr>
          <w:rFonts w:ascii="Times New Roman" w:hAnsi="Times New Roman" w:cs="Times New Roman"/>
        </w:rPr>
        <w:t>.</w:t>
      </w:r>
    </w:p>
    <w:p w14:paraId="34C2816A" w14:textId="4756A511" w:rsidR="00FD2AA9" w:rsidRPr="00381F3B" w:rsidRDefault="00FD2AA9" w:rsidP="009D1630">
      <w:pPr>
        <w:pStyle w:val="ListParagraph"/>
        <w:numPr>
          <w:ilvl w:val="0"/>
          <w:numId w:val="6"/>
        </w:numPr>
        <w:jc w:val="both"/>
        <w:rPr>
          <w:rFonts w:ascii="Times New Roman" w:hAnsi="Times New Roman" w:cs="Times New Roman"/>
        </w:rPr>
      </w:pPr>
      <w:r w:rsidRPr="00381F3B">
        <w:rPr>
          <w:rFonts w:ascii="Times New Roman" w:hAnsi="Times New Roman" w:cs="Times New Roman"/>
        </w:rPr>
        <w:t>G</w:t>
      </w:r>
      <w:r w:rsidR="00225F56" w:rsidRPr="00381F3B">
        <w:rPr>
          <w:rFonts w:ascii="Times New Roman" w:hAnsi="Times New Roman" w:cs="Times New Roman"/>
        </w:rPr>
        <w:t>raph networks suggested by DeepM</w:t>
      </w:r>
      <w:r w:rsidRPr="00381F3B">
        <w:rPr>
          <w:rFonts w:ascii="Times New Roman" w:hAnsi="Times New Roman" w:cs="Times New Roman"/>
        </w:rPr>
        <w:t>ind</w:t>
      </w:r>
      <w:r w:rsidR="00055E29" w:rsidRPr="00381F3B">
        <w:rPr>
          <w:rFonts w:ascii="Times New Roman" w:hAnsi="Times New Roman" w:cs="Times New Roman"/>
        </w:rPr>
        <w:t xml:space="preserve"> could process graphs and be used for causation </w:t>
      </w:r>
      <w:r w:rsidR="002F0271" w:rsidRPr="00381F3B">
        <w:rPr>
          <w:rFonts w:ascii="Times New Roman" w:hAnsi="Times New Roman" w:cs="Times New Roman"/>
        </w:rPr>
        <w:t>conclusions</w:t>
      </w:r>
      <w:r w:rsidR="00555425"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{"citationID":"ClqDmcbI","properties":{"formattedCitation":"(Battaglia et al., 2018)","plainCitation":"(Battaglia et al., 2018)","noteIndex":0},"citationItems":[{"id":8482,"uris":["http://zotero.org/users/3736454/items/EEUL76C4"],"uri":["http://zotero.org/users/3736454/items/EEUL76C4"],"itemData":{"id":8482,"type":"article-journal","abstract":"Artificial intelligence (AI) has undergone a renaissance recently, making major progress in key domains such as vision, language, control, and decision-making. This has been due, in part, to cheap data and cheap compute resources, which have fit the natural strengths of deep learning. However, many defining characteristics of human intelligence, which developed under much different pressures, remain out of reach for current approaches. In particular, generalizing beyond one's experiences--a hallmark of human intelligence from infancy--remains a formidable challenge for modern AI. The following is part position paper, part review, and part unification. We argue that combinatorial generalization must be a top priority for AI to achieve human-like abilities, and that structured representations and computations are key to realizing this objective. Just as biology uses nature and nurture cooperatively, we reject the false choice between \"hand-engineering\" and \"end-to-end\" learning, and instead advocate for an approach which benefits from their complementary strengths. We explore how using relational inductive biases within deep learning architectures can facilitate learning about entities, relations, and rules for composing them. We present a new building block for the AI toolkit with a strong relational inductive bias--the graph network--which generalizes and extends various approaches for neural networks that operate on graphs, and provides a straightforward interface for manipulating structured knowledge and producing structured behaviors. We discuss how graph networks can support relational reasoning and combinatorial generalization, laying the foundation for more sophisticated, interpretable, and flexible patterns of reasoning.","container-title":"arXiv:1806.01261 [cs, stat]","note":"arXiv: 1806.01261","source":"arXiv.org","title":"Relational inductive biases, deep learning, and graph networks","URL":"http://arxiv.org/abs/1806.01261","author":[{"family":"Battaglia","given":"Peter W."},{"family":"Hamrick","given":"Jessica B."},{"family":"Bapst","given":"Victor"},{"family":"Sanchez-Gonzalez","given":"Alvaro"},{"family":"Zambaldi","given":"Vinicius"},{"family":"Malinowski","given":"Mateusz"},{"family":"Tacchetti","given":"Andrea"},{"family":"Raposo","given":"David"},{"family":"Santoro","given":"Adam"},{"family":"Faulkner","given":"Ryan"},{"family":"Gulcehre","given":"Caglar"},{"family":"Song","given":"Francis"},{"family":"Ballard","given":"Andrew"},{"family":"Gilmer","given":"Justin"},{"family":"Dahl","given":"George"},{"family":"Vaswani","given":"Ashish"},{"family":"Allen","given":"Kelsey"},{"family":"Nash","given":"Charles"},{"family":"Langston","given":"Victoria"},{"family":"Dyer","given":"Chris"},{"family":"Heess","given":"Nicolas"},{"family":"Wierstra","given":"Daan"},{"family":"Kohli","given":"Pushmeet"},{"family":"Botvinick","given":"Matt"},{"family":"Vinyals","given":"Oriol"},{"family":"Li","given":"Yujia"},{"family":"Pascanu","given":"Razvan"}],"accessed":{"date-parts":[["2018",6,21]]},"issued":{"date-parts":[["2018",6,4]]}}}],"schema":"https://github.com/citation-style-language/schema/raw/master/csl-citation.json"} </w:instrText>
      </w:r>
      <w:r w:rsidR="00197B1D" w:rsidRPr="00381F3B">
        <w:rPr>
          <w:rFonts w:ascii="Times New Roman" w:hAnsi="Times New Roman" w:cs="Times New Roman"/>
        </w:rPr>
        <w:fldChar w:fldCharType="separate"/>
      </w:r>
      <w:r w:rsidR="00555425" w:rsidRPr="00381F3B">
        <w:rPr>
          <w:rFonts w:ascii="Times New Roman" w:hAnsi="Times New Roman" w:cs="Times New Roman"/>
          <w:noProof/>
        </w:rPr>
        <w:t>(Battaglia et al., 2018)</w:t>
      </w:r>
      <w:r w:rsidR="00197B1D" w:rsidRPr="00381F3B">
        <w:rPr>
          <w:rFonts w:ascii="Times New Roman" w:hAnsi="Times New Roman" w:cs="Times New Roman"/>
        </w:rPr>
        <w:fldChar w:fldCharType="end"/>
      </w:r>
      <w:r w:rsidR="003941BF" w:rsidRPr="00381F3B">
        <w:rPr>
          <w:rFonts w:ascii="Times New Roman" w:hAnsi="Times New Roman" w:cs="Times New Roman"/>
        </w:rPr>
        <w:t>.</w:t>
      </w:r>
    </w:p>
    <w:p w14:paraId="24EB9C32" w14:textId="0644C455" w:rsidR="009F3AC9" w:rsidRPr="00381F3B" w:rsidRDefault="009F3AC9" w:rsidP="009D1630">
      <w:pPr>
        <w:pStyle w:val="ListParagraph"/>
        <w:numPr>
          <w:ilvl w:val="0"/>
          <w:numId w:val="6"/>
        </w:numPr>
        <w:jc w:val="both"/>
        <w:rPr>
          <w:rFonts w:ascii="Times New Roman" w:hAnsi="Times New Roman" w:cs="Times New Roman"/>
        </w:rPr>
      </w:pPr>
      <w:r w:rsidRPr="00381F3B">
        <w:rPr>
          <w:rFonts w:ascii="Times New Roman" w:hAnsi="Times New Roman" w:cs="Times New Roman"/>
        </w:rPr>
        <w:t>Google Brain</w:t>
      </w:r>
      <w:r w:rsidR="00F83E28" w:rsidRPr="00381F3B">
        <w:rPr>
          <w:rFonts w:ascii="Times New Roman" w:hAnsi="Times New Roman" w:cs="Times New Roman"/>
        </w:rPr>
        <w:t xml:space="preserve"> has</w:t>
      </w:r>
      <w:r w:rsidRPr="00381F3B">
        <w:rPr>
          <w:rFonts w:ascii="Times New Roman" w:hAnsi="Times New Roman" w:cs="Times New Roman"/>
        </w:rPr>
        <w:t xml:space="preserve"> reached </w:t>
      </w:r>
      <w:r w:rsidR="00F83E28" w:rsidRPr="00381F3B">
        <w:rPr>
          <w:rFonts w:ascii="Times New Roman" w:hAnsi="Times New Roman" w:cs="Times New Roman"/>
        </w:rPr>
        <w:t xml:space="preserve">a </w:t>
      </w:r>
      <w:r w:rsidRPr="00381F3B">
        <w:rPr>
          <w:rFonts w:ascii="Times New Roman" w:hAnsi="Times New Roman" w:cs="Times New Roman"/>
        </w:rPr>
        <w:t>major learning time reduction with networks using attention</w:t>
      </w:r>
      <w:r w:rsidR="00C83905"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{"citationID":"cGnPUI0z","properties":{"formattedCitation":"(Vaswani et al., 2017)","plainCitation":"(Vaswani et al., 2017)","noteIndex":0},"citationItems":[{"id":8489,"uris":["http://zotero.org/users/3736454/items/IMYL7JRM"],"uri":["http://zotero.org/users/3736454/items/IMYL7JRM"],"itemData":{"id":8489,"type":"paper-conference","container-title":"Advances in Neural Information Processing Systems","page":"6000–6010","source":"Google Scholar","title":"Attention is all you need","author":[{"family":"Vaswani","given":"Ashish"},{"family":"Shazeer","given":"Noam"},{"family":"Parmar","given":"Niki"},{"family":"Uszkoreit","given":"Jakob"},{"family":"Jones","given":"Llion"},{"family":"Gomez","given":"Aidan N."},{"family":"Kaiser","given":"\\Lukasz"},{"family":"Polosukhin","given":"Illia"}],"issued":{"date-parts":[["2017"]]}}}],"schema":"https://github.com/citation-style-language/schema/raw/master/csl-citation.json"} </w:instrText>
      </w:r>
      <w:r w:rsidR="00197B1D" w:rsidRPr="00381F3B">
        <w:rPr>
          <w:rFonts w:ascii="Times New Roman" w:hAnsi="Times New Roman" w:cs="Times New Roman"/>
        </w:rPr>
        <w:fldChar w:fldCharType="separate"/>
      </w:r>
      <w:r w:rsidR="00C83905" w:rsidRPr="00381F3B">
        <w:rPr>
          <w:rFonts w:ascii="Times New Roman" w:hAnsi="Times New Roman" w:cs="Times New Roman"/>
          <w:noProof/>
        </w:rPr>
        <w:t>(Vaswani et al., 2017)</w:t>
      </w:r>
      <w:r w:rsidR="00197B1D" w:rsidRPr="00381F3B">
        <w:rPr>
          <w:rFonts w:ascii="Times New Roman" w:hAnsi="Times New Roman" w:cs="Times New Roman"/>
        </w:rPr>
        <w:fldChar w:fldCharType="end"/>
      </w:r>
      <w:r w:rsidR="00C83905" w:rsidRPr="00381F3B">
        <w:rPr>
          <w:rFonts w:ascii="Times New Roman" w:hAnsi="Times New Roman" w:cs="Times New Roman"/>
        </w:rPr>
        <w:t>.</w:t>
      </w:r>
    </w:p>
    <w:p w14:paraId="7DD3F816" w14:textId="039B6CF4" w:rsidR="00E54F99" w:rsidRPr="00381F3B" w:rsidRDefault="00973C24" w:rsidP="009D1630">
      <w:pPr>
        <w:pStyle w:val="ListParagraph"/>
        <w:numPr>
          <w:ilvl w:val="0"/>
          <w:numId w:val="6"/>
        </w:numPr>
        <w:jc w:val="both"/>
        <w:rPr>
          <w:rFonts w:ascii="Times New Roman" w:hAnsi="Times New Roman" w:cs="Times New Roman"/>
        </w:rPr>
      </w:pPr>
      <w:r w:rsidRPr="00381F3B">
        <w:rPr>
          <w:rFonts w:ascii="Times New Roman" w:hAnsi="Times New Roman" w:cs="Times New Roman"/>
        </w:rPr>
        <w:t xml:space="preserve">A “generative cortical network” could reduce the need for training data </w:t>
      </w:r>
      <w:r w:rsidR="00F83E28" w:rsidRPr="00381F3B">
        <w:rPr>
          <w:rFonts w:ascii="Times New Roman" w:hAnsi="Times New Roman" w:cs="Times New Roman"/>
        </w:rPr>
        <w:t xml:space="preserve">to </w:t>
      </w:r>
      <w:r w:rsidRPr="00381F3B">
        <w:rPr>
          <w:rFonts w:ascii="Times New Roman" w:hAnsi="Times New Roman" w:cs="Times New Roman"/>
        </w:rPr>
        <w:t>just a few hundred examples</w:t>
      </w:r>
      <w:r w:rsidR="00FC5961"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{"citationID":"gfFeS8yU","properties":{"formattedCitation":"(George et al., 2017)","plainCitation":"(George et al., 2017)","noteIndex":0},"citationItems":[{"id":8491,"uris":["http://zotero.org/users/3736454/items/WPY5MHTG"],"uri":["http://zotero.org/users/3736454/items/WPY5MHTG"],"itemData":{"id":8491,"type":"article-journal","container-title":"Science","issue":"6368","page":"eaag2612","source":"Google Scholar","title":"A generative vision model that trains with high data efficiency and breaks text-based CAPTCHAs","volume":"358","author":[{"family":"George","given":"Dileep"},{"family":"Lehrach","given":"Wolfgang"},{"family":"Kansky","given":"Ken"},{"family":"Lázaro-Gredilla","given":"Miguel"},{"family":"Laan","given":"Christopher"},{"family":"Marthi","given":"Bhaskara"},{"family":"Lou","given":"Xinghua"},{"family":"Meng","given":"Zhaoshi"},{"family":"Liu","given":"Yi"},{"family":"Wang","given":"Huayan"}],"issued":{"date-parts":[["2017"]]}}}],"schema":"https://github.com/citation-style-language/schema/raw/master/csl-citation.json"} </w:instrText>
      </w:r>
      <w:r w:rsidR="00197B1D" w:rsidRPr="00381F3B">
        <w:rPr>
          <w:rFonts w:ascii="Times New Roman" w:hAnsi="Times New Roman" w:cs="Times New Roman"/>
        </w:rPr>
        <w:fldChar w:fldCharType="separate"/>
      </w:r>
      <w:r w:rsidR="00FC5961" w:rsidRPr="00381F3B">
        <w:rPr>
          <w:rFonts w:ascii="Times New Roman" w:hAnsi="Times New Roman" w:cs="Times New Roman"/>
          <w:noProof/>
        </w:rPr>
        <w:t>(George et al., 2017)</w:t>
      </w:r>
      <w:r w:rsidR="00197B1D" w:rsidRPr="00381F3B">
        <w:rPr>
          <w:rFonts w:ascii="Times New Roman" w:hAnsi="Times New Roman" w:cs="Times New Roman"/>
        </w:rPr>
        <w:fldChar w:fldCharType="end"/>
      </w:r>
      <w:r w:rsidR="00FC5961" w:rsidRPr="00381F3B">
        <w:rPr>
          <w:rFonts w:ascii="Times New Roman" w:hAnsi="Times New Roman" w:cs="Times New Roman"/>
        </w:rPr>
        <w:t>.</w:t>
      </w:r>
    </w:p>
    <w:p w14:paraId="47E16099" w14:textId="12BB74C8" w:rsidR="00FA6E00" w:rsidRPr="00381F3B" w:rsidRDefault="00FA6E00" w:rsidP="009D1630">
      <w:pPr>
        <w:pStyle w:val="ListParagraph"/>
        <w:numPr>
          <w:ilvl w:val="0"/>
          <w:numId w:val="6"/>
        </w:numPr>
        <w:jc w:val="both"/>
        <w:rPr>
          <w:rFonts w:ascii="Times New Roman" w:hAnsi="Times New Roman" w:cs="Times New Roman"/>
        </w:rPr>
      </w:pPr>
      <w:r w:rsidRPr="00381F3B">
        <w:rPr>
          <w:rFonts w:ascii="Times New Roman" w:hAnsi="Times New Roman" w:cs="Times New Roman"/>
        </w:rPr>
        <w:t>Pretreating of neural nets for quicker learning and</w:t>
      </w:r>
      <w:r w:rsidR="006519E9" w:rsidRPr="00381F3B">
        <w:rPr>
          <w:rFonts w:ascii="Times New Roman" w:hAnsi="Times New Roman" w:cs="Times New Roman"/>
        </w:rPr>
        <w:t xml:space="preserve"> knowledge transfer,</w:t>
      </w:r>
      <w:r w:rsidR="00165837" w:rsidRPr="00381F3B">
        <w:rPr>
          <w:rFonts w:ascii="Times New Roman" w:hAnsi="Times New Roman" w:cs="Times New Roman"/>
        </w:rPr>
        <w:t xml:space="preserve"> which allows quick learning,</w:t>
      </w:r>
      <w:r w:rsidR="006519E9" w:rsidRPr="00381F3B">
        <w:rPr>
          <w:rFonts w:ascii="Times New Roman" w:hAnsi="Times New Roman" w:cs="Times New Roman"/>
        </w:rPr>
        <w:t xml:space="preserve"> like in </w:t>
      </w:r>
      <w:proofErr w:type="spellStart"/>
      <w:r w:rsidR="006519E9" w:rsidRPr="00381F3B">
        <w:rPr>
          <w:rFonts w:ascii="Times New Roman" w:hAnsi="Times New Roman" w:cs="Times New Roman"/>
        </w:rPr>
        <w:t>OpenAI</w:t>
      </w:r>
      <w:r w:rsidR="00165837" w:rsidRPr="00381F3B">
        <w:rPr>
          <w:rFonts w:ascii="Times New Roman" w:hAnsi="Times New Roman" w:cs="Times New Roman"/>
        </w:rPr>
        <w:t>’s</w:t>
      </w:r>
      <w:proofErr w:type="spellEnd"/>
      <w:r w:rsidR="006519E9" w:rsidRPr="00381F3B">
        <w:rPr>
          <w:rFonts w:ascii="Times New Roman" w:hAnsi="Times New Roman" w:cs="Times New Roman"/>
        </w:rPr>
        <w:t xml:space="preserve"> Reptile</w:t>
      </w:r>
      <w:r w:rsidR="00FC5961"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{"citationID":"N8o3vA2s","properties":{"formattedCitation":"(Nichol et al., 2018)","plainCitation":"(Nichol et al., 2018)","noteIndex":0},"citationItems":[{"id":8493,"uris":["http://zotero.org/users/3736454/items/KIZM4FTJ"],"uri":["http://zotero.org/users/3736454/items/KIZM4FTJ"],"itemData":{"id":8493,"type":"article-journal","abstract":"This paper considers meta-learning problems, where there is a distribution of tasks, and we would like to obtain an agent that performs well (i.e., learns quickly) when presented with a previously unseen task sampled from this distribution. We analyze a family of algorithms for learning a parameter initialization that can be fine-tuned quickly on a new task, using only first-order derivatives for the meta-learning updates. This family includes and generalizes first-order MAML, an approximation to MAML obtained by ignoring second-order derivatives. It also includes Reptile, a new algorithm that we introduce here, which works by repeatedly sampling a task, training on it, and moving the initialization towards the trained weights on that task. We expand on the results from Finn et al. showing that first-order meta-learning algorithms perform well on some well-established benchmarks for few-shot classification, and we provide theoretical analysis aimed at understanding why these algorithms work.","container-title":"arXiv:1803.02999 [cs]","note":"arXiv: 1803.02999","source":"arXiv.org","title":"On First-Order Meta-Learning Algorithms","URL":"http://arxiv.org/abs/1803.02999","author":[{"family":"Nichol","given":"Alex"},{"family":"Achiam","given":"Joshua"},{"family":"Schulman","given":"John"}],"accessed":{"date-parts":[["2018",6,21]]},"issued":{"date-parts":[["2018",3,8]]}}}],"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hAnsi="Times New Roman" w:cs="Times New Roman"/>
          <w:noProof/>
        </w:rPr>
        <w:t>(Nichol et al., 2018)</w:t>
      </w:r>
      <w:r w:rsidR="00197B1D" w:rsidRPr="00381F3B">
        <w:rPr>
          <w:rFonts w:ascii="Times New Roman" w:hAnsi="Times New Roman" w:cs="Times New Roman"/>
        </w:rPr>
        <w:fldChar w:fldCharType="end"/>
      </w:r>
      <w:r w:rsidR="00FC5961" w:rsidRPr="00381F3B">
        <w:rPr>
          <w:rFonts w:ascii="Times New Roman" w:hAnsi="Times New Roman" w:cs="Times New Roman"/>
        </w:rPr>
        <w:t>.</w:t>
      </w:r>
    </w:p>
    <w:p w14:paraId="6CBAAC9E" w14:textId="77777777" w:rsidR="00EB79FD" w:rsidRPr="00381F3B" w:rsidRDefault="00EB79FD" w:rsidP="00225F56">
      <w:pPr>
        <w:jc w:val="both"/>
        <w:rPr>
          <w:rFonts w:ascii="Times New Roman" w:hAnsi="Times New Roman" w:cs="Times New Roman"/>
        </w:rPr>
      </w:pPr>
    </w:p>
    <w:p w14:paraId="507D275A" w14:textId="6067C6BF" w:rsidR="00EB79FD" w:rsidRPr="00381F3B" w:rsidRDefault="000C4BC1" w:rsidP="000C4BC1">
      <w:pPr>
        <w:pStyle w:val="Heading1"/>
        <w:rPr>
          <w:rFonts w:ascii="Times New Roman" w:hAnsi="Times New Roman" w:cs="Times New Roman"/>
        </w:rPr>
      </w:pPr>
      <w:bookmarkStart w:id="92" w:name="_Toc510449060"/>
      <w:bookmarkStart w:id="93" w:name="_Toc523660354"/>
      <w:bookmarkStart w:id="94" w:name="_Toc86616519"/>
      <w:r w:rsidRPr="00381F3B">
        <w:rPr>
          <w:rFonts w:ascii="Times New Roman" w:hAnsi="Times New Roman" w:cs="Times New Roman"/>
        </w:rPr>
        <w:t>7</w:t>
      </w:r>
      <w:r w:rsidR="00EB79FD" w:rsidRPr="00381F3B">
        <w:rPr>
          <w:rFonts w:ascii="Times New Roman" w:hAnsi="Times New Roman" w:cs="Times New Roman"/>
        </w:rPr>
        <w:t>. Surveys of experts</w:t>
      </w:r>
      <w:bookmarkEnd w:id="92"/>
      <w:bookmarkEnd w:id="93"/>
      <w:bookmarkEnd w:id="94"/>
    </w:p>
    <w:p w14:paraId="6C5B8E92" w14:textId="64A05C4D" w:rsidR="009322B6" w:rsidRPr="00381F3B" w:rsidRDefault="00166C3B" w:rsidP="00A50DD1">
      <w:pPr>
        <w:ind w:firstLine="720"/>
        <w:jc w:val="both"/>
        <w:rPr>
          <w:rFonts w:ascii="Times New Roman" w:hAnsi="Times New Roman" w:cs="Times New Roman"/>
        </w:rPr>
      </w:pPr>
      <w:r w:rsidRPr="00381F3B">
        <w:rPr>
          <w:rFonts w:ascii="Times New Roman" w:hAnsi="Times New Roman" w:cs="Times New Roman"/>
        </w:rPr>
        <w:t>There have been several sur</w:t>
      </w:r>
      <w:r w:rsidR="00AC38AC" w:rsidRPr="00381F3B">
        <w:rPr>
          <w:rFonts w:ascii="Times New Roman" w:hAnsi="Times New Roman" w:cs="Times New Roman"/>
        </w:rPr>
        <w:t>veys of experts about AI timing:</w:t>
      </w:r>
      <w:r w:rsidRPr="00381F3B">
        <w:rPr>
          <w:rFonts w:ascii="Times New Roman" w:hAnsi="Times New Roman" w:cs="Times New Roman"/>
        </w:rPr>
        <w:t xml:space="preserve"> </w:t>
      </w:r>
    </w:p>
    <w:p w14:paraId="0F795FF1" w14:textId="282AC123" w:rsidR="009322B6" w:rsidRPr="00381F3B" w:rsidRDefault="0095426A" w:rsidP="00A50DD1">
      <w:pPr>
        <w:ind w:firstLine="720"/>
        <w:jc w:val="both"/>
        <w:rPr>
          <w:rFonts w:ascii="Times New Roman" w:hAnsi="Times New Roman" w:cs="Times New Roman"/>
        </w:rPr>
      </w:pPr>
      <w:r w:rsidRPr="00381F3B">
        <w:rPr>
          <w:rFonts w:ascii="Times New Roman" w:hAnsi="Times New Roman" w:cs="Times New Roman"/>
        </w:rPr>
        <w:t>In Klein’s poll in 2007 median was between 2030 and 2050 and first 7 per cent was before 2020</w:t>
      </w:r>
      <w:r w:rsidR="00166C3B"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{"citationID":"ey1LxNkG","properties":{"formattedCitation":"(Klein, 2007)","plainCitation":"(Klein, 2007)","noteIndex":0},"citationItems":[{"id":7829,"uris":["http://zotero.org/users/3736454/items/BFN6MQAF"],"uri":["http://zotero.org/users/3736454/items/BFN6MQAF"],"itemData":{"id":7829,"type":"article","publisher":"AGI-World","title":"When will AI Surpass Human-Level Intelligence","author":[{"family":"Klein","given":"B."}],"issued":{"date-parts":[["2007"]]}}}],"schema":"https://github.com/citation-style-language/schema/raw/master/csl-citation.json"}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(Klein, 2007)</w:t>
      </w:r>
      <w:r w:rsidR="00197B1D" w:rsidRPr="00381F3B">
        <w:rPr>
          <w:rFonts w:ascii="Times New Roman" w:hAnsi="Times New Roman" w:cs="Times New Roman"/>
        </w:rPr>
        <w:fldChar w:fldCharType="end"/>
      </w:r>
      <w:r w:rsidRPr="00381F3B">
        <w:rPr>
          <w:rFonts w:ascii="Times New Roman" w:hAnsi="Times New Roman" w:cs="Times New Roman"/>
        </w:rPr>
        <w:t>.</w:t>
      </w:r>
      <w:r w:rsidR="00166C3B" w:rsidRPr="00381F3B">
        <w:rPr>
          <w:rFonts w:ascii="Times New Roman" w:hAnsi="Times New Roman" w:cs="Times New Roman"/>
        </w:rPr>
        <w:t xml:space="preserve"> </w:t>
      </w:r>
    </w:p>
    <w:p w14:paraId="3E625F6B" w14:textId="32B890FF" w:rsidR="009322B6" w:rsidRPr="00381F3B" w:rsidRDefault="0095426A" w:rsidP="00A50DD1">
      <w:pPr>
        <w:ind w:firstLine="720"/>
        <w:jc w:val="both"/>
        <w:rPr>
          <w:rFonts w:ascii="Times New Roman" w:hAnsi="Times New Roman" w:cs="Times New Roman"/>
        </w:rPr>
      </w:pPr>
      <w:r w:rsidRPr="00381F3B">
        <w:rPr>
          <w:rFonts w:ascii="Times New Roman" w:hAnsi="Times New Roman" w:cs="Times New Roman"/>
        </w:rPr>
        <w:t>In Baum</w:t>
      </w:r>
      <w:r w:rsidR="003B1BD1" w:rsidRPr="00381F3B">
        <w:rPr>
          <w:rFonts w:ascii="Times New Roman" w:hAnsi="Times New Roman" w:cs="Times New Roman"/>
        </w:rPr>
        <w:t xml:space="preserve"> </w:t>
      </w:r>
      <w:r w:rsidR="000406C8" w:rsidRPr="00381F3B">
        <w:rPr>
          <w:rFonts w:ascii="Times New Roman" w:hAnsi="Times New Roman" w:cs="Times New Roman"/>
        </w:rPr>
        <w:t xml:space="preserve">and </w:t>
      </w:r>
      <w:proofErr w:type="spellStart"/>
      <w:r w:rsidR="000406C8" w:rsidRPr="00381F3B">
        <w:rPr>
          <w:rFonts w:ascii="Times New Roman" w:hAnsi="Times New Roman" w:cs="Times New Roman"/>
        </w:rPr>
        <w:t>Goertzel</w:t>
      </w:r>
      <w:proofErr w:type="spellEnd"/>
      <w:r w:rsidR="000406C8" w:rsidRPr="00381F3B">
        <w:rPr>
          <w:rFonts w:ascii="Times New Roman" w:hAnsi="Times New Roman" w:cs="Times New Roman"/>
        </w:rPr>
        <w:t xml:space="preserve"> poll in 2009</w:t>
      </w:r>
      <w:r w:rsidR="003B1BD1" w:rsidRPr="00381F3B">
        <w:rPr>
          <w:rFonts w:ascii="Times New Roman" w:hAnsi="Times New Roman" w:cs="Times New Roman"/>
        </w:rPr>
        <w:t xml:space="preserve"> poll</w:t>
      </w:r>
      <w:r w:rsidR="000406C8" w:rsidRPr="00381F3B">
        <w:rPr>
          <w:rFonts w:ascii="Times New Roman" w:hAnsi="Times New Roman" w:cs="Times New Roman"/>
        </w:rPr>
        <w:t xml:space="preserve"> Nobel science level of AI is expected with 10 percent at 2020 and 50 percent at 2045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{"citationID":"zAvGnLiW","properties":{"formattedCitation":"(Baum et al., 2011)","plainCitation":"(Baum et al., 2011)","noteIndex":0},"citationItems":[{"id":7826,"uris":["http://zotero.org/users/3736454/items/MPXUHY9M"],"uri":["http://zotero.org/users/3736454/items/MPXUHY9M"],"itemData":{"id":7826,"type":"article-journal","container-title":"Technological Forecasting and Social Change","issue":"1","page":"185–195","source":"Google Scholar","title":"How long until human-level AI? Results from an expert assessment","title-short":"How long until human-level AI?","volume":"78","author":[{"family":"Baum","given":"Seth D."},{"family":"Goertzel","given":"Ben"},{"family":"Goertzel","given":"Ted G."}],"issued":{"date-parts":[["2011"]]}}}],"schema":"https://github.com/citation-style-language/schema/raw/master/csl-citation.json"}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hAnsi="Times New Roman" w:cs="Times New Roman"/>
          <w:noProof/>
        </w:rPr>
        <w:t>(Baum et al., 2011)</w:t>
      </w:r>
      <w:r w:rsidR="00197B1D" w:rsidRPr="00381F3B">
        <w:rPr>
          <w:rFonts w:ascii="Times New Roman" w:hAnsi="Times New Roman" w:cs="Times New Roman"/>
        </w:rPr>
        <w:fldChar w:fldCharType="end"/>
      </w:r>
      <w:r w:rsidR="003E1430" w:rsidRPr="00381F3B">
        <w:rPr>
          <w:rFonts w:ascii="Times New Roman" w:hAnsi="Times New Roman" w:cs="Times New Roman"/>
        </w:rPr>
        <w:t>.</w:t>
      </w:r>
      <w:r w:rsidR="000406C8" w:rsidRPr="00381F3B">
        <w:rPr>
          <w:rFonts w:ascii="Times New Roman" w:hAnsi="Times New Roman" w:cs="Times New Roman"/>
        </w:rPr>
        <w:t xml:space="preserve"> </w:t>
      </w:r>
    </w:p>
    <w:p w14:paraId="5EF34E8E" w14:textId="430FF5C3" w:rsidR="009322B6" w:rsidRPr="00381F3B" w:rsidRDefault="001539D5" w:rsidP="00A50DD1">
      <w:pPr>
        <w:ind w:firstLine="720"/>
        <w:jc w:val="both"/>
        <w:rPr>
          <w:rFonts w:ascii="Times New Roman" w:hAnsi="Times New Roman" w:cs="Times New Roman"/>
        </w:rPr>
      </w:pPr>
      <w:r w:rsidRPr="00381F3B">
        <w:rPr>
          <w:rFonts w:ascii="Times New Roman" w:hAnsi="Times New Roman" w:cs="Times New Roman"/>
        </w:rPr>
        <w:t>Bostrom’s survey in 2012-2013, that is, before the current boom, gave median tim</w:t>
      </w:r>
      <w:r w:rsidR="009322B6" w:rsidRPr="00381F3B">
        <w:rPr>
          <w:rFonts w:ascii="Times New Roman" w:hAnsi="Times New Roman" w:cs="Times New Roman"/>
        </w:rPr>
        <w:t>ing of high-level AI as of 2050</w:t>
      </w:r>
      <w:r w:rsidR="00A55242"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{"citationID":"XPoZGLR4","properties":{"formattedCitation":"(M\\uc0\\u252{}ller &amp; Bostrom, 2016)","plainCitation":"(Müller &amp; Bostrom, 2016)","noteIndex":0},"citationItems":[{"id":2786,"uris":["http://zotero.org/users/3736454/items/H69CMKW9"],"uri":["http://zotero.org/users/3736454/items/H69CMKW9"],"itemData":{"id":2786,"type":"chapter","container-title":"Fundamental issues of artificial intelligence","page":"553-570","publisher":"Springer","title":"Future progress in artificial intelligence: A survey of expert opinion","author":[{"family":"Müller","given":"Vincent C"},{"family":"Bostrom","given":"N."}],"issued":{"date-parts":[["2016"]]}}}],"schema":"https://github.com/citation-style-language/schema/raw/master/csl-citation.json"}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eastAsia="Times New Roman" w:hAnsi="Times New Roman" w:cs="Times New Roman"/>
        </w:rPr>
        <w:t>(Müller &amp; Bostrom, 2016)</w:t>
      </w:r>
      <w:r w:rsidR="00197B1D" w:rsidRPr="00381F3B">
        <w:rPr>
          <w:rFonts w:ascii="Times New Roman" w:hAnsi="Times New Roman" w:cs="Times New Roman"/>
        </w:rPr>
        <w:fldChar w:fldCharType="end"/>
      </w:r>
      <w:r w:rsidR="007048EC" w:rsidRPr="00381F3B">
        <w:rPr>
          <w:rFonts w:ascii="Times New Roman" w:hAnsi="Times New Roman" w:cs="Times New Roman"/>
        </w:rPr>
        <w:t>.</w:t>
      </w:r>
      <w:r w:rsidR="00A50DD1" w:rsidRPr="00381F3B">
        <w:rPr>
          <w:rFonts w:ascii="Times New Roman" w:hAnsi="Times New Roman" w:cs="Times New Roman"/>
        </w:rPr>
        <w:t xml:space="preserve"> </w:t>
      </w:r>
    </w:p>
    <w:p w14:paraId="371990C0" w14:textId="6AF9050E" w:rsidR="007048EC" w:rsidRPr="00381F3B" w:rsidRDefault="00A55242" w:rsidP="00A50DD1">
      <w:pPr>
        <w:ind w:firstLine="720"/>
        <w:jc w:val="both"/>
        <w:rPr>
          <w:rFonts w:ascii="Times New Roman" w:hAnsi="Times New Roman" w:cs="Times New Roman"/>
        </w:rPr>
      </w:pPr>
      <w:r w:rsidRPr="00381F3B">
        <w:rPr>
          <w:rFonts w:ascii="Times New Roman" w:hAnsi="Times New Roman" w:cs="Times New Roman"/>
        </w:rPr>
        <w:t>Grace poll gave</w:t>
      </w:r>
      <w:r w:rsidR="00EB79FD" w:rsidRPr="00381F3B">
        <w:rPr>
          <w:rFonts w:ascii="Times New Roman" w:hAnsi="Times New Roman" w:cs="Times New Roman"/>
        </w:rPr>
        <w:t xml:space="preserve"> median time of AGI arrival is </w:t>
      </w:r>
      <w:r w:rsidRPr="00381F3B">
        <w:rPr>
          <w:rFonts w:ascii="Times New Roman" w:hAnsi="Times New Roman" w:cs="Times New Roman"/>
        </w:rPr>
        <w:t xml:space="preserve">45 years after the poll which was conducted in 2016, so it is around 2061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{"citationID":"LantH9Jb","properties":{"formattedCitation":"(Katja Grace, Salvatier, Dafoe, Zhang, &amp; Evans, 2017)","plainCitation":"(Katja Grace, Salvatier, Dafoe, Zhang, &amp; Evans, 2017)","dontUpdate":true,"noteIndex":0},"citationItems":[{"id":2879,"uris":["http://zotero.org/users/3736454/items/JCJ3QN46"],"uri":["http://zotero.org/users/3736454/items/JCJ3QN46"],"itemData":{"id":2879,"type":"article-journal","container-title":"arXiv preprint arXiv:1705.08807","journalAbbreviation":"arXiv preprint arXiv:1705.08807","title":"When Will AI Exceed Human Performance? Evidence from AI Experts","author":[{"family":"Grace","given":"Katja"},{"family":"Salvatier","given":"John"},{"family":"Dafoe","given":"Allan"},{"family":"Zhang","given":"Baobao"},{"family":"Evans","given":"Owain"}],"issued":{"date-parts":[["2017"]]}}}],"schema":"https://github.com/citation-style-language/schema/raw/master/csl-citation.json"} </w:instrText>
      </w:r>
      <w:r w:rsidR="00197B1D" w:rsidRPr="00381F3B">
        <w:rPr>
          <w:rFonts w:ascii="Times New Roman" w:hAnsi="Times New Roman" w:cs="Times New Roman"/>
        </w:rPr>
        <w:fldChar w:fldCharType="separate"/>
      </w:r>
      <w:r w:rsidR="009322B6" w:rsidRPr="00381F3B">
        <w:rPr>
          <w:rFonts w:ascii="Times New Roman" w:hAnsi="Times New Roman" w:cs="Times New Roman"/>
          <w:noProof/>
        </w:rPr>
        <w:t>(</w:t>
      </w:r>
      <w:r w:rsidR="00B00F4C" w:rsidRPr="00381F3B">
        <w:rPr>
          <w:rFonts w:ascii="Times New Roman" w:hAnsi="Times New Roman" w:cs="Times New Roman"/>
          <w:noProof/>
        </w:rPr>
        <w:t>Grace, Salvatier, Dafoe, Zhang, &amp; Evans, 2017)</w:t>
      </w:r>
      <w:r w:rsidR="00197B1D" w:rsidRPr="00381F3B">
        <w:rPr>
          <w:rFonts w:ascii="Times New Roman" w:hAnsi="Times New Roman" w:cs="Times New Roman"/>
        </w:rPr>
        <w:fldChar w:fldCharType="end"/>
      </w:r>
      <w:r w:rsidR="00133A9D" w:rsidRPr="00381F3B">
        <w:rPr>
          <w:rFonts w:ascii="Times New Roman" w:hAnsi="Times New Roman" w:cs="Times New Roman"/>
        </w:rPr>
        <w:t xml:space="preserve"> </w:t>
      </w:r>
      <w:r w:rsidR="00992EA5" w:rsidRPr="00381F3B">
        <w:rPr>
          <w:rFonts w:ascii="Times New Roman" w:hAnsi="Times New Roman" w:cs="Times New Roman"/>
        </w:rPr>
        <w:t>with 6.25 per cent before 2022 and around 16 per cent to 2030.</w:t>
      </w:r>
    </w:p>
    <w:p w14:paraId="4168B59A" w14:textId="0184D7F4" w:rsidR="00927F31" w:rsidRPr="00381F3B" w:rsidRDefault="00927F31" w:rsidP="00927F31">
      <w:pPr>
        <w:ind w:firstLine="720"/>
        <w:jc w:val="both"/>
        <w:rPr>
          <w:rFonts w:ascii="Times New Roman" w:hAnsi="Times New Roman" w:cs="Times New Roman"/>
        </w:rPr>
      </w:pPr>
      <w:proofErr w:type="spellStart"/>
      <w:r w:rsidRPr="00381F3B">
        <w:rPr>
          <w:rFonts w:ascii="Times New Roman" w:hAnsi="Times New Roman" w:cs="Times New Roman"/>
          <w:i/>
        </w:rPr>
        <w:t>Metaculus</w:t>
      </w:r>
      <w:proofErr w:type="spellEnd"/>
      <w:r w:rsidRPr="00381F3B">
        <w:rPr>
          <w:rFonts w:ascii="Times New Roman" w:hAnsi="Times New Roman" w:cs="Times New Roman"/>
          <w:i/>
        </w:rPr>
        <w:t xml:space="preserve"> </w:t>
      </w:r>
      <w:r w:rsidRPr="00381F3B">
        <w:rPr>
          <w:rFonts w:ascii="Times New Roman" w:hAnsi="Times New Roman" w:cs="Times New Roman"/>
        </w:rPr>
        <w:t xml:space="preserve">prediction market in 2021 </w:t>
      </w:r>
      <w:hyperlink r:id="rId26" w:history="1">
        <w:r w:rsidRPr="00381F3B">
          <w:rPr>
            <w:rStyle w:val="Hyperlink"/>
            <w:rFonts w:ascii="Times New Roman" w:hAnsi="Times New Roman" w:cs="Times New Roman"/>
          </w:rPr>
          <w:t>gives</w:t>
        </w:r>
      </w:hyperlink>
      <w:r w:rsidRPr="00381F3B">
        <w:rPr>
          <w:rFonts w:ascii="Times New Roman" w:hAnsi="Times New Roman" w:cs="Times New Roman"/>
        </w:rPr>
        <w:t xml:space="preserve"> 25 per cent of AI arrival before 2031 and 50 per cent to 2045.</w:t>
      </w:r>
    </w:p>
    <w:p w14:paraId="6AD2F68E" w14:textId="77777777" w:rsidR="00B64B1C" w:rsidRPr="00381F3B" w:rsidRDefault="00A50DD1" w:rsidP="007F3710">
      <w:pPr>
        <w:jc w:val="both"/>
        <w:rPr>
          <w:rFonts w:ascii="Times New Roman" w:hAnsi="Times New Roman" w:cs="Times New Roman"/>
        </w:rPr>
      </w:pPr>
      <w:r w:rsidRPr="00381F3B">
        <w:rPr>
          <w:rFonts w:ascii="Times New Roman" w:hAnsi="Times New Roman" w:cs="Times New Roman"/>
        </w:rPr>
        <w:tab/>
      </w:r>
      <w:r w:rsidR="00A45D5E" w:rsidRPr="00381F3B">
        <w:rPr>
          <w:rFonts w:ascii="Times New Roman" w:hAnsi="Times New Roman" w:cs="Times New Roman"/>
        </w:rPr>
        <w:t>Different survey</w:t>
      </w:r>
      <w:r w:rsidR="007F3710" w:rsidRPr="00381F3B">
        <w:rPr>
          <w:rFonts w:ascii="Times New Roman" w:hAnsi="Times New Roman" w:cs="Times New Roman"/>
        </w:rPr>
        <w:t>s</w:t>
      </w:r>
      <w:r w:rsidR="00A45D5E" w:rsidRPr="00381F3B">
        <w:rPr>
          <w:rFonts w:ascii="Times New Roman" w:hAnsi="Times New Roman" w:cs="Times New Roman"/>
        </w:rPr>
        <w:t xml:space="preserve"> </w:t>
      </w:r>
      <w:r w:rsidR="007F3710" w:rsidRPr="00381F3B">
        <w:rPr>
          <w:rFonts w:ascii="Times New Roman" w:hAnsi="Times New Roman" w:cs="Times New Roman"/>
        </w:rPr>
        <w:t>at</w:t>
      </w:r>
      <w:r w:rsidR="00A45D5E" w:rsidRPr="00381F3B">
        <w:rPr>
          <w:rFonts w:ascii="Times New Roman" w:hAnsi="Times New Roman" w:cs="Times New Roman"/>
        </w:rPr>
        <w:t xml:space="preserve"> different time</w:t>
      </w:r>
      <w:r w:rsidR="005F6210" w:rsidRPr="00381F3B">
        <w:rPr>
          <w:rFonts w:ascii="Times New Roman" w:hAnsi="Times New Roman" w:cs="Times New Roman"/>
        </w:rPr>
        <w:t>s</w:t>
      </w:r>
      <w:r w:rsidR="00A45D5E" w:rsidRPr="00381F3B">
        <w:rPr>
          <w:rFonts w:ascii="Times New Roman" w:hAnsi="Times New Roman" w:cs="Times New Roman"/>
        </w:rPr>
        <w:t xml:space="preserve"> </w:t>
      </w:r>
      <w:r w:rsidR="007F3710" w:rsidRPr="00381F3B">
        <w:rPr>
          <w:rFonts w:ascii="Times New Roman" w:hAnsi="Times New Roman" w:cs="Times New Roman"/>
        </w:rPr>
        <w:t>produce</w:t>
      </w:r>
      <w:r w:rsidR="00A45D5E" w:rsidRPr="00381F3B">
        <w:rPr>
          <w:rFonts w:ascii="Times New Roman" w:hAnsi="Times New Roman" w:cs="Times New Roman"/>
        </w:rPr>
        <w:t xml:space="preserve"> consistent results with median AI timing at 2050 (between 2045 and 2061) and several percent </w:t>
      </w:r>
      <w:r w:rsidR="005F6210" w:rsidRPr="00381F3B">
        <w:rPr>
          <w:rFonts w:ascii="Times New Roman" w:hAnsi="Times New Roman" w:cs="Times New Roman"/>
        </w:rPr>
        <w:t xml:space="preserve">of probability </w:t>
      </w:r>
      <w:r w:rsidR="00A45D5E" w:rsidRPr="00381F3B">
        <w:rPr>
          <w:rFonts w:ascii="Times New Roman" w:hAnsi="Times New Roman" w:cs="Times New Roman"/>
        </w:rPr>
        <w:t>around 2020.</w:t>
      </w:r>
      <w:r w:rsidR="005F6210" w:rsidRPr="00381F3B">
        <w:rPr>
          <w:rFonts w:ascii="Times New Roman" w:hAnsi="Times New Roman" w:cs="Times New Roman"/>
        </w:rPr>
        <w:t xml:space="preserve"> There is also small upward trend in estimation of median AI timing, probably, as expert</w:t>
      </w:r>
      <w:r w:rsidR="003918B8" w:rsidRPr="00381F3B">
        <w:rPr>
          <w:rFonts w:ascii="Times New Roman" w:hAnsi="Times New Roman" w:cs="Times New Roman"/>
        </w:rPr>
        <w:t>s</w:t>
      </w:r>
      <w:r w:rsidR="005F6210" w:rsidRPr="00381F3B">
        <w:rPr>
          <w:rFonts w:ascii="Times New Roman" w:hAnsi="Times New Roman" w:cs="Times New Roman"/>
        </w:rPr>
        <w:t xml:space="preserve"> update on</w:t>
      </w:r>
      <w:r w:rsidR="003918B8" w:rsidRPr="00381F3B">
        <w:rPr>
          <w:rFonts w:ascii="Times New Roman" w:hAnsi="Times New Roman" w:cs="Times New Roman"/>
        </w:rPr>
        <w:t xml:space="preserve"> the</w:t>
      </w:r>
      <w:r w:rsidR="005F6210" w:rsidRPr="00381F3B">
        <w:rPr>
          <w:rFonts w:ascii="Times New Roman" w:hAnsi="Times New Roman" w:cs="Times New Roman"/>
        </w:rPr>
        <w:t xml:space="preserve"> information that AI didn’t appear </w:t>
      </w:r>
      <w:r w:rsidR="007F3710" w:rsidRPr="00381F3B">
        <w:rPr>
          <w:rFonts w:ascii="Times New Roman" w:hAnsi="Times New Roman" w:cs="Times New Roman"/>
        </w:rPr>
        <w:t>in the</w:t>
      </w:r>
      <w:r w:rsidR="005F6210" w:rsidRPr="00381F3B">
        <w:rPr>
          <w:rFonts w:ascii="Times New Roman" w:hAnsi="Times New Roman" w:cs="Times New Roman"/>
        </w:rPr>
        <w:t xml:space="preserve"> last 10 years</w:t>
      </w:r>
      <w:r w:rsidR="009141AC" w:rsidRPr="00381F3B">
        <w:rPr>
          <w:rFonts w:ascii="Times New Roman" w:hAnsi="Times New Roman" w:cs="Times New Roman"/>
        </w:rPr>
        <w:t xml:space="preserve"> in 2010s</w:t>
      </w:r>
      <w:r w:rsidR="005F6210" w:rsidRPr="00381F3B">
        <w:rPr>
          <w:rFonts w:ascii="Times New Roman" w:hAnsi="Times New Roman" w:cs="Times New Roman"/>
        </w:rPr>
        <w:t xml:space="preserve">. </w:t>
      </w:r>
    </w:p>
    <w:p w14:paraId="3A499980" w14:textId="77777777" w:rsidR="005F6210" w:rsidRPr="00381F3B" w:rsidRDefault="005F6210" w:rsidP="0013369D">
      <w:pPr>
        <w:rPr>
          <w:rFonts w:ascii="Times New Roman" w:hAnsi="Times New Roman" w:cs="Times New Roman"/>
        </w:rPr>
      </w:pPr>
    </w:p>
    <w:p w14:paraId="34929D57" w14:textId="07BAD4E4" w:rsidR="00B64B1C" w:rsidRPr="00381F3B" w:rsidRDefault="000C4BC1" w:rsidP="00A96329">
      <w:pPr>
        <w:pStyle w:val="Heading1"/>
        <w:rPr>
          <w:rFonts w:ascii="Times New Roman" w:hAnsi="Times New Roman" w:cs="Times New Roman"/>
        </w:rPr>
      </w:pPr>
      <w:bookmarkStart w:id="95" w:name="_Toc495331983"/>
      <w:bookmarkStart w:id="96" w:name="_Toc504736926"/>
      <w:bookmarkStart w:id="97" w:name="_Toc510449061"/>
      <w:bookmarkStart w:id="98" w:name="_Toc523660355"/>
      <w:bookmarkStart w:id="99" w:name="_Toc86616520"/>
      <w:r w:rsidRPr="00381F3B">
        <w:rPr>
          <w:rFonts w:ascii="Times New Roman" w:hAnsi="Times New Roman" w:cs="Times New Roman"/>
        </w:rPr>
        <w:t>8</w:t>
      </w:r>
      <w:r w:rsidR="002E775F" w:rsidRPr="00381F3B">
        <w:rPr>
          <w:rFonts w:ascii="Times New Roman" w:hAnsi="Times New Roman" w:cs="Times New Roman"/>
        </w:rPr>
        <w:t xml:space="preserve">. </w:t>
      </w:r>
      <w:r w:rsidR="00B64B1C" w:rsidRPr="00381F3B">
        <w:rPr>
          <w:rFonts w:ascii="Times New Roman" w:hAnsi="Times New Roman" w:cs="Times New Roman"/>
        </w:rPr>
        <w:t>Historical analog</w:t>
      </w:r>
      <w:bookmarkEnd w:id="95"/>
      <w:r w:rsidR="001E3BA1" w:rsidRPr="00381F3B">
        <w:rPr>
          <w:rFonts w:ascii="Times New Roman" w:hAnsi="Times New Roman" w:cs="Times New Roman"/>
        </w:rPr>
        <w:t>y with</w:t>
      </w:r>
      <w:r w:rsidR="00D47190" w:rsidRPr="00381F3B">
        <w:rPr>
          <w:rFonts w:ascii="Times New Roman" w:hAnsi="Times New Roman" w:cs="Times New Roman"/>
        </w:rPr>
        <w:t xml:space="preserve"> the</w:t>
      </w:r>
      <w:r w:rsidR="001E3BA1" w:rsidRPr="00381F3B">
        <w:rPr>
          <w:rFonts w:ascii="Times New Roman" w:hAnsi="Times New Roman" w:cs="Times New Roman"/>
        </w:rPr>
        <w:t xml:space="preserve"> nuclear arms race</w:t>
      </w:r>
      <w:bookmarkEnd w:id="96"/>
      <w:bookmarkEnd w:id="97"/>
      <w:bookmarkEnd w:id="98"/>
      <w:bookmarkEnd w:id="99"/>
    </w:p>
    <w:p w14:paraId="77AAE446" w14:textId="5A5D47CA" w:rsidR="000034D0" w:rsidRPr="00381F3B" w:rsidRDefault="00696271" w:rsidP="00B323B2">
      <w:pPr>
        <w:ind w:firstLine="720"/>
        <w:jc w:val="both"/>
        <w:rPr>
          <w:rFonts w:ascii="Times New Roman" w:hAnsi="Times New Roman" w:cs="Times New Roman"/>
        </w:rPr>
      </w:pPr>
      <w:r w:rsidRPr="00381F3B">
        <w:rPr>
          <w:rFonts w:ascii="Times New Roman" w:hAnsi="Times New Roman" w:cs="Times New Roman"/>
        </w:rPr>
        <w:t>A possible</w:t>
      </w:r>
      <w:r w:rsidR="00081FE9" w:rsidRPr="00381F3B">
        <w:rPr>
          <w:rFonts w:ascii="Times New Roman" w:hAnsi="Times New Roman" w:cs="Times New Roman"/>
        </w:rPr>
        <w:t xml:space="preserve"> h</w:t>
      </w:r>
      <w:r w:rsidR="00B64B1C" w:rsidRPr="00381F3B">
        <w:rPr>
          <w:rFonts w:ascii="Times New Roman" w:hAnsi="Times New Roman" w:cs="Times New Roman"/>
        </w:rPr>
        <w:t xml:space="preserve">istorical analogue of the current situation in AI is </w:t>
      </w:r>
      <w:r w:rsidR="00960085" w:rsidRPr="00381F3B">
        <w:rPr>
          <w:rFonts w:ascii="Times New Roman" w:hAnsi="Times New Roman" w:cs="Times New Roman"/>
        </w:rPr>
        <w:t xml:space="preserve">the </w:t>
      </w:r>
      <w:r w:rsidR="00B64B1C" w:rsidRPr="00381F3B">
        <w:rPr>
          <w:rFonts w:ascii="Times New Roman" w:hAnsi="Times New Roman" w:cs="Times New Roman"/>
        </w:rPr>
        <w:t xml:space="preserve">nuclear arms race in </w:t>
      </w:r>
      <w:r w:rsidR="00081FE9" w:rsidRPr="00381F3B">
        <w:rPr>
          <w:rFonts w:ascii="Times New Roman" w:hAnsi="Times New Roman" w:cs="Times New Roman"/>
        </w:rPr>
        <w:t xml:space="preserve">the </w:t>
      </w:r>
      <w:r w:rsidR="00B64B1C" w:rsidRPr="00381F3B">
        <w:rPr>
          <w:rFonts w:ascii="Times New Roman" w:hAnsi="Times New Roman" w:cs="Times New Roman"/>
        </w:rPr>
        <w:t xml:space="preserve">1940s. From </w:t>
      </w:r>
      <w:r w:rsidR="008717AC" w:rsidRPr="00381F3B">
        <w:rPr>
          <w:rFonts w:ascii="Times New Roman" w:hAnsi="Times New Roman" w:cs="Times New Roman"/>
        </w:rPr>
        <w:t xml:space="preserve">the </w:t>
      </w:r>
      <w:r w:rsidR="00B64B1C" w:rsidRPr="00381F3B">
        <w:rPr>
          <w:rFonts w:ascii="Times New Roman" w:hAnsi="Times New Roman" w:cs="Times New Roman"/>
        </w:rPr>
        <w:t>discovery of radioactivity in 189</w:t>
      </w:r>
      <w:r w:rsidR="00F52A60" w:rsidRPr="00381F3B">
        <w:rPr>
          <w:rFonts w:ascii="Times New Roman" w:hAnsi="Times New Roman" w:cs="Times New Roman"/>
        </w:rPr>
        <w:t>6</w:t>
      </w:r>
      <w:r w:rsidR="00081FE9" w:rsidRPr="00381F3B">
        <w:rPr>
          <w:rFonts w:ascii="Times New Roman" w:hAnsi="Times New Roman" w:cs="Times New Roman"/>
        </w:rPr>
        <w:t>,</w:t>
      </w:r>
      <w:r w:rsidR="00B64B1C" w:rsidRPr="00381F3B">
        <w:rPr>
          <w:rFonts w:ascii="Times New Roman" w:hAnsi="Times New Roman" w:cs="Times New Roman"/>
        </w:rPr>
        <w:t xml:space="preserve"> </w:t>
      </w:r>
      <w:r w:rsidR="00124847" w:rsidRPr="00381F3B">
        <w:rPr>
          <w:rFonts w:ascii="Times New Roman" w:hAnsi="Times New Roman" w:cs="Times New Roman"/>
        </w:rPr>
        <w:t xml:space="preserve">nuclear </w:t>
      </w:r>
      <w:r w:rsidR="00B64B1C" w:rsidRPr="00381F3B">
        <w:rPr>
          <w:rFonts w:ascii="Times New Roman" w:hAnsi="Times New Roman" w:cs="Times New Roman"/>
        </w:rPr>
        <w:t>research was rather slow</w:t>
      </w:r>
      <w:r w:rsidR="00E02AED" w:rsidRPr="00381F3B">
        <w:rPr>
          <w:rFonts w:ascii="Times New Roman" w:hAnsi="Times New Roman" w:cs="Times New Roman"/>
        </w:rPr>
        <w:t xml:space="preserve"> and </w:t>
      </w:r>
      <w:r w:rsidR="000C2776" w:rsidRPr="00381F3B">
        <w:rPr>
          <w:rFonts w:ascii="Times New Roman" w:hAnsi="Times New Roman" w:cs="Times New Roman"/>
        </w:rPr>
        <w:t xml:space="preserve">minimally </w:t>
      </w:r>
      <w:r w:rsidR="00E02AED" w:rsidRPr="00381F3B">
        <w:rPr>
          <w:rFonts w:ascii="Times New Roman" w:hAnsi="Times New Roman" w:cs="Times New Roman"/>
        </w:rPr>
        <w:t>funded</w:t>
      </w:r>
      <w:r w:rsidR="00B64B1C" w:rsidRPr="00381F3B">
        <w:rPr>
          <w:rFonts w:ascii="Times New Roman" w:hAnsi="Times New Roman" w:cs="Times New Roman"/>
        </w:rPr>
        <w:t xml:space="preserve">. </w:t>
      </w:r>
      <w:r w:rsidR="00124847" w:rsidRPr="00381F3B">
        <w:rPr>
          <w:rFonts w:ascii="Times New Roman" w:hAnsi="Times New Roman" w:cs="Times New Roman"/>
        </w:rPr>
        <w:t xml:space="preserve">The idea of the nuclear chain reaction was invented by Szilard in 1933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{"citationID":"a1uepkmtchg","properties":{"formattedCitation":"(Smith, 2007)","plainCitation":"(Smith, 2007)","noteIndex":0},"citationItems":[{"id":661,"uris":["http://zotero.org/users/3736454/items/5FK6MMJ8"],"uri":["http://zotero.org/users/3736454/items/5FK6MMJ8"],"itemData":{"id":661,"type":"book","publisher":"St. Martin's Press;","title":"Doomsday Men: The Real Dr. Strangelove and the Dream of the Superweapon","author":[{"family":"Smith","given":"P.D."}],"issued":{"date-parts":[["2007"]]}}}],"schema":"https://github.com/citation-style-language/schema/raw/master/csl-citation.json"} </w:instrText>
      </w:r>
      <w:r w:rsidR="00197B1D" w:rsidRPr="00381F3B">
        <w:rPr>
          <w:rFonts w:ascii="Times New Roman" w:hAnsi="Times New Roman" w:cs="Times New Roman"/>
        </w:rPr>
        <w:fldChar w:fldCharType="separate"/>
      </w:r>
      <w:r w:rsidR="007351B1" w:rsidRPr="00381F3B">
        <w:rPr>
          <w:rFonts w:ascii="Times New Roman" w:hAnsi="Times New Roman" w:cs="Times New Roman"/>
          <w:noProof/>
        </w:rPr>
        <w:t>(Smith, 2007)</w:t>
      </w:r>
      <w:r w:rsidR="00197B1D" w:rsidRPr="00381F3B">
        <w:rPr>
          <w:rFonts w:ascii="Times New Roman" w:hAnsi="Times New Roman" w:cs="Times New Roman"/>
        </w:rPr>
        <w:fldChar w:fldCharType="end"/>
      </w:r>
      <w:r w:rsidR="00124847" w:rsidRPr="00381F3B">
        <w:rPr>
          <w:rFonts w:ascii="Times New Roman" w:hAnsi="Times New Roman" w:cs="Times New Roman"/>
        </w:rPr>
        <w:t xml:space="preserve">, and </w:t>
      </w:r>
      <w:r w:rsidR="000C2776" w:rsidRPr="00381F3B">
        <w:rPr>
          <w:rFonts w:ascii="Times New Roman" w:hAnsi="Times New Roman" w:cs="Times New Roman"/>
        </w:rPr>
        <w:t xml:space="preserve">it was only </w:t>
      </w:r>
      <w:r w:rsidR="00124847" w:rsidRPr="00381F3B">
        <w:rPr>
          <w:rFonts w:ascii="Times New Roman" w:hAnsi="Times New Roman" w:cs="Times New Roman"/>
        </w:rPr>
        <w:t>after discove</w:t>
      </w:r>
      <w:r w:rsidR="000C2776" w:rsidRPr="00381F3B">
        <w:rPr>
          <w:rFonts w:ascii="Times New Roman" w:hAnsi="Times New Roman" w:cs="Times New Roman"/>
        </w:rPr>
        <w:t>ring</w:t>
      </w:r>
      <w:r w:rsidR="00124847" w:rsidRPr="00381F3B">
        <w:rPr>
          <w:rFonts w:ascii="Times New Roman" w:hAnsi="Times New Roman" w:cs="Times New Roman"/>
        </w:rPr>
        <w:t xml:space="preserve"> the ability </w:t>
      </w:r>
      <w:r w:rsidR="000C2776" w:rsidRPr="00381F3B">
        <w:rPr>
          <w:rFonts w:ascii="Times New Roman" w:hAnsi="Times New Roman" w:cs="Times New Roman"/>
        </w:rPr>
        <w:t xml:space="preserve">of </w:t>
      </w:r>
      <w:r w:rsidR="00124847" w:rsidRPr="00381F3B">
        <w:rPr>
          <w:rFonts w:ascii="Times New Roman" w:hAnsi="Times New Roman" w:cs="Times New Roman"/>
        </w:rPr>
        <w:t>uranium to fission in 1938</w:t>
      </w:r>
      <w:r w:rsidR="000C2776" w:rsidRPr="00381F3B">
        <w:rPr>
          <w:rFonts w:ascii="Times New Roman" w:hAnsi="Times New Roman" w:cs="Times New Roman"/>
        </w:rPr>
        <w:t xml:space="preserve"> </w:t>
      </w:r>
      <w:r w:rsidR="00F23BFB" w:rsidRPr="00381F3B">
        <w:rPr>
          <w:rFonts w:ascii="Times New Roman" w:hAnsi="Times New Roman" w:cs="Times New Roman"/>
        </w:rPr>
        <w:t xml:space="preserve">scientists </w:t>
      </w:r>
      <w:r w:rsidR="00F1129B" w:rsidRPr="00381F3B">
        <w:rPr>
          <w:rFonts w:ascii="Times New Roman" w:hAnsi="Times New Roman" w:cs="Times New Roman"/>
        </w:rPr>
        <w:t>understood that</w:t>
      </w:r>
      <w:r w:rsidR="00F23BFB" w:rsidRPr="00381F3B">
        <w:rPr>
          <w:rFonts w:ascii="Times New Roman" w:hAnsi="Times New Roman" w:cs="Times New Roman"/>
        </w:rPr>
        <w:t xml:space="preserve"> nuclear weapons could be created. This motivated </w:t>
      </w:r>
      <w:r w:rsidR="00124847" w:rsidRPr="00381F3B">
        <w:rPr>
          <w:rFonts w:ascii="Times New Roman" w:hAnsi="Times New Roman" w:cs="Times New Roman"/>
        </w:rPr>
        <w:t xml:space="preserve">Einstein and several other scientists </w:t>
      </w:r>
      <w:r w:rsidR="000034D0" w:rsidRPr="00381F3B">
        <w:rPr>
          <w:rFonts w:ascii="Times New Roman" w:hAnsi="Times New Roman" w:cs="Times New Roman"/>
        </w:rPr>
        <w:t xml:space="preserve">to write </w:t>
      </w:r>
      <w:r w:rsidR="00124847" w:rsidRPr="00381F3B">
        <w:rPr>
          <w:rFonts w:ascii="Times New Roman" w:hAnsi="Times New Roman" w:cs="Times New Roman"/>
        </w:rPr>
        <w:t>a letter to Roosevelt</w:t>
      </w:r>
      <w:r w:rsidR="00F23BFB" w:rsidRPr="00381F3B">
        <w:rPr>
          <w:rFonts w:ascii="Times New Roman" w:hAnsi="Times New Roman" w:cs="Times New Roman"/>
        </w:rPr>
        <w:t xml:space="preserve"> in 1939 which eventually gave </w:t>
      </w:r>
      <w:r w:rsidR="000034D0" w:rsidRPr="00381F3B">
        <w:rPr>
          <w:rFonts w:ascii="Times New Roman" w:hAnsi="Times New Roman" w:cs="Times New Roman"/>
        </w:rPr>
        <w:t xml:space="preserve">rise </w:t>
      </w:r>
      <w:r w:rsidR="00F23BFB" w:rsidRPr="00381F3B">
        <w:rPr>
          <w:rFonts w:ascii="Times New Roman" w:hAnsi="Times New Roman" w:cs="Times New Roman"/>
        </w:rPr>
        <w:t>to the Manhattan project in 1941</w:t>
      </w:r>
      <w:r w:rsidR="000034D0" w:rsidRPr="00381F3B">
        <w:rPr>
          <w:rFonts w:ascii="Times New Roman" w:hAnsi="Times New Roman" w:cs="Times New Roman"/>
        </w:rPr>
        <w:t xml:space="preserve">. The financial and scientific </w:t>
      </w:r>
      <w:r w:rsidR="00F23BFB" w:rsidRPr="00381F3B">
        <w:rPr>
          <w:rFonts w:ascii="Times New Roman" w:hAnsi="Times New Roman" w:cs="Times New Roman"/>
        </w:rPr>
        <w:t xml:space="preserve">investments </w:t>
      </w:r>
      <w:r w:rsidR="000034D0" w:rsidRPr="00381F3B">
        <w:rPr>
          <w:rFonts w:ascii="Times New Roman" w:hAnsi="Times New Roman" w:cs="Times New Roman"/>
        </w:rPr>
        <w:t xml:space="preserve">in nuclear research </w:t>
      </w:r>
      <w:r w:rsidR="00F23BFB" w:rsidRPr="00381F3B">
        <w:rPr>
          <w:rFonts w:ascii="Times New Roman" w:hAnsi="Times New Roman" w:cs="Times New Roman"/>
        </w:rPr>
        <w:t xml:space="preserve">grew </w:t>
      </w:r>
      <w:r w:rsidR="00EF5048" w:rsidRPr="00381F3B">
        <w:rPr>
          <w:rFonts w:ascii="Times New Roman" w:hAnsi="Times New Roman" w:cs="Times New Roman"/>
        </w:rPr>
        <w:t>by many thousand-</w:t>
      </w:r>
      <w:proofErr w:type="gramStart"/>
      <w:r w:rsidR="00EF5048" w:rsidRPr="00381F3B">
        <w:rPr>
          <w:rFonts w:ascii="Times New Roman" w:hAnsi="Times New Roman" w:cs="Times New Roman"/>
        </w:rPr>
        <w:t>fold</w:t>
      </w:r>
      <w:proofErr w:type="gramEnd"/>
      <w:r w:rsidR="000034D0" w:rsidRPr="00381F3B">
        <w:rPr>
          <w:rFonts w:ascii="Times New Roman" w:hAnsi="Times New Roman" w:cs="Times New Roman"/>
        </w:rPr>
        <w:t xml:space="preserve"> at that </w:t>
      </w:r>
      <w:r w:rsidR="00F23BFB" w:rsidRPr="00381F3B">
        <w:rPr>
          <w:rFonts w:ascii="Times New Roman" w:hAnsi="Times New Roman" w:cs="Times New Roman"/>
        </w:rPr>
        <w:t>time</w:t>
      </w:r>
      <w:r w:rsidR="00124847" w:rsidRPr="00381F3B">
        <w:rPr>
          <w:rFonts w:ascii="Times New Roman" w:hAnsi="Times New Roman" w:cs="Times New Roman"/>
        </w:rPr>
        <w:t>.</w:t>
      </w:r>
    </w:p>
    <w:p w14:paraId="7204512E" w14:textId="36782500" w:rsidR="00E02AED" w:rsidRPr="00381F3B" w:rsidRDefault="00312A69" w:rsidP="00B323B2">
      <w:pPr>
        <w:ind w:firstLine="720"/>
        <w:jc w:val="both"/>
        <w:rPr>
          <w:rFonts w:ascii="Times New Roman" w:hAnsi="Times New Roman" w:cs="Times New Roman"/>
        </w:rPr>
      </w:pPr>
      <w:r w:rsidRPr="00381F3B">
        <w:rPr>
          <w:rFonts w:ascii="Times New Roman" w:hAnsi="Times New Roman" w:cs="Times New Roman"/>
        </w:rPr>
        <w:t>The actual start of Manhattan project was in January 1942</w:t>
      </w:r>
      <w:r w:rsidR="000034D0" w:rsidRPr="00381F3B">
        <w:rPr>
          <w:rFonts w:ascii="Times New Roman" w:hAnsi="Times New Roman" w:cs="Times New Roman"/>
        </w:rPr>
        <w:t>;</w:t>
      </w:r>
      <w:r w:rsidRPr="00381F3B">
        <w:rPr>
          <w:rFonts w:ascii="Times New Roman" w:hAnsi="Times New Roman" w:cs="Times New Roman"/>
        </w:rPr>
        <w:t xml:space="preserve"> it required only 3.5 years to create the </w:t>
      </w:r>
      <w:r w:rsidR="000034D0" w:rsidRPr="00381F3B">
        <w:rPr>
          <w:rFonts w:ascii="Times New Roman" w:hAnsi="Times New Roman" w:cs="Times New Roman"/>
        </w:rPr>
        <w:t xml:space="preserve">first nuclear </w:t>
      </w:r>
      <w:r w:rsidRPr="00381F3B">
        <w:rPr>
          <w:rFonts w:ascii="Times New Roman" w:hAnsi="Times New Roman" w:cs="Times New Roman"/>
        </w:rPr>
        <w:t xml:space="preserve">bomb. It was around </w:t>
      </w:r>
      <w:r w:rsidR="00C06AA2" w:rsidRPr="00381F3B">
        <w:rPr>
          <w:rFonts w:ascii="Times New Roman" w:hAnsi="Times New Roman" w:cs="Times New Roman"/>
        </w:rPr>
        <w:t>6</w:t>
      </w:r>
      <w:r w:rsidRPr="00381F3B">
        <w:rPr>
          <w:rFonts w:ascii="Times New Roman" w:hAnsi="Times New Roman" w:cs="Times New Roman"/>
        </w:rPr>
        <w:t xml:space="preserve"> years after the creation of the first nuclear bomb when the cobalt bomb, which could be able to kill all humanity, </w:t>
      </w:r>
      <w:r w:rsidR="000034D0" w:rsidRPr="00381F3B">
        <w:rPr>
          <w:rFonts w:ascii="Times New Roman" w:hAnsi="Times New Roman" w:cs="Times New Roman"/>
        </w:rPr>
        <w:t xml:space="preserve">was conceived by </w:t>
      </w:r>
      <w:r w:rsidRPr="00381F3B">
        <w:rPr>
          <w:rFonts w:ascii="Times New Roman" w:hAnsi="Times New Roman" w:cs="Times New Roman"/>
        </w:rPr>
        <w:t xml:space="preserve">Szilard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{"citationID":"GXQhEuuT","properties":{"formattedCitation":"(Smith, 2007)","plainCitation":"(Smith, 2007)","noteIndex":0},"citationItems":[{"id":661,"uris":["http://zotero.org/users/3736454/items/5FK6MMJ8"],"uri":["http://zotero.org/users/3736454/items/5FK6MMJ8"],"itemData":{"id":661,"type":"book","publisher":"St. Martin's Press;","title":"Doomsday Men: The Real Dr. Strangelove and the Dream of the Superweapon","author":[{"family":"Smith","given":"P.D."}],"issued":{"date-parts":[["2007"]]}}}],"schema":"https://github.com/citation-style-language/schema/raw/master/csl-citation.json"} </w:instrText>
      </w:r>
      <w:r w:rsidR="00197B1D" w:rsidRPr="00381F3B">
        <w:rPr>
          <w:rFonts w:ascii="Times New Roman" w:hAnsi="Times New Roman" w:cs="Times New Roman"/>
        </w:rPr>
        <w:fldChar w:fldCharType="separate"/>
      </w:r>
      <w:r w:rsidR="007351B1" w:rsidRPr="00381F3B">
        <w:rPr>
          <w:rFonts w:ascii="Times New Roman" w:hAnsi="Times New Roman" w:cs="Times New Roman"/>
          <w:noProof/>
        </w:rPr>
        <w:t xml:space="preserve">(Smith, </w:t>
      </w:r>
      <w:r w:rsidR="007351B1" w:rsidRPr="00381F3B">
        <w:rPr>
          <w:rFonts w:ascii="Times New Roman" w:hAnsi="Times New Roman" w:cs="Times New Roman"/>
          <w:noProof/>
        </w:rPr>
        <w:lastRenderedPageBreak/>
        <w:t>2007)</w:t>
      </w:r>
      <w:r w:rsidR="00197B1D" w:rsidRPr="00381F3B">
        <w:rPr>
          <w:rFonts w:ascii="Times New Roman" w:hAnsi="Times New Roman" w:cs="Times New Roman"/>
        </w:rPr>
        <w:fldChar w:fldCharType="end"/>
      </w:r>
      <w:r w:rsidR="00E539D8" w:rsidRPr="00381F3B">
        <w:rPr>
          <w:rFonts w:ascii="Times New Roman" w:hAnsi="Times New Roman" w:cs="Times New Roman"/>
        </w:rPr>
        <w:t>. Teller work</w:t>
      </w:r>
      <w:r w:rsidR="00FB1F79" w:rsidRPr="00381F3B">
        <w:rPr>
          <w:rFonts w:ascii="Times New Roman" w:hAnsi="Times New Roman" w:cs="Times New Roman"/>
        </w:rPr>
        <w:t>ed</w:t>
      </w:r>
      <w:r w:rsidR="00E539D8" w:rsidRPr="00381F3B">
        <w:rPr>
          <w:rFonts w:ascii="Times New Roman" w:hAnsi="Times New Roman" w:cs="Times New Roman"/>
        </w:rPr>
        <w:t xml:space="preserve"> on </w:t>
      </w:r>
      <w:r w:rsidR="00FB1F79" w:rsidRPr="00381F3B">
        <w:rPr>
          <w:rFonts w:ascii="Times New Roman" w:hAnsi="Times New Roman" w:cs="Times New Roman"/>
        </w:rPr>
        <w:t xml:space="preserve">a </w:t>
      </w:r>
      <w:r w:rsidR="00E539D8" w:rsidRPr="00381F3B">
        <w:rPr>
          <w:rFonts w:ascii="Times New Roman" w:hAnsi="Times New Roman" w:cs="Times New Roman"/>
        </w:rPr>
        <w:t xml:space="preserve">10 </w:t>
      </w:r>
      <w:proofErr w:type="spellStart"/>
      <w:r w:rsidR="00E539D8" w:rsidRPr="00381F3B">
        <w:rPr>
          <w:rFonts w:ascii="Times New Roman" w:hAnsi="Times New Roman" w:cs="Times New Roman"/>
        </w:rPr>
        <w:t>gigaton</w:t>
      </w:r>
      <w:proofErr w:type="spellEnd"/>
      <w:r w:rsidR="00C44D3C" w:rsidRPr="00381F3B">
        <w:rPr>
          <w:rFonts w:ascii="Times New Roman" w:hAnsi="Times New Roman" w:cs="Times New Roman"/>
        </w:rPr>
        <w:t xml:space="preserve"> (not mistake)</w:t>
      </w:r>
      <w:r w:rsidR="00E539D8" w:rsidRPr="00381F3B">
        <w:rPr>
          <w:rFonts w:ascii="Times New Roman" w:hAnsi="Times New Roman" w:cs="Times New Roman"/>
        </w:rPr>
        <w:t xml:space="preserve"> bomb around 1960, </w:t>
      </w:r>
      <w:r w:rsidR="00C77D29" w:rsidRPr="00381F3B">
        <w:rPr>
          <w:rFonts w:ascii="Times New Roman" w:hAnsi="Times New Roman" w:cs="Times New Roman"/>
        </w:rPr>
        <w:t xml:space="preserve">until the project was canceled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{"citationID":"a24p0t0irld","properties":{"formattedCitation":"(Wellerstein, 2012)","plainCitation":"(Wellerstein, 2012)","noteIndex":0},"citationItems":[{"id":6595,"uris":["http://zotero.org/users/3736454/items/2RDU6S6V"],"uri":["http://zotero.org/users/3736454/items/2RDU6S6V"],"itemData":{"id":6595,"type":"post-weblog","abstract":"What drove Edward Teller to push for a 10,000 megaton hydrogen bomb?","container-title":"Restricted Data: The Nuclear Secrecy Blog","language":"en-US","title":"In Search of a Bigger Boom","URL":"http://blog.nuclearsecrecy.com/2012/09/12/in-search-of-a-bigger-boom/","author":[{"family":"Wellerstein","given":"A."}],"accessed":{"date-parts":[["2018",1,25]]},"issued":{"date-parts":[["2012"]]}}}],"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(Wellerstein, 2012)</w:t>
      </w:r>
      <w:r w:rsidR="00197B1D" w:rsidRPr="00381F3B">
        <w:rPr>
          <w:rFonts w:ascii="Times New Roman" w:hAnsi="Times New Roman" w:cs="Times New Roman"/>
        </w:rPr>
        <w:fldChar w:fldCharType="end"/>
      </w:r>
      <w:r w:rsidR="00FB1F79" w:rsidRPr="00381F3B">
        <w:rPr>
          <w:rFonts w:ascii="Times New Roman" w:hAnsi="Times New Roman" w:cs="Times New Roman"/>
        </w:rPr>
        <w:t>.</w:t>
      </w:r>
      <w:r w:rsidR="00EA478F" w:rsidRPr="00381F3B">
        <w:rPr>
          <w:rFonts w:ascii="Times New Roman" w:hAnsi="Times New Roman" w:cs="Times New Roman"/>
        </w:rPr>
        <w:t xml:space="preserve"> </w:t>
      </w:r>
      <w:r w:rsidR="00AC4B21" w:rsidRPr="00381F3B">
        <w:rPr>
          <w:rFonts w:ascii="Times New Roman" w:hAnsi="Times New Roman" w:cs="Times New Roman"/>
        </w:rPr>
        <w:t>So</w:t>
      </w:r>
      <w:r w:rsidR="00FB1F79" w:rsidRPr="00381F3B">
        <w:rPr>
          <w:rFonts w:ascii="Times New Roman" w:hAnsi="Times New Roman" w:cs="Times New Roman"/>
        </w:rPr>
        <w:t>,</w:t>
      </w:r>
      <w:r w:rsidR="00AC4B21" w:rsidRPr="00381F3B">
        <w:rPr>
          <w:rFonts w:ascii="Times New Roman" w:hAnsi="Times New Roman" w:cs="Times New Roman"/>
        </w:rPr>
        <w:t xml:space="preserve"> </w:t>
      </w:r>
      <w:r w:rsidR="00FB1F79" w:rsidRPr="00381F3B">
        <w:rPr>
          <w:rFonts w:ascii="Times New Roman" w:hAnsi="Times New Roman" w:cs="Times New Roman"/>
        </w:rPr>
        <w:t xml:space="preserve">from Einstein’s letter </w:t>
      </w:r>
      <w:r w:rsidR="00AC4B21" w:rsidRPr="00381F3B">
        <w:rPr>
          <w:rFonts w:ascii="Times New Roman" w:hAnsi="Times New Roman" w:cs="Times New Roman"/>
        </w:rPr>
        <w:t xml:space="preserve">it took </w:t>
      </w:r>
      <w:r w:rsidR="00FB1F79" w:rsidRPr="00381F3B">
        <w:rPr>
          <w:rFonts w:ascii="Times New Roman" w:hAnsi="Times New Roman" w:cs="Times New Roman"/>
        </w:rPr>
        <w:t xml:space="preserve">only </w:t>
      </w:r>
      <w:r w:rsidR="00AC4B21" w:rsidRPr="00381F3B">
        <w:rPr>
          <w:rFonts w:ascii="Times New Roman" w:hAnsi="Times New Roman" w:cs="Times New Roman"/>
        </w:rPr>
        <w:t xml:space="preserve">6 years </w:t>
      </w:r>
      <w:r w:rsidR="00FB1F79" w:rsidRPr="00381F3B">
        <w:rPr>
          <w:rFonts w:ascii="Times New Roman" w:hAnsi="Times New Roman" w:cs="Times New Roman"/>
        </w:rPr>
        <w:t xml:space="preserve">to create the </w:t>
      </w:r>
      <w:r w:rsidR="00AC4B21" w:rsidRPr="00381F3B">
        <w:rPr>
          <w:rFonts w:ascii="Times New Roman" w:hAnsi="Times New Roman" w:cs="Times New Roman"/>
        </w:rPr>
        <w:t xml:space="preserve">first bomb and 23 years until </w:t>
      </w:r>
      <w:r w:rsidR="00FB1F79" w:rsidRPr="00381F3B">
        <w:rPr>
          <w:rFonts w:ascii="Times New Roman" w:hAnsi="Times New Roman" w:cs="Times New Roman"/>
        </w:rPr>
        <w:t xml:space="preserve">the </w:t>
      </w:r>
      <w:r w:rsidR="00275516" w:rsidRPr="00381F3B">
        <w:rPr>
          <w:rFonts w:ascii="Times New Roman" w:hAnsi="Times New Roman" w:cs="Times New Roman"/>
        </w:rPr>
        <w:t>Cuban missile</w:t>
      </w:r>
      <w:r w:rsidR="00EF5048" w:rsidRPr="00381F3B">
        <w:rPr>
          <w:rFonts w:ascii="Times New Roman" w:hAnsi="Times New Roman" w:cs="Times New Roman"/>
        </w:rPr>
        <w:t xml:space="preserve"> crisis and </w:t>
      </w:r>
      <w:r w:rsidR="008717AC" w:rsidRPr="00381F3B">
        <w:rPr>
          <w:rFonts w:ascii="Times New Roman" w:hAnsi="Times New Roman" w:cs="Times New Roman"/>
        </w:rPr>
        <w:t xml:space="preserve">the </w:t>
      </w:r>
      <w:proofErr w:type="spellStart"/>
      <w:r w:rsidR="008717AC" w:rsidRPr="00381F3B">
        <w:rPr>
          <w:rFonts w:ascii="Times New Roman" w:hAnsi="Times New Roman" w:cs="Times New Roman"/>
        </w:rPr>
        <w:t>multimegaton</w:t>
      </w:r>
      <w:proofErr w:type="spellEnd"/>
      <w:r w:rsidR="00EF5048" w:rsidRPr="00381F3B">
        <w:rPr>
          <w:rFonts w:ascii="Times New Roman" w:hAnsi="Times New Roman" w:cs="Times New Roman"/>
        </w:rPr>
        <w:t xml:space="preserve"> </w:t>
      </w:r>
      <w:r w:rsidR="00AC4B21" w:rsidRPr="00381F3B">
        <w:rPr>
          <w:rFonts w:ascii="Times New Roman" w:hAnsi="Times New Roman" w:cs="Times New Roman"/>
        </w:rPr>
        <w:t>bombs of</w:t>
      </w:r>
      <w:r w:rsidR="008717AC" w:rsidRPr="00381F3B">
        <w:rPr>
          <w:rFonts w:ascii="Times New Roman" w:hAnsi="Times New Roman" w:cs="Times New Roman"/>
        </w:rPr>
        <w:t xml:space="preserve"> the</w:t>
      </w:r>
      <w:r w:rsidR="00AC4B21" w:rsidRPr="00381F3B">
        <w:rPr>
          <w:rFonts w:ascii="Times New Roman" w:hAnsi="Times New Roman" w:cs="Times New Roman"/>
        </w:rPr>
        <w:t xml:space="preserve"> 1960s. </w:t>
      </w:r>
    </w:p>
    <w:p w14:paraId="2AAB4660" w14:textId="323016A5" w:rsidR="00B64B1C" w:rsidRPr="00381F3B" w:rsidRDefault="00553B5B" w:rsidP="00B323B2">
      <w:pPr>
        <w:ind w:firstLine="720"/>
        <w:jc w:val="both"/>
        <w:rPr>
          <w:rFonts w:ascii="Times New Roman" w:hAnsi="Times New Roman" w:cs="Times New Roman"/>
        </w:rPr>
      </w:pPr>
      <w:r w:rsidRPr="00381F3B">
        <w:rPr>
          <w:rFonts w:ascii="Times New Roman" w:hAnsi="Times New Roman" w:cs="Times New Roman"/>
        </w:rPr>
        <w:t xml:space="preserve">The </w:t>
      </w:r>
      <w:r w:rsidR="00E76A9A" w:rsidRPr="00381F3B">
        <w:rPr>
          <w:rFonts w:ascii="Times New Roman" w:hAnsi="Times New Roman" w:cs="Times New Roman"/>
        </w:rPr>
        <w:t>accepted date of the beginning of the deep learning revolution</w:t>
      </w:r>
      <w:r w:rsidRPr="00381F3B">
        <w:rPr>
          <w:rFonts w:ascii="Times New Roman" w:hAnsi="Times New Roman" w:cs="Times New Roman"/>
        </w:rPr>
        <w:t xml:space="preserve"> is 2012</w:t>
      </w:r>
      <w:r w:rsidR="00CF3B3C"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{"citationID":"a2f9ag0h9l6","properties":{"formattedCitation":"(Felsberg, 2017)","plainCitation":"(Felsberg, 2017)","noteIndex":0},"citationItems":[{"id":6580,"uris":["http://zotero.org/users/3736454/items/NMHGCUWA"],"uri":["http://zotero.org/users/3736454/items/NMHGCUWA"],"itemData":{"id":6580,"type":"book","abstract":"DiVA portal is a finding tool for research publications and student theses written at the following 47 universities and research institutions.","language":"eng","publisher":"Linköping University Electronic Press","source":"www.diva-portal.org","title":"Five years after the Deep Learning revolution of computer vision : State of the art methods for online image and video analysis","title-short":"Five years after the Deep Learning revolution of computer vision","URL":"http://urn.kb.se/resolve?urn=urn:nbn:se:liu:diva-143676","author":[{"family":"Felsberg","given":"Michael"}],"accessed":{"date-parts":[["2018",1,25]]},"issued":{"date-parts":[["2017"]]}}}],"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(Felsberg, 2017)</w:t>
      </w:r>
      <w:r w:rsidR="00197B1D" w:rsidRPr="00381F3B">
        <w:rPr>
          <w:rFonts w:ascii="Times New Roman" w:hAnsi="Times New Roman" w:cs="Times New Roman"/>
        </w:rPr>
        <w:fldChar w:fldCharType="end"/>
      </w:r>
      <w:r w:rsidR="00E76A9A" w:rsidRPr="00381F3B">
        <w:rPr>
          <w:rFonts w:ascii="Times New Roman" w:hAnsi="Times New Roman" w:cs="Times New Roman"/>
        </w:rPr>
        <w:t xml:space="preserve">, and its effect could be compared to the discovery </w:t>
      </w:r>
      <w:r w:rsidR="00B64B1C" w:rsidRPr="00381F3B">
        <w:rPr>
          <w:rFonts w:ascii="Times New Roman" w:hAnsi="Times New Roman" w:cs="Times New Roman"/>
        </w:rPr>
        <w:t>in uranium’s ability to fission</w:t>
      </w:r>
      <w:r w:rsidR="00CF3B3C" w:rsidRPr="00381F3B">
        <w:rPr>
          <w:rFonts w:ascii="Times New Roman" w:hAnsi="Times New Roman" w:cs="Times New Roman"/>
        </w:rPr>
        <w:t xml:space="preserve"> in 1938</w:t>
      </w:r>
      <w:r w:rsidR="00B64B1C" w:rsidRPr="00381F3B">
        <w:rPr>
          <w:rFonts w:ascii="Times New Roman" w:hAnsi="Times New Roman" w:cs="Times New Roman"/>
        </w:rPr>
        <w:t xml:space="preserve">. </w:t>
      </w:r>
      <w:r w:rsidR="00BE54E6" w:rsidRPr="00381F3B">
        <w:rPr>
          <w:rFonts w:ascii="Times New Roman" w:hAnsi="Times New Roman" w:cs="Times New Roman"/>
        </w:rPr>
        <w:t xml:space="preserve">The importance of AI as </w:t>
      </w:r>
      <w:r w:rsidRPr="00381F3B">
        <w:rPr>
          <w:rFonts w:ascii="Times New Roman" w:hAnsi="Times New Roman" w:cs="Times New Roman"/>
        </w:rPr>
        <w:t xml:space="preserve">a </w:t>
      </w:r>
      <w:r w:rsidR="00BE54E6" w:rsidRPr="00381F3B">
        <w:rPr>
          <w:rFonts w:ascii="Times New Roman" w:hAnsi="Times New Roman" w:cs="Times New Roman"/>
        </w:rPr>
        <w:t xml:space="preserve">weapon </w:t>
      </w:r>
      <w:r w:rsidRPr="00381F3B">
        <w:rPr>
          <w:rFonts w:ascii="Times New Roman" w:hAnsi="Times New Roman" w:cs="Times New Roman"/>
        </w:rPr>
        <w:t xml:space="preserve">has </w:t>
      </w:r>
      <w:r w:rsidR="00BE54E6" w:rsidRPr="00381F3B">
        <w:rPr>
          <w:rFonts w:ascii="Times New Roman" w:hAnsi="Times New Roman" w:cs="Times New Roman"/>
        </w:rPr>
        <w:t xml:space="preserve">become </w:t>
      </w:r>
      <w:r w:rsidR="008717AC" w:rsidRPr="00381F3B">
        <w:rPr>
          <w:rFonts w:ascii="Times New Roman" w:hAnsi="Times New Roman" w:cs="Times New Roman"/>
        </w:rPr>
        <w:t>more and more</w:t>
      </w:r>
      <w:r w:rsidR="00BE54E6" w:rsidRPr="00381F3B">
        <w:rPr>
          <w:rFonts w:ascii="Times New Roman" w:hAnsi="Times New Roman" w:cs="Times New Roman"/>
        </w:rPr>
        <w:t xml:space="preserve"> accepted</w:t>
      </w:r>
      <w:r w:rsidR="008717AC"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{"citationID":"jqGI7ejK","properties":{"formattedCitation":"(De Spiegeleire et al., 2017)","plainCitation":"(De Spiegeleire et al., 2017)","noteIndex":0},"citationItems":[{"id":2641,"uris":["http://zotero.org/users/3736454/items/C4MCIXHU"],"uri":["http://zotero.org/users/3736454/items/C4MCIXHU"],"itemData":{"id":2641,"type":"article","publisher":"The Hague Centre for Strategic Studies","title":"Artificial intelligence and the future of defence","URL":"http://www.hcss.nl/sites/default/files/files/reports/Artificial%20Intelligence%20and%20the%20Future%20of%20Defense.pdf","author":[{"family":"De Spiegeleire","given":"Stephan"},{"family":"Maas","given":"Matthijs"},{"family":"Sweijs","given":"Tim"}],"issued":{"date-parts":[["2017"]]}}}],"schema":"https://github.com/citation-style-language/schema/raw/master/csl-citation.json"}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hAnsi="Times New Roman" w:cs="Times New Roman"/>
          <w:noProof/>
        </w:rPr>
        <w:t>(De Spiegeleire et al., 2017)</w:t>
      </w:r>
      <w:r w:rsidR="00197B1D" w:rsidRPr="00381F3B">
        <w:rPr>
          <w:rFonts w:ascii="Times New Roman" w:hAnsi="Times New Roman" w:cs="Times New Roman"/>
        </w:rPr>
        <w:fldChar w:fldCharType="end"/>
      </w:r>
      <w:r w:rsidR="00BE54E6" w:rsidRPr="00381F3B">
        <w:rPr>
          <w:rFonts w:ascii="Times New Roman" w:hAnsi="Times New Roman" w:cs="Times New Roman"/>
        </w:rPr>
        <w:t xml:space="preserve">. Putin said in 2017 that </w:t>
      </w:r>
      <w:r w:rsidRPr="00381F3B">
        <w:rPr>
          <w:rFonts w:ascii="Times New Roman" w:hAnsi="Times New Roman" w:cs="Times New Roman"/>
        </w:rPr>
        <w:t xml:space="preserve">the </w:t>
      </w:r>
      <w:r w:rsidR="00BE54E6" w:rsidRPr="00381F3B">
        <w:rPr>
          <w:rFonts w:ascii="Times New Roman" w:hAnsi="Times New Roman" w:cs="Times New Roman"/>
        </w:rPr>
        <w:t xml:space="preserve">creator </w:t>
      </w:r>
      <w:r w:rsidRPr="00381F3B">
        <w:rPr>
          <w:rFonts w:ascii="Times New Roman" w:hAnsi="Times New Roman" w:cs="Times New Roman"/>
        </w:rPr>
        <w:t xml:space="preserve">of AI </w:t>
      </w:r>
      <w:r w:rsidR="00BE54E6" w:rsidRPr="00381F3B">
        <w:rPr>
          <w:rFonts w:ascii="Times New Roman" w:hAnsi="Times New Roman" w:cs="Times New Roman"/>
        </w:rPr>
        <w:t>will be the ruler of the world</w:t>
      </w:r>
      <w:r w:rsidRPr="00381F3B">
        <w:rPr>
          <w:rFonts w:ascii="Times New Roman" w:hAnsi="Times New Roman" w:cs="Times New Roman"/>
        </w:rPr>
        <w:t>,</w:t>
      </w:r>
      <w:r w:rsidR="00BE54E6" w:rsidRPr="00381F3B">
        <w:rPr>
          <w:rFonts w:ascii="Times New Roman" w:hAnsi="Times New Roman" w:cs="Times New Roman"/>
        </w:rPr>
        <w:t xml:space="preserve"> and </w:t>
      </w:r>
      <w:r w:rsidR="00C44D3C" w:rsidRPr="00381F3B">
        <w:rPr>
          <w:rFonts w:ascii="Times New Roman" w:hAnsi="Times New Roman" w:cs="Times New Roman"/>
        </w:rPr>
        <w:t xml:space="preserve">China sees an AI as </w:t>
      </w:r>
      <w:r w:rsidRPr="00381F3B">
        <w:rPr>
          <w:rFonts w:ascii="Times New Roman" w:hAnsi="Times New Roman" w:cs="Times New Roman"/>
        </w:rPr>
        <w:t xml:space="preserve">a </w:t>
      </w:r>
      <w:r w:rsidR="00C44D3C" w:rsidRPr="00381F3B">
        <w:rPr>
          <w:rFonts w:ascii="Times New Roman" w:hAnsi="Times New Roman" w:cs="Times New Roman"/>
        </w:rPr>
        <w:t xml:space="preserve">unique strategic opportunity </w:t>
      </w:r>
      <w:r w:rsidRPr="00381F3B">
        <w:rPr>
          <w:rFonts w:ascii="Times New Roman" w:hAnsi="Times New Roman" w:cs="Times New Roman"/>
        </w:rPr>
        <w:t xml:space="preserve">for </w:t>
      </w:r>
      <w:r w:rsidR="00C44D3C" w:rsidRPr="00381F3B">
        <w:rPr>
          <w:rFonts w:ascii="Times New Roman" w:hAnsi="Times New Roman" w:cs="Times New Roman"/>
        </w:rPr>
        <w:t>global domination</w:t>
      </w:r>
      <w:r w:rsidR="008717AC"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{"citationID":"v2YvSgRX","properties":{"formattedCitation":"(Putin, 2017)","plainCitation":"(Putin, 2017)","noteIndex":0},"citationItems":[{"id":3358,"uris":["http://zotero.org/users/3736454/items/9IHB5X3U"],"uri":["http://zotero.org/users/3736454/items/9IHB5X3U"],"itemData":{"id":3358,"type":"webpage","abstract":"</w:instrText>
      </w:r>
      <w:r w:rsidR="00A51424" w:rsidRPr="00381F3B">
        <w:rPr>
          <w:rFonts w:ascii="Times New Roman" w:eastAsia="Calibri" w:hAnsi="Times New Roman" w:cs="Times New Roman"/>
        </w:rPr>
        <w:instrText>В</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День</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знаний</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Владимир</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Путин</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провёл</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Всероссийский</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открытый</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урок</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Россия</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устремлённая</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в</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будущее</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Мероприятие</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состоялось</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в</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рамках</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рабочей</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поездки</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главы</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государства</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в</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Ярославскую</w:instrText>
      </w:r>
      <w:r w:rsidR="00A51424" w:rsidRPr="00381F3B">
        <w:rPr>
          <w:rFonts w:ascii="Times New Roman" w:hAnsi="Times New Roman" w:cs="Times New Roman"/>
        </w:rPr>
        <w:instrText xml:space="preserve"> </w:instrText>
      </w:r>
      <w:r w:rsidR="00A51424" w:rsidRPr="00381F3B">
        <w:rPr>
          <w:rFonts w:ascii="Times New Roman" w:eastAsia="Calibri" w:hAnsi="Times New Roman" w:cs="Times New Roman"/>
        </w:rPr>
        <w:instrText>область</w:instrText>
      </w:r>
      <w:r w:rsidR="00A51424" w:rsidRPr="00381F3B">
        <w:rPr>
          <w:rFonts w:ascii="Times New Roman" w:hAnsi="Times New Roman" w:cs="Times New Roman"/>
        </w:rPr>
        <w:instrText xml:space="preserve">.","title":"Open lesson \"Russia looking to the future\"","URL":"http://kremlin.ru/events/president/news/55493","author":[{"family":"Putin","given":"V."}],"accessed":{"date-parts":[["2017",10,28]]},"issued":{"date-parts":[["2017"]]}}}],"schema":"https://github.com/citation-style-language/schema/raw/master/csl-citation.json"}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(Putin, 2017)</w:t>
      </w:r>
      <w:r w:rsidR="00197B1D" w:rsidRPr="00381F3B">
        <w:rPr>
          <w:rFonts w:ascii="Times New Roman" w:hAnsi="Times New Roman" w:cs="Times New Roman"/>
        </w:rPr>
        <w:fldChar w:fldCharType="end"/>
      </w:r>
      <w:r w:rsidR="00C44D3C" w:rsidRPr="00381F3B">
        <w:rPr>
          <w:rFonts w:ascii="Times New Roman" w:hAnsi="Times New Roman" w:cs="Times New Roman"/>
        </w:rPr>
        <w:t xml:space="preserve">. </w:t>
      </w:r>
    </w:p>
    <w:p w14:paraId="07B7A3AD" w14:textId="125FE289" w:rsidR="00B64B1C" w:rsidRPr="00381F3B" w:rsidRDefault="00662EDC" w:rsidP="00B64B1C">
      <w:pPr>
        <w:jc w:val="both"/>
        <w:rPr>
          <w:rFonts w:ascii="Times New Roman" w:hAnsi="Times New Roman" w:cs="Times New Roman"/>
        </w:rPr>
      </w:pPr>
      <w:r w:rsidRPr="00381F3B">
        <w:rPr>
          <w:rFonts w:ascii="Times New Roman" w:hAnsi="Times New Roman" w:cs="Times New Roman"/>
        </w:rPr>
        <w:tab/>
      </w:r>
      <w:r w:rsidR="00B64B1C" w:rsidRPr="00381F3B">
        <w:rPr>
          <w:rFonts w:ascii="Times New Roman" w:hAnsi="Times New Roman" w:cs="Times New Roman"/>
        </w:rPr>
        <w:t>So</w:t>
      </w:r>
      <w:r w:rsidRPr="00381F3B">
        <w:rPr>
          <w:rFonts w:ascii="Times New Roman" w:hAnsi="Times New Roman" w:cs="Times New Roman"/>
        </w:rPr>
        <w:t>,</w:t>
      </w:r>
      <w:r w:rsidR="00B64B1C" w:rsidRPr="00381F3B">
        <w:rPr>
          <w:rFonts w:ascii="Times New Roman" w:hAnsi="Times New Roman" w:cs="Times New Roman"/>
        </w:rPr>
        <w:t xml:space="preserve"> we see that after </w:t>
      </w:r>
      <w:r w:rsidR="00E31FF7" w:rsidRPr="00381F3B">
        <w:rPr>
          <w:rFonts w:ascii="Times New Roman" w:hAnsi="Times New Roman" w:cs="Times New Roman"/>
        </w:rPr>
        <w:t xml:space="preserve">the </w:t>
      </w:r>
      <w:r w:rsidR="00B64B1C" w:rsidRPr="00381F3B">
        <w:rPr>
          <w:rFonts w:ascii="Times New Roman" w:hAnsi="Times New Roman" w:cs="Times New Roman"/>
        </w:rPr>
        <w:t xml:space="preserve">idea of </w:t>
      </w:r>
      <w:r w:rsidR="00E31FF7" w:rsidRPr="00381F3B">
        <w:rPr>
          <w:rFonts w:ascii="Times New Roman" w:hAnsi="Times New Roman" w:cs="Times New Roman"/>
        </w:rPr>
        <w:t xml:space="preserve">a </w:t>
      </w:r>
      <w:r w:rsidR="00B64B1C" w:rsidRPr="00381F3B">
        <w:rPr>
          <w:rFonts w:ascii="Times New Roman" w:hAnsi="Times New Roman" w:cs="Times New Roman"/>
        </w:rPr>
        <w:t xml:space="preserve">new powerful weapon </w:t>
      </w:r>
      <w:r w:rsidR="00E31FF7" w:rsidRPr="00381F3B">
        <w:rPr>
          <w:rFonts w:ascii="Times New Roman" w:hAnsi="Times New Roman" w:cs="Times New Roman"/>
        </w:rPr>
        <w:t>was conceived</w:t>
      </w:r>
      <w:r w:rsidR="00B64B1C" w:rsidRPr="00381F3B">
        <w:rPr>
          <w:rFonts w:ascii="Times New Roman" w:hAnsi="Times New Roman" w:cs="Times New Roman"/>
        </w:rPr>
        <w:t xml:space="preserve"> and supported by </w:t>
      </w:r>
      <w:r w:rsidR="00E31FF7" w:rsidRPr="00381F3B">
        <w:rPr>
          <w:rFonts w:ascii="Times New Roman" w:hAnsi="Times New Roman" w:cs="Times New Roman"/>
        </w:rPr>
        <w:t xml:space="preserve">an </w:t>
      </w:r>
      <w:r w:rsidR="00B64B1C" w:rsidRPr="00381F3B">
        <w:rPr>
          <w:rFonts w:ascii="Times New Roman" w:hAnsi="Times New Roman" w:cs="Times New Roman"/>
        </w:rPr>
        <w:t>arms race, it t</w:t>
      </w:r>
      <w:r w:rsidR="00E31FF7" w:rsidRPr="00381F3B">
        <w:rPr>
          <w:rFonts w:ascii="Times New Roman" w:hAnsi="Times New Roman" w:cs="Times New Roman"/>
        </w:rPr>
        <w:t>oo</w:t>
      </w:r>
      <w:r w:rsidR="00B64B1C" w:rsidRPr="00381F3B">
        <w:rPr>
          <w:rFonts w:ascii="Times New Roman" w:hAnsi="Times New Roman" w:cs="Times New Roman"/>
        </w:rPr>
        <w:t xml:space="preserve">k </w:t>
      </w:r>
      <w:r w:rsidR="009F733A" w:rsidRPr="00381F3B">
        <w:rPr>
          <w:rFonts w:ascii="Times New Roman" w:hAnsi="Times New Roman" w:cs="Times New Roman"/>
        </w:rPr>
        <w:t>4</w:t>
      </w:r>
      <w:r w:rsidR="00EE58A5" w:rsidRPr="00381F3B">
        <w:rPr>
          <w:rFonts w:ascii="Times New Roman" w:hAnsi="Times New Roman" w:cs="Times New Roman"/>
        </w:rPr>
        <w:t>–</w:t>
      </w:r>
      <w:r w:rsidR="009F733A" w:rsidRPr="00381F3B">
        <w:rPr>
          <w:rFonts w:ascii="Times New Roman" w:hAnsi="Times New Roman" w:cs="Times New Roman"/>
        </w:rPr>
        <w:t>6</w:t>
      </w:r>
      <w:r w:rsidR="00B64B1C" w:rsidRPr="00381F3B">
        <w:rPr>
          <w:rFonts w:ascii="Times New Roman" w:hAnsi="Times New Roman" w:cs="Times New Roman"/>
        </w:rPr>
        <w:t xml:space="preserve"> years to </w:t>
      </w:r>
      <w:bookmarkStart w:id="100" w:name="OLE_LINK2"/>
      <w:proofErr w:type="spellStart"/>
      <w:r w:rsidR="00B64B1C" w:rsidRPr="00381F3B">
        <w:rPr>
          <w:rFonts w:ascii="Times New Roman" w:hAnsi="Times New Roman" w:cs="Times New Roman"/>
        </w:rPr>
        <w:t>weaponi</w:t>
      </w:r>
      <w:r w:rsidR="00E31FF7" w:rsidRPr="00381F3B">
        <w:rPr>
          <w:rFonts w:ascii="Times New Roman" w:hAnsi="Times New Roman" w:cs="Times New Roman"/>
        </w:rPr>
        <w:t>z</w:t>
      </w:r>
      <w:r w:rsidR="00B64B1C" w:rsidRPr="00381F3B">
        <w:rPr>
          <w:rFonts w:ascii="Times New Roman" w:hAnsi="Times New Roman" w:cs="Times New Roman"/>
        </w:rPr>
        <w:t>e</w:t>
      </w:r>
      <w:proofErr w:type="spellEnd"/>
      <w:r w:rsidR="00B64B1C" w:rsidRPr="00381F3B">
        <w:rPr>
          <w:rFonts w:ascii="Times New Roman" w:hAnsi="Times New Roman" w:cs="Times New Roman"/>
        </w:rPr>
        <w:t xml:space="preserve"> </w:t>
      </w:r>
      <w:bookmarkEnd w:id="100"/>
      <w:r w:rsidR="00B64B1C" w:rsidRPr="00381F3B">
        <w:rPr>
          <w:rFonts w:ascii="Times New Roman" w:hAnsi="Times New Roman" w:cs="Times New Roman"/>
        </w:rPr>
        <w:t>it</w:t>
      </w:r>
      <w:r w:rsidR="00EE58A5" w:rsidRPr="00381F3B">
        <w:rPr>
          <w:rFonts w:ascii="Times New Roman" w:hAnsi="Times New Roman" w:cs="Times New Roman"/>
        </w:rPr>
        <w:t>. It was thought t</w:t>
      </w:r>
      <w:r w:rsidR="00C00BB3" w:rsidRPr="00381F3B">
        <w:rPr>
          <w:rFonts w:ascii="Times New Roman" w:hAnsi="Times New Roman" w:cs="Times New Roman"/>
        </w:rPr>
        <w:t xml:space="preserve">here </w:t>
      </w:r>
      <w:r w:rsidR="00EE58A5" w:rsidRPr="00381F3B">
        <w:rPr>
          <w:rFonts w:ascii="Times New Roman" w:hAnsi="Times New Roman" w:cs="Times New Roman"/>
        </w:rPr>
        <w:t xml:space="preserve">might be </w:t>
      </w:r>
      <w:r w:rsidR="00C00BB3" w:rsidRPr="00381F3B">
        <w:rPr>
          <w:rFonts w:ascii="Times New Roman" w:hAnsi="Times New Roman" w:cs="Times New Roman"/>
        </w:rPr>
        <w:t xml:space="preserve">a risk of igniting </w:t>
      </w:r>
      <w:r w:rsidR="00EE58A5" w:rsidRPr="00381F3B">
        <w:rPr>
          <w:rFonts w:ascii="Times New Roman" w:hAnsi="Times New Roman" w:cs="Times New Roman"/>
        </w:rPr>
        <w:t xml:space="preserve">Earth’s </w:t>
      </w:r>
      <w:r w:rsidR="00C00BB3" w:rsidRPr="00381F3B">
        <w:rPr>
          <w:rFonts w:ascii="Times New Roman" w:hAnsi="Times New Roman" w:cs="Times New Roman"/>
        </w:rPr>
        <w:t xml:space="preserve">atmosphere during first </w:t>
      </w:r>
      <w:r w:rsidR="00696271" w:rsidRPr="00381F3B">
        <w:rPr>
          <w:rFonts w:ascii="Times New Roman" w:hAnsi="Times New Roman" w:cs="Times New Roman"/>
        </w:rPr>
        <w:t xml:space="preserve">nuclear </w:t>
      </w:r>
      <w:r w:rsidR="00C00BB3" w:rsidRPr="00381F3B">
        <w:rPr>
          <w:rFonts w:ascii="Times New Roman" w:hAnsi="Times New Roman" w:cs="Times New Roman"/>
        </w:rPr>
        <w:t>test, later proved false. However, in 10</w:t>
      </w:r>
      <w:r w:rsidR="00EE58A5" w:rsidRPr="00381F3B">
        <w:rPr>
          <w:rFonts w:ascii="Times New Roman" w:hAnsi="Times New Roman" w:cs="Times New Roman"/>
        </w:rPr>
        <w:t>–</w:t>
      </w:r>
      <w:r w:rsidR="00C00BB3" w:rsidRPr="00381F3B">
        <w:rPr>
          <w:rFonts w:ascii="Times New Roman" w:hAnsi="Times New Roman" w:cs="Times New Roman"/>
        </w:rPr>
        <w:t xml:space="preserve">20 </w:t>
      </w:r>
      <w:r w:rsidR="00B64B1C" w:rsidRPr="00381F3B">
        <w:rPr>
          <w:rFonts w:ascii="Times New Roman" w:hAnsi="Times New Roman" w:cs="Times New Roman"/>
        </w:rPr>
        <w:t xml:space="preserve">years </w:t>
      </w:r>
      <w:r w:rsidR="00C00BB3" w:rsidRPr="00381F3B">
        <w:rPr>
          <w:rFonts w:ascii="Times New Roman" w:hAnsi="Times New Roman" w:cs="Times New Roman"/>
        </w:rPr>
        <w:t xml:space="preserve">global catastrophic nuclear war </w:t>
      </w:r>
      <w:r w:rsidR="00EE58A5" w:rsidRPr="00381F3B">
        <w:rPr>
          <w:rFonts w:ascii="Times New Roman" w:hAnsi="Times New Roman" w:cs="Times New Roman"/>
        </w:rPr>
        <w:t xml:space="preserve">became </w:t>
      </w:r>
      <w:r w:rsidR="00C00BB3" w:rsidRPr="00381F3B">
        <w:rPr>
          <w:rFonts w:ascii="Times New Roman" w:hAnsi="Times New Roman" w:cs="Times New Roman"/>
        </w:rPr>
        <w:t>a real possibility.</w:t>
      </w:r>
    </w:p>
    <w:p w14:paraId="2B0ECC4F" w14:textId="1BE80D0E" w:rsidR="00417E0B" w:rsidRPr="00381F3B" w:rsidRDefault="00662EDC" w:rsidP="00B64B1C">
      <w:pPr>
        <w:jc w:val="both"/>
        <w:rPr>
          <w:rFonts w:ascii="Times New Roman" w:hAnsi="Times New Roman" w:cs="Times New Roman"/>
        </w:rPr>
      </w:pPr>
      <w:r w:rsidRPr="00381F3B">
        <w:rPr>
          <w:rFonts w:ascii="Times New Roman" w:hAnsi="Times New Roman" w:cs="Times New Roman"/>
        </w:rPr>
        <w:tab/>
      </w:r>
      <w:r w:rsidR="00417E0B" w:rsidRPr="00381F3B">
        <w:rPr>
          <w:rFonts w:ascii="Times New Roman" w:hAnsi="Times New Roman" w:cs="Times New Roman"/>
        </w:rPr>
        <w:t xml:space="preserve">2017 </w:t>
      </w:r>
      <w:r w:rsidR="00E31FF7" w:rsidRPr="00381F3B">
        <w:rPr>
          <w:rFonts w:ascii="Times New Roman" w:hAnsi="Times New Roman" w:cs="Times New Roman"/>
        </w:rPr>
        <w:t>can be thought of as</w:t>
      </w:r>
      <w:r w:rsidR="00417E0B" w:rsidRPr="00381F3B">
        <w:rPr>
          <w:rFonts w:ascii="Times New Roman" w:hAnsi="Times New Roman" w:cs="Times New Roman"/>
        </w:rPr>
        <w:t xml:space="preserve"> </w:t>
      </w:r>
      <w:r w:rsidR="00E31FF7" w:rsidRPr="00381F3B">
        <w:rPr>
          <w:rFonts w:ascii="Times New Roman" w:hAnsi="Times New Roman" w:cs="Times New Roman"/>
        </w:rPr>
        <w:t xml:space="preserve">the </w:t>
      </w:r>
      <w:r w:rsidR="00417E0B" w:rsidRPr="00381F3B">
        <w:rPr>
          <w:rFonts w:ascii="Times New Roman" w:hAnsi="Times New Roman" w:cs="Times New Roman"/>
        </w:rPr>
        <w:t>new 1939</w:t>
      </w:r>
      <w:r w:rsidR="00EE58A5" w:rsidRPr="00381F3B">
        <w:rPr>
          <w:rFonts w:ascii="Times New Roman" w:hAnsi="Times New Roman" w:cs="Times New Roman"/>
        </w:rPr>
        <w:t>,</w:t>
      </w:r>
      <w:r w:rsidR="00417E0B" w:rsidRPr="00381F3B">
        <w:rPr>
          <w:rFonts w:ascii="Times New Roman" w:hAnsi="Times New Roman" w:cs="Times New Roman"/>
        </w:rPr>
        <w:t xml:space="preserve"> when major players started </w:t>
      </w:r>
      <w:r w:rsidR="00E31FF7" w:rsidRPr="00381F3B">
        <w:rPr>
          <w:rFonts w:ascii="Times New Roman" w:hAnsi="Times New Roman" w:cs="Times New Roman"/>
        </w:rPr>
        <w:t xml:space="preserve">an </w:t>
      </w:r>
      <w:r w:rsidR="00417E0B" w:rsidRPr="00381F3B">
        <w:rPr>
          <w:rFonts w:ascii="Times New Roman" w:hAnsi="Times New Roman" w:cs="Times New Roman"/>
        </w:rPr>
        <w:t>arms race to nuclear power</w:t>
      </w:r>
      <w:r w:rsidR="006E408B" w:rsidRPr="00381F3B">
        <w:rPr>
          <w:rFonts w:ascii="Times New Roman" w:hAnsi="Times New Roman" w:cs="Times New Roman"/>
        </w:rPr>
        <w:t>. China wants to become the main player</w:t>
      </w:r>
      <w:r w:rsidR="005C0AEA"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{"citationID":"sUvNlHfQ","properties":{"formattedCitation":"(Ding, 2018)","plainCitation":"(Ding, 2018)","noteIndex":0},"citationItems":[{"id":7846,"uris":["http://zotero.org/users/3736454/items/5YT6HGB5"],"uri":["http://zotero.org/users/3736454/items/5YT6HGB5"],"itemData":{"id":7846,"type":"article-journal","source":"Google Scholar","title":"Deciphering China’s AI Dream","author":[{"family":"Ding","given":"Jeffrey"}],"issued":{"date-parts":[["2018"]]}}}],"schema":"https://github.com/citation-style-language/schema/raw/master/csl-citation.json"}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(Ding, 2018)</w:t>
      </w:r>
      <w:r w:rsidR="00197B1D" w:rsidRPr="00381F3B">
        <w:rPr>
          <w:rFonts w:ascii="Times New Roman" w:hAnsi="Times New Roman" w:cs="Times New Roman"/>
        </w:rPr>
        <w:fldChar w:fldCharType="end"/>
      </w:r>
      <w:r w:rsidR="00417E0B" w:rsidRPr="00381F3B">
        <w:rPr>
          <w:rFonts w:ascii="Times New Roman" w:hAnsi="Times New Roman" w:cs="Times New Roman"/>
        </w:rPr>
        <w:t xml:space="preserve">. If </w:t>
      </w:r>
      <w:r w:rsidR="00E31FF7" w:rsidRPr="00381F3B">
        <w:rPr>
          <w:rFonts w:ascii="Times New Roman" w:hAnsi="Times New Roman" w:cs="Times New Roman"/>
        </w:rPr>
        <w:t xml:space="preserve">the </w:t>
      </w:r>
      <w:r w:rsidR="00417E0B" w:rsidRPr="00381F3B">
        <w:rPr>
          <w:rFonts w:ascii="Times New Roman" w:hAnsi="Times New Roman" w:cs="Times New Roman"/>
        </w:rPr>
        <w:t xml:space="preserve">nature of arms races is </w:t>
      </w:r>
      <w:r w:rsidR="00E31FF7" w:rsidRPr="00381F3B">
        <w:rPr>
          <w:rFonts w:ascii="Times New Roman" w:hAnsi="Times New Roman" w:cs="Times New Roman"/>
        </w:rPr>
        <w:t>generalizable</w:t>
      </w:r>
      <w:r w:rsidR="00417E0B" w:rsidRPr="00381F3B">
        <w:rPr>
          <w:rFonts w:ascii="Times New Roman" w:hAnsi="Times New Roman" w:cs="Times New Roman"/>
        </w:rPr>
        <w:t xml:space="preserve">, it would mean that </w:t>
      </w:r>
      <w:r w:rsidR="00EE58A5" w:rsidRPr="00381F3B">
        <w:rPr>
          <w:rFonts w:ascii="Times New Roman" w:hAnsi="Times New Roman" w:cs="Times New Roman"/>
        </w:rPr>
        <w:t>military-</w:t>
      </w:r>
      <w:r w:rsidR="00417E0B" w:rsidRPr="00381F3B">
        <w:rPr>
          <w:rFonts w:ascii="Times New Roman" w:hAnsi="Times New Roman" w:cs="Times New Roman"/>
        </w:rPr>
        <w:t>grade AI</w:t>
      </w:r>
      <w:r w:rsidR="00DA605E" w:rsidRPr="00381F3B">
        <w:rPr>
          <w:rFonts w:ascii="Times New Roman" w:hAnsi="Times New Roman" w:cs="Times New Roman"/>
        </w:rPr>
        <w:t>—</w:t>
      </w:r>
      <w:r w:rsidR="00417E0B" w:rsidRPr="00381F3B">
        <w:rPr>
          <w:rFonts w:ascii="Times New Roman" w:hAnsi="Times New Roman" w:cs="Times New Roman"/>
        </w:rPr>
        <w:t xml:space="preserve">like </w:t>
      </w:r>
      <w:r w:rsidR="00EE58A5" w:rsidRPr="00381F3B">
        <w:rPr>
          <w:rFonts w:ascii="Times New Roman" w:hAnsi="Times New Roman" w:cs="Times New Roman"/>
        </w:rPr>
        <w:t xml:space="preserve">a </w:t>
      </w:r>
      <w:r w:rsidR="00417E0B" w:rsidRPr="00381F3B">
        <w:rPr>
          <w:rFonts w:ascii="Times New Roman" w:hAnsi="Times New Roman" w:cs="Times New Roman"/>
        </w:rPr>
        <w:t xml:space="preserve">complex system of espionage, planning army management and military robots as </w:t>
      </w:r>
      <w:r w:rsidR="00EE58A5" w:rsidRPr="00381F3B">
        <w:rPr>
          <w:rFonts w:ascii="Times New Roman" w:hAnsi="Times New Roman" w:cs="Times New Roman"/>
        </w:rPr>
        <w:t xml:space="preserve">described </w:t>
      </w:r>
      <w:r w:rsidR="000375BB" w:rsidRPr="00381F3B">
        <w:rPr>
          <w:rFonts w:ascii="Times New Roman" w:hAnsi="Times New Roman" w:cs="Times New Roman"/>
        </w:rPr>
        <w:t>in</w:t>
      </w:r>
      <w:r w:rsidR="00C00BB3"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{"citationID":"atmdeqnt8g","properties":{"formattedCitation":"(De Spiegeleire et al., 2017)","plainCitation":"(De Spiegeleire et al., 2017)","noteIndex":0},"citationItems":[{"id":2641,"uris":["http://zotero.org/users/3736454/items/C4MCIXHU"],"uri":["http://zotero.org/users/3736454/items/C4MCIXHU"],"itemData":{"id":2641,"type":"article","publisher":"The Hague Centre for Strategic Studies","title":"Artificial intelligence and the future of defence","URL":"http://www.hcss.nl/sites/default/files/files/reports/Artificial%20Intelligence%20and%20the%20Future%20of%20Defense.pdf","author":[{"family":"De Spiegeleire","given":"Stephan"},{"family":"Maas","given":"Matthijs"},{"family":"Sweijs","given":"Tim"}],"issued":{"date-parts":[["2017"]]}}}],"schema":"https://github.com/citation-style-language/schema/raw/master/csl-citation.json"}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(De Spiegeleire et al., 2017)</w:t>
      </w:r>
      <w:r w:rsidR="00197B1D" w:rsidRPr="00381F3B">
        <w:rPr>
          <w:rFonts w:ascii="Times New Roman" w:hAnsi="Times New Roman" w:cs="Times New Roman"/>
        </w:rPr>
        <w:fldChar w:fldCharType="end"/>
      </w:r>
      <w:r w:rsidR="00696271" w:rsidRPr="00381F3B">
        <w:rPr>
          <w:rFonts w:ascii="Times New Roman" w:hAnsi="Times New Roman" w:cs="Times New Roman"/>
        </w:rPr>
        <w:t xml:space="preserve"> and universal AIs</w:t>
      </w:r>
      <w:r w:rsidR="000375BB" w:rsidRPr="00381F3B">
        <w:rPr>
          <w:rFonts w:ascii="Times New Roman" w:hAnsi="Times New Roman" w:cs="Times New Roman"/>
        </w:rPr>
        <w:t xml:space="preserve"> potentially able to catastrophic “chain reaction” of self-improvement</w:t>
      </w:r>
      <w:r w:rsidR="00DA605E" w:rsidRPr="00381F3B">
        <w:rPr>
          <w:rFonts w:ascii="Times New Roman" w:hAnsi="Times New Roman" w:cs="Times New Roman"/>
        </w:rPr>
        <w:t>—</w:t>
      </w:r>
      <w:r w:rsidR="00417E0B" w:rsidRPr="00381F3B">
        <w:rPr>
          <w:rFonts w:ascii="Times New Roman" w:hAnsi="Times New Roman" w:cs="Times New Roman"/>
        </w:rPr>
        <w:t xml:space="preserve">will appear somewhere </w:t>
      </w:r>
      <w:r w:rsidR="005D76E4" w:rsidRPr="00381F3B">
        <w:rPr>
          <w:rFonts w:ascii="Times New Roman" w:hAnsi="Times New Roman" w:cs="Times New Roman"/>
        </w:rPr>
        <w:t>in early 2020s</w:t>
      </w:r>
      <w:r w:rsidR="00417E0B" w:rsidRPr="00381F3B">
        <w:rPr>
          <w:rFonts w:ascii="Times New Roman" w:hAnsi="Times New Roman" w:cs="Times New Roman"/>
        </w:rPr>
        <w:t xml:space="preserve">. </w:t>
      </w:r>
      <w:r w:rsidR="000375BB" w:rsidRPr="00381F3B">
        <w:rPr>
          <w:rFonts w:ascii="Times New Roman" w:hAnsi="Times New Roman" w:cs="Times New Roman"/>
        </w:rPr>
        <w:t>The date coincide</w:t>
      </w:r>
      <w:r w:rsidR="007E6A5B" w:rsidRPr="00381F3B">
        <w:rPr>
          <w:rFonts w:ascii="Times New Roman" w:hAnsi="Times New Roman" w:cs="Times New Roman"/>
        </w:rPr>
        <w:t xml:space="preserve">s with </w:t>
      </w:r>
      <w:r w:rsidR="006161F2" w:rsidRPr="00381F3B">
        <w:rPr>
          <w:rFonts w:ascii="Times New Roman" w:hAnsi="Times New Roman" w:cs="Times New Roman"/>
        </w:rPr>
        <w:t xml:space="preserve">our </w:t>
      </w:r>
      <w:r w:rsidR="007E6A5B" w:rsidRPr="00381F3B">
        <w:rPr>
          <w:rFonts w:ascii="Times New Roman" w:hAnsi="Times New Roman" w:cs="Times New Roman"/>
        </w:rPr>
        <w:t xml:space="preserve">estimates </w:t>
      </w:r>
      <w:r w:rsidR="000375BB" w:rsidRPr="00381F3B">
        <w:rPr>
          <w:rFonts w:ascii="Times New Roman" w:hAnsi="Times New Roman" w:cs="Times New Roman"/>
        </w:rPr>
        <w:t>for neural net development</w:t>
      </w:r>
      <w:r w:rsidR="00696271" w:rsidRPr="00381F3B">
        <w:rPr>
          <w:rFonts w:ascii="Times New Roman" w:hAnsi="Times New Roman" w:cs="Times New Roman"/>
        </w:rPr>
        <w:t xml:space="preserve"> to near-human level</w:t>
      </w:r>
      <w:r w:rsidR="000375BB" w:rsidRPr="00381F3B">
        <w:rPr>
          <w:rFonts w:ascii="Times New Roman" w:hAnsi="Times New Roman" w:cs="Times New Roman"/>
        </w:rPr>
        <w:t>.</w:t>
      </w:r>
    </w:p>
    <w:p w14:paraId="71C0CFD5" w14:textId="77777777" w:rsidR="00577609" w:rsidRPr="00381F3B" w:rsidRDefault="00577609" w:rsidP="0013369D">
      <w:pPr>
        <w:rPr>
          <w:rFonts w:ascii="Times New Roman" w:hAnsi="Times New Roman" w:cs="Times New Roman"/>
        </w:rPr>
      </w:pPr>
    </w:p>
    <w:p w14:paraId="0CF2161E" w14:textId="356DC02E" w:rsidR="00577609" w:rsidRPr="00381F3B" w:rsidRDefault="000C4BC1" w:rsidP="00A96329">
      <w:pPr>
        <w:pStyle w:val="Heading1"/>
        <w:rPr>
          <w:rFonts w:ascii="Times New Roman" w:hAnsi="Times New Roman" w:cs="Times New Roman"/>
        </w:rPr>
      </w:pPr>
      <w:bookmarkStart w:id="101" w:name="_Toc495331986"/>
      <w:bookmarkStart w:id="102" w:name="_Toc504736927"/>
      <w:bookmarkStart w:id="103" w:name="_Toc510449062"/>
      <w:bookmarkStart w:id="104" w:name="_Toc523660356"/>
      <w:bookmarkStart w:id="105" w:name="_Toc86616521"/>
      <w:r w:rsidRPr="00381F3B">
        <w:rPr>
          <w:rFonts w:ascii="Times New Roman" w:hAnsi="Times New Roman" w:cs="Times New Roman"/>
        </w:rPr>
        <w:t>9</w:t>
      </w:r>
      <w:r w:rsidR="00577609" w:rsidRPr="00381F3B">
        <w:rPr>
          <w:rFonts w:ascii="Times New Roman" w:hAnsi="Times New Roman" w:cs="Times New Roman"/>
        </w:rPr>
        <w:t>. All hyperbolic future growth projections converge around 2030</w:t>
      </w:r>
      <w:bookmarkEnd w:id="101"/>
      <w:bookmarkEnd w:id="102"/>
      <w:bookmarkEnd w:id="103"/>
      <w:bookmarkEnd w:id="104"/>
      <w:bookmarkEnd w:id="105"/>
    </w:p>
    <w:p w14:paraId="3E473A91" w14:textId="77777777" w:rsidR="00577609" w:rsidRPr="00381F3B" w:rsidRDefault="00577609" w:rsidP="00B323B2">
      <w:pPr>
        <w:ind w:firstLine="720"/>
        <w:jc w:val="both"/>
        <w:rPr>
          <w:rFonts w:ascii="Times New Roman" w:hAnsi="Times New Roman" w:cs="Times New Roman"/>
        </w:rPr>
      </w:pPr>
      <w:r w:rsidRPr="00381F3B">
        <w:rPr>
          <w:rFonts w:ascii="Times New Roman" w:hAnsi="Times New Roman" w:cs="Times New Roman"/>
        </w:rPr>
        <w:t xml:space="preserve">There are several independent projections of the future of humanity based on the idea of the hyperbolic acceleration </w:t>
      </w:r>
      <w:r w:rsidR="00940A71" w:rsidRPr="00381F3B">
        <w:rPr>
          <w:rFonts w:ascii="Times New Roman" w:hAnsi="Times New Roman" w:cs="Times New Roman"/>
        </w:rPr>
        <w:t xml:space="preserve">calculated </w:t>
      </w:r>
      <w:r w:rsidR="007518A6" w:rsidRPr="00381F3B">
        <w:rPr>
          <w:rFonts w:ascii="Times New Roman" w:hAnsi="Times New Roman" w:cs="Times New Roman"/>
        </w:rPr>
        <w:t>based on</w:t>
      </w:r>
      <w:r w:rsidR="00940A71" w:rsidRPr="00381F3B">
        <w:rPr>
          <w:rFonts w:ascii="Times New Roman" w:hAnsi="Times New Roman" w:cs="Times New Roman"/>
        </w:rPr>
        <w:t xml:space="preserve"> different</w:t>
      </w:r>
      <w:r w:rsidRPr="00381F3B">
        <w:rPr>
          <w:rFonts w:ascii="Times New Roman" w:hAnsi="Times New Roman" w:cs="Times New Roman"/>
        </w:rPr>
        <w:t xml:space="preserve"> historical trends</w:t>
      </w:r>
      <w:r w:rsidR="00724522" w:rsidRPr="00381F3B">
        <w:rPr>
          <w:rFonts w:ascii="Times New Roman" w:hAnsi="Times New Roman" w:cs="Times New Roman"/>
        </w:rPr>
        <w:t xml:space="preserve"> (Table </w:t>
      </w:r>
      <w:r w:rsidR="007E6A5B" w:rsidRPr="00381F3B">
        <w:rPr>
          <w:rFonts w:ascii="Times New Roman" w:hAnsi="Times New Roman" w:cs="Times New Roman"/>
        </w:rPr>
        <w:t>1</w:t>
      </w:r>
      <w:r w:rsidR="00724522" w:rsidRPr="00381F3B">
        <w:rPr>
          <w:rFonts w:ascii="Times New Roman" w:hAnsi="Times New Roman" w:cs="Times New Roman"/>
        </w:rPr>
        <w:t>)</w:t>
      </w:r>
      <w:r w:rsidRPr="00381F3B">
        <w:rPr>
          <w:rFonts w:ascii="Times New Roman" w:hAnsi="Times New Roman" w:cs="Times New Roman"/>
        </w:rPr>
        <w:t>.</w:t>
      </w:r>
    </w:p>
    <w:p w14:paraId="4D9E92F5" w14:textId="77777777" w:rsidR="006617EE" w:rsidRPr="00381F3B" w:rsidRDefault="006617EE" w:rsidP="00577609">
      <w:pPr>
        <w:jc w:val="both"/>
        <w:rPr>
          <w:rFonts w:ascii="Times New Roman" w:hAnsi="Times New Roman" w:cs="Times New Roman"/>
        </w:rPr>
      </w:pPr>
    </w:p>
    <w:p w14:paraId="5778A961" w14:textId="77777777" w:rsidR="00940A71" w:rsidRPr="00381F3B" w:rsidRDefault="00940A71" w:rsidP="00577609">
      <w:pPr>
        <w:jc w:val="both"/>
        <w:rPr>
          <w:rFonts w:ascii="Times New Roman" w:hAnsi="Times New Roman" w:cs="Times New Roman"/>
        </w:rPr>
      </w:pPr>
      <w:r w:rsidRPr="00381F3B">
        <w:rPr>
          <w:rFonts w:ascii="Times New Roman" w:hAnsi="Times New Roman" w:cs="Times New Roman"/>
        </w:rPr>
        <w:t>Table</w:t>
      </w:r>
      <w:r w:rsidR="00724522" w:rsidRPr="00381F3B">
        <w:rPr>
          <w:rFonts w:ascii="Times New Roman" w:hAnsi="Times New Roman" w:cs="Times New Roman"/>
        </w:rPr>
        <w:t xml:space="preserve"> 1</w:t>
      </w:r>
      <w:r w:rsidRPr="00381F3B">
        <w:rPr>
          <w:rFonts w:ascii="Times New Roman" w:hAnsi="Times New Roman" w:cs="Times New Roman"/>
        </w:rPr>
        <w:t>: Different hyperbolic predictions</w:t>
      </w:r>
      <w:r w:rsidR="00313589" w:rsidRPr="00381F3B">
        <w:rPr>
          <w:rFonts w:ascii="Times New Roman" w:hAnsi="Times New Roman" w:cs="Times New Roman"/>
        </w:rPr>
        <w:t xml:space="preserve"> for the emergence of AI</w:t>
      </w:r>
      <w:r w:rsidRPr="00381F3B">
        <w:rPr>
          <w:rFonts w:ascii="Times New Roman" w:hAnsi="Times New Roman" w:cs="Times New Roman"/>
        </w:rPr>
        <w:t>.</w:t>
      </w:r>
    </w:p>
    <w:tbl>
      <w:tblPr>
        <w:tblStyle w:val="TableGrid"/>
        <w:tblW w:w="0" w:type="auto"/>
        <w:tblLook w:val="04A0" w:firstRow="1" w:lastRow="0" w:firstColumn="1" w:lastColumn="0" w:noHBand="0" w:noVBand="1"/>
      </w:tblPr>
      <w:tblGrid>
        <w:gridCol w:w="1867"/>
        <w:gridCol w:w="1868"/>
        <w:gridCol w:w="1868"/>
        <w:gridCol w:w="1868"/>
        <w:gridCol w:w="1868"/>
      </w:tblGrid>
      <w:tr w:rsidR="000477AF" w:rsidRPr="00381F3B" w14:paraId="0C5B454F" w14:textId="77777777" w:rsidTr="000477AF">
        <w:tc>
          <w:tcPr>
            <w:tcW w:w="1867" w:type="dxa"/>
          </w:tcPr>
          <w:p w14:paraId="4B06C90D" w14:textId="77777777" w:rsidR="000477AF" w:rsidRPr="00381F3B" w:rsidRDefault="000477AF" w:rsidP="000477AF">
            <w:pPr>
              <w:jc w:val="both"/>
              <w:rPr>
                <w:rFonts w:ascii="Times New Roman" w:hAnsi="Times New Roman" w:cs="Times New Roman"/>
              </w:rPr>
            </w:pPr>
            <w:r w:rsidRPr="00381F3B">
              <w:rPr>
                <w:rFonts w:ascii="Times New Roman" w:hAnsi="Times New Roman" w:cs="Times New Roman"/>
              </w:rPr>
              <w:t>Prediction by</w:t>
            </w:r>
          </w:p>
        </w:tc>
        <w:tc>
          <w:tcPr>
            <w:tcW w:w="1868" w:type="dxa"/>
          </w:tcPr>
          <w:p w14:paraId="5E5BD741" w14:textId="77777777" w:rsidR="000477AF" w:rsidRPr="00381F3B" w:rsidRDefault="000477AF" w:rsidP="00577609">
            <w:pPr>
              <w:jc w:val="both"/>
              <w:rPr>
                <w:rFonts w:ascii="Times New Roman" w:hAnsi="Times New Roman" w:cs="Times New Roman"/>
              </w:rPr>
            </w:pPr>
            <w:r w:rsidRPr="00381F3B">
              <w:rPr>
                <w:rFonts w:ascii="Times New Roman" w:hAnsi="Times New Roman" w:cs="Times New Roman"/>
              </w:rPr>
              <w:t>Initial prediction date</w:t>
            </w:r>
            <w:r w:rsidR="00E135A7" w:rsidRPr="00381F3B">
              <w:rPr>
                <w:rFonts w:ascii="Times New Roman" w:hAnsi="Times New Roman" w:cs="Times New Roman"/>
              </w:rPr>
              <w:t xml:space="preserve"> of infinity</w:t>
            </w:r>
          </w:p>
        </w:tc>
        <w:tc>
          <w:tcPr>
            <w:tcW w:w="1868" w:type="dxa"/>
          </w:tcPr>
          <w:p w14:paraId="045DC929" w14:textId="77777777" w:rsidR="000477AF" w:rsidRPr="00381F3B" w:rsidRDefault="000477AF" w:rsidP="00577609">
            <w:pPr>
              <w:jc w:val="both"/>
              <w:rPr>
                <w:rFonts w:ascii="Times New Roman" w:hAnsi="Times New Roman" w:cs="Times New Roman"/>
              </w:rPr>
            </w:pPr>
            <w:r w:rsidRPr="00381F3B">
              <w:rPr>
                <w:rFonts w:ascii="Times New Roman" w:hAnsi="Times New Roman" w:cs="Times New Roman"/>
              </w:rPr>
              <w:t>Updated date based on recent data points</w:t>
            </w:r>
          </w:p>
        </w:tc>
        <w:tc>
          <w:tcPr>
            <w:tcW w:w="1868" w:type="dxa"/>
          </w:tcPr>
          <w:p w14:paraId="1CFAD6A1" w14:textId="77777777" w:rsidR="000477AF" w:rsidRPr="00381F3B" w:rsidRDefault="00E135A7" w:rsidP="00CF7A10">
            <w:pPr>
              <w:jc w:val="both"/>
              <w:rPr>
                <w:rFonts w:ascii="Times New Roman" w:hAnsi="Times New Roman" w:cs="Times New Roman"/>
              </w:rPr>
            </w:pPr>
            <w:r w:rsidRPr="00381F3B">
              <w:rPr>
                <w:rFonts w:ascii="Times New Roman" w:hAnsi="Times New Roman" w:cs="Times New Roman"/>
              </w:rPr>
              <w:t xml:space="preserve">Human-level </w:t>
            </w:r>
            <w:r w:rsidR="00313589" w:rsidRPr="00381F3B">
              <w:rPr>
                <w:rFonts w:ascii="Times New Roman" w:hAnsi="Times New Roman" w:cs="Times New Roman"/>
              </w:rPr>
              <w:t>AI and</w:t>
            </w:r>
            <w:r w:rsidRPr="00381F3B">
              <w:rPr>
                <w:rFonts w:ascii="Times New Roman" w:hAnsi="Times New Roman" w:cs="Times New Roman"/>
              </w:rPr>
              <w:t xml:space="preserve"> the s</w:t>
            </w:r>
            <w:r w:rsidR="000477AF" w:rsidRPr="00381F3B">
              <w:rPr>
                <w:rFonts w:ascii="Times New Roman" w:hAnsi="Times New Roman" w:cs="Times New Roman"/>
              </w:rPr>
              <w:t xml:space="preserve">tart of </w:t>
            </w:r>
            <w:r w:rsidR="00C537A3" w:rsidRPr="00381F3B">
              <w:rPr>
                <w:rFonts w:ascii="Times New Roman" w:hAnsi="Times New Roman" w:cs="Times New Roman"/>
              </w:rPr>
              <w:t>pre</w:t>
            </w:r>
            <w:r w:rsidR="00451D92" w:rsidRPr="00381F3B">
              <w:rPr>
                <w:rFonts w:ascii="Times New Roman" w:hAnsi="Times New Roman" w:cs="Times New Roman"/>
              </w:rPr>
              <w:t>-</w:t>
            </w:r>
            <w:r w:rsidR="000477AF" w:rsidRPr="00381F3B">
              <w:rPr>
                <w:rFonts w:ascii="Times New Roman" w:hAnsi="Times New Roman" w:cs="Times New Roman"/>
              </w:rPr>
              <w:t xml:space="preserve">singularity </w:t>
            </w:r>
            <w:r w:rsidR="00CF7A10" w:rsidRPr="00381F3B">
              <w:rPr>
                <w:rFonts w:ascii="Times New Roman" w:hAnsi="Times New Roman" w:cs="Times New Roman"/>
              </w:rPr>
              <w:t>turbulence</w:t>
            </w:r>
          </w:p>
        </w:tc>
        <w:tc>
          <w:tcPr>
            <w:tcW w:w="1868" w:type="dxa"/>
          </w:tcPr>
          <w:p w14:paraId="5E08A2D2" w14:textId="77777777" w:rsidR="000477AF" w:rsidRPr="00381F3B" w:rsidRDefault="000477AF" w:rsidP="00577609">
            <w:pPr>
              <w:jc w:val="both"/>
              <w:rPr>
                <w:rFonts w:ascii="Times New Roman" w:hAnsi="Times New Roman" w:cs="Times New Roman"/>
              </w:rPr>
            </w:pPr>
          </w:p>
        </w:tc>
      </w:tr>
      <w:tr w:rsidR="000477AF" w:rsidRPr="00381F3B" w14:paraId="38F65B5E" w14:textId="77777777" w:rsidTr="000477AF">
        <w:tc>
          <w:tcPr>
            <w:tcW w:w="1867" w:type="dxa"/>
          </w:tcPr>
          <w:p w14:paraId="247E9435" w14:textId="77777777" w:rsidR="000477AF" w:rsidRPr="00381F3B" w:rsidRDefault="000477AF" w:rsidP="00577609">
            <w:pPr>
              <w:jc w:val="both"/>
              <w:rPr>
                <w:rFonts w:ascii="Times New Roman" w:hAnsi="Times New Roman" w:cs="Times New Roman"/>
              </w:rPr>
            </w:pPr>
            <w:proofErr w:type="spellStart"/>
            <w:r w:rsidRPr="00381F3B">
              <w:rPr>
                <w:rFonts w:ascii="Times New Roman" w:hAnsi="Times New Roman" w:cs="Times New Roman"/>
              </w:rPr>
              <w:t>Foerster</w:t>
            </w:r>
            <w:proofErr w:type="spellEnd"/>
            <w:r w:rsidRPr="00381F3B">
              <w:rPr>
                <w:rFonts w:ascii="Times New Roman" w:hAnsi="Times New Roman" w:cs="Times New Roman"/>
              </w:rPr>
              <w:t>, 196</w:t>
            </w:r>
            <w:r w:rsidR="002B773A" w:rsidRPr="00381F3B">
              <w:rPr>
                <w:rFonts w:ascii="Times New Roman" w:hAnsi="Times New Roman" w:cs="Times New Roman"/>
              </w:rPr>
              <w:t>0</w:t>
            </w:r>
          </w:p>
        </w:tc>
        <w:tc>
          <w:tcPr>
            <w:tcW w:w="1868" w:type="dxa"/>
          </w:tcPr>
          <w:p w14:paraId="27088B0C" w14:textId="77777777" w:rsidR="000477AF" w:rsidRPr="00381F3B" w:rsidRDefault="000477AF" w:rsidP="00577609">
            <w:pPr>
              <w:jc w:val="both"/>
              <w:rPr>
                <w:rFonts w:ascii="Times New Roman" w:hAnsi="Times New Roman" w:cs="Times New Roman"/>
              </w:rPr>
            </w:pPr>
            <w:r w:rsidRPr="00381F3B">
              <w:rPr>
                <w:rFonts w:ascii="Times New Roman" w:hAnsi="Times New Roman" w:cs="Times New Roman"/>
              </w:rPr>
              <w:t>2026</w:t>
            </w:r>
          </w:p>
        </w:tc>
        <w:tc>
          <w:tcPr>
            <w:tcW w:w="1868" w:type="dxa"/>
          </w:tcPr>
          <w:p w14:paraId="0DCB2461" w14:textId="77777777" w:rsidR="000477AF" w:rsidRPr="00381F3B" w:rsidRDefault="000477AF" w:rsidP="00577609">
            <w:pPr>
              <w:jc w:val="both"/>
              <w:rPr>
                <w:rFonts w:ascii="Times New Roman" w:hAnsi="Times New Roman" w:cs="Times New Roman"/>
              </w:rPr>
            </w:pPr>
          </w:p>
        </w:tc>
        <w:tc>
          <w:tcPr>
            <w:tcW w:w="1868" w:type="dxa"/>
          </w:tcPr>
          <w:p w14:paraId="453F489F" w14:textId="77777777" w:rsidR="000477AF" w:rsidRPr="00381F3B" w:rsidRDefault="000477AF" w:rsidP="00577609">
            <w:pPr>
              <w:jc w:val="both"/>
              <w:rPr>
                <w:rFonts w:ascii="Times New Roman" w:hAnsi="Times New Roman" w:cs="Times New Roman"/>
              </w:rPr>
            </w:pPr>
          </w:p>
        </w:tc>
        <w:tc>
          <w:tcPr>
            <w:tcW w:w="1868" w:type="dxa"/>
          </w:tcPr>
          <w:p w14:paraId="27D1DC1F" w14:textId="77777777" w:rsidR="000477AF" w:rsidRPr="00381F3B" w:rsidRDefault="000477AF" w:rsidP="00577609">
            <w:pPr>
              <w:jc w:val="both"/>
              <w:rPr>
                <w:rFonts w:ascii="Times New Roman" w:hAnsi="Times New Roman" w:cs="Times New Roman"/>
              </w:rPr>
            </w:pPr>
          </w:p>
        </w:tc>
      </w:tr>
      <w:tr w:rsidR="000477AF" w:rsidRPr="00381F3B" w14:paraId="34F1D122" w14:textId="77777777" w:rsidTr="000477AF">
        <w:tc>
          <w:tcPr>
            <w:tcW w:w="1867" w:type="dxa"/>
          </w:tcPr>
          <w:p w14:paraId="5E1BF146" w14:textId="77777777" w:rsidR="000477AF" w:rsidRPr="00381F3B" w:rsidRDefault="000477AF" w:rsidP="00577609">
            <w:pPr>
              <w:jc w:val="both"/>
              <w:rPr>
                <w:rFonts w:ascii="Times New Roman" w:hAnsi="Times New Roman" w:cs="Times New Roman"/>
              </w:rPr>
            </w:pPr>
            <w:proofErr w:type="spellStart"/>
            <w:r w:rsidRPr="00381F3B">
              <w:rPr>
                <w:rFonts w:ascii="Times New Roman" w:hAnsi="Times New Roman" w:cs="Times New Roman"/>
              </w:rPr>
              <w:t>Vinge</w:t>
            </w:r>
            <w:proofErr w:type="spellEnd"/>
            <w:r w:rsidRPr="00381F3B">
              <w:rPr>
                <w:rFonts w:ascii="Times New Roman" w:hAnsi="Times New Roman" w:cs="Times New Roman"/>
              </w:rPr>
              <w:t>, 1993</w:t>
            </w:r>
          </w:p>
        </w:tc>
        <w:tc>
          <w:tcPr>
            <w:tcW w:w="1868" w:type="dxa"/>
          </w:tcPr>
          <w:p w14:paraId="7103F93F" w14:textId="77777777" w:rsidR="000477AF" w:rsidRPr="00381F3B" w:rsidRDefault="00376CDE" w:rsidP="00577609">
            <w:pPr>
              <w:jc w:val="both"/>
              <w:rPr>
                <w:rFonts w:ascii="Times New Roman" w:hAnsi="Times New Roman" w:cs="Times New Roman"/>
              </w:rPr>
            </w:pPr>
            <w:r w:rsidRPr="00381F3B">
              <w:rPr>
                <w:rFonts w:ascii="Times New Roman" w:hAnsi="Times New Roman" w:cs="Times New Roman"/>
              </w:rPr>
              <w:t>2005-</w:t>
            </w:r>
            <w:r w:rsidR="000477AF" w:rsidRPr="00381F3B">
              <w:rPr>
                <w:rFonts w:ascii="Times New Roman" w:hAnsi="Times New Roman" w:cs="Times New Roman"/>
              </w:rPr>
              <w:t>2030</w:t>
            </w:r>
          </w:p>
        </w:tc>
        <w:tc>
          <w:tcPr>
            <w:tcW w:w="1868" w:type="dxa"/>
          </w:tcPr>
          <w:p w14:paraId="407DD887" w14:textId="77777777" w:rsidR="000477AF" w:rsidRPr="00381F3B" w:rsidRDefault="0035254A" w:rsidP="00577609">
            <w:pPr>
              <w:jc w:val="both"/>
              <w:rPr>
                <w:rFonts w:ascii="Times New Roman" w:hAnsi="Times New Roman" w:cs="Times New Roman"/>
              </w:rPr>
            </w:pPr>
            <w:r w:rsidRPr="00381F3B">
              <w:rPr>
                <w:rFonts w:ascii="Times New Roman" w:hAnsi="Times New Roman" w:cs="Times New Roman"/>
              </w:rPr>
              <w:t>2030</w:t>
            </w:r>
          </w:p>
        </w:tc>
        <w:tc>
          <w:tcPr>
            <w:tcW w:w="1868" w:type="dxa"/>
          </w:tcPr>
          <w:p w14:paraId="36E88996" w14:textId="77777777" w:rsidR="000477AF" w:rsidRPr="00381F3B" w:rsidRDefault="000477AF" w:rsidP="00577609">
            <w:pPr>
              <w:jc w:val="both"/>
              <w:rPr>
                <w:rFonts w:ascii="Times New Roman" w:hAnsi="Times New Roman" w:cs="Times New Roman"/>
              </w:rPr>
            </w:pPr>
          </w:p>
        </w:tc>
        <w:tc>
          <w:tcPr>
            <w:tcW w:w="1868" w:type="dxa"/>
          </w:tcPr>
          <w:p w14:paraId="11F31178" w14:textId="77777777" w:rsidR="000477AF" w:rsidRPr="00381F3B" w:rsidRDefault="000477AF" w:rsidP="00577609">
            <w:pPr>
              <w:jc w:val="both"/>
              <w:rPr>
                <w:rFonts w:ascii="Times New Roman" w:hAnsi="Times New Roman" w:cs="Times New Roman"/>
              </w:rPr>
            </w:pPr>
          </w:p>
        </w:tc>
      </w:tr>
      <w:tr w:rsidR="000477AF" w:rsidRPr="00381F3B" w14:paraId="55C48F74" w14:textId="77777777" w:rsidTr="000477AF">
        <w:trPr>
          <w:trHeight w:val="324"/>
        </w:trPr>
        <w:tc>
          <w:tcPr>
            <w:tcW w:w="1867" w:type="dxa"/>
          </w:tcPr>
          <w:p w14:paraId="3BF0C318" w14:textId="77777777" w:rsidR="000477AF" w:rsidRPr="00381F3B" w:rsidRDefault="000477AF" w:rsidP="000477AF">
            <w:pPr>
              <w:jc w:val="both"/>
              <w:rPr>
                <w:rFonts w:ascii="Times New Roman" w:hAnsi="Times New Roman" w:cs="Times New Roman"/>
              </w:rPr>
            </w:pPr>
            <w:proofErr w:type="spellStart"/>
            <w:r w:rsidRPr="00381F3B">
              <w:rPr>
                <w:rFonts w:ascii="Times New Roman" w:hAnsi="Times New Roman" w:cs="Times New Roman"/>
              </w:rPr>
              <w:t>Panov</w:t>
            </w:r>
            <w:proofErr w:type="spellEnd"/>
            <w:r w:rsidRPr="00381F3B">
              <w:rPr>
                <w:rFonts w:ascii="Times New Roman" w:hAnsi="Times New Roman" w:cs="Times New Roman"/>
              </w:rPr>
              <w:t xml:space="preserve">- </w:t>
            </w:r>
            <w:proofErr w:type="spellStart"/>
            <w:r w:rsidRPr="00381F3B">
              <w:rPr>
                <w:rFonts w:ascii="Times New Roman" w:hAnsi="Times New Roman" w:cs="Times New Roman"/>
              </w:rPr>
              <w:t>Diakonov</w:t>
            </w:r>
            <w:proofErr w:type="spellEnd"/>
            <w:r w:rsidRPr="00381F3B">
              <w:rPr>
                <w:rFonts w:ascii="Times New Roman" w:hAnsi="Times New Roman" w:cs="Times New Roman"/>
              </w:rPr>
              <w:t>, 1994</w:t>
            </w:r>
          </w:p>
        </w:tc>
        <w:tc>
          <w:tcPr>
            <w:tcW w:w="1868" w:type="dxa"/>
          </w:tcPr>
          <w:p w14:paraId="1E793CF9" w14:textId="77777777" w:rsidR="000477AF" w:rsidRPr="00381F3B" w:rsidRDefault="000477AF" w:rsidP="00577609">
            <w:pPr>
              <w:jc w:val="both"/>
              <w:rPr>
                <w:rFonts w:ascii="Times New Roman" w:hAnsi="Times New Roman" w:cs="Times New Roman"/>
              </w:rPr>
            </w:pPr>
            <w:r w:rsidRPr="00381F3B">
              <w:rPr>
                <w:rFonts w:ascii="Times New Roman" w:hAnsi="Times New Roman" w:cs="Times New Roman"/>
              </w:rPr>
              <w:t>2004</w:t>
            </w:r>
          </w:p>
        </w:tc>
        <w:tc>
          <w:tcPr>
            <w:tcW w:w="1868" w:type="dxa"/>
          </w:tcPr>
          <w:p w14:paraId="2C24DA59" w14:textId="77777777" w:rsidR="000477AF" w:rsidRPr="00381F3B" w:rsidRDefault="000477AF" w:rsidP="00577609">
            <w:pPr>
              <w:jc w:val="both"/>
              <w:rPr>
                <w:rFonts w:ascii="Times New Roman" w:hAnsi="Times New Roman" w:cs="Times New Roman"/>
              </w:rPr>
            </w:pPr>
            <w:r w:rsidRPr="00381F3B">
              <w:rPr>
                <w:rFonts w:ascii="Times New Roman" w:hAnsi="Times New Roman" w:cs="Times New Roman"/>
              </w:rPr>
              <w:t>2024</w:t>
            </w:r>
          </w:p>
        </w:tc>
        <w:tc>
          <w:tcPr>
            <w:tcW w:w="1868" w:type="dxa"/>
          </w:tcPr>
          <w:p w14:paraId="1CD96386" w14:textId="77777777" w:rsidR="000477AF" w:rsidRPr="00381F3B" w:rsidRDefault="000477AF" w:rsidP="00577609">
            <w:pPr>
              <w:jc w:val="both"/>
              <w:rPr>
                <w:rFonts w:ascii="Times New Roman" w:hAnsi="Times New Roman" w:cs="Times New Roman"/>
              </w:rPr>
            </w:pPr>
            <w:r w:rsidRPr="00381F3B">
              <w:rPr>
                <w:rFonts w:ascii="Times New Roman" w:hAnsi="Times New Roman" w:cs="Times New Roman"/>
              </w:rPr>
              <w:t>2021</w:t>
            </w:r>
          </w:p>
        </w:tc>
        <w:tc>
          <w:tcPr>
            <w:tcW w:w="1868" w:type="dxa"/>
          </w:tcPr>
          <w:p w14:paraId="5ACBC154" w14:textId="77777777" w:rsidR="000477AF" w:rsidRPr="00381F3B" w:rsidRDefault="000477AF" w:rsidP="00577609">
            <w:pPr>
              <w:jc w:val="both"/>
              <w:rPr>
                <w:rFonts w:ascii="Times New Roman" w:hAnsi="Times New Roman" w:cs="Times New Roman"/>
              </w:rPr>
            </w:pPr>
          </w:p>
        </w:tc>
      </w:tr>
      <w:tr w:rsidR="000477AF" w:rsidRPr="00381F3B" w14:paraId="2CB71AA9" w14:textId="77777777" w:rsidTr="00B323B2">
        <w:trPr>
          <w:trHeight w:val="619"/>
        </w:trPr>
        <w:tc>
          <w:tcPr>
            <w:tcW w:w="1867" w:type="dxa"/>
          </w:tcPr>
          <w:p w14:paraId="70C02A1B" w14:textId="77777777" w:rsidR="000477AF" w:rsidRPr="00381F3B" w:rsidRDefault="00BF66FC" w:rsidP="00577609">
            <w:pPr>
              <w:jc w:val="both"/>
              <w:rPr>
                <w:rFonts w:ascii="Times New Roman" w:hAnsi="Times New Roman" w:cs="Times New Roman"/>
              </w:rPr>
            </w:pPr>
            <w:proofErr w:type="spellStart"/>
            <w:r w:rsidRPr="00381F3B">
              <w:rPr>
                <w:rFonts w:ascii="Times New Roman" w:hAnsi="Times New Roman" w:cs="Times New Roman"/>
              </w:rPr>
              <w:t>Schmid</w:t>
            </w:r>
            <w:r w:rsidR="000477AF" w:rsidRPr="00381F3B">
              <w:rPr>
                <w:rFonts w:ascii="Times New Roman" w:hAnsi="Times New Roman" w:cs="Times New Roman"/>
              </w:rPr>
              <w:t>huber</w:t>
            </w:r>
            <w:proofErr w:type="spellEnd"/>
            <w:r w:rsidR="000477AF" w:rsidRPr="00381F3B">
              <w:rPr>
                <w:rFonts w:ascii="Times New Roman" w:hAnsi="Times New Roman" w:cs="Times New Roman"/>
              </w:rPr>
              <w:t>, 2006</w:t>
            </w:r>
          </w:p>
        </w:tc>
        <w:tc>
          <w:tcPr>
            <w:tcW w:w="1868" w:type="dxa"/>
          </w:tcPr>
          <w:p w14:paraId="171C4D44" w14:textId="77777777" w:rsidR="000477AF" w:rsidRPr="00381F3B" w:rsidRDefault="000477AF" w:rsidP="00577609">
            <w:pPr>
              <w:jc w:val="both"/>
              <w:rPr>
                <w:rFonts w:ascii="Times New Roman" w:hAnsi="Times New Roman" w:cs="Times New Roman"/>
              </w:rPr>
            </w:pPr>
            <w:r w:rsidRPr="00381F3B">
              <w:rPr>
                <w:rFonts w:ascii="Times New Roman" w:hAnsi="Times New Roman" w:cs="Times New Roman"/>
              </w:rPr>
              <w:t>2040</w:t>
            </w:r>
          </w:p>
        </w:tc>
        <w:tc>
          <w:tcPr>
            <w:tcW w:w="1868" w:type="dxa"/>
          </w:tcPr>
          <w:p w14:paraId="33CCDC22" w14:textId="77777777" w:rsidR="000477AF" w:rsidRPr="00381F3B" w:rsidRDefault="000477AF" w:rsidP="00577609">
            <w:pPr>
              <w:jc w:val="both"/>
              <w:rPr>
                <w:rFonts w:ascii="Times New Roman" w:hAnsi="Times New Roman" w:cs="Times New Roman"/>
              </w:rPr>
            </w:pPr>
            <w:r w:rsidRPr="00381F3B">
              <w:rPr>
                <w:rFonts w:ascii="Times New Roman" w:hAnsi="Times New Roman" w:cs="Times New Roman"/>
              </w:rPr>
              <w:t>2036</w:t>
            </w:r>
          </w:p>
        </w:tc>
        <w:tc>
          <w:tcPr>
            <w:tcW w:w="1868" w:type="dxa"/>
          </w:tcPr>
          <w:p w14:paraId="5525C131" w14:textId="77777777" w:rsidR="000477AF" w:rsidRPr="00381F3B" w:rsidRDefault="000477AF" w:rsidP="00577609">
            <w:pPr>
              <w:jc w:val="both"/>
              <w:rPr>
                <w:rFonts w:ascii="Times New Roman" w:hAnsi="Times New Roman" w:cs="Times New Roman"/>
              </w:rPr>
            </w:pPr>
            <w:r w:rsidRPr="00381F3B">
              <w:rPr>
                <w:rFonts w:ascii="Times New Roman" w:hAnsi="Times New Roman" w:cs="Times New Roman"/>
              </w:rPr>
              <w:t>2030</w:t>
            </w:r>
          </w:p>
        </w:tc>
        <w:tc>
          <w:tcPr>
            <w:tcW w:w="1868" w:type="dxa"/>
          </w:tcPr>
          <w:p w14:paraId="24716186" w14:textId="77777777" w:rsidR="000477AF" w:rsidRPr="00381F3B" w:rsidRDefault="000477AF" w:rsidP="00577609">
            <w:pPr>
              <w:jc w:val="both"/>
              <w:rPr>
                <w:rFonts w:ascii="Times New Roman" w:hAnsi="Times New Roman" w:cs="Times New Roman"/>
              </w:rPr>
            </w:pPr>
          </w:p>
        </w:tc>
      </w:tr>
      <w:tr w:rsidR="00940A71" w:rsidRPr="00381F3B" w14:paraId="47EE757B" w14:textId="77777777" w:rsidTr="00940A71">
        <w:trPr>
          <w:trHeight w:val="268"/>
        </w:trPr>
        <w:tc>
          <w:tcPr>
            <w:tcW w:w="1867" w:type="dxa"/>
          </w:tcPr>
          <w:p w14:paraId="07869C17" w14:textId="77777777" w:rsidR="00940A71" w:rsidRPr="00381F3B" w:rsidRDefault="00376CDE" w:rsidP="00577609">
            <w:pPr>
              <w:jc w:val="both"/>
              <w:rPr>
                <w:rFonts w:ascii="Times New Roman" w:hAnsi="Times New Roman" w:cs="Times New Roman"/>
              </w:rPr>
            </w:pPr>
            <w:r w:rsidRPr="00381F3B">
              <w:rPr>
                <w:rFonts w:ascii="Times New Roman" w:hAnsi="Times New Roman" w:cs="Times New Roman"/>
                <w:b/>
              </w:rPr>
              <w:t>Mean</w:t>
            </w:r>
          </w:p>
        </w:tc>
        <w:tc>
          <w:tcPr>
            <w:tcW w:w="1868" w:type="dxa"/>
          </w:tcPr>
          <w:p w14:paraId="521ED7E6" w14:textId="77777777" w:rsidR="00940A71" w:rsidRPr="00381F3B" w:rsidRDefault="00376CDE" w:rsidP="00577609">
            <w:pPr>
              <w:jc w:val="both"/>
              <w:rPr>
                <w:rFonts w:ascii="Times New Roman" w:hAnsi="Times New Roman" w:cs="Times New Roman"/>
              </w:rPr>
            </w:pPr>
            <w:r w:rsidRPr="00381F3B">
              <w:rPr>
                <w:rFonts w:ascii="Times New Roman" w:hAnsi="Times New Roman" w:cs="Times New Roman"/>
              </w:rPr>
              <w:t>201</w:t>
            </w:r>
            <w:r w:rsidR="0035254A" w:rsidRPr="00381F3B">
              <w:rPr>
                <w:rFonts w:ascii="Times New Roman" w:hAnsi="Times New Roman" w:cs="Times New Roman"/>
              </w:rPr>
              <w:t>9-</w:t>
            </w:r>
            <w:r w:rsidR="00940A71" w:rsidRPr="00381F3B">
              <w:rPr>
                <w:rFonts w:ascii="Times New Roman" w:hAnsi="Times New Roman" w:cs="Times New Roman"/>
              </w:rPr>
              <w:t>2025</w:t>
            </w:r>
          </w:p>
        </w:tc>
        <w:tc>
          <w:tcPr>
            <w:tcW w:w="1868" w:type="dxa"/>
          </w:tcPr>
          <w:p w14:paraId="044D7F94" w14:textId="77777777" w:rsidR="00940A71" w:rsidRPr="00381F3B" w:rsidRDefault="007E6A5B" w:rsidP="00577609">
            <w:pPr>
              <w:jc w:val="both"/>
              <w:rPr>
                <w:rFonts w:ascii="Times New Roman" w:hAnsi="Times New Roman" w:cs="Times New Roman"/>
                <w:b/>
              </w:rPr>
            </w:pPr>
            <w:r w:rsidRPr="00381F3B">
              <w:rPr>
                <w:rFonts w:ascii="Times New Roman" w:hAnsi="Times New Roman" w:cs="Times New Roman"/>
                <w:b/>
              </w:rPr>
              <w:t>2030</w:t>
            </w:r>
          </w:p>
        </w:tc>
        <w:tc>
          <w:tcPr>
            <w:tcW w:w="1868" w:type="dxa"/>
          </w:tcPr>
          <w:p w14:paraId="2C240F42" w14:textId="77777777" w:rsidR="00940A71" w:rsidRPr="00381F3B" w:rsidRDefault="006B5EDE" w:rsidP="00577609">
            <w:pPr>
              <w:jc w:val="both"/>
              <w:rPr>
                <w:rFonts w:ascii="Times New Roman" w:hAnsi="Times New Roman" w:cs="Times New Roman"/>
              </w:rPr>
            </w:pPr>
            <w:r w:rsidRPr="00381F3B">
              <w:rPr>
                <w:rFonts w:ascii="Times New Roman" w:hAnsi="Times New Roman" w:cs="Times New Roman"/>
              </w:rPr>
              <w:t>2025</w:t>
            </w:r>
          </w:p>
        </w:tc>
        <w:tc>
          <w:tcPr>
            <w:tcW w:w="1868" w:type="dxa"/>
          </w:tcPr>
          <w:p w14:paraId="7E6A1D2E" w14:textId="77777777" w:rsidR="00940A71" w:rsidRPr="00381F3B" w:rsidRDefault="00940A71" w:rsidP="00577609">
            <w:pPr>
              <w:jc w:val="both"/>
              <w:rPr>
                <w:rFonts w:ascii="Times New Roman" w:hAnsi="Times New Roman" w:cs="Times New Roman"/>
              </w:rPr>
            </w:pPr>
          </w:p>
        </w:tc>
      </w:tr>
    </w:tbl>
    <w:p w14:paraId="221DCE9F" w14:textId="77777777" w:rsidR="000477AF" w:rsidRPr="00381F3B" w:rsidRDefault="000477AF" w:rsidP="00577609">
      <w:pPr>
        <w:jc w:val="both"/>
        <w:rPr>
          <w:rFonts w:ascii="Times New Roman" w:hAnsi="Times New Roman" w:cs="Times New Roman"/>
        </w:rPr>
      </w:pPr>
    </w:p>
    <w:p w14:paraId="6C8C628E" w14:textId="77777777" w:rsidR="00577609" w:rsidRPr="00381F3B" w:rsidRDefault="00577609" w:rsidP="00577609">
      <w:pPr>
        <w:rPr>
          <w:rFonts w:ascii="Times New Roman" w:hAnsi="Times New Roman" w:cs="Times New Roman"/>
        </w:rPr>
      </w:pPr>
    </w:p>
    <w:p w14:paraId="60ADD5A6" w14:textId="26AB1E9D" w:rsidR="00786EDD" w:rsidRPr="00381F3B" w:rsidRDefault="00666B42">
      <w:pPr>
        <w:ind w:firstLine="720"/>
        <w:jc w:val="both"/>
        <w:rPr>
          <w:rFonts w:ascii="Times New Roman" w:hAnsi="Times New Roman" w:cs="Times New Roman"/>
        </w:rPr>
      </w:pPr>
      <w:r w:rsidRPr="00381F3B">
        <w:rPr>
          <w:rFonts w:ascii="Times New Roman" w:hAnsi="Times New Roman" w:cs="Times New Roman"/>
        </w:rPr>
        <w:t xml:space="preserve">In 1993, </w:t>
      </w:r>
      <w:proofErr w:type="spellStart"/>
      <w:r w:rsidR="00577609" w:rsidRPr="00381F3B">
        <w:rPr>
          <w:rFonts w:ascii="Times New Roman" w:hAnsi="Times New Roman" w:cs="Times New Roman"/>
        </w:rPr>
        <w:t>Vernor</w:t>
      </w:r>
      <w:proofErr w:type="spellEnd"/>
      <w:r w:rsidR="00577609" w:rsidRPr="00381F3B">
        <w:rPr>
          <w:rFonts w:ascii="Times New Roman" w:hAnsi="Times New Roman" w:cs="Times New Roman"/>
        </w:rPr>
        <w:t xml:space="preserve"> </w:t>
      </w:r>
      <w:proofErr w:type="spellStart"/>
      <w:r w:rsidR="00577609" w:rsidRPr="00381F3B">
        <w:rPr>
          <w:rFonts w:ascii="Times New Roman" w:hAnsi="Times New Roman" w:cs="Times New Roman"/>
        </w:rPr>
        <w:t>Vinge</w:t>
      </w:r>
      <w:proofErr w:type="spellEnd"/>
      <w:r w:rsidR="00E875DE" w:rsidRPr="00381F3B">
        <w:rPr>
          <w:rFonts w:ascii="Times New Roman" w:hAnsi="Times New Roman" w:cs="Times New Roman"/>
        </w:rPr>
        <w:t xml:space="preserve"> </w:t>
      </w:r>
      <w:r w:rsidR="00577609" w:rsidRPr="00381F3B">
        <w:rPr>
          <w:rFonts w:ascii="Times New Roman" w:hAnsi="Times New Roman" w:cs="Times New Roman"/>
        </w:rPr>
        <w:t>famously predicted</w:t>
      </w:r>
      <w:r w:rsidR="00BF27A8" w:rsidRPr="00381F3B">
        <w:rPr>
          <w:rFonts w:ascii="Times New Roman" w:hAnsi="Times New Roman" w:cs="Times New Roman"/>
        </w:rPr>
        <w:t xml:space="preserve"> </w:t>
      </w:r>
      <w:r w:rsidR="00577609" w:rsidRPr="00381F3B">
        <w:rPr>
          <w:rFonts w:ascii="Times New Roman" w:hAnsi="Times New Roman" w:cs="Times New Roman"/>
        </w:rPr>
        <w:t xml:space="preserve">the </w:t>
      </w:r>
      <w:r w:rsidR="00E875DE" w:rsidRPr="00381F3B">
        <w:rPr>
          <w:rFonts w:ascii="Times New Roman" w:hAnsi="Times New Roman" w:cs="Times New Roman"/>
        </w:rPr>
        <w:t xml:space="preserve">technological </w:t>
      </w:r>
      <w:r w:rsidR="00577609" w:rsidRPr="00381F3B">
        <w:rPr>
          <w:rFonts w:ascii="Times New Roman" w:hAnsi="Times New Roman" w:cs="Times New Roman"/>
        </w:rPr>
        <w:t xml:space="preserve">singularity </w:t>
      </w:r>
      <w:r w:rsidR="00E875DE" w:rsidRPr="00381F3B">
        <w:rPr>
          <w:rFonts w:ascii="Times New Roman" w:hAnsi="Times New Roman" w:cs="Times New Roman"/>
        </w:rPr>
        <w:t>(AGI)</w:t>
      </w:r>
      <w:r w:rsidR="0077203A" w:rsidRPr="00381F3B">
        <w:rPr>
          <w:rFonts w:ascii="Times New Roman" w:hAnsi="Times New Roman" w:cs="Times New Roman"/>
        </w:rPr>
        <w:t xml:space="preserve"> </w:t>
      </w:r>
      <w:r w:rsidR="00577609" w:rsidRPr="00381F3B">
        <w:rPr>
          <w:rFonts w:ascii="Times New Roman" w:hAnsi="Times New Roman" w:cs="Times New Roman"/>
        </w:rPr>
        <w:t xml:space="preserve">and said that he would be surprised </w:t>
      </w:r>
      <w:r w:rsidR="00E875DE" w:rsidRPr="00381F3B">
        <w:rPr>
          <w:rFonts w:ascii="Times New Roman" w:hAnsi="Times New Roman" w:cs="Times New Roman"/>
        </w:rPr>
        <w:t>if</w:t>
      </w:r>
      <w:r w:rsidR="00577609" w:rsidRPr="00381F3B">
        <w:rPr>
          <w:rFonts w:ascii="Times New Roman" w:hAnsi="Times New Roman" w:cs="Times New Roman"/>
        </w:rPr>
        <w:t xml:space="preserve"> it w</w:t>
      </w:r>
      <w:r w:rsidR="00E875DE" w:rsidRPr="00381F3B">
        <w:rPr>
          <w:rFonts w:ascii="Times New Roman" w:hAnsi="Times New Roman" w:cs="Times New Roman"/>
        </w:rPr>
        <w:t>ere to</w:t>
      </w:r>
      <w:r w:rsidR="00577609" w:rsidRPr="00381F3B">
        <w:rPr>
          <w:rFonts w:ascii="Times New Roman" w:hAnsi="Times New Roman" w:cs="Times New Roman"/>
        </w:rPr>
        <w:t xml:space="preserve"> happen before 2005 or after 2030</w:t>
      </w:r>
      <w:r w:rsidR="0077203A"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{"citationID":"a16lhusr6tl","properties":{"formattedCitation":"(Vinge, 1993)","plainCitation":"(Vinge, 1993)","noteIndex":0},"citationItems":[{"id":2798,"uris":["http://zotero.org/users/3736454/items/3G9MIWHH"],"uri":["http://zotero.org/users/3736454/items/3G9MIWHH"],"itemData":{"id":2798,"type":"paper-conference","event":"VISION-21 Symposium sponsored by NASA Lewis Research Center and the Ohio Aerospace Institute","page":"30-31","publisher":"VISION-21","title":"Technological singularity","author":[{"family":"Vinge","given":"Vernor"}],"issued":{"date-parts":[["1993"]]}}}],"schema":"https://github.com/citation-style-language/schema/raw/master/csl-citation.json"}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(Vinge, 1993)</w:t>
      </w:r>
      <w:r w:rsidR="00197B1D" w:rsidRPr="00381F3B">
        <w:rPr>
          <w:rFonts w:ascii="Times New Roman" w:hAnsi="Times New Roman" w:cs="Times New Roman"/>
        </w:rPr>
        <w:fldChar w:fldCharType="end"/>
      </w:r>
      <w:r w:rsidR="00577609" w:rsidRPr="00381F3B">
        <w:rPr>
          <w:rFonts w:ascii="Times New Roman" w:hAnsi="Times New Roman" w:cs="Times New Roman"/>
        </w:rPr>
        <w:t>.</w:t>
      </w:r>
      <w:r w:rsidR="0016491C" w:rsidRPr="00381F3B" w:rsidDel="0016491C">
        <w:rPr>
          <w:rFonts w:ascii="Times New Roman" w:hAnsi="Times New Roman" w:cs="Times New Roman"/>
        </w:rPr>
        <w:t xml:space="preserve"> </w:t>
      </w:r>
      <w:r w:rsidR="00E875DE" w:rsidRPr="00381F3B">
        <w:rPr>
          <w:rFonts w:ascii="Times New Roman" w:hAnsi="Times New Roman" w:cs="Times New Roman"/>
        </w:rPr>
        <w:t xml:space="preserve">In 1960, </w:t>
      </w:r>
      <w:proofErr w:type="spellStart"/>
      <w:r w:rsidR="00577609" w:rsidRPr="00381F3B">
        <w:rPr>
          <w:rFonts w:ascii="Times New Roman" w:hAnsi="Times New Roman" w:cs="Times New Roman"/>
        </w:rPr>
        <w:t>Foerster</w:t>
      </w:r>
      <w:proofErr w:type="spellEnd"/>
      <w:r w:rsidR="00577609" w:rsidRPr="00381F3B">
        <w:rPr>
          <w:rFonts w:ascii="Times New Roman" w:hAnsi="Times New Roman" w:cs="Times New Roman"/>
        </w:rPr>
        <w:t xml:space="preserve"> created a model of human population growth called</w:t>
      </w:r>
      <w:r w:rsidR="00E875DE" w:rsidRPr="00381F3B">
        <w:rPr>
          <w:rFonts w:ascii="Times New Roman" w:hAnsi="Times New Roman" w:cs="Times New Roman"/>
        </w:rPr>
        <w:t>:</w:t>
      </w:r>
      <w:r w:rsidR="00696271" w:rsidRPr="00381F3B">
        <w:rPr>
          <w:rFonts w:ascii="Times New Roman" w:hAnsi="Times New Roman" w:cs="Times New Roman"/>
        </w:rPr>
        <w:t xml:space="preserve"> “</w:t>
      </w:r>
      <w:r w:rsidR="00577609" w:rsidRPr="00381F3B">
        <w:rPr>
          <w:rFonts w:ascii="Times New Roman" w:hAnsi="Times New Roman" w:cs="Times New Roman"/>
        </w:rPr>
        <w:t>Doomsday: Friday, 13 November, A.D. 2026</w:t>
      </w:r>
      <w:r w:rsidR="00696271" w:rsidRPr="00381F3B">
        <w:rPr>
          <w:rFonts w:ascii="Times New Roman" w:hAnsi="Times New Roman" w:cs="Times New Roman"/>
        </w:rPr>
        <w:t>”</w:t>
      </w:r>
      <w:r w:rsidR="00BF27A8"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{"citationID":"a2hepebkvm1","properties":{"formattedCitation":"(Von Foerster et al., 1960)","plainCitation":"(Von Foerster et al., 1960)","noteIndex":0},"citationItems":[{"id":3368,"uris":["http://zotero.org/users/3736454/items/MT35CDE2"],"uri":["http://zotero.org/users/3736454/items/MT35CDE2"],"itemData":{"id":3368,"type":"article-journal","container-title":"Science","ISSN":"0036-8075","issue":"3436","journalAbbreviation":"Science","page":"1291-1295","title":"Doomsday: Friday, 13 november, ad 2026","volume":"132","author":[{"family":"Von Foerster","given":"Heinz"},{"family":"Mora","given":"Patricia M"},{"family":"Amiot","given":"Lawrence W"}],"issued":{"date-parts":[["1960"]]}}}],"schema":"https://github.com/citation-style-language/schema/raw/master/csl-citation.json"}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hAnsi="Times New Roman" w:cs="Times New Roman"/>
          <w:noProof/>
        </w:rPr>
        <w:t>(Von Foerster et al., 1960)</w:t>
      </w:r>
      <w:r w:rsidR="00197B1D" w:rsidRPr="00381F3B">
        <w:rPr>
          <w:rFonts w:ascii="Times New Roman" w:hAnsi="Times New Roman" w:cs="Times New Roman"/>
        </w:rPr>
        <w:fldChar w:fldCharType="end"/>
      </w:r>
      <w:r w:rsidR="00577609" w:rsidRPr="00381F3B">
        <w:rPr>
          <w:rFonts w:ascii="Times New Roman" w:hAnsi="Times New Roman" w:cs="Times New Roman"/>
        </w:rPr>
        <w:t>. A</w:t>
      </w:r>
      <w:r w:rsidR="006F5726" w:rsidRPr="00381F3B">
        <w:rPr>
          <w:rFonts w:ascii="Times New Roman" w:hAnsi="Times New Roman" w:cs="Times New Roman"/>
        </w:rPr>
        <w:t>ccording to him, a</w:t>
      </w:r>
      <w:r w:rsidR="00577609" w:rsidRPr="00381F3B">
        <w:rPr>
          <w:rFonts w:ascii="Times New Roman" w:hAnsi="Times New Roman" w:cs="Times New Roman"/>
        </w:rPr>
        <w:t>t th</w:t>
      </w:r>
      <w:r w:rsidR="006F5726" w:rsidRPr="00381F3B">
        <w:rPr>
          <w:rFonts w:ascii="Times New Roman" w:hAnsi="Times New Roman" w:cs="Times New Roman"/>
        </w:rPr>
        <w:t>at</w:t>
      </w:r>
      <w:r w:rsidR="00577609" w:rsidRPr="00381F3B">
        <w:rPr>
          <w:rFonts w:ascii="Times New Roman" w:hAnsi="Times New Roman" w:cs="Times New Roman"/>
        </w:rPr>
        <w:t xml:space="preserve"> </w:t>
      </w:r>
      <w:r w:rsidR="007E6A5B" w:rsidRPr="00381F3B">
        <w:rPr>
          <w:rFonts w:ascii="Times New Roman" w:hAnsi="Times New Roman" w:cs="Times New Roman"/>
        </w:rPr>
        <w:t>date,</w:t>
      </w:r>
      <w:r w:rsidR="00577609" w:rsidRPr="00381F3B">
        <w:rPr>
          <w:rFonts w:ascii="Times New Roman" w:hAnsi="Times New Roman" w:cs="Times New Roman"/>
        </w:rPr>
        <w:t xml:space="preserve"> human population </w:t>
      </w:r>
      <w:r w:rsidR="006F5726" w:rsidRPr="00381F3B">
        <w:rPr>
          <w:rFonts w:ascii="Times New Roman" w:hAnsi="Times New Roman" w:cs="Times New Roman"/>
        </w:rPr>
        <w:t xml:space="preserve">will </w:t>
      </w:r>
      <w:r w:rsidR="00577609" w:rsidRPr="00381F3B">
        <w:rPr>
          <w:rFonts w:ascii="Times New Roman" w:hAnsi="Times New Roman" w:cs="Times New Roman"/>
        </w:rPr>
        <w:t xml:space="preserve">approach infinity if it grows as it has grown in the last two </w:t>
      </w:r>
      <w:r w:rsidR="002010E4" w:rsidRPr="00381F3B">
        <w:rPr>
          <w:rFonts w:ascii="Times New Roman" w:hAnsi="Times New Roman" w:cs="Times New Roman"/>
        </w:rPr>
        <w:t>millennia</w:t>
      </w:r>
      <w:r w:rsidR="00577609" w:rsidRPr="00381F3B">
        <w:rPr>
          <w:rFonts w:ascii="Times New Roman" w:hAnsi="Times New Roman" w:cs="Times New Roman"/>
        </w:rPr>
        <w:t>. </w:t>
      </w:r>
      <w:proofErr w:type="spellStart"/>
      <w:r w:rsidR="00577609" w:rsidRPr="00381F3B">
        <w:rPr>
          <w:rFonts w:ascii="Times New Roman" w:hAnsi="Times New Roman" w:cs="Times New Roman"/>
        </w:rPr>
        <w:t>Korota</w:t>
      </w:r>
      <w:r w:rsidR="00696271" w:rsidRPr="00381F3B">
        <w:rPr>
          <w:rFonts w:ascii="Times New Roman" w:hAnsi="Times New Roman" w:cs="Times New Roman"/>
        </w:rPr>
        <w:t>y</w:t>
      </w:r>
      <w:r w:rsidR="00577609" w:rsidRPr="00381F3B">
        <w:rPr>
          <w:rFonts w:ascii="Times New Roman" w:hAnsi="Times New Roman" w:cs="Times New Roman"/>
        </w:rPr>
        <w:t>ev</w:t>
      </w:r>
      <w:proofErr w:type="spellEnd"/>
      <w:r w:rsidR="00577609"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{"citationID":"avqugtevi6","properties":{"formattedCitation":"(Markov &amp; Korotaev, 2009)","plainCitation":"(Markov &amp; Korotaev, 2009)","dontUpdate":true,"noteIndex":0},"citationItems":[{"id":3372,"uris":["http://zotero.org/users/3736454/items/NXW2QNCH"],"uri":["http://zotero.org/users/3736454/items/NXW2QNCH"],"itemData":{"id":3372,"type":"book","publisher":"Moscow: Book House “Librikom”[in Russian]","source":"Google Scholar","title":"Hyperbolic Growth in Nature and Society","author":[{"family":"Markov","given":"A. V."},{"family":"Korotaev","given":"A. V."}],"issued":{"date-parts":[["2009"]]}}}],"schema":"https://github.com/citation-style-language/schema/raw/master/csl-citation.json"}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(Markov &amp; Korota</w:t>
      </w:r>
      <w:r w:rsidR="00696271" w:rsidRPr="00381F3B">
        <w:rPr>
          <w:rFonts w:ascii="Times New Roman" w:hAnsi="Times New Roman" w:cs="Times New Roman"/>
          <w:noProof/>
        </w:rPr>
        <w:t>y</w:t>
      </w:r>
      <w:r w:rsidR="00B00F4C" w:rsidRPr="00381F3B">
        <w:rPr>
          <w:rFonts w:ascii="Times New Roman" w:hAnsi="Times New Roman" w:cs="Times New Roman"/>
          <w:noProof/>
        </w:rPr>
        <w:t>ev, 2009)</w:t>
      </w:r>
      <w:r w:rsidR="00197B1D" w:rsidRPr="00381F3B">
        <w:rPr>
          <w:rFonts w:ascii="Times New Roman" w:hAnsi="Times New Roman" w:cs="Times New Roman"/>
        </w:rPr>
        <w:fldChar w:fldCharType="end"/>
      </w:r>
      <w:r w:rsidR="00BF27A8" w:rsidRPr="00381F3B">
        <w:rPr>
          <w:rFonts w:ascii="Times New Roman" w:hAnsi="Times New Roman" w:cs="Times New Roman"/>
        </w:rPr>
        <w:t xml:space="preserve"> </w:t>
      </w:r>
      <w:r w:rsidR="00577609" w:rsidRPr="00381F3B">
        <w:rPr>
          <w:rFonts w:ascii="Times New Roman" w:hAnsi="Times New Roman" w:cs="Times New Roman"/>
        </w:rPr>
        <w:t xml:space="preserve">created an explanation of this law as a solution </w:t>
      </w:r>
      <w:r w:rsidR="00E875DE" w:rsidRPr="00381F3B">
        <w:rPr>
          <w:rFonts w:ascii="Times New Roman" w:hAnsi="Times New Roman" w:cs="Times New Roman"/>
        </w:rPr>
        <w:t>t</w:t>
      </w:r>
      <w:r w:rsidR="00577609" w:rsidRPr="00381F3B">
        <w:rPr>
          <w:rFonts w:ascii="Times New Roman" w:hAnsi="Times New Roman" w:cs="Times New Roman"/>
        </w:rPr>
        <w:t xml:space="preserve">o </w:t>
      </w:r>
      <w:r w:rsidR="00E875DE" w:rsidRPr="00381F3B">
        <w:rPr>
          <w:rFonts w:ascii="Times New Roman" w:hAnsi="Times New Roman" w:cs="Times New Roman"/>
        </w:rPr>
        <w:t xml:space="preserve">a </w:t>
      </w:r>
      <w:r w:rsidR="00577609" w:rsidRPr="00381F3B">
        <w:rPr>
          <w:rFonts w:ascii="Times New Roman" w:hAnsi="Times New Roman" w:cs="Times New Roman"/>
        </w:rPr>
        <w:t xml:space="preserve">differential equation, where </w:t>
      </w:r>
      <w:r w:rsidR="00E875DE" w:rsidRPr="00381F3B">
        <w:rPr>
          <w:rFonts w:ascii="Times New Roman" w:hAnsi="Times New Roman" w:cs="Times New Roman"/>
        </w:rPr>
        <w:t xml:space="preserve">the </w:t>
      </w:r>
      <w:r w:rsidR="00577609" w:rsidRPr="00381F3B">
        <w:rPr>
          <w:rFonts w:ascii="Times New Roman" w:hAnsi="Times New Roman" w:cs="Times New Roman"/>
        </w:rPr>
        <w:t>speed of innovations is proportional to the square of population, and population is proportional to innovation’s ability to support</w:t>
      </w:r>
      <w:r w:rsidR="006F5726" w:rsidRPr="00381F3B">
        <w:rPr>
          <w:rFonts w:ascii="Times New Roman" w:hAnsi="Times New Roman" w:cs="Times New Roman"/>
        </w:rPr>
        <w:t xml:space="preserve"> a</w:t>
      </w:r>
      <w:r w:rsidR="00577609" w:rsidRPr="00381F3B">
        <w:rPr>
          <w:rFonts w:ascii="Times New Roman" w:hAnsi="Times New Roman" w:cs="Times New Roman"/>
        </w:rPr>
        <w:t xml:space="preserve"> larger population. However, </w:t>
      </w:r>
      <w:proofErr w:type="spellStart"/>
      <w:r w:rsidR="006F5726" w:rsidRPr="00381F3B">
        <w:rPr>
          <w:rFonts w:ascii="Times New Roman" w:hAnsi="Times New Roman" w:cs="Times New Roman"/>
        </w:rPr>
        <w:t>Korota</w:t>
      </w:r>
      <w:r w:rsidR="004103E3" w:rsidRPr="00381F3B">
        <w:rPr>
          <w:rFonts w:ascii="Times New Roman" w:hAnsi="Times New Roman" w:cs="Times New Roman"/>
        </w:rPr>
        <w:t>y</w:t>
      </w:r>
      <w:r w:rsidR="006F5726" w:rsidRPr="00381F3B">
        <w:rPr>
          <w:rFonts w:ascii="Times New Roman" w:hAnsi="Times New Roman" w:cs="Times New Roman"/>
        </w:rPr>
        <w:t>ev’s</w:t>
      </w:r>
      <w:proofErr w:type="spellEnd"/>
      <w:r w:rsidR="006F5726" w:rsidRPr="00381F3B">
        <w:rPr>
          <w:rFonts w:ascii="Times New Roman" w:hAnsi="Times New Roman" w:cs="Times New Roman"/>
        </w:rPr>
        <w:t xml:space="preserve"> </w:t>
      </w:r>
      <w:r w:rsidR="00577609" w:rsidRPr="00381F3B">
        <w:rPr>
          <w:rFonts w:ascii="Times New Roman" w:hAnsi="Times New Roman" w:cs="Times New Roman"/>
        </w:rPr>
        <w:t>law stop</w:t>
      </w:r>
      <w:r w:rsidR="007E6A5B" w:rsidRPr="00381F3B">
        <w:rPr>
          <w:rFonts w:ascii="Times New Roman" w:hAnsi="Times New Roman" w:cs="Times New Roman"/>
        </w:rPr>
        <w:t>ped</w:t>
      </w:r>
      <w:r w:rsidR="00577609" w:rsidRPr="00381F3B">
        <w:rPr>
          <w:rFonts w:ascii="Times New Roman" w:hAnsi="Times New Roman" w:cs="Times New Roman"/>
        </w:rPr>
        <w:t xml:space="preserve"> working as </w:t>
      </w:r>
      <w:r w:rsidR="006F5726" w:rsidRPr="00381F3B">
        <w:rPr>
          <w:rFonts w:ascii="Times New Roman" w:hAnsi="Times New Roman" w:cs="Times New Roman"/>
        </w:rPr>
        <w:t xml:space="preserve">early </w:t>
      </w:r>
      <w:r w:rsidR="00577609" w:rsidRPr="00381F3B">
        <w:rPr>
          <w:rFonts w:ascii="Times New Roman" w:hAnsi="Times New Roman" w:cs="Times New Roman"/>
        </w:rPr>
        <w:t xml:space="preserve">as </w:t>
      </w:r>
      <w:r w:rsidR="00E875DE" w:rsidRPr="00381F3B">
        <w:rPr>
          <w:rFonts w:ascii="Times New Roman" w:hAnsi="Times New Roman" w:cs="Times New Roman"/>
        </w:rPr>
        <w:t xml:space="preserve">the </w:t>
      </w:r>
      <w:r w:rsidR="00577609" w:rsidRPr="00381F3B">
        <w:rPr>
          <w:rFonts w:ascii="Times New Roman" w:hAnsi="Times New Roman" w:cs="Times New Roman"/>
        </w:rPr>
        <w:t xml:space="preserve">1960s </w:t>
      </w:r>
      <w:r w:rsidR="00FE7313" w:rsidRPr="00381F3B">
        <w:rPr>
          <w:rFonts w:ascii="Times New Roman" w:hAnsi="Times New Roman" w:cs="Times New Roman"/>
        </w:rPr>
        <w:t>because</w:t>
      </w:r>
      <w:r w:rsidR="007E6A5B" w:rsidRPr="00381F3B">
        <w:rPr>
          <w:rFonts w:ascii="Times New Roman" w:hAnsi="Times New Roman" w:cs="Times New Roman"/>
        </w:rPr>
        <w:t xml:space="preserve"> </w:t>
      </w:r>
      <w:r w:rsidR="00577609" w:rsidRPr="00381F3B">
        <w:rPr>
          <w:rFonts w:ascii="Times New Roman" w:hAnsi="Times New Roman" w:cs="Times New Roman"/>
        </w:rPr>
        <w:t>human</w:t>
      </w:r>
      <w:r w:rsidR="000B02C4" w:rsidRPr="00381F3B">
        <w:rPr>
          <w:rFonts w:ascii="Times New Roman" w:hAnsi="Times New Roman" w:cs="Times New Roman"/>
        </w:rPr>
        <w:t>s</w:t>
      </w:r>
      <w:r w:rsidR="00577609" w:rsidRPr="00381F3B">
        <w:rPr>
          <w:rFonts w:ascii="Times New Roman" w:hAnsi="Times New Roman" w:cs="Times New Roman"/>
        </w:rPr>
        <w:t xml:space="preserve"> can</w:t>
      </w:r>
      <w:r w:rsidR="00E875DE" w:rsidRPr="00381F3B">
        <w:rPr>
          <w:rFonts w:ascii="Times New Roman" w:hAnsi="Times New Roman" w:cs="Times New Roman"/>
        </w:rPr>
        <w:t>no</w:t>
      </w:r>
      <w:r w:rsidR="00577609" w:rsidRPr="00381F3B">
        <w:rPr>
          <w:rFonts w:ascii="Times New Roman" w:hAnsi="Times New Roman" w:cs="Times New Roman"/>
        </w:rPr>
        <w:t xml:space="preserve">t replicate that fast. </w:t>
      </w:r>
      <w:r w:rsidR="006F5726" w:rsidRPr="00381F3B">
        <w:rPr>
          <w:rFonts w:ascii="Times New Roman" w:hAnsi="Times New Roman" w:cs="Times New Roman"/>
        </w:rPr>
        <w:t>I</w:t>
      </w:r>
      <w:r w:rsidR="00577609" w:rsidRPr="00381F3B">
        <w:rPr>
          <w:rFonts w:ascii="Times New Roman" w:hAnsi="Times New Roman" w:cs="Times New Roman"/>
        </w:rPr>
        <w:t xml:space="preserve">f we </w:t>
      </w:r>
      <w:r w:rsidR="006F5726" w:rsidRPr="00381F3B">
        <w:rPr>
          <w:rFonts w:ascii="Times New Roman" w:hAnsi="Times New Roman" w:cs="Times New Roman"/>
        </w:rPr>
        <w:t xml:space="preserve">could </w:t>
      </w:r>
      <w:r w:rsidR="00577609" w:rsidRPr="00381F3B">
        <w:rPr>
          <w:rFonts w:ascii="Times New Roman" w:hAnsi="Times New Roman" w:cs="Times New Roman"/>
        </w:rPr>
        <w:t>count population as a total of humans and computers, we could see that th</w:t>
      </w:r>
      <w:r w:rsidR="00E875DE" w:rsidRPr="00381F3B">
        <w:rPr>
          <w:rFonts w:ascii="Times New Roman" w:hAnsi="Times New Roman" w:cs="Times New Roman"/>
        </w:rPr>
        <w:t>is total</w:t>
      </w:r>
      <w:r w:rsidR="00577609" w:rsidRPr="00381F3B">
        <w:rPr>
          <w:rFonts w:ascii="Times New Roman" w:hAnsi="Times New Roman" w:cs="Times New Roman"/>
        </w:rPr>
        <w:t xml:space="preserve"> population is still growing very quickly</w:t>
      </w:r>
      <w:r w:rsidR="006F5726" w:rsidRPr="00381F3B">
        <w:rPr>
          <w:rFonts w:ascii="Times New Roman" w:hAnsi="Times New Roman" w:cs="Times New Roman"/>
        </w:rPr>
        <w:t>,</w:t>
      </w:r>
      <w:r w:rsidR="00577609" w:rsidRPr="00381F3B">
        <w:rPr>
          <w:rFonts w:ascii="Times New Roman" w:hAnsi="Times New Roman" w:cs="Times New Roman"/>
        </w:rPr>
        <w:t xml:space="preserve"> as </w:t>
      </w:r>
      <w:r w:rsidR="00347364" w:rsidRPr="00381F3B">
        <w:rPr>
          <w:rFonts w:ascii="Times New Roman" w:hAnsi="Times New Roman" w:cs="Times New Roman"/>
        </w:rPr>
        <w:t>most</w:t>
      </w:r>
      <w:r w:rsidR="00E875DE" w:rsidRPr="00381F3B">
        <w:rPr>
          <w:rFonts w:ascii="Times New Roman" w:hAnsi="Times New Roman" w:cs="Times New Roman"/>
        </w:rPr>
        <w:t xml:space="preserve"> people in developed countries</w:t>
      </w:r>
      <w:r w:rsidR="00577609" w:rsidRPr="00381F3B">
        <w:rPr>
          <w:rFonts w:ascii="Times New Roman" w:hAnsi="Times New Roman" w:cs="Times New Roman"/>
        </w:rPr>
        <w:t xml:space="preserve"> own </w:t>
      </w:r>
      <w:r w:rsidR="00347364" w:rsidRPr="00381F3B">
        <w:rPr>
          <w:rFonts w:ascii="Times New Roman" w:hAnsi="Times New Roman" w:cs="Times New Roman"/>
        </w:rPr>
        <w:t>multiple</w:t>
      </w:r>
      <w:r w:rsidR="00577609" w:rsidRPr="00381F3B">
        <w:rPr>
          <w:rFonts w:ascii="Times New Roman" w:hAnsi="Times New Roman" w:cs="Times New Roman"/>
        </w:rPr>
        <w:t xml:space="preserve"> computers </w:t>
      </w:r>
      <w:r w:rsidR="00347364" w:rsidRPr="00381F3B">
        <w:rPr>
          <w:rFonts w:ascii="Times New Roman" w:hAnsi="Times New Roman" w:cs="Times New Roman"/>
        </w:rPr>
        <w:t>in the form of</w:t>
      </w:r>
      <w:r w:rsidR="00577609" w:rsidRPr="00381F3B">
        <w:rPr>
          <w:rFonts w:ascii="Times New Roman" w:hAnsi="Times New Roman" w:cs="Times New Roman"/>
        </w:rPr>
        <w:t xml:space="preserve"> phone</w:t>
      </w:r>
      <w:r w:rsidR="00347364" w:rsidRPr="00381F3B">
        <w:rPr>
          <w:rFonts w:ascii="Times New Roman" w:hAnsi="Times New Roman" w:cs="Times New Roman"/>
        </w:rPr>
        <w:t>s</w:t>
      </w:r>
      <w:r w:rsidR="00577609" w:rsidRPr="00381F3B">
        <w:rPr>
          <w:rFonts w:ascii="Times New Roman" w:hAnsi="Times New Roman" w:cs="Times New Roman"/>
        </w:rPr>
        <w:t>, TV</w:t>
      </w:r>
      <w:r w:rsidR="00347364" w:rsidRPr="00381F3B">
        <w:rPr>
          <w:rFonts w:ascii="Times New Roman" w:hAnsi="Times New Roman" w:cs="Times New Roman"/>
        </w:rPr>
        <w:t>s</w:t>
      </w:r>
      <w:r w:rsidR="00577609" w:rsidRPr="00381F3B">
        <w:rPr>
          <w:rFonts w:ascii="Times New Roman" w:hAnsi="Times New Roman" w:cs="Times New Roman"/>
        </w:rPr>
        <w:t xml:space="preserve">, </w:t>
      </w:r>
      <w:r w:rsidR="00347364" w:rsidRPr="00381F3B">
        <w:rPr>
          <w:rFonts w:ascii="Times New Roman" w:hAnsi="Times New Roman" w:cs="Times New Roman"/>
        </w:rPr>
        <w:t xml:space="preserve">game consoles, </w:t>
      </w:r>
      <w:r w:rsidR="00577609" w:rsidRPr="00381F3B">
        <w:rPr>
          <w:rFonts w:ascii="Times New Roman" w:hAnsi="Times New Roman" w:cs="Times New Roman"/>
        </w:rPr>
        <w:t>car</w:t>
      </w:r>
      <w:r w:rsidR="00347364" w:rsidRPr="00381F3B">
        <w:rPr>
          <w:rFonts w:ascii="Times New Roman" w:hAnsi="Times New Roman" w:cs="Times New Roman"/>
        </w:rPr>
        <w:t>s</w:t>
      </w:r>
      <w:r w:rsidR="00577609" w:rsidRPr="00381F3B">
        <w:rPr>
          <w:rFonts w:ascii="Times New Roman" w:hAnsi="Times New Roman" w:cs="Times New Roman"/>
        </w:rPr>
        <w:t xml:space="preserve">, </w:t>
      </w:r>
      <w:r w:rsidR="00347364" w:rsidRPr="00381F3B">
        <w:rPr>
          <w:rFonts w:ascii="Times New Roman" w:hAnsi="Times New Roman" w:cs="Times New Roman"/>
        </w:rPr>
        <w:t xml:space="preserve">and </w:t>
      </w:r>
      <w:r w:rsidR="00577609" w:rsidRPr="00381F3B">
        <w:rPr>
          <w:rFonts w:ascii="Times New Roman" w:hAnsi="Times New Roman" w:cs="Times New Roman"/>
        </w:rPr>
        <w:t>PC</w:t>
      </w:r>
      <w:r w:rsidR="00347364" w:rsidRPr="00381F3B">
        <w:rPr>
          <w:rFonts w:ascii="Times New Roman" w:hAnsi="Times New Roman" w:cs="Times New Roman"/>
        </w:rPr>
        <w:t>s</w:t>
      </w:r>
      <w:r w:rsidR="00577609" w:rsidRPr="00381F3B">
        <w:rPr>
          <w:rFonts w:ascii="Times New Roman" w:hAnsi="Times New Roman" w:cs="Times New Roman"/>
        </w:rPr>
        <w:t>.</w:t>
      </w:r>
      <w:r w:rsidR="000C4BC1" w:rsidRPr="00381F3B">
        <w:rPr>
          <w:rFonts w:ascii="Times New Roman" w:hAnsi="Times New Roman" w:cs="Times New Roman"/>
        </w:rPr>
        <w:t xml:space="preserve"> </w:t>
      </w:r>
    </w:p>
    <w:p w14:paraId="07EA2916" w14:textId="04D32DEE" w:rsidR="00577609" w:rsidRPr="00381F3B" w:rsidRDefault="000C4BC1">
      <w:pPr>
        <w:ind w:firstLine="720"/>
        <w:jc w:val="both"/>
        <w:rPr>
          <w:rFonts w:ascii="Times New Roman" w:hAnsi="Times New Roman" w:cs="Times New Roman"/>
        </w:rPr>
      </w:pPr>
      <w:r w:rsidRPr="00381F3B">
        <w:rPr>
          <w:rFonts w:ascii="Times New Roman" w:hAnsi="Times New Roman" w:cs="Times New Roman"/>
        </w:rPr>
        <w:lastRenderedPageBreak/>
        <w:t xml:space="preserve">In his recent article, </w:t>
      </w:r>
      <w:proofErr w:type="spellStart"/>
      <w:r w:rsidRPr="00381F3B">
        <w:rPr>
          <w:rFonts w:ascii="Times New Roman" w:hAnsi="Times New Roman" w:cs="Times New Roman"/>
        </w:rPr>
        <w:t>Korota</w:t>
      </w:r>
      <w:r w:rsidR="004103E3" w:rsidRPr="00381F3B">
        <w:rPr>
          <w:rFonts w:ascii="Times New Roman" w:hAnsi="Times New Roman" w:cs="Times New Roman"/>
        </w:rPr>
        <w:t>y</w:t>
      </w:r>
      <w:r w:rsidRPr="00381F3B">
        <w:rPr>
          <w:rFonts w:ascii="Times New Roman" w:hAnsi="Times New Roman" w:cs="Times New Roman"/>
        </w:rPr>
        <w:t>ev</w:t>
      </w:r>
      <w:proofErr w:type="spellEnd"/>
      <w:r w:rsidR="00786EDD" w:rsidRPr="00381F3B">
        <w:rPr>
          <w:rFonts w:ascii="Times New Roman" w:hAnsi="Times New Roman" w:cs="Times New Roman"/>
        </w:rPr>
        <w:t xml:space="preserve"> made a revision of the different predictions about singularity, which all converge around 2027-2029, however, he concluded that this means only the end the past trends and the beginning of global slowdown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{"citationID":"vPDHkoyj","properties":{"formattedCitation":"(Korotayev, 2018)","plainCitation":"(Korotayev, 2018)","noteIndex":0},"citationItems":[{"id":"dpPXYbWG/mwC5eJe4","uris":["http://zotero.org/users/3736454/items/866GVYZD"],"uri":["http://zotero.org/users/3736454/items/866GVYZD"],"itemData":{"id":8984,"type":"article-journal","title":"The 21st Century Singularity and its Big History Implications: A re-analysis","container-title":"Journal of Big History","page":"73–119","volume":"2","issue":"3","source":"Google Scholar","shortTitle":"The 21st Century Singularity and its Big History Implications","author":[{"family":"Korotayev","given":"Andrey"}],"issued":{"date-parts":[["2018"]]}}}],"schema":"https://github.com/citation-style-language/schema/raw/master/csl-citation.json"} </w:instrText>
      </w:r>
      <w:r w:rsidR="00197B1D" w:rsidRPr="00381F3B">
        <w:rPr>
          <w:rFonts w:ascii="Times New Roman" w:hAnsi="Times New Roman" w:cs="Times New Roman"/>
        </w:rPr>
        <w:fldChar w:fldCharType="separate"/>
      </w:r>
      <w:r w:rsidR="004103E3" w:rsidRPr="00381F3B">
        <w:rPr>
          <w:rFonts w:ascii="Times New Roman" w:hAnsi="Times New Roman" w:cs="Times New Roman"/>
          <w:noProof/>
        </w:rPr>
        <w:t>(Korotayev, 2018)</w:t>
      </w:r>
      <w:r w:rsidR="00197B1D" w:rsidRPr="00381F3B">
        <w:rPr>
          <w:rFonts w:ascii="Times New Roman" w:hAnsi="Times New Roman" w:cs="Times New Roman"/>
        </w:rPr>
        <w:fldChar w:fldCharType="end"/>
      </w:r>
      <w:r w:rsidR="00786EDD" w:rsidRPr="00381F3B">
        <w:rPr>
          <w:rFonts w:ascii="Times New Roman" w:hAnsi="Times New Roman" w:cs="Times New Roman"/>
        </w:rPr>
        <w:t>.</w:t>
      </w:r>
    </w:p>
    <w:p w14:paraId="3D36D40F" w14:textId="798DB047" w:rsidR="00577609" w:rsidRPr="00381F3B" w:rsidRDefault="007E6A5B" w:rsidP="00577609">
      <w:pPr>
        <w:jc w:val="both"/>
        <w:rPr>
          <w:rFonts w:ascii="Times New Roman" w:hAnsi="Times New Roman" w:cs="Times New Roman"/>
        </w:rPr>
      </w:pPr>
      <w:r w:rsidRPr="00381F3B">
        <w:rPr>
          <w:rFonts w:ascii="Times New Roman" w:hAnsi="Times New Roman" w:cs="Times New Roman"/>
        </w:rPr>
        <w:tab/>
      </w:r>
      <w:proofErr w:type="spellStart"/>
      <w:r w:rsidR="00577609" w:rsidRPr="00381F3B">
        <w:rPr>
          <w:rFonts w:ascii="Times New Roman" w:hAnsi="Times New Roman" w:cs="Times New Roman"/>
        </w:rPr>
        <w:t>Panov</w:t>
      </w:r>
      <w:proofErr w:type="spellEnd"/>
      <w:r w:rsidR="00577609"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{"citationID":"a2j0cki75ad","properties":{"formattedCitation":"(Panov, 2005)","plainCitation":"(Panov, 2005)","noteIndex":0},"citationItems":[{"id":3369,"uris":["http://zotero.org/users/3736454/items/N47H5995"],"uri":["http://zotero.org/users/3736454/items/N47H5995"],"itemData":{"id":3369,"type":"article-journal","container-title":"Advances in Space Research","issue":"2","page":"220–225","source":"Google Scholar","title":"Scaling law of the biological evolution and the hypothesis of the self-consistent Galaxy origin of life","volume":"36","author":[{"family":"Panov","given":"Alexander D."}],"issued":{"date-parts":[["2005"]]}}}],"schema":"https://github.com/citation-style-language/schema/raw/master/csl-citation.json"}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(Panov, 2005)</w:t>
      </w:r>
      <w:r w:rsidR="00197B1D" w:rsidRPr="00381F3B">
        <w:rPr>
          <w:rFonts w:ascii="Times New Roman" w:hAnsi="Times New Roman" w:cs="Times New Roman"/>
        </w:rPr>
        <w:fldChar w:fldCharType="end"/>
      </w:r>
      <w:r w:rsidR="00C05EDE" w:rsidRPr="00381F3B">
        <w:rPr>
          <w:rFonts w:ascii="Times New Roman" w:hAnsi="Times New Roman" w:cs="Times New Roman"/>
        </w:rPr>
        <w:t xml:space="preserve"> </w:t>
      </w:r>
      <w:r w:rsidR="00577609" w:rsidRPr="00381F3B">
        <w:rPr>
          <w:rFonts w:ascii="Times New Roman" w:hAnsi="Times New Roman" w:cs="Times New Roman"/>
        </w:rPr>
        <w:t xml:space="preserve">(based on works of </w:t>
      </w:r>
      <w:proofErr w:type="spellStart"/>
      <w:r w:rsidR="00577609" w:rsidRPr="00381F3B">
        <w:rPr>
          <w:rFonts w:ascii="Times New Roman" w:hAnsi="Times New Roman" w:cs="Times New Roman"/>
        </w:rPr>
        <w:t>Diakonov</w:t>
      </w:r>
      <w:proofErr w:type="spellEnd"/>
      <w:r w:rsidR="00C05EDE" w:rsidRPr="00381F3B">
        <w:rPr>
          <w:rFonts w:ascii="Times New Roman" w:hAnsi="Times New Roman" w:cs="Times New Roman"/>
        </w:rPr>
        <w:t xml:space="preserve"> and </w:t>
      </w:r>
      <w:proofErr w:type="spellStart"/>
      <w:r w:rsidR="00C05EDE" w:rsidRPr="00381F3B">
        <w:rPr>
          <w:rFonts w:ascii="Times New Roman" w:hAnsi="Times New Roman" w:cs="Times New Roman"/>
        </w:rPr>
        <w:t>Snooks</w:t>
      </w:r>
      <w:proofErr w:type="spellEnd"/>
      <w:r w:rsidR="00577609" w:rsidRPr="00381F3B">
        <w:rPr>
          <w:rFonts w:ascii="Times New Roman" w:hAnsi="Times New Roman" w:cs="Times New Roman"/>
        </w:rPr>
        <w:t>) charted scientific revolutions a</w:t>
      </w:r>
      <w:r w:rsidR="00751F17" w:rsidRPr="00381F3B">
        <w:rPr>
          <w:rFonts w:ascii="Times New Roman" w:hAnsi="Times New Roman" w:cs="Times New Roman"/>
        </w:rPr>
        <w:t>nd</w:t>
      </w:r>
      <w:r w:rsidR="00577609" w:rsidRPr="00381F3B">
        <w:rPr>
          <w:rFonts w:ascii="Times New Roman" w:hAnsi="Times New Roman" w:cs="Times New Roman"/>
        </w:rPr>
        <w:t xml:space="preserve"> created a law </w:t>
      </w:r>
      <w:r w:rsidR="00751F17" w:rsidRPr="00381F3B">
        <w:rPr>
          <w:rFonts w:ascii="Times New Roman" w:hAnsi="Times New Roman" w:cs="Times New Roman"/>
        </w:rPr>
        <w:t>that predicts the timing of</w:t>
      </w:r>
      <w:r w:rsidR="00577609" w:rsidRPr="00381F3B">
        <w:rPr>
          <w:rFonts w:ascii="Times New Roman" w:hAnsi="Times New Roman" w:cs="Times New Roman"/>
        </w:rPr>
        <w:t xml:space="preserve"> each revolution</w:t>
      </w:r>
      <w:r w:rsidR="00751F17" w:rsidRPr="00381F3B">
        <w:rPr>
          <w:rFonts w:ascii="Times New Roman" w:hAnsi="Times New Roman" w:cs="Times New Roman"/>
        </w:rPr>
        <w:t>.</w:t>
      </w:r>
      <w:r w:rsidR="00577609" w:rsidRPr="00381F3B">
        <w:rPr>
          <w:rFonts w:ascii="Times New Roman" w:hAnsi="Times New Roman" w:cs="Times New Roman"/>
        </w:rPr>
        <w:t xml:space="preserve"> His hyperbolic law is presented as dates of technological revolutions, where each of them </w:t>
      </w:r>
      <w:r w:rsidR="00174157" w:rsidRPr="00381F3B">
        <w:rPr>
          <w:rFonts w:ascii="Times New Roman" w:hAnsi="Times New Roman" w:cs="Times New Roman"/>
        </w:rPr>
        <w:t>occurs in a period</w:t>
      </w:r>
      <w:r w:rsidR="00751F17" w:rsidRPr="00381F3B">
        <w:rPr>
          <w:rFonts w:ascii="Times New Roman" w:hAnsi="Times New Roman" w:cs="Times New Roman"/>
        </w:rPr>
        <w:t xml:space="preserve"> </w:t>
      </w:r>
      <w:r w:rsidR="00577609" w:rsidRPr="00381F3B">
        <w:rPr>
          <w:rFonts w:ascii="Times New Roman" w:hAnsi="Times New Roman" w:cs="Times New Roman"/>
        </w:rPr>
        <w:t xml:space="preserve">2.67 </w:t>
      </w:r>
      <w:r w:rsidR="00751F17" w:rsidRPr="00381F3B">
        <w:rPr>
          <w:rFonts w:ascii="Times New Roman" w:hAnsi="Times New Roman" w:cs="Times New Roman"/>
        </w:rPr>
        <w:t xml:space="preserve">times </w:t>
      </w:r>
      <w:r w:rsidR="00577609" w:rsidRPr="00381F3B">
        <w:rPr>
          <w:rFonts w:ascii="Times New Roman" w:hAnsi="Times New Roman" w:cs="Times New Roman"/>
        </w:rPr>
        <w:t xml:space="preserve">shorter than the </w:t>
      </w:r>
      <w:r w:rsidR="00174157" w:rsidRPr="00381F3B">
        <w:rPr>
          <w:rFonts w:ascii="Times New Roman" w:hAnsi="Times New Roman" w:cs="Times New Roman"/>
        </w:rPr>
        <w:t>previous</w:t>
      </w:r>
      <w:r w:rsidR="00577609" w:rsidRPr="00381F3B">
        <w:rPr>
          <w:rFonts w:ascii="Times New Roman" w:hAnsi="Times New Roman" w:cs="Times New Roman"/>
        </w:rPr>
        <w:t>. His last reference points are 1830 and 1950 (</w:t>
      </w:r>
      <w:r w:rsidR="00174157" w:rsidRPr="00381F3B">
        <w:rPr>
          <w:rFonts w:ascii="Times New Roman" w:hAnsi="Times New Roman" w:cs="Times New Roman"/>
        </w:rPr>
        <w:t xml:space="preserve">marking the </w:t>
      </w:r>
      <w:r w:rsidR="00577609" w:rsidRPr="00381F3B">
        <w:rPr>
          <w:rFonts w:ascii="Times New Roman" w:hAnsi="Times New Roman" w:cs="Times New Roman"/>
        </w:rPr>
        <w:t xml:space="preserve">first and second </w:t>
      </w:r>
      <w:r w:rsidR="00751F17" w:rsidRPr="00381F3B">
        <w:rPr>
          <w:rFonts w:ascii="Times New Roman" w:hAnsi="Times New Roman" w:cs="Times New Roman"/>
        </w:rPr>
        <w:t>industrial</w:t>
      </w:r>
      <w:r w:rsidR="00577609" w:rsidRPr="00381F3B">
        <w:rPr>
          <w:rFonts w:ascii="Times New Roman" w:hAnsi="Times New Roman" w:cs="Times New Roman"/>
        </w:rPr>
        <w:t xml:space="preserve"> revolutions)</w:t>
      </w:r>
      <w:r w:rsidR="00EC2DA2" w:rsidRPr="00381F3B">
        <w:rPr>
          <w:rFonts w:ascii="Times New Roman" w:hAnsi="Times New Roman" w:cs="Times New Roman"/>
        </w:rPr>
        <w:t xml:space="preserve">, and </w:t>
      </w:r>
      <w:r w:rsidR="00174157" w:rsidRPr="00381F3B">
        <w:rPr>
          <w:rFonts w:ascii="Times New Roman" w:hAnsi="Times New Roman" w:cs="Times New Roman"/>
        </w:rPr>
        <w:t xml:space="preserve">his </w:t>
      </w:r>
      <w:r w:rsidR="00EC2DA2" w:rsidRPr="00381F3B">
        <w:rPr>
          <w:rFonts w:ascii="Times New Roman" w:hAnsi="Times New Roman" w:cs="Times New Roman"/>
        </w:rPr>
        <w:t xml:space="preserve">singularity point is at 2004 </w:t>
      </w:r>
      <w:r w:rsidR="00174157" w:rsidRPr="00381F3B">
        <w:rPr>
          <w:rFonts w:ascii="Times New Roman" w:hAnsi="Times New Roman" w:cs="Times New Roman"/>
        </w:rPr>
        <w:t>±</w:t>
      </w:r>
      <w:r w:rsidR="00EC2DA2" w:rsidRPr="00381F3B">
        <w:rPr>
          <w:rFonts w:ascii="Times New Roman" w:hAnsi="Times New Roman" w:cs="Times New Roman"/>
        </w:rPr>
        <w:t xml:space="preserve"> 15 years.</w:t>
      </w:r>
      <w:r w:rsidR="00577609" w:rsidRPr="00381F3B">
        <w:rPr>
          <w:rFonts w:ascii="Times New Roman" w:hAnsi="Times New Roman" w:cs="Times New Roman"/>
        </w:rPr>
        <w:t xml:space="preserve"> </w:t>
      </w:r>
      <w:r w:rsidR="00A9586D" w:rsidRPr="00381F3B">
        <w:rPr>
          <w:rFonts w:ascii="Times New Roman" w:hAnsi="Times New Roman" w:cs="Times New Roman"/>
        </w:rPr>
        <w:t>E</w:t>
      </w:r>
      <w:r w:rsidR="00577609" w:rsidRPr="00381F3B">
        <w:rPr>
          <w:rFonts w:ascii="Times New Roman" w:hAnsi="Times New Roman" w:cs="Times New Roman"/>
        </w:rPr>
        <w:t xml:space="preserve">ach data point is the end of </w:t>
      </w:r>
      <w:r w:rsidR="00751F17" w:rsidRPr="00381F3B">
        <w:rPr>
          <w:rFonts w:ascii="Times New Roman" w:hAnsi="Times New Roman" w:cs="Times New Roman"/>
        </w:rPr>
        <w:t xml:space="preserve">a </w:t>
      </w:r>
      <w:r w:rsidR="00577609" w:rsidRPr="00381F3B">
        <w:rPr>
          <w:rFonts w:ascii="Times New Roman" w:hAnsi="Times New Roman" w:cs="Times New Roman"/>
        </w:rPr>
        <w:t xml:space="preserve">large geopolitical epoch and the beginning of the new technological epoch. However, if we extrapolate his law based on his last data points, we </w:t>
      </w:r>
      <w:r w:rsidR="00A9586D" w:rsidRPr="00381F3B">
        <w:rPr>
          <w:rFonts w:ascii="Times New Roman" w:hAnsi="Times New Roman" w:cs="Times New Roman"/>
        </w:rPr>
        <w:t>obtain</w:t>
      </w:r>
      <w:r w:rsidR="00577609" w:rsidRPr="00381F3B">
        <w:rPr>
          <w:rFonts w:ascii="Times New Roman" w:hAnsi="Times New Roman" w:cs="Times New Roman"/>
        </w:rPr>
        <w:t xml:space="preserve"> the following dates: 1994, 2011, 2017, 20</w:t>
      </w:r>
      <w:r w:rsidR="00751F17" w:rsidRPr="00381F3B">
        <w:rPr>
          <w:rFonts w:ascii="Times New Roman" w:hAnsi="Times New Roman" w:cs="Times New Roman"/>
        </w:rPr>
        <w:t>20</w:t>
      </w:r>
      <w:r w:rsidR="00577609" w:rsidRPr="00381F3B">
        <w:rPr>
          <w:rFonts w:ascii="Times New Roman" w:hAnsi="Times New Roman" w:cs="Times New Roman"/>
        </w:rPr>
        <w:t>, 2021</w:t>
      </w:r>
      <w:r w:rsidR="00A9586D" w:rsidRPr="00381F3B">
        <w:rPr>
          <w:rFonts w:ascii="Times New Roman" w:hAnsi="Times New Roman" w:cs="Times New Roman"/>
        </w:rPr>
        <w:t>, with</w:t>
      </w:r>
      <w:r w:rsidR="00577609" w:rsidRPr="00381F3B">
        <w:rPr>
          <w:rFonts w:ascii="Times New Roman" w:hAnsi="Times New Roman" w:cs="Times New Roman"/>
        </w:rPr>
        <w:t xml:space="preserve"> infinity reached in 2021. </w:t>
      </w:r>
    </w:p>
    <w:p w14:paraId="7B721D96" w14:textId="3DA2ED0E" w:rsidR="00577609" w:rsidRPr="00381F3B" w:rsidRDefault="007E6A5B" w:rsidP="00577609">
      <w:pPr>
        <w:jc w:val="both"/>
        <w:rPr>
          <w:rFonts w:ascii="Times New Roman" w:hAnsi="Times New Roman" w:cs="Times New Roman"/>
        </w:rPr>
      </w:pPr>
      <w:r w:rsidRPr="00381F3B">
        <w:rPr>
          <w:rFonts w:ascii="Times New Roman" w:hAnsi="Times New Roman" w:cs="Times New Roman"/>
        </w:rPr>
        <w:tab/>
      </w:r>
      <w:r w:rsidR="00724522" w:rsidRPr="00381F3B">
        <w:rPr>
          <w:rFonts w:ascii="Times New Roman" w:hAnsi="Times New Roman" w:cs="Times New Roman"/>
        </w:rPr>
        <w:t>I</w:t>
      </w:r>
      <w:r w:rsidR="00577609" w:rsidRPr="00381F3B">
        <w:rPr>
          <w:rFonts w:ascii="Times New Roman" w:hAnsi="Times New Roman" w:cs="Times New Roman"/>
        </w:rPr>
        <w:t>nteresting</w:t>
      </w:r>
      <w:r w:rsidR="00724522" w:rsidRPr="00381F3B">
        <w:rPr>
          <w:rFonts w:ascii="Times New Roman" w:hAnsi="Times New Roman" w:cs="Times New Roman"/>
        </w:rPr>
        <w:t>ly,</w:t>
      </w:r>
      <w:r w:rsidR="00577609" w:rsidRPr="00381F3B">
        <w:rPr>
          <w:rFonts w:ascii="Times New Roman" w:hAnsi="Times New Roman" w:cs="Times New Roman"/>
        </w:rPr>
        <w:t xml:space="preserve"> 1994 and 2011 </w:t>
      </w:r>
      <w:r w:rsidR="0010564D" w:rsidRPr="00381F3B">
        <w:rPr>
          <w:rFonts w:ascii="Times New Roman" w:hAnsi="Times New Roman" w:cs="Times New Roman"/>
        </w:rPr>
        <w:t xml:space="preserve">each </w:t>
      </w:r>
      <w:r w:rsidR="00751F17" w:rsidRPr="00381F3B">
        <w:rPr>
          <w:rFonts w:ascii="Times New Roman" w:hAnsi="Times New Roman" w:cs="Times New Roman"/>
        </w:rPr>
        <w:t>nearly</w:t>
      </w:r>
      <w:r w:rsidR="00577609" w:rsidRPr="00381F3B">
        <w:rPr>
          <w:rFonts w:ascii="Times New Roman" w:hAnsi="Times New Roman" w:cs="Times New Roman"/>
        </w:rPr>
        <w:t xml:space="preserve"> coincide with </w:t>
      </w:r>
      <w:r w:rsidR="0010564D" w:rsidRPr="00381F3B">
        <w:rPr>
          <w:rFonts w:ascii="Times New Roman" w:hAnsi="Times New Roman" w:cs="Times New Roman"/>
        </w:rPr>
        <w:t>a</w:t>
      </w:r>
      <w:r w:rsidR="00577609" w:rsidRPr="00381F3B">
        <w:rPr>
          <w:rFonts w:ascii="Times New Roman" w:hAnsi="Times New Roman" w:cs="Times New Roman"/>
        </w:rPr>
        <w:t xml:space="preserve"> technological and </w:t>
      </w:r>
      <w:r w:rsidR="0010564D" w:rsidRPr="00381F3B">
        <w:rPr>
          <w:rFonts w:ascii="Times New Roman" w:hAnsi="Times New Roman" w:cs="Times New Roman"/>
        </w:rPr>
        <w:t xml:space="preserve">a </w:t>
      </w:r>
      <w:r w:rsidR="00577609" w:rsidRPr="00381F3B">
        <w:rPr>
          <w:rFonts w:ascii="Times New Roman" w:hAnsi="Times New Roman" w:cs="Times New Roman"/>
        </w:rPr>
        <w:t xml:space="preserve">geopolitical revolution. </w:t>
      </w:r>
      <w:r w:rsidR="00A21ED0" w:rsidRPr="00381F3B">
        <w:rPr>
          <w:rFonts w:ascii="Times New Roman" w:hAnsi="Times New Roman" w:cs="Times New Roman"/>
        </w:rPr>
        <w:t xml:space="preserve">The former year, </w:t>
      </w:r>
      <w:r w:rsidR="00577609" w:rsidRPr="00381F3B">
        <w:rPr>
          <w:rFonts w:ascii="Times New Roman" w:hAnsi="Times New Roman" w:cs="Times New Roman"/>
        </w:rPr>
        <w:t>1994</w:t>
      </w:r>
      <w:r w:rsidR="00A21ED0" w:rsidRPr="00381F3B">
        <w:rPr>
          <w:rFonts w:ascii="Times New Roman" w:hAnsi="Times New Roman" w:cs="Times New Roman"/>
        </w:rPr>
        <w:t>,</w:t>
      </w:r>
      <w:r w:rsidR="00577609" w:rsidRPr="00381F3B">
        <w:rPr>
          <w:rFonts w:ascii="Times New Roman" w:hAnsi="Times New Roman" w:cs="Times New Roman"/>
        </w:rPr>
        <w:t xml:space="preserve"> is close to the end of Cold </w:t>
      </w:r>
      <w:r w:rsidR="0010564D" w:rsidRPr="00381F3B">
        <w:rPr>
          <w:rFonts w:ascii="Times New Roman" w:hAnsi="Times New Roman" w:cs="Times New Roman"/>
        </w:rPr>
        <w:t>W</w:t>
      </w:r>
      <w:r w:rsidR="00577609" w:rsidRPr="00381F3B">
        <w:rPr>
          <w:rFonts w:ascii="Times New Roman" w:hAnsi="Times New Roman" w:cs="Times New Roman"/>
        </w:rPr>
        <w:t>ar</w:t>
      </w:r>
      <w:r w:rsidR="0010564D" w:rsidRPr="00381F3B">
        <w:rPr>
          <w:rFonts w:ascii="Times New Roman" w:hAnsi="Times New Roman" w:cs="Times New Roman"/>
        </w:rPr>
        <w:t xml:space="preserve"> a</w:t>
      </w:r>
      <w:r w:rsidR="00577609" w:rsidRPr="00381F3B">
        <w:rPr>
          <w:rFonts w:ascii="Times New Roman" w:hAnsi="Times New Roman" w:cs="Times New Roman"/>
        </w:rPr>
        <w:t xml:space="preserve">nd to the beginning of the </w:t>
      </w:r>
      <w:r w:rsidR="0010564D" w:rsidRPr="00381F3B">
        <w:rPr>
          <w:rFonts w:ascii="Times New Roman" w:hAnsi="Times New Roman" w:cs="Times New Roman"/>
        </w:rPr>
        <w:t>I</w:t>
      </w:r>
      <w:r w:rsidR="00577609" w:rsidRPr="00381F3B">
        <w:rPr>
          <w:rFonts w:ascii="Times New Roman" w:hAnsi="Times New Roman" w:cs="Times New Roman"/>
        </w:rPr>
        <w:t>nternet revolution</w:t>
      </w:r>
      <w:r w:rsidR="00A21ED0" w:rsidRPr="00381F3B">
        <w:rPr>
          <w:rFonts w:ascii="Times New Roman" w:hAnsi="Times New Roman" w:cs="Times New Roman"/>
        </w:rPr>
        <w:t xml:space="preserve">; the latter, </w:t>
      </w:r>
      <w:r w:rsidR="00577609" w:rsidRPr="00381F3B">
        <w:rPr>
          <w:rFonts w:ascii="Times New Roman" w:hAnsi="Times New Roman" w:cs="Times New Roman"/>
        </w:rPr>
        <w:t>2011</w:t>
      </w:r>
      <w:r w:rsidR="00A21ED0" w:rsidRPr="00381F3B">
        <w:rPr>
          <w:rFonts w:ascii="Times New Roman" w:hAnsi="Times New Roman" w:cs="Times New Roman"/>
        </w:rPr>
        <w:t>,</w:t>
      </w:r>
      <w:r w:rsidR="00577609" w:rsidRPr="00381F3B">
        <w:rPr>
          <w:rFonts w:ascii="Times New Roman" w:hAnsi="Times New Roman" w:cs="Times New Roman"/>
        </w:rPr>
        <w:t xml:space="preserve"> is near the beginning of the neural net revolution and what is called the 4th technological revolution</w:t>
      </w:r>
      <w:r w:rsidR="00A46099"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{"citationID":"TzUhWTgu","properties":{"formattedCitation":"(Schwab, 2015)","plainCitation":"(Schwab, 2015)","noteIndex":0},"citationItems":[{"id":7806,"uris":["http://zotero.org/users/3736454/items/BM9DFUUW"],"uri":["http://zotero.org/users/3736454/items/BM9DFUUW"],"itemData":{"id":7806,"type":"article-magazine","abstract":"We stand on the brink of a technological revolution that will fundamentally alter the way we live, work, and relate to one another. In its scale, scope, and complexity, the transformation will be unlike anything humankind has experienced before.","container-title":"Foreign Affairs","ISSN":"0015-7120","language":"en-US","source":"www.foreignaffairs.com","title":"The Fourth Industrial Revolution","URL":"https://www.foreignaffairs.com/articles/2015-12-12/fourth-industrial-revolution","author":[{"family":"Schwab","given":"Klaus"}],"accessed":{"date-parts":[["2018",4,2]]},"issued":{"date-parts":[["2015",12,12]]}}}],"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(Schwab, 2015)</w:t>
      </w:r>
      <w:r w:rsidR="00197B1D" w:rsidRPr="00381F3B">
        <w:rPr>
          <w:rFonts w:ascii="Times New Roman" w:hAnsi="Times New Roman" w:cs="Times New Roman"/>
        </w:rPr>
        <w:fldChar w:fldCharType="end"/>
      </w:r>
      <w:r w:rsidR="00577609" w:rsidRPr="00381F3B">
        <w:rPr>
          <w:rFonts w:ascii="Times New Roman" w:hAnsi="Times New Roman" w:cs="Times New Roman"/>
        </w:rPr>
        <w:t xml:space="preserve">. </w:t>
      </w:r>
      <w:r w:rsidR="00E946A8" w:rsidRPr="00381F3B">
        <w:rPr>
          <w:rFonts w:ascii="Times New Roman" w:hAnsi="Times New Roman" w:cs="Times New Roman"/>
        </w:rPr>
        <w:t>T</w:t>
      </w:r>
      <w:r w:rsidR="00577609" w:rsidRPr="00381F3B">
        <w:rPr>
          <w:rFonts w:ascii="Times New Roman" w:hAnsi="Times New Roman" w:cs="Times New Roman"/>
        </w:rPr>
        <w:t>here w</w:t>
      </w:r>
      <w:r w:rsidR="00724522" w:rsidRPr="00381F3B">
        <w:rPr>
          <w:rFonts w:ascii="Times New Roman" w:hAnsi="Times New Roman" w:cs="Times New Roman"/>
        </w:rPr>
        <w:t>ere</w:t>
      </w:r>
      <w:r w:rsidR="00577609" w:rsidRPr="00381F3B">
        <w:rPr>
          <w:rFonts w:ascii="Times New Roman" w:hAnsi="Times New Roman" w:cs="Times New Roman"/>
        </w:rPr>
        <w:t xml:space="preserve"> also geopolitical changes </w:t>
      </w:r>
      <w:r w:rsidR="00E946A8" w:rsidRPr="00381F3B">
        <w:rPr>
          <w:rFonts w:ascii="Times New Roman" w:hAnsi="Times New Roman" w:cs="Times New Roman"/>
        </w:rPr>
        <w:t>including growth of C</w:t>
      </w:r>
      <w:r w:rsidR="00052CF7" w:rsidRPr="00381F3B">
        <w:rPr>
          <w:rFonts w:ascii="Times New Roman" w:hAnsi="Times New Roman" w:cs="Times New Roman"/>
        </w:rPr>
        <w:t>hina as a global player and</w:t>
      </w:r>
      <w:r w:rsidR="00A21ED0" w:rsidRPr="00381F3B">
        <w:rPr>
          <w:rFonts w:ascii="Times New Roman" w:hAnsi="Times New Roman" w:cs="Times New Roman"/>
        </w:rPr>
        <w:t xml:space="preserve"> the</w:t>
      </w:r>
      <w:r w:rsidR="00052CF7" w:rsidRPr="00381F3B">
        <w:rPr>
          <w:rFonts w:ascii="Times New Roman" w:hAnsi="Times New Roman" w:cs="Times New Roman"/>
        </w:rPr>
        <w:t xml:space="preserve"> Arab </w:t>
      </w:r>
      <w:r w:rsidR="00680D44" w:rsidRPr="00381F3B">
        <w:rPr>
          <w:rFonts w:ascii="Times New Roman" w:hAnsi="Times New Roman" w:cs="Times New Roman"/>
        </w:rPr>
        <w:t>Spring</w:t>
      </w:r>
      <w:r w:rsidR="00577609" w:rsidRPr="00381F3B">
        <w:rPr>
          <w:rFonts w:ascii="Times New Roman" w:hAnsi="Times New Roman" w:cs="Times New Roman"/>
        </w:rPr>
        <w:t xml:space="preserve">. If we correct </w:t>
      </w:r>
      <w:r w:rsidR="00724522" w:rsidRPr="00381F3B">
        <w:rPr>
          <w:rFonts w:ascii="Times New Roman" w:hAnsi="Times New Roman" w:cs="Times New Roman"/>
        </w:rPr>
        <w:t>the</w:t>
      </w:r>
      <w:r w:rsidR="00E946A8" w:rsidRPr="00381F3B">
        <w:rPr>
          <w:rFonts w:ascii="Times New Roman" w:hAnsi="Times New Roman" w:cs="Times New Roman"/>
        </w:rPr>
        <w:t xml:space="preserve"> last</w:t>
      </w:r>
      <w:r w:rsidR="00577609" w:rsidRPr="00381F3B">
        <w:rPr>
          <w:rFonts w:ascii="Times New Roman" w:hAnsi="Times New Roman" w:cs="Times New Roman"/>
        </w:rPr>
        <w:t xml:space="preserve"> points based on actual data, that is, </w:t>
      </w:r>
      <w:r w:rsidR="00724522" w:rsidRPr="00381F3B">
        <w:rPr>
          <w:rFonts w:ascii="Times New Roman" w:hAnsi="Times New Roman" w:cs="Times New Roman"/>
        </w:rPr>
        <w:t xml:space="preserve">if </w:t>
      </w:r>
      <w:r w:rsidR="00577609" w:rsidRPr="00381F3B">
        <w:rPr>
          <w:rFonts w:ascii="Times New Roman" w:hAnsi="Times New Roman" w:cs="Times New Roman"/>
        </w:rPr>
        <w:t xml:space="preserve">we use 1991 and 2012, </w:t>
      </w:r>
      <w:r w:rsidR="00680D44" w:rsidRPr="00381F3B">
        <w:rPr>
          <w:rFonts w:ascii="Times New Roman" w:hAnsi="Times New Roman" w:cs="Times New Roman"/>
        </w:rPr>
        <w:t xml:space="preserve">the </w:t>
      </w:r>
      <w:r w:rsidR="00577609" w:rsidRPr="00381F3B">
        <w:rPr>
          <w:rFonts w:ascii="Times New Roman" w:hAnsi="Times New Roman" w:cs="Times New Roman"/>
        </w:rPr>
        <w:t>next revolution</w:t>
      </w:r>
      <w:r w:rsidR="00724522" w:rsidRPr="00381F3B">
        <w:rPr>
          <w:rFonts w:ascii="Times New Roman" w:hAnsi="Times New Roman" w:cs="Times New Roman"/>
        </w:rPr>
        <w:t>s</w:t>
      </w:r>
      <w:r w:rsidR="00577609" w:rsidRPr="00381F3B">
        <w:rPr>
          <w:rFonts w:ascii="Times New Roman" w:hAnsi="Times New Roman" w:cs="Times New Roman"/>
        </w:rPr>
        <w:t xml:space="preserve"> should be expected in 2020</w:t>
      </w:r>
      <w:r w:rsidR="00943285" w:rsidRPr="00381F3B">
        <w:rPr>
          <w:rFonts w:ascii="Times New Roman" w:hAnsi="Times New Roman" w:cs="Times New Roman"/>
        </w:rPr>
        <w:t xml:space="preserve">, then </w:t>
      </w:r>
      <w:r w:rsidR="00577609" w:rsidRPr="00381F3B">
        <w:rPr>
          <w:rFonts w:ascii="Times New Roman" w:hAnsi="Times New Roman" w:cs="Times New Roman"/>
        </w:rPr>
        <w:t xml:space="preserve">2023, </w:t>
      </w:r>
      <w:r w:rsidR="00680D44" w:rsidRPr="00381F3B">
        <w:rPr>
          <w:rFonts w:ascii="Times New Roman" w:hAnsi="Times New Roman" w:cs="Times New Roman"/>
        </w:rPr>
        <w:t xml:space="preserve">with the </w:t>
      </w:r>
      <w:r w:rsidR="00577609" w:rsidRPr="00381F3B">
        <w:rPr>
          <w:rFonts w:ascii="Times New Roman" w:hAnsi="Times New Roman" w:cs="Times New Roman"/>
        </w:rPr>
        <w:t xml:space="preserve">singularity </w:t>
      </w:r>
      <w:r w:rsidR="009F76CC" w:rsidRPr="00381F3B">
        <w:rPr>
          <w:rFonts w:ascii="Times New Roman" w:hAnsi="Times New Roman" w:cs="Times New Roman"/>
        </w:rPr>
        <w:t>at 2024.6</w:t>
      </w:r>
      <w:r w:rsidR="00B55AA6" w:rsidRPr="00381F3B">
        <w:rPr>
          <w:rFonts w:ascii="Times New Roman" w:hAnsi="Times New Roman" w:cs="Times New Roman"/>
        </w:rPr>
        <w:t>.</w:t>
      </w:r>
      <w:r w:rsidR="0043668A" w:rsidRPr="00381F3B">
        <w:rPr>
          <w:rFonts w:ascii="Times New Roman" w:hAnsi="Times New Roman" w:cs="Times New Roman"/>
        </w:rPr>
        <w:t xml:space="preserve"> </w:t>
      </w:r>
      <w:proofErr w:type="spellStart"/>
      <w:r w:rsidR="0043668A" w:rsidRPr="00381F3B">
        <w:rPr>
          <w:rFonts w:ascii="Times New Roman" w:hAnsi="Times New Roman" w:cs="Times New Roman"/>
        </w:rPr>
        <w:t>Covid</w:t>
      </w:r>
      <w:proofErr w:type="spellEnd"/>
      <w:r w:rsidR="0043668A" w:rsidRPr="00381F3B">
        <w:rPr>
          <w:rFonts w:ascii="Times New Roman" w:hAnsi="Times New Roman" w:cs="Times New Roman"/>
        </w:rPr>
        <w:t xml:space="preserve"> pandemic started in 2020 and it changed the way we live, but there is no other signed of significant acceleration of history at the end of 2021.</w:t>
      </w:r>
    </w:p>
    <w:p w14:paraId="63E5F109" w14:textId="2261CD36" w:rsidR="00CC0BDE" w:rsidRPr="00381F3B" w:rsidRDefault="007E6A5B" w:rsidP="00577609">
      <w:pPr>
        <w:jc w:val="both"/>
        <w:rPr>
          <w:rFonts w:ascii="Times New Roman" w:hAnsi="Times New Roman" w:cs="Times New Roman"/>
        </w:rPr>
      </w:pPr>
      <w:r w:rsidRPr="00381F3B">
        <w:rPr>
          <w:rFonts w:ascii="Times New Roman" w:hAnsi="Times New Roman" w:cs="Times New Roman"/>
        </w:rPr>
        <w:tab/>
      </w:r>
      <w:proofErr w:type="spellStart"/>
      <w:r w:rsidR="00BF66FC" w:rsidRPr="00381F3B">
        <w:rPr>
          <w:rFonts w:ascii="Times New Roman" w:hAnsi="Times New Roman" w:cs="Times New Roman"/>
        </w:rPr>
        <w:t>Schmid</w:t>
      </w:r>
      <w:r w:rsidR="000477AF" w:rsidRPr="00381F3B">
        <w:rPr>
          <w:rFonts w:ascii="Times New Roman" w:hAnsi="Times New Roman" w:cs="Times New Roman"/>
        </w:rPr>
        <w:t>huber</w:t>
      </w:r>
      <w:proofErr w:type="spellEnd"/>
      <w:r w:rsidR="00065D53" w:rsidRPr="00381F3B">
        <w:rPr>
          <w:rFonts w:ascii="Times New Roman" w:hAnsi="Times New Roman" w:cs="Times New Roman"/>
        </w:rPr>
        <w:t xml:space="preserve"> estimated in 2006 by </w:t>
      </w:r>
      <w:r w:rsidR="00577609" w:rsidRPr="00381F3B">
        <w:rPr>
          <w:rFonts w:ascii="Times New Roman" w:hAnsi="Times New Roman" w:cs="Times New Roman"/>
        </w:rPr>
        <w:t xml:space="preserve">extrapolating </w:t>
      </w:r>
      <w:r w:rsidR="00065D53" w:rsidRPr="00381F3B">
        <w:rPr>
          <w:rFonts w:ascii="Times New Roman" w:hAnsi="Times New Roman" w:cs="Times New Roman"/>
        </w:rPr>
        <w:t xml:space="preserve">from </w:t>
      </w:r>
      <w:r w:rsidR="00577609" w:rsidRPr="00381F3B">
        <w:rPr>
          <w:rFonts w:ascii="Times New Roman" w:hAnsi="Times New Roman" w:cs="Times New Roman"/>
        </w:rPr>
        <w:t xml:space="preserve">history that </w:t>
      </w:r>
      <w:r w:rsidR="00724522" w:rsidRPr="00381F3B">
        <w:rPr>
          <w:rFonts w:ascii="Times New Roman" w:hAnsi="Times New Roman" w:cs="Times New Roman"/>
        </w:rPr>
        <w:t xml:space="preserve">the </w:t>
      </w:r>
      <w:r w:rsidR="00577609" w:rsidRPr="00381F3B">
        <w:rPr>
          <w:rFonts w:ascii="Times New Roman" w:hAnsi="Times New Roman" w:cs="Times New Roman"/>
        </w:rPr>
        <w:t>“Omega” point</w:t>
      </w:r>
      <w:r w:rsidR="00F13008" w:rsidRPr="00381F3B">
        <w:rPr>
          <w:rFonts w:ascii="Times New Roman" w:hAnsi="Times New Roman" w:cs="Times New Roman"/>
        </w:rPr>
        <w:t xml:space="preserve"> (another term for technological singularity)</w:t>
      </w:r>
      <w:r w:rsidR="00577609" w:rsidRPr="00381F3B">
        <w:rPr>
          <w:rFonts w:ascii="Times New Roman" w:hAnsi="Times New Roman" w:cs="Times New Roman"/>
        </w:rPr>
        <w:t xml:space="preserve"> will be reached </w:t>
      </w:r>
      <w:r w:rsidR="00724522" w:rsidRPr="00381F3B">
        <w:rPr>
          <w:rFonts w:ascii="Times New Roman" w:hAnsi="Times New Roman" w:cs="Times New Roman"/>
        </w:rPr>
        <w:t>in</w:t>
      </w:r>
      <w:r w:rsidR="00577609" w:rsidRPr="00381F3B">
        <w:rPr>
          <w:rFonts w:ascii="Times New Roman" w:hAnsi="Times New Roman" w:cs="Times New Roman"/>
        </w:rPr>
        <w:t xml:space="preserve"> 2040</w:t>
      </w:r>
      <w:r w:rsidR="00E60FCB"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{"citationID":"a2qgke155r9","properties":{"formattedCitation":"(Schmidhuber, 2006)","plainCitation":"(Schmidhuber, 2006)","dontUpdate":true,"noteIndex":0},"citationItems":[{"id":3373,"uris":["http://zotero.org/users/3736454/items/DD7VA996"],"uri":["http://zotero.org/users/3736454/items/DD7VA996"],"itemData":{"id":3373,"type":"webpage","title":"HISTORY CONVERGING - AGAIN? Omega Point - Historic Singularity","URL":"http://people.idsia.ch/~juergen/history.html","author":[{"family":"Schmidhuber","given":"J."}],"accessed":{"date-parts":[["2017",11,2]]},"issued":{"date-parts":[["2006"]]}}}],"schema":"https://github.com/citation-style-language/schema/raw/master/csl-citation.json"} </w:instrText>
      </w:r>
      <w:r w:rsidR="00197B1D" w:rsidRPr="00381F3B">
        <w:rPr>
          <w:rFonts w:ascii="Times New Roman" w:hAnsi="Times New Roman" w:cs="Times New Roman"/>
        </w:rPr>
        <w:fldChar w:fldCharType="separate"/>
      </w:r>
      <w:r w:rsidR="005B122A" w:rsidRPr="00381F3B">
        <w:rPr>
          <w:rFonts w:ascii="Times New Roman" w:hAnsi="Times New Roman" w:cs="Times New Roman"/>
          <w:noProof/>
        </w:rPr>
        <w:t>(Schmidhuber, 2006)</w:t>
      </w:r>
      <w:r w:rsidR="00197B1D" w:rsidRPr="00381F3B">
        <w:rPr>
          <w:rFonts w:ascii="Times New Roman" w:hAnsi="Times New Roman" w:cs="Times New Roman"/>
        </w:rPr>
        <w:fldChar w:fldCharType="end"/>
      </w:r>
      <w:r w:rsidR="00577609" w:rsidRPr="00381F3B">
        <w:rPr>
          <w:rFonts w:ascii="Times New Roman" w:hAnsi="Times New Roman" w:cs="Times New Roman"/>
        </w:rPr>
        <w:t>. He used similar</w:t>
      </w:r>
      <w:r w:rsidR="000D7CEF" w:rsidRPr="00381F3B">
        <w:rPr>
          <w:rFonts w:ascii="Times New Roman" w:hAnsi="Times New Roman" w:cs="Times New Roman"/>
        </w:rPr>
        <w:t xml:space="preserve"> but different</w:t>
      </w:r>
      <w:r w:rsidR="00577609" w:rsidRPr="00381F3B">
        <w:rPr>
          <w:rFonts w:ascii="Times New Roman" w:hAnsi="Times New Roman" w:cs="Times New Roman"/>
        </w:rPr>
        <w:t xml:space="preserve"> data points </w:t>
      </w:r>
      <w:r w:rsidR="0043668A" w:rsidRPr="00381F3B">
        <w:rPr>
          <w:rFonts w:ascii="Times New Roman" w:hAnsi="Times New Roman" w:cs="Times New Roman"/>
        </w:rPr>
        <w:t>than</w:t>
      </w:r>
      <w:r w:rsidR="00577609" w:rsidRPr="00381F3B">
        <w:rPr>
          <w:rFonts w:ascii="Times New Roman" w:hAnsi="Times New Roman" w:cs="Times New Roman"/>
        </w:rPr>
        <w:t xml:space="preserve"> </w:t>
      </w:r>
      <w:proofErr w:type="spellStart"/>
      <w:r w:rsidR="00577609" w:rsidRPr="00381F3B">
        <w:rPr>
          <w:rFonts w:ascii="Times New Roman" w:hAnsi="Times New Roman" w:cs="Times New Roman"/>
        </w:rPr>
        <w:t>Diakonov-Panov</w:t>
      </w:r>
      <w:proofErr w:type="spellEnd"/>
      <w:r w:rsidR="00065D53" w:rsidRPr="00381F3B">
        <w:rPr>
          <w:rFonts w:ascii="Times New Roman" w:hAnsi="Times New Roman" w:cs="Times New Roman"/>
        </w:rPr>
        <w:t xml:space="preserve">. He </w:t>
      </w:r>
      <w:r w:rsidR="00CC0BDE" w:rsidRPr="00381F3B">
        <w:rPr>
          <w:rFonts w:ascii="Times New Roman" w:hAnsi="Times New Roman" w:cs="Times New Roman"/>
        </w:rPr>
        <w:t xml:space="preserve">also </w:t>
      </w:r>
      <w:r w:rsidR="00577609" w:rsidRPr="00381F3B">
        <w:rPr>
          <w:rFonts w:ascii="Times New Roman" w:hAnsi="Times New Roman" w:cs="Times New Roman"/>
        </w:rPr>
        <w:t>predicted that AI would reach superhuman visual recognition in 2020</w:t>
      </w:r>
      <w:r w:rsidR="00065D53" w:rsidRPr="00381F3B">
        <w:rPr>
          <w:rFonts w:ascii="Times New Roman" w:hAnsi="Times New Roman" w:cs="Times New Roman"/>
        </w:rPr>
        <w:t>,</w:t>
      </w:r>
      <w:r w:rsidR="00577609" w:rsidRPr="00381F3B">
        <w:rPr>
          <w:rFonts w:ascii="Times New Roman" w:hAnsi="Times New Roman" w:cs="Times New Roman"/>
        </w:rPr>
        <w:t xml:space="preserve"> </w:t>
      </w:r>
      <w:r w:rsidR="00065D53" w:rsidRPr="00381F3B">
        <w:rPr>
          <w:rFonts w:ascii="Times New Roman" w:hAnsi="Times New Roman" w:cs="Times New Roman"/>
        </w:rPr>
        <w:t>which appears to be</w:t>
      </w:r>
      <w:r w:rsidR="00577609" w:rsidRPr="00381F3B">
        <w:rPr>
          <w:rFonts w:ascii="Times New Roman" w:hAnsi="Times New Roman" w:cs="Times New Roman"/>
        </w:rPr>
        <w:t xml:space="preserve"> </w:t>
      </w:r>
      <w:r w:rsidR="0043668A" w:rsidRPr="00381F3B">
        <w:rPr>
          <w:rFonts w:ascii="Times New Roman" w:hAnsi="Times New Roman" w:cs="Times New Roman"/>
        </w:rPr>
        <w:t>true.</w:t>
      </w:r>
      <w:r w:rsidR="00577609" w:rsidRPr="00381F3B">
        <w:rPr>
          <w:rFonts w:ascii="Times New Roman" w:hAnsi="Times New Roman" w:cs="Times New Roman"/>
        </w:rPr>
        <w:t xml:space="preserve"> </w:t>
      </w:r>
    </w:p>
    <w:p w14:paraId="075CD5B1" w14:textId="6FDE58F1" w:rsidR="00CE516A" w:rsidRPr="00381F3B" w:rsidRDefault="008B6C82" w:rsidP="00CC0BDE">
      <w:pPr>
        <w:ind w:firstLine="720"/>
        <w:jc w:val="both"/>
        <w:rPr>
          <w:rFonts w:ascii="Times New Roman" w:hAnsi="Times New Roman" w:cs="Times New Roman"/>
        </w:rPr>
      </w:pPr>
      <w:r w:rsidRPr="00381F3B">
        <w:rPr>
          <w:rFonts w:ascii="Times New Roman" w:hAnsi="Times New Roman" w:cs="Times New Roman"/>
        </w:rPr>
        <w:t>Predicted m</w:t>
      </w:r>
      <w:r w:rsidR="00A2324B" w:rsidRPr="00381F3B">
        <w:rPr>
          <w:rFonts w:ascii="Times New Roman" w:hAnsi="Times New Roman" w:cs="Times New Roman"/>
        </w:rPr>
        <w:t xml:space="preserve">ean </w:t>
      </w:r>
      <w:r w:rsidR="009F01BD" w:rsidRPr="00381F3B">
        <w:rPr>
          <w:rFonts w:ascii="Times New Roman" w:hAnsi="Times New Roman" w:cs="Times New Roman"/>
        </w:rPr>
        <w:t xml:space="preserve">timings </w:t>
      </w:r>
      <w:r w:rsidR="00373F2A" w:rsidRPr="00381F3B">
        <w:rPr>
          <w:rFonts w:ascii="Times New Roman" w:hAnsi="Times New Roman" w:cs="Times New Roman"/>
        </w:rPr>
        <w:t xml:space="preserve">based on </w:t>
      </w:r>
      <w:r w:rsidRPr="00381F3B">
        <w:rPr>
          <w:rFonts w:ascii="Times New Roman" w:hAnsi="Times New Roman" w:cs="Times New Roman"/>
        </w:rPr>
        <w:t xml:space="preserve">historical data </w:t>
      </w:r>
      <w:r w:rsidR="003A5B00" w:rsidRPr="00381F3B">
        <w:rPr>
          <w:rFonts w:ascii="Times New Roman" w:hAnsi="Times New Roman" w:cs="Times New Roman"/>
        </w:rPr>
        <w:t xml:space="preserve">are presented </w:t>
      </w:r>
      <w:r w:rsidR="009F01BD" w:rsidRPr="00381F3B">
        <w:rPr>
          <w:rFonts w:ascii="Times New Roman" w:hAnsi="Times New Roman" w:cs="Times New Roman"/>
        </w:rPr>
        <w:t xml:space="preserve">in the </w:t>
      </w:r>
      <w:r w:rsidR="00724522" w:rsidRPr="00381F3B">
        <w:rPr>
          <w:rFonts w:ascii="Times New Roman" w:hAnsi="Times New Roman" w:cs="Times New Roman"/>
        </w:rPr>
        <w:t>bottom</w:t>
      </w:r>
      <w:r w:rsidR="009F01BD" w:rsidRPr="00381F3B">
        <w:rPr>
          <w:rFonts w:ascii="Times New Roman" w:hAnsi="Times New Roman" w:cs="Times New Roman"/>
        </w:rPr>
        <w:t xml:space="preserve"> row</w:t>
      </w:r>
      <w:r w:rsidR="003A5B00" w:rsidRPr="00381F3B">
        <w:rPr>
          <w:rFonts w:ascii="Times New Roman" w:hAnsi="Times New Roman" w:cs="Times New Roman"/>
        </w:rPr>
        <w:t xml:space="preserve"> of </w:t>
      </w:r>
      <w:r w:rsidR="0043668A" w:rsidRPr="00381F3B">
        <w:rPr>
          <w:rFonts w:ascii="Times New Roman" w:hAnsi="Times New Roman" w:cs="Times New Roman"/>
        </w:rPr>
        <w:t xml:space="preserve">the </w:t>
      </w:r>
      <w:r w:rsidR="003A5B00" w:rsidRPr="00381F3B">
        <w:rPr>
          <w:rFonts w:ascii="Times New Roman" w:hAnsi="Times New Roman" w:cs="Times New Roman"/>
        </w:rPr>
        <w:t>Table 1</w:t>
      </w:r>
      <w:r w:rsidR="009F01BD" w:rsidRPr="00381F3B">
        <w:rPr>
          <w:rFonts w:ascii="Times New Roman" w:hAnsi="Times New Roman" w:cs="Times New Roman"/>
        </w:rPr>
        <w:t xml:space="preserve">. While </w:t>
      </w:r>
      <w:r w:rsidR="003A5B00" w:rsidRPr="00381F3B">
        <w:rPr>
          <w:rFonts w:ascii="Times New Roman" w:hAnsi="Times New Roman" w:cs="Times New Roman"/>
        </w:rPr>
        <w:t xml:space="preserve">the </w:t>
      </w:r>
      <w:r w:rsidR="009F01BD" w:rsidRPr="00381F3B">
        <w:rPr>
          <w:rFonts w:ascii="Times New Roman" w:hAnsi="Times New Roman" w:cs="Times New Roman"/>
        </w:rPr>
        <w:t xml:space="preserve">uncertainty of such predictions is large, </w:t>
      </w:r>
      <w:r w:rsidR="003A5B00" w:rsidRPr="00381F3B">
        <w:rPr>
          <w:rFonts w:ascii="Times New Roman" w:hAnsi="Times New Roman" w:cs="Times New Roman"/>
        </w:rPr>
        <w:t xml:space="preserve">the </w:t>
      </w:r>
      <w:r w:rsidR="009F01BD" w:rsidRPr="00381F3B">
        <w:rPr>
          <w:rFonts w:ascii="Times New Roman" w:hAnsi="Times New Roman" w:cs="Times New Roman"/>
        </w:rPr>
        <w:t xml:space="preserve">2020s </w:t>
      </w:r>
      <w:r w:rsidR="00724522" w:rsidRPr="00381F3B">
        <w:rPr>
          <w:rFonts w:ascii="Times New Roman" w:hAnsi="Times New Roman" w:cs="Times New Roman"/>
        </w:rPr>
        <w:t>may be the</w:t>
      </w:r>
      <w:r w:rsidR="009F01BD" w:rsidRPr="00381F3B">
        <w:rPr>
          <w:rFonts w:ascii="Times New Roman" w:hAnsi="Times New Roman" w:cs="Times New Roman"/>
        </w:rPr>
        <w:t xml:space="preserve"> start of </w:t>
      </w:r>
      <w:r w:rsidR="00724522" w:rsidRPr="00381F3B">
        <w:rPr>
          <w:rFonts w:ascii="Times New Roman" w:hAnsi="Times New Roman" w:cs="Times New Roman"/>
        </w:rPr>
        <w:t xml:space="preserve">a </w:t>
      </w:r>
      <w:r w:rsidR="009F01BD" w:rsidRPr="00381F3B">
        <w:rPr>
          <w:rFonts w:ascii="Times New Roman" w:hAnsi="Times New Roman" w:cs="Times New Roman"/>
        </w:rPr>
        <w:t xml:space="preserve">very dangerous </w:t>
      </w:r>
      <w:r w:rsidR="003A5B00" w:rsidRPr="00381F3B">
        <w:rPr>
          <w:rFonts w:ascii="Times New Roman" w:hAnsi="Times New Roman" w:cs="Times New Roman"/>
        </w:rPr>
        <w:t>pre</w:t>
      </w:r>
      <w:r w:rsidR="009F01BD" w:rsidRPr="00381F3B">
        <w:rPr>
          <w:rFonts w:ascii="Times New Roman" w:hAnsi="Times New Roman" w:cs="Times New Roman"/>
        </w:rPr>
        <w:t xml:space="preserve">-singularity period </w:t>
      </w:r>
      <w:r w:rsidR="003A5B00" w:rsidRPr="00381F3B">
        <w:rPr>
          <w:rFonts w:ascii="Times New Roman" w:hAnsi="Times New Roman" w:cs="Times New Roman"/>
        </w:rPr>
        <w:t xml:space="preserve">in which </w:t>
      </w:r>
      <w:r w:rsidR="009F01BD" w:rsidRPr="00381F3B">
        <w:rPr>
          <w:rFonts w:ascii="Times New Roman" w:hAnsi="Times New Roman" w:cs="Times New Roman"/>
        </w:rPr>
        <w:t xml:space="preserve">changes could happen very quickly and </w:t>
      </w:r>
      <w:r w:rsidR="003A5B00" w:rsidRPr="00381F3B">
        <w:rPr>
          <w:rFonts w:ascii="Times New Roman" w:hAnsi="Times New Roman" w:cs="Times New Roman"/>
        </w:rPr>
        <w:t>include</w:t>
      </w:r>
      <w:r w:rsidR="009F01BD" w:rsidRPr="00381F3B">
        <w:rPr>
          <w:rFonts w:ascii="Times New Roman" w:hAnsi="Times New Roman" w:cs="Times New Roman"/>
        </w:rPr>
        <w:t xml:space="preserve"> war and </w:t>
      </w:r>
      <w:r w:rsidR="003A5B00" w:rsidRPr="00381F3B">
        <w:rPr>
          <w:rFonts w:ascii="Times New Roman" w:hAnsi="Times New Roman" w:cs="Times New Roman"/>
        </w:rPr>
        <w:t xml:space="preserve">other </w:t>
      </w:r>
      <w:r w:rsidR="009F01BD" w:rsidRPr="00381F3B">
        <w:rPr>
          <w:rFonts w:ascii="Times New Roman" w:hAnsi="Times New Roman" w:cs="Times New Roman"/>
        </w:rPr>
        <w:t>catastrophes.</w:t>
      </w:r>
      <w:r w:rsidR="00AC7DAC" w:rsidRPr="00381F3B">
        <w:rPr>
          <w:rFonts w:ascii="Times New Roman" w:hAnsi="Times New Roman" w:cs="Times New Roman"/>
        </w:rPr>
        <w:t xml:space="preserve"> Bostrom called it turbulence in society caused by the growth of AI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{"citationID":"u4tYQiXi","properties":{"formattedCitation":"(Bostrom et al., 2016)","plainCitation":"(Bostrom et al., 2016)","noteIndex":0},"citationItems":[{"id":7890,"uris":["http://zotero.org/users/3736454/items/DC9SVULH"],"uri":["http://zotero.org/users/3736454/items/DC9SVULH"],"itemData":{"id":7890,"type":"book","publisher":"working Paper, Oxford University","source":"Google Scholar","title":"Policy Desiderata in the Development of Machine Superintelligence","author":[{"family":"Bostrom","given":"N."},{"family":"Dafoe","given":"Allan"},{"family":"Flynn","given":"Carrick"}],"issued":{"date-parts":[["2016"]]}}}],"schema":"https://github.com/citation-style-language/schema/raw/master/csl-citation.json"}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hAnsi="Times New Roman" w:cs="Times New Roman"/>
          <w:noProof/>
        </w:rPr>
        <w:t>(Bostrom et al., 2016)</w:t>
      </w:r>
      <w:r w:rsidR="00197B1D" w:rsidRPr="00381F3B">
        <w:rPr>
          <w:rFonts w:ascii="Times New Roman" w:hAnsi="Times New Roman" w:cs="Times New Roman"/>
        </w:rPr>
        <w:fldChar w:fldCharType="end"/>
      </w:r>
      <w:r w:rsidR="00AC7DAC" w:rsidRPr="00381F3B">
        <w:rPr>
          <w:rFonts w:ascii="Times New Roman" w:hAnsi="Times New Roman" w:cs="Times New Roman"/>
        </w:rPr>
        <w:t>.</w:t>
      </w:r>
    </w:p>
    <w:p w14:paraId="0F7E9E9A" w14:textId="628BA214" w:rsidR="00F13008" w:rsidRPr="00381F3B" w:rsidRDefault="007E6A5B" w:rsidP="004B32EC">
      <w:pPr>
        <w:jc w:val="both"/>
        <w:rPr>
          <w:rFonts w:ascii="Times New Roman" w:hAnsi="Times New Roman" w:cs="Times New Roman"/>
        </w:rPr>
      </w:pPr>
      <w:r w:rsidRPr="00381F3B">
        <w:rPr>
          <w:rFonts w:ascii="Times New Roman" w:hAnsi="Times New Roman" w:cs="Times New Roman"/>
        </w:rPr>
        <w:tab/>
      </w:r>
      <w:r w:rsidR="00577609" w:rsidRPr="00381F3B">
        <w:rPr>
          <w:rFonts w:ascii="Times New Roman" w:hAnsi="Times New Roman" w:cs="Times New Roman"/>
        </w:rPr>
        <w:t xml:space="preserve">Acceleration </w:t>
      </w:r>
      <w:r w:rsidR="005A505E" w:rsidRPr="00381F3B">
        <w:rPr>
          <w:rFonts w:ascii="Times New Roman" w:hAnsi="Times New Roman" w:cs="Times New Roman"/>
        </w:rPr>
        <w:t>moved</w:t>
      </w:r>
      <w:r w:rsidR="00577609" w:rsidRPr="00381F3B">
        <w:rPr>
          <w:rFonts w:ascii="Times New Roman" w:hAnsi="Times New Roman" w:cs="Times New Roman"/>
        </w:rPr>
        <w:t xml:space="preserve"> from Moore’s law to neural nets</w:t>
      </w:r>
      <w:r w:rsidR="0005156E" w:rsidRPr="00381F3B">
        <w:rPr>
          <w:rFonts w:ascii="Times New Roman" w:hAnsi="Times New Roman" w:cs="Times New Roman"/>
        </w:rPr>
        <w:t>’</w:t>
      </w:r>
      <w:r w:rsidR="00577609" w:rsidRPr="00381F3B">
        <w:rPr>
          <w:rFonts w:ascii="Times New Roman" w:hAnsi="Times New Roman" w:cs="Times New Roman"/>
        </w:rPr>
        <w:t xml:space="preserve">: </w:t>
      </w:r>
      <w:r w:rsidR="0005156E" w:rsidRPr="00381F3B">
        <w:rPr>
          <w:rFonts w:ascii="Times New Roman" w:hAnsi="Times New Roman" w:cs="Times New Roman"/>
        </w:rPr>
        <w:t xml:space="preserve">the </w:t>
      </w:r>
      <w:r w:rsidR="00577609" w:rsidRPr="00381F3B">
        <w:rPr>
          <w:rFonts w:ascii="Times New Roman" w:hAnsi="Times New Roman" w:cs="Times New Roman"/>
        </w:rPr>
        <w:t>doubling time decline</w:t>
      </w:r>
      <w:r w:rsidR="0005156E" w:rsidRPr="00381F3B">
        <w:rPr>
          <w:rFonts w:ascii="Times New Roman" w:hAnsi="Times New Roman" w:cs="Times New Roman"/>
        </w:rPr>
        <w:t>d</w:t>
      </w:r>
      <w:r w:rsidR="00577609" w:rsidRPr="00381F3B">
        <w:rPr>
          <w:rFonts w:ascii="Times New Roman" w:hAnsi="Times New Roman" w:cs="Times New Roman"/>
        </w:rPr>
        <w:t xml:space="preserve"> from </w:t>
      </w:r>
      <w:r w:rsidR="0005156E" w:rsidRPr="00381F3B">
        <w:rPr>
          <w:rFonts w:ascii="Times New Roman" w:hAnsi="Times New Roman" w:cs="Times New Roman"/>
        </w:rPr>
        <w:t xml:space="preserve">two </w:t>
      </w:r>
      <w:r w:rsidR="00577609" w:rsidRPr="00381F3B">
        <w:rPr>
          <w:rFonts w:ascii="Times New Roman" w:hAnsi="Times New Roman" w:cs="Times New Roman"/>
        </w:rPr>
        <w:t>years</w:t>
      </w:r>
      <w:r w:rsidR="00A2324B" w:rsidRPr="00381F3B">
        <w:rPr>
          <w:rFonts w:ascii="Times New Roman" w:hAnsi="Times New Roman" w:cs="Times New Roman"/>
        </w:rPr>
        <w:t xml:space="preserve"> in chip size</w:t>
      </w:r>
      <w:r w:rsidR="00577609" w:rsidRPr="00381F3B">
        <w:rPr>
          <w:rFonts w:ascii="Times New Roman" w:hAnsi="Times New Roman" w:cs="Times New Roman"/>
        </w:rPr>
        <w:t xml:space="preserve"> to </w:t>
      </w:r>
      <w:r w:rsidR="0005156E" w:rsidRPr="00381F3B">
        <w:rPr>
          <w:rFonts w:ascii="Times New Roman" w:hAnsi="Times New Roman" w:cs="Times New Roman"/>
        </w:rPr>
        <w:t xml:space="preserve">one </w:t>
      </w:r>
      <w:r w:rsidR="00577609" w:rsidRPr="00381F3B">
        <w:rPr>
          <w:rFonts w:ascii="Times New Roman" w:hAnsi="Times New Roman" w:cs="Times New Roman"/>
        </w:rPr>
        <w:t>year</w:t>
      </w:r>
      <w:r w:rsidR="00A2324B" w:rsidRPr="00381F3B">
        <w:rPr>
          <w:rFonts w:ascii="Times New Roman" w:hAnsi="Times New Roman" w:cs="Times New Roman"/>
        </w:rPr>
        <w:t xml:space="preserve"> in neural net performance</w:t>
      </w:r>
      <w:r w:rsidR="004103E3" w:rsidRPr="00381F3B">
        <w:rPr>
          <w:rFonts w:ascii="Times New Roman" w:hAnsi="Times New Roman" w:cs="Times New Roman"/>
        </w:rPr>
        <w:t>.</w:t>
      </w:r>
      <w:r w:rsidR="005A0AC2" w:rsidRPr="00381F3B">
        <w:rPr>
          <w:rFonts w:ascii="Times New Roman" w:hAnsi="Times New Roman" w:cs="Times New Roman"/>
        </w:rPr>
        <w:t xml:space="preserve"> </w:t>
      </w:r>
      <w:r w:rsidR="00A2324B" w:rsidRPr="00381F3B">
        <w:rPr>
          <w:rFonts w:ascii="Times New Roman" w:hAnsi="Times New Roman" w:cs="Times New Roman"/>
        </w:rPr>
        <w:t xml:space="preserve">Hanson </w:t>
      </w:r>
      <w:r w:rsidR="00E51EC1" w:rsidRPr="00381F3B">
        <w:rPr>
          <w:rFonts w:ascii="Times New Roman" w:hAnsi="Times New Roman" w:cs="Times New Roman"/>
        </w:rPr>
        <w:t xml:space="preserve">has </w:t>
      </w:r>
      <w:r w:rsidR="00A2324B" w:rsidRPr="00381F3B">
        <w:rPr>
          <w:rFonts w:ascii="Times New Roman" w:hAnsi="Times New Roman" w:cs="Times New Roman"/>
        </w:rPr>
        <w:t xml:space="preserve">predicted that after </w:t>
      </w:r>
      <w:r w:rsidR="00E51EC1" w:rsidRPr="00381F3B">
        <w:rPr>
          <w:rFonts w:ascii="Times New Roman" w:hAnsi="Times New Roman" w:cs="Times New Roman"/>
        </w:rPr>
        <w:t>human-</w:t>
      </w:r>
      <w:r w:rsidR="00A2324B" w:rsidRPr="00381F3B">
        <w:rPr>
          <w:rFonts w:ascii="Times New Roman" w:hAnsi="Times New Roman" w:cs="Times New Roman"/>
        </w:rPr>
        <w:t>level AI appear</w:t>
      </w:r>
      <w:r w:rsidR="00E51EC1" w:rsidRPr="00381F3B">
        <w:rPr>
          <w:rFonts w:ascii="Times New Roman" w:hAnsi="Times New Roman" w:cs="Times New Roman"/>
        </w:rPr>
        <w:t>s</w:t>
      </w:r>
      <w:r w:rsidR="00AC5801" w:rsidRPr="00381F3B">
        <w:rPr>
          <w:rFonts w:ascii="Times New Roman" w:hAnsi="Times New Roman" w:cs="Times New Roman"/>
        </w:rPr>
        <w:t>, doubling tim</w:t>
      </w:r>
      <w:r w:rsidR="00A2324B" w:rsidRPr="00381F3B">
        <w:rPr>
          <w:rFonts w:ascii="Times New Roman" w:hAnsi="Times New Roman" w:cs="Times New Roman"/>
        </w:rPr>
        <w:t xml:space="preserve">e will be around </w:t>
      </w:r>
      <w:r w:rsidR="00E51EC1" w:rsidRPr="00381F3B">
        <w:rPr>
          <w:rFonts w:ascii="Times New Roman" w:hAnsi="Times New Roman" w:cs="Times New Roman"/>
        </w:rPr>
        <w:t xml:space="preserve">one </w:t>
      </w:r>
      <w:r w:rsidR="00A2324B" w:rsidRPr="00381F3B">
        <w:rPr>
          <w:rFonts w:ascii="Times New Roman" w:hAnsi="Times New Roman" w:cs="Times New Roman"/>
        </w:rPr>
        <w:t xml:space="preserve">month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{"citationID":"a27ig21ege6","properties":{"formattedCitation":"(Hanson, 2016)","plainCitation":"(Hanson, 2016)","noteIndex":0},"citationItems":[{"id":642,"uris":["http://zotero.org/users/3736454/items/BGCMJTDG"],"uri":["http://zotero.org/users/3736454/items/BGCMJTDG"],"itemData":{"id":642,"type":"book","publisher":"Oxford University Press","title":"The Age of Em: Work, Love, and Life when Robots Rule the Earth","author":[{"family":"Hanson","given":"R"}],"issued":{"date-parts":[["2016"]]}}}],"schema":"https://github.com/citation-style-language/schema/raw/master/csl-citation.json"}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(Hanson, 2016)</w:t>
      </w:r>
      <w:r w:rsidR="00197B1D" w:rsidRPr="00381F3B">
        <w:rPr>
          <w:rFonts w:ascii="Times New Roman" w:hAnsi="Times New Roman" w:cs="Times New Roman"/>
        </w:rPr>
        <w:fldChar w:fldCharType="end"/>
      </w:r>
      <w:r w:rsidR="00A2324B" w:rsidRPr="00381F3B">
        <w:rPr>
          <w:rFonts w:ascii="Times New Roman" w:hAnsi="Times New Roman" w:cs="Times New Roman"/>
        </w:rPr>
        <w:t xml:space="preserve">. </w:t>
      </w:r>
      <w:r w:rsidR="005A0AC2" w:rsidRPr="00381F3B">
        <w:rPr>
          <w:rFonts w:ascii="Times New Roman" w:hAnsi="Times New Roman" w:cs="Times New Roman"/>
        </w:rPr>
        <w:t>On</w:t>
      </w:r>
      <w:r w:rsidR="006431FB" w:rsidRPr="00381F3B">
        <w:rPr>
          <w:rFonts w:ascii="Times New Roman" w:hAnsi="Times New Roman" w:cs="Times New Roman"/>
        </w:rPr>
        <w:t xml:space="preserve"> larger timescales</w:t>
      </w:r>
      <w:r w:rsidR="005A0AC2" w:rsidRPr="00381F3B">
        <w:rPr>
          <w:rFonts w:ascii="Times New Roman" w:hAnsi="Times New Roman" w:cs="Times New Roman"/>
        </w:rPr>
        <w:t>,</w:t>
      </w:r>
      <w:r w:rsidR="006431FB" w:rsidRPr="00381F3B">
        <w:rPr>
          <w:rFonts w:ascii="Times New Roman" w:hAnsi="Times New Roman" w:cs="Times New Roman"/>
        </w:rPr>
        <w:t xml:space="preserve"> Moore’s law looks not exponential, but </w:t>
      </w:r>
      <w:r w:rsidR="005A0AC2" w:rsidRPr="00381F3B">
        <w:rPr>
          <w:rFonts w:ascii="Times New Roman" w:hAnsi="Times New Roman" w:cs="Times New Roman"/>
        </w:rPr>
        <w:t xml:space="preserve">like </w:t>
      </w:r>
      <w:r w:rsidR="006431FB" w:rsidRPr="00381F3B">
        <w:rPr>
          <w:rFonts w:ascii="Times New Roman" w:hAnsi="Times New Roman" w:cs="Times New Roman"/>
        </w:rPr>
        <w:t xml:space="preserve">part of </w:t>
      </w:r>
      <w:r w:rsidR="005A0AC2" w:rsidRPr="00381F3B">
        <w:rPr>
          <w:rFonts w:ascii="Times New Roman" w:hAnsi="Times New Roman" w:cs="Times New Roman"/>
        </w:rPr>
        <w:t>a hyper-</w:t>
      </w:r>
      <w:r w:rsidR="006431FB" w:rsidRPr="00381F3B">
        <w:rPr>
          <w:rFonts w:ascii="Times New Roman" w:hAnsi="Times New Roman" w:cs="Times New Roman"/>
        </w:rPr>
        <w:t>exponential curve</w:t>
      </w:r>
      <w:r w:rsidR="00851DB6" w:rsidRPr="00381F3B">
        <w:rPr>
          <w:rFonts w:ascii="Times New Roman" w:hAnsi="Times New Roman" w:cs="Times New Roman"/>
        </w:rPr>
        <w:t xml:space="preserve">, as in the beginning of </w:t>
      </w:r>
      <w:r w:rsidR="005A0AC2" w:rsidRPr="00381F3B">
        <w:rPr>
          <w:rFonts w:ascii="Times New Roman" w:hAnsi="Times New Roman" w:cs="Times New Roman"/>
        </w:rPr>
        <w:t xml:space="preserve">the twentieth </w:t>
      </w:r>
      <w:r w:rsidR="00851DB6" w:rsidRPr="00381F3B">
        <w:rPr>
          <w:rFonts w:ascii="Times New Roman" w:hAnsi="Times New Roman" w:cs="Times New Roman"/>
        </w:rPr>
        <w:t xml:space="preserve">century </w:t>
      </w:r>
      <w:r w:rsidR="005A0AC2" w:rsidRPr="00381F3B">
        <w:rPr>
          <w:rFonts w:ascii="Times New Roman" w:hAnsi="Times New Roman" w:cs="Times New Roman"/>
        </w:rPr>
        <w:t xml:space="preserve">its </w:t>
      </w:r>
      <w:r w:rsidR="00851DB6" w:rsidRPr="00381F3B">
        <w:rPr>
          <w:rFonts w:ascii="Times New Roman" w:hAnsi="Times New Roman" w:cs="Times New Roman"/>
        </w:rPr>
        <w:t xml:space="preserve">doubling time was </w:t>
      </w:r>
      <w:r w:rsidR="005A0AC2" w:rsidRPr="00381F3B">
        <w:rPr>
          <w:rFonts w:ascii="Times New Roman" w:hAnsi="Times New Roman" w:cs="Times New Roman"/>
        </w:rPr>
        <w:t xml:space="preserve">four </w:t>
      </w:r>
      <w:r w:rsidR="00851DB6" w:rsidRPr="00381F3B">
        <w:rPr>
          <w:rFonts w:ascii="Times New Roman" w:hAnsi="Times New Roman" w:cs="Times New Roman"/>
        </w:rPr>
        <w:t xml:space="preserve">years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{"citationID":"a29ejvtrecm","properties":{"formattedCitation":"(Kurzweil, 2006)","plainCitation":"(Kurzweil, 2006)","noteIndex":0},"citationItems":[{"id":647,"uris":["http://zotero.org/users/3736454/items/33VVJPTT"],"uri":["http://zotero.org/users/3736454/items/33VVJPTT"],"itemData":{"id":647,"type":"book","publisher":"Viking","title":"Singularity is Near","author":[{"family":"Kurzweil","given":"Ray"}],"issued":{"date-parts":[["2006"]]}}}],"schema":"https://github.com/citation-style-language/schema/raw/master/csl-citation.json"}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(Kurzweil, 2006)</w:t>
      </w:r>
      <w:r w:rsidR="00197B1D" w:rsidRPr="00381F3B">
        <w:rPr>
          <w:rFonts w:ascii="Times New Roman" w:hAnsi="Times New Roman" w:cs="Times New Roman"/>
        </w:rPr>
        <w:fldChar w:fldCharType="end"/>
      </w:r>
      <w:r w:rsidR="00851DB6" w:rsidRPr="00381F3B">
        <w:rPr>
          <w:rFonts w:ascii="Times New Roman" w:hAnsi="Times New Roman" w:cs="Times New Roman"/>
        </w:rPr>
        <w:t xml:space="preserve">, in the second </w:t>
      </w:r>
      <w:r w:rsidR="00946FE8" w:rsidRPr="00381F3B">
        <w:rPr>
          <w:rFonts w:ascii="Times New Roman" w:hAnsi="Times New Roman" w:cs="Times New Roman"/>
        </w:rPr>
        <w:t xml:space="preserve">half </w:t>
      </w:r>
      <w:r w:rsidR="00851DB6" w:rsidRPr="00381F3B">
        <w:rPr>
          <w:rFonts w:ascii="Times New Roman" w:hAnsi="Times New Roman" w:cs="Times New Roman"/>
        </w:rPr>
        <w:t xml:space="preserve">it was around </w:t>
      </w:r>
      <w:r w:rsidR="00946FE8" w:rsidRPr="00381F3B">
        <w:rPr>
          <w:rFonts w:ascii="Times New Roman" w:hAnsi="Times New Roman" w:cs="Times New Roman"/>
        </w:rPr>
        <w:t xml:space="preserve">two </w:t>
      </w:r>
      <w:r w:rsidR="00851DB6" w:rsidRPr="00381F3B">
        <w:rPr>
          <w:rFonts w:ascii="Times New Roman" w:hAnsi="Times New Roman" w:cs="Times New Roman"/>
        </w:rPr>
        <w:t xml:space="preserve">years, and in the </w:t>
      </w:r>
      <w:r w:rsidR="00946FE8" w:rsidRPr="00381F3B">
        <w:rPr>
          <w:rFonts w:ascii="Times New Roman" w:hAnsi="Times New Roman" w:cs="Times New Roman"/>
        </w:rPr>
        <w:t xml:space="preserve">age of </w:t>
      </w:r>
      <w:r w:rsidR="00851DB6" w:rsidRPr="00381F3B">
        <w:rPr>
          <w:rFonts w:ascii="Times New Roman" w:hAnsi="Times New Roman" w:cs="Times New Roman"/>
        </w:rPr>
        <w:t>neural net</w:t>
      </w:r>
      <w:r w:rsidR="00946FE8" w:rsidRPr="00381F3B">
        <w:rPr>
          <w:rFonts w:ascii="Times New Roman" w:hAnsi="Times New Roman" w:cs="Times New Roman"/>
        </w:rPr>
        <w:t>s</w:t>
      </w:r>
      <w:r w:rsidR="00851DB6" w:rsidRPr="00381F3B">
        <w:rPr>
          <w:rFonts w:ascii="Times New Roman" w:hAnsi="Times New Roman" w:cs="Times New Roman"/>
        </w:rPr>
        <w:t xml:space="preserve"> </w:t>
      </w:r>
      <w:r w:rsidR="00946FE8" w:rsidRPr="00381F3B">
        <w:rPr>
          <w:rFonts w:ascii="Times New Roman" w:hAnsi="Times New Roman" w:cs="Times New Roman"/>
        </w:rPr>
        <w:t xml:space="preserve">it </w:t>
      </w:r>
      <w:r w:rsidR="00851DB6" w:rsidRPr="00381F3B">
        <w:rPr>
          <w:rFonts w:ascii="Times New Roman" w:hAnsi="Times New Roman" w:cs="Times New Roman"/>
        </w:rPr>
        <w:t xml:space="preserve">is </w:t>
      </w:r>
      <w:r w:rsidR="00946FE8" w:rsidRPr="00381F3B">
        <w:rPr>
          <w:rFonts w:ascii="Times New Roman" w:hAnsi="Times New Roman" w:cs="Times New Roman"/>
        </w:rPr>
        <w:t xml:space="preserve">one </w:t>
      </w:r>
      <w:r w:rsidR="00851DB6" w:rsidRPr="00381F3B">
        <w:rPr>
          <w:rFonts w:ascii="Times New Roman" w:hAnsi="Times New Roman" w:cs="Times New Roman"/>
        </w:rPr>
        <w:t>year</w:t>
      </w:r>
      <w:r w:rsidR="005A505E" w:rsidRPr="00381F3B">
        <w:rPr>
          <w:rFonts w:ascii="Times New Roman" w:hAnsi="Times New Roman" w:cs="Times New Roman"/>
        </w:rPr>
        <w:t xml:space="preserve"> in AI-</w:t>
      </w:r>
      <w:r w:rsidR="00767685" w:rsidRPr="00381F3B">
        <w:rPr>
          <w:rFonts w:ascii="Times New Roman" w:hAnsi="Times New Roman" w:cs="Times New Roman"/>
        </w:rPr>
        <w:t>related hardware as we discussed above in section 4.1.</w:t>
      </w:r>
    </w:p>
    <w:p w14:paraId="07972F5F" w14:textId="77777777" w:rsidR="00321D10" w:rsidRPr="00381F3B" w:rsidRDefault="00F13008" w:rsidP="00F13008">
      <w:pPr>
        <w:ind w:firstLine="720"/>
        <w:jc w:val="both"/>
        <w:rPr>
          <w:rFonts w:ascii="Times New Roman" w:hAnsi="Times New Roman" w:cs="Times New Roman"/>
        </w:rPr>
      </w:pPr>
      <w:r w:rsidRPr="00381F3B">
        <w:rPr>
          <w:rFonts w:ascii="Times New Roman" w:hAnsi="Times New Roman" w:cs="Times New Roman"/>
        </w:rPr>
        <w:t xml:space="preserve">Hyperbolic </w:t>
      </w:r>
      <w:r w:rsidR="00577609" w:rsidRPr="00381F3B">
        <w:rPr>
          <w:rFonts w:ascii="Times New Roman" w:hAnsi="Times New Roman" w:cs="Times New Roman"/>
        </w:rPr>
        <w:t xml:space="preserve">future predictions </w:t>
      </w:r>
      <w:r w:rsidR="003417B3" w:rsidRPr="00381F3B">
        <w:rPr>
          <w:rFonts w:ascii="Times New Roman" w:hAnsi="Times New Roman" w:cs="Times New Roman"/>
        </w:rPr>
        <w:t>do</w:t>
      </w:r>
      <w:r w:rsidR="00577609" w:rsidRPr="00381F3B">
        <w:rPr>
          <w:rFonts w:ascii="Times New Roman" w:hAnsi="Times New Roman" w:cs="Times New Roman"/>
        </w:rPr>
        <w:t xml:space="preserve"> not tak</w:t>
      </w:r>
      <w:r w:rsidR="003417B3" w:rsidRPr="00381F3B">
        <w:rPr>
          <w:rFonts w:ascii="Times New Roman" w:hAnsi="Times New Roman" w:cs="Times New Roman"/>
        </w:rPr>
        <w:t>e</w:t>
      </w:r>
      <w:r w:rsidR="00577609" w:rsidRPr="00381F3B">
        <w:rPr>
          <w:rFonts w:ascii="Times New Roman" w:hAnsi="Times New Roman" w:cs="Times New Roman"/>
        </w:rPr>
        <w:t xml:space="preserve"> into account </w:t>
      </w:r>
      <w:r w:rsidR="003417B3" w:rsidRPr="00381F3B">
        <w:rPr>
          <w:rFonts w:ascii="Times New Roman" w:hAnsi="Times New Roman" w:cs="Times New Roman"/>
        </w:rPr>
        <w:t xml:space="preserve">the </w:t>
      </w:r>
      <w:r w:rsidR="00577609" w:rsidRPr="00381F3B">
        <w:rPr>
          <w:rFonts w:ascii="Times New Roman" w:hAnsi="Times New Roman" w:cs="Times New Roman"/>
        </w:rPr>
        <w:t>possibility of existential catastrophes which could prevent reaching the singularity point. Th</w:t>
      </w:r>
      <w:r w:rsidR="003417B3" w:rsidRPr="00381F3B">
        <w:rPr>
          <w:rFonts w:ascii="Times New Roman" w:hAnsi="Times New Roman" w:cs="Times New Roman"/>
        </w:rPr>
        <w:t>is could be analogous to the</w:t>
      </w:r>
      <w:r w:rsidR="00577609" w:rsidRPr="00381F3B">
        <w:rPr>
          <w:rFonts w:ascii="Times New Roman" w:hAnsi="Times New Roman" w:cs="Times New Roman"/>
        </w:rPr>
        <w:t xml:space="preserve"> way </w:t>
      </w:r>
      <w:r w:rsidR="00946FE8" w:rsidRPr="00381F3B">
        <w:rPr>
          <w:rFonts w:ascii="Times New Roman" w:hAnsi="Times New Roman" w:cs="Times New Roman"/>
        </w:rPr>
        <w:t xml:space="preserve">in which </w:t>
      </w:r>
      <w:r w:rsidR="00577609" w:rsidRPr="00381F3B">
        <w:rPr>
          <w:rFonts w:ascii="Times New Roman" w:hAnsi="Times New Roman" w:cs="Times New Roman"/>
        </w:rPr>
        <w:t xml:space="preserve">an object falling </w:t>
      </w:r>
      <w:r w:rsidR="00DC6C68" w:rsidRPr="00381F3B">
        <w:rPr>
          <w:rFonts w:ascii="Times New Roman" w:hAnsi="Times New Roman" w:cs="Times New Roman"/>
        </w:rPr>
        <w:t>into a</w:t>
      </w:r>
      <w:r w:rsidR="00577609" w:rsidRPr="00381F3B">
        <w:rPr>
          <w:rFonts w:ascii="Times New Roman" w:hAnsi="Times New Roman" w:cs="Times New Roman"/>
        </w:rPr>
        <w:t xml:space="preserve"> black hole will never reach its singularity but will be destroyed near its Schwarzschild radius. </w:t>
      </w:r>
      <w:r w:rsidR="00946FE8" w:rsidRPr="00381F3B">
        <w:rPr>
          <w:rFonts w:ascii="Times New Roman" w:hAnsi="Times New Roman" w:cs="Times New Roman"/>
        </w:rPr>
        <w:t>We call s</w:t>
      </w:r>
      <w:r w:rsidR="00577609" w:rsidRPr="00381F3B">
        <w:rPr>
          <w:rFonts w:ascii="Times New Roman" w:hAnsi="Times New Roman" w:cs="Times New Roman"/>
        </w:rPr>
        <w:t xml:space="preserve">uch </w:t>
      </w:r>
      <w:r w:rsidR="00946FE8" w:rsidRPr="00381F3B">
        <w:rPr>
          <w:rFonts w:ascii="Times New Roman" w:hAnsi="Times New Roman" w:cs="Times New Roman"/>
        </w:rPr>
        <w:t xml:space="preserve">a </w:t>
      </w:r>
      <w:r w:rsidR="00577609" w:rsidRPr="00381F3B">
        <w:rPr>
          <w:rFonts w:ascii="Times New Roman" w:hAnsi="Times New Roman" w:cs="Times New Roman"/>
        </w:rPr>
        <w:t>growing probability of catastrophes “oscillations before the singularity”. Thus</w:t>
      </w:r>
      <w:r w:rsidR="00A66D3C" w:rsidRPr="00381F3B">
        <w:rPr>
          <w:rFonts w:ascii="Times New Roman" w:hAnsi="Times New Roman" w:cs="Times New Roman"/>
        </w:rPr>
        <w:t>,</w:t>
      </w:r>
      <w:r w:rsidR="00577609" w:rsidRPr="00381F3B">
        <w:rPr>
          <w:rFonts w:ascii="Times New Roman" w:hAnsi="Times New Roman" w:cs="Times New Roman"/>
        </w:rPr>
        <w:t xml:space="preserve"> even as most hyperbolic predictions put </w:t>
      </w:r>
      <w:r w:rsidR="004E7B2D" w:rsidRPr="00381F3B">
        <w:rPr>
          <w:rFonts w:ascii="Times New Roman" w:hAnsi="Times New Roman" w:cs="Times New Roman"/>
        </w:rPr>
        <w:t xml:space="preserve">the </w:t>
      </w:r>
      <w:r w:rsidR="00577609" w:rsidRPr="00381F3B">
        <w:rPr>
          <w:rFonts w:ascii="Times New Roman" w:hAnsi="Times New Roman" w:cs="Times New Roman"/>
        </w:rPr>
        <w:t>singularity at 2030</w:t>
      </w:r>
      <w:r w:rsidR="004E7B2D" w:rsidRPr="00381F3B">
        <w:rPr>
          <w:rFonts w:ascii="Times New Roman" w:hAnsi="Times New Roman" w:cs="Times New Roman"/>
        </w:rPr>
        <w:t xml:space="preserve"> ± </w:t>
      </w:r>
      <w:r w:rsidR="00577609" w:rsidRPr="00381F3B">
        <w:rPr>
          <w:rFonts w:ascii="Times New Roman" w:hAnsi="Times New Roman" w:cs="Times New Roman"/>
        </w:rPr>
        <w:t xml:space="preserve">5 years, </w:t>
      </w:r>
      <w:r w:rsidR="00621D7D" w:rsidRPr="00381F3B">
        <w:rPr>
          <w:rFonts w:ascii="Times New Roman" w:hAnsi="Times New Roman" w:cs="Times New Roman"/>
        </w:rPr>
        <w:t xml:space="preserve">such an </w:t>
      </w:r>
      <w:r w:rsidR="00577609" w:rsidRPr="00381F3B">
        <w:rPr>
          <w:rFonts w:ascii="Times New Roman" w:hAnsi="Times New Roman" w:cs="Times New Roman"/>
        </w:rPr>
        <w:t>existential catastrophe could happen several years before</w:t>
      </w:r>
      <w:r w:rsidR="00D10D8C" w:rsidRPr="00381F3B">
        <w:rPr>
          <w:rFonts w:ascii="Times New Roman" w:hAnsi="Times New Roman" w:cs="Times New Roman"/>
        </w:rPr>
        <w:t xml:space="preserve">. </w:t>
      </w:r>
    </w:p>
    <w:p w14:paraId="4E01168B" w14:textId="77777777" w:rsidR="00193264" w:rsidRPr="00381F3B" w:rsidRDefault="00193264" w:rsidP="00577609">
      <w:pPr>
        <w:jc w:val="both"/>
        <w:rPr>
          <w:rFonts w:ascii="Times New Roman" w:hAnsi="Times New Roman" w:cs="Times New Roman"/>
        </w:rPr>
      </w:pPr>
    </w:p>
    <w:p w14:paraId="1ACAB3D5" w14:textId="11B6CD5E" w:rsidR="00C04D11" w:rsidRPr="00381F3B" w:rsidRDefault="004103E3" w:rsidP="00A96329">
      <w:pPr>
        <w:pStyle w:val="Heading1"/>
        <w:rPr>
          <w:rFonts w:ascii="Times New Roman" w:hAnsi="Times New Roman" w:cs="Times New Roman"/>
        </w:rPr>
      </w:pPr>
      <w:bookmarkStart w:id="106" w:name="_Toc504736928"/>
      <w:bookmarkStart w:id="107" w:name="_Toc510449063"/>
      <w:bookmarkStart w:id="108" w:name="_Toc523660357"/>
      <w:bookmarkStart w:id="109" w:name="_Toc86616522"/>
      <w:r w:rsidRPr="00381F3B">
        <w:rPr>
          <w:rFonts w:ascii="Times New Roman" w:hAnsi="Times New Roman" w:cs="Times New Roman"/>
        </w:rPr>
        <w:t>10</w:t>
      </w:r>
      <w:r w:rsidR="00694908" w:rsidRPr="00381F3B">
        <w:rPr>
          <w:rFonts w:ascii="Times New Roman" w:hAnsi="Times New Roman" w:cs="Times New Roman"/>
        </w:rPr>
        <w:t xml:space="preserve">. </w:t>
      </w:r>
      <w:r w:rsidR="00C04D11" w:rsidRPr="00381F3B">
        <w:rPr>
          <w:rFonts w:ascii="Times New Roman" w:hAnsi="Times New Roman" w:cs="Times New Roman"/>
        </w:rPr>
        <w:t xml:space="preserve">AI timing </w:t>
      </w:r>
      <w:r w:rsidR="00F64B0F" w:rsidRPr="00381F3B">
        <w:rPr>
          <w:rFonts w:ascii="Times New Roman" w:hAnsi="Times New Roman" w:cs="Times New Roman"/>
        </w:rPr>
        <w:t xml:space="preserve">predicted </w:t>
      </w:r>
      <w:r w:rsidR="00C04D11" w:rsidRPr="00381F3B">
        <w:rPr>
          <w:rFonts w:ascii="Times New Roman" w:hAnsi="Times New Roman" w:cs="Times New Roman"/>
        </w:rPr>
        <w:t xml:space="preserve">based on </w:t>
      </w:r>
      <w:r w:rsidR="00224105" w:rsidRPr="00381F3B">
        <w:rPr>
          <w:rFonts w:ascii="Times New Roman" w:hAnsi="Times New Roman" w:cs="Times New Roman"/>
        </w:rPr>
        <w:t xml:space="preserve">the </w:t>
      </w:r>
      <w:r w:rsidR="00C04D11" w:rsidRPr="00381F3B">
        <w:rPr>
          <w:rFonts w:ascii="Times New Roman" w:hAnsi="Times New Roman" w:cs="Times New Roman"/>
        </w:rPr>
        <w:t>randomness of</w:t>
      </w:r>
      <w:r w:rsidR="004E422C" w:rsidRPr="00381F3B">
        <w:rPr>
          <w:rFonts w:ascii="Times New Roman" w:hAnsi="Times New Roman" w:cs="Times New Roman"/>
        </w:rPr>
        <w:t xml:space="preserve"> the moment of</w:t>
      </w:r>
      <w:r w:rsidR="00C04D11" w:rsidRPr="00381F3B">
        <w:rPr>
          <w:rFonts w:ascii="Times New Roman" w:hAnsi="Times New Roman" w:cs="Times New Roman"/>
        </w:rPr>
        <w:t xml:space="preserve"> AI creation</w:t>
      </w:r>
      <w:bookmarkEnd w:id="106"/>
      <w:bookmarkEnd w:id="107"/>
      <w:bookmarkEnd w:id="108"/>
      <w:bookmarkEnd w:id="109"/>
    </w:p>
    <w:p w14:paraId="6D61A3FB" w14:textId="167453AD" w:rsidR="002F75EA" w:rsidRPr="00381F3B" w:rsidRDefault="002F75EA" w:rsidP="002F75EA">
      <w:pPr>
        <w:pStyle w:val="Heading2"/>
        <w:rPr>
          <w:rFonts w:ascii="Times New Roman" w:hAnsi="Times New Roman" w:cs="Times New Roman"/>
        </w:rPr>
      </w:pPr>
      <w:bookmarkStart w:id="110" w:name="_Toc523660358"/>
      <w:bookmarkStart w:id="111" w:name="_Toc86616523"/>
      <w:r w:rsidRPr="00381F3B">
        <w:rPr>
          <w:rFonts w:ascii="Times New Roman" w:hAnsi="Times New Roman" w:cs="Times New Roman"/>
        </w:rPr>
        <w:t>10.1. The growth of</w:t>
      </w:r>
      <w:r w:rsidR="00D47190" w:rsidRPr="00381F3B">
        <w:rPr>
          <w:rFonts w:ascii="Times New Roman" w:hAnsi="Times New Roman" w:cs="Times New Roman"/>
        </w:rPr>
        <w:t xml:space="preserve"> the probability to find ground-</w:t>
      </w:r>
      <w:r w:rsidRPr="00381F3B">
        <w:rPr>
          <w:rFonts w:ascii="Times New Roman" w:hAnsi="Times New Roman" w:cs="Times New Roman"/>
        </w:rPr>
        <w:t>breaking idea</w:t>
      </w:r>
      <w:bookmarkEnd w:id="110"/>
      <w:bookmarkEnd w:id="111"/>
    </w:p>
    <w:p w14:paraId="55DCB776" w14:textId="22F67ADC" w:rsidR="008A2D56" w:rsidRPr="00381F3B" w:rsidRDefault="00746EC4" w:rsidP="00B323B2">
      <w:pPr>
        <w:ind w:firstLine="720"/>
        <w:jc w:val="both"/>
        <w:rPr>
          <w:rFonts w:ascii="Times New Roman" w:hAnsi="Times New Roman" w:cs="Times New Roman"/>
        </w:rPr>
      </w:pPr>
      <w:r w:rsidRPr="00381F3B">
        <w:rPr>
          <w:rFonts w:ascii="Times New Roman" w:hAnsi="Times New Roman" w:cs="Times New Roman"/>
        </w:rPr>
        <w:t>Yudkowsky</w:t>
      </w:r>
      <w:r w:rsidR="001E5491"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{"citationID":"aufinr117v","properties":{"formattedCitation":"(Yudkowsky &amp; Hanson, 2008)","plainCitation":"(Yudkowsky &amp; Hanson, 2008)","noteIndex":0},"citationItems":[{"id":167,"uris":["http://zotero.org/users/3736454/items/T5W2KPNK"],"uri":["http://zotero.org/users/3736454/items/T5W2KPNK"],"itemData":{"id":167,"type":"chapter","container-title":"MIRI Technical report","language":"en","title":"The Hanson-Yudkowsky AI-foom debate","author":[{"family":"Yudkowsky","given":"E."},{"family":"Hanson","given":"R."}],"issued":{"date-parts":[["2008"]]}}}],"schema":"https://github.com/citation-style-language/schema/raw/master/csl-citation.json"}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(Yudkowsky &amp; Hanson, 2008)</w:t>
      </w:r>
      <w:r w:rsidR="00197B1D" w:rsidRPr="00381F3B">
        <w:rPr>
          <w:rFonts w:ascii="Times New Roman" w:hAnsi="Times New Roman" w:cs="Times New Roman"/>
        </w:rPr>
        <w:fldChar w:fldCharType="end"/>
      </w:r>
      <w:r w:rsidRPr="00381F3B">
        <w:rPr>
          <w:rFonts w:ascii="Times New Roman" w:hAnsi="Times New Roman" w:cs="Times New Roman"/>
        </w:rPr>
        <w:t xml:space="preserve"> suggested that</w:t>
      </w:r>
      <w:r w:rsidR="00F30774" w:rsidRPr="00381F3B">
        <w:rPr>
          <w:rFonts w:ascii="Times New Roman" w:hAnsi="Times New Roman" w:cs="Times New Roman"/>
        </w:rPr>
        <w:t xml:space="preserve"> the</w:t>
      </w:r>
      <w:r w:rsidRPr="00381F3B">
        <w:rPr>
          <w:rFonts w:ascii="Times New Roman" w:hAnsi="Times New Roman" w:cs="Times New Roman"/>
        </w:rPr>
        <w:t xml:space="preserve"> appearance of AI depends not</w:t>
      </w:r>
      <w:r w:rsidR="00303947" w:rsidRPr="00381F3B">
        <w:rPr>
          <w:rFonts w:ascii="Times New Roman" w:hAnsi="Times New Roman" w:cs="Times New Roman"/>
        </w:rPr>
        <w:t xml:space="preserve"> on the</w:t>
      </w:r>
      <w:r w:rsidRPr="00381F3B">
        <w:rPr>
          <w:rFonts w:ascii="Times New Roman" w:hAnsi="Times New Roman" w:cs="Times New Roman"/>
        </w:rPr>
        <w:t xml:space="preserve"> </w:t>
      </w:r>
      <w:r w:rsidR="00303947" w:rsidRPr="00381F3B">
        <w:rPr>
          <w:rFonts w:ascii="Times New Roman" w:hAnsi="Times New Roman" w:cs="Times New Roman"/>
        </w:rPr>
        <w:t>avai</w:t>
      </w:r>
      <w:r w:rsidR="00F24A0F" w:rsidRPr="00381F3B">
        <w:rPr>
          <w:rFonts w:ascii="Times New Roman" w:hAnsi="Times New Roman" w:cs="Times New Roman"/>
        </w:rPr>
        <w:t>la</w:t>
      </w:r>
      <w:r w:rsidR="00303947" w:rsidRPr="00381F3B">
        <w:rPr>
          <w:rFonts w:ascii="Times New Roman" w:hAnsi="Times New Roman" w:cs="Times New Roman"/>
        </w:rPr>
        <w:t>bility</w:t>
      </w:r>
      <w:r w:rsidRPr="00381F3B">
        <w:rPr>
          <w:rFonts w:ascii="Times New Roman" w:hAnsi="Times New Roman" w:cs="Times New Roman"/>
        </w:rPr>
        <w:t xml:space="preserve"> of hardware</w:t>
      </w:r>
      <w:r w:rsidR="004360C1" w:rsidRPr="00381F3B">
        <w:rPr>
          <w:rFonts w:ascii="Times New Roman" w:hAnsi="Times New Roman" w:cs="Times New Roman"/>
        </w:rPr>
        <w:t>,</w:t>
      </w:r>
      <w:r w:rsidRPr="00381F3B">
        <w:rPr>
          <w:rFonts w:ascii="Times New Roman" w:hAnsi="Times New Roman" w:cs="Times New Roman"/>
        </w:rPr>
        <w:t xml:space="preserve"> but on appearing</w:t>
      </w:r>
      <w:r w:rsidR="00303947" w:rsidRPr="00381F3B">
        <w:rPr>
          <w:rFonts w:ascii="Times New Roman" w:hAnsi="Times New Roman" w:cs="Times New Roman"/>
        </w:rPr>
        <w:t xml:space="preserve"> of</w:t>
      </w:r>
      <w:r w:rsidRPr="00381F3B">
        <w:rPr>
          <w:rFonts w:ascii="Times New Roman" w:hAnsi="Times New Roman" w:cs="Times New Roman"/>
        </w:rPr>
        <w:t xml:space="preserve"> </w:t>
      </w:r>
      <w:r w:rsidRPr="00381F3B">
        <w:rPr>
          <w:rFonts w:ascii="Times New Roman" w:hAnsi="Times New Roman" w:cs="Times New Roman"/>
          <w:i/>
        </w:rPr>
        <w:t xml:space="preserve">one </w:t>
      </w:r>
      <w:r w:rsidR="00F30774" w:rsidRPr="00381F3B">
        <w:rPr>
          <w:rFonts w:ascii="Times New Roman" w:hAnsi="Times New Roman" w:cs="Times New Roman"/>
          <w:i/>
        </w:rPr>
        <w:t xml:space="preserve">crucial </w:t>
      </w:r>
      <w:r w:rsidRPr="00381F3B">
        <w:rPr>
          <w:rFonts w:ascii="Times New Roman" w:hAnsi="Times New Roman" w:cs="Times New Roman"/>
          <w:i/>
        </w:rPr>
        <w:t>idea</w:t>
      </w:r>
      <w:r w:rsidR="00F30774" w:rsidRPr="00381F3B">
        <w:rPr>
          <w:rFonts w:ascii="Times New Roman" w:hAnsi="Times New Roman" w:cs="Times New Roman"/>
        </w:rPr>
        <w:t>,</w:t>
      </w:r>
      <w:r w:rsidRPr="00381F3B">
        <w:rPr>
          <w:rFonts w:ascii="Times New Roman" w:hAnsi="Times New Roman" w:cs="Times New Roman"/>
        </w:rPr>
        <w:t xml:space="preserve"> and </w:t>
      </w:r>
      <w:r w:rsidR="00F30774" w:rsidRPr="00381F3B">
        <w:rPr>
          <w:rFonts w:ascii="Times New Roman" w:hAnsi="Times New Roman" w:cs="Times New Roman"/>
        </w:rPr>
        <w:t xml:space="preserve">that </w:t>
      </w:r>
      <w:r w:rsidRPr="00381F3B">
        <w:rPr>
          <w:rFonts w:ascii="Times New Roman" w:hAnsi="Times New Roman" w:cs="Times New Roman"/>
        </w:rPr>
        <w:t xml:space="preserve">this makes AI unpredictable. </w:t>
      </w:r>
      <w:r w:rsidR="00406327" w:rsidRPr="00381F3B">
        <w:rPr>
          <w:rFonts w:ascii="Times New Roman" w:hAnsi="Times New Roman" w:cs="Times New Roman"/>
        </w:rPr>
        <w:t xml:space="preserve">However, </w:t>
      </w:r>
      <w:r w:rsidR="00F30774" w:rsidRPr="00381F3B">
        <w:rPr>
          <w:rFonts w:ascii="Times New Roman" w:hAnsi="Times New Roman" w:cs="Times New Roman"/>
        </w:rPr>
        <w:t xml:space="preserve">the probability of such an </w:t>
      </w:r>
      <w:r w:rsidR="00406327" w:rsidRPr="00381F3B">
        <w:rPr>
          <w:rFonts w:ascii="Times New Roman" w:hAnsi="Times New Roman" w:cs="Times New Roman"/>
        </w:rPr>
        <w:t>idea</w:t>
      </w:r>
      <w:r w:rsidR="00F24A0F" w:rsidRPr="00381F3B">
        <w:rPr>
          <w:rFonts w:ascii="Times New Roman" w:hAnsi="Times New Roman" w:cs="Times New Roman"/>
        </w:rPr>
        <w:t xml:space="preserve"> appearing depends</w:t>
      </w:r>
      <w:r w:rsidR="00406327" w:rsidRPr="00381F3B">
        <w:rPr>
          <w:rFonts w:ascii="Times New Roman" w:hAnsi="Times New Roman" w:cs="Times New Roman"/>
        </w:rPr>
        <w:t xml:space="preserve"> o</w:t>
      </w:r>
      <w:r w:rsidR="00F24A0F" w:rsidRPr="00381F3B">
        <w:rPr>
          <w:rFonts w:ascii="Times New Roman" w:hAnsi="Times New Roman" w:cs="Times New Roman"/>
        </w:rPr>
        <w:t xml:space="preserve">n the number of </w:t>
      </w:r>
      <w:r w:rsidR="00406327" w:rsidRPr="00381F3B">
        <w:rPr>
          <w:rFonts w:ascii="Times New Roman" w:hAnsi="Times New Roman" w:cs="Times New Roman"/>
        </w:rPr>
        <w:t>researchers</w:t>
      </w:r>
      <w:r w:rsidR="00F24A0F" w:rsidRPr="00381F3B">
        <w:rPr>
          <w:rFonts w:ascii="Times New Roman" w:hAnsi="Times New Roman" w:cs="Times New Roman"/>
        </w:rPr>
        <w:t>.</w:t>
      </w:r>
      <w:r w:rsidR="00406327" w:rsidRPr="00381F3B">
        <w:rPr>
          <w:rFonts w:ascii="Times New Roman" w:hAnsi="Times New Roman" w:cs="Times New Roman"/>
        </w:rPr>
        <w:t xml:space="preserve"> </w:t>
      </w:r>
    </w:p>
    <w:p w14:paraId="0F771DA2" w14:textId="05ED267F" w:rsidR="0013139C" w:rsidRPr="00381F3B" w:rsidRDefault="00F30774" w:rsidP="00B323B2">
      <w:pPr>
        <w:ind w:firstLine="720"/>
        <w:jc w:val="both"/>
        <w:rPr>
          <w:rFonts w:ascii="Times New Roman" w:hAnsi="Times New Roman" w:cs="Times New Roman"/>
        </w:rPr>
      </w:pPr>
      <w:r w:rsidRPr="00381F3B">
        <w:rPr>
          <w:rFonts w:ascii="Times New Roman" w:hAnsi="Times New Roman" w:cs="Times New Roman"/>
        </w:rPr>
        <w:lastRenderedPageBreak/>
        <w:t>The n</w:t>
      </w:r>
      <w:r w:rsidR="001C1266" w:rsidRPr="00381F3B">
        <w:rPr>
          <w:rFonts w:ascii="Times New Roman" w:hAnsi="Times New Roman" w:cs="Times New Roman"/>
        </w:rPr>
        <w:t>umber of</w:t>
      </w:r>
      <w:r w:rsidR="00A45C54" w:rsidRPr="00381F3B">
        <w:rPr>
          <w:rFonts w:ascii="Times New Roman" w:hAnsi="Times New Roman" w:cs="Times New Roman"/>
        </w:rPr>
        <w:t xml:space="preserve"> students enrolle</w:t>
      </w:r>
      <w:r w:rsidRPr="00381F3B">
        <w:rPr>
          <w:rFonts w:ascii="Times New Roman" w:hAnsi="Times New Roman" w:cs="Times New Roman"/>
        </w:rPr>
        <w:t>d</w:t>
      </w:r>
      <w:r w:rsidR="00A45C54" w:rsidRPr="00381F3B">
        <w:rPr>
          <w:rFonts w:ascii="Times New Roman" w:hAnsi="Times New Roman" w:cs="Times New Roman"/>
        </w:rPr>
        <w:t xml:space="preserve"> in major universities </w:t>
      </w:r>
      <w:r w:rsidRPr="00381F3B">
        <w:rPr>
          <w:rFonts w:ascii="Times New Roman" w:hAnsi="Times New Roman" w:cs="Times New Roman"/>
        </w:rPr>
        <w:t xml:space="preserve">to study machine learning </w:t>
      </w:r>
      <w:r w:rsidR="00A45C54" w:rsidRPr="00381F3B">
        <w:rPr>
          <w:rFonts w:ascii="Times New Roman" w:hAnsi="Times New Roman" w:cs="Times New Roman"/>
        </w:rPr>
        <w:t xml:space="preserve">grew around </w:t>
      </w:r>
      <w:r w:rsidRPr="00381F3B">
        <w:rPr>
          <w:rFonts w:ascii="Times New Roman" w:hAnsi="Times New Roman" w:cs="Times New Roman"/>
        </w:rPr>
        <w:t>tenfold</w:t>
      </w:r>
      <w:r w:rsidR="00A45C54" w:rsidRPr="00381F3B">
        <w:rPr>
          <w:rFonts w:ascii="Times New Roman" w:hAnsi="Times New Roman" w:cs="Times New Roman"/>
        </w:rPr>
        <w:t xml:space="preserve"> from 2007 to 2017, and the number of </w:t>
      </w:r>
      <w:r w:rsidRPr="00381F3B">
        <w:rPr>
          <w:rFonts w:ascii="Times New Roman" w:hAnsi="Times New Roman" w:cs="Times New Roman"/>
        </w:rPr>
        <w:t>AI-</w:t>
      </w:r>
      <w:r w:rsidR="00A45C54" w:rsidRPr="00381F3B">
        <w:rPr>
          <w:rFonts w:ascii="Times New Roman" w:hAnsi="Times New Roman" w:cs="Times New Roman"/>
        </w:rPr>
        <w:t xml:space="preserve">related papers, which is the lagging indicator, </w:t>
      </w:r>
      <w:r w:rsidR="001C1266" w:rsidRPr="00381F3B">
        <w:rPr>
          <w:rFonts w:ascii="Times New Roman" w:hAnsi="Times New Roman" w:cs="Times New Roman"/>
        </w:rPr>
        <w:t>gre</w:t>
      </w:r>
      <w:r w:rsidR="00A45C54" w:rsidRPr="00381F3B">
        <w:rPr>
          <w:rFonts w:ascii="Times New Roman" w:hAnsi="Times New Roman" w:cs="Times New Roman"/>
        </w:rPr>
        <w:t>w</w:t>
      </w:r>
      <w:r w:rsidR="001C1266" w:rsidRPr="00381F3B">
        <w:rPr>
          <w:rFonts w:ascii="Times New Roman" w:hAnsi="Times New Roman" w:cs="Times New Roman"/>
        </w:rPr>
        <w:t xml:space="preserve"> </w:t>
      </w:r>
      <w:r w:rsidRPr="00381F3B">
        <w:rPr>
          <w:rFonts w:ascii="Times New Roman" w:hAnsi="Times New Roman" w:cs="Times New Roman"/>
        </w:rPr>
        <w:t xml:space="preserve">nine </w:t>
      </w:r>
      <w:r w:rsidR="001C1266" w:rsidRPr="00381F3B">
        <w:rPr>
          <w:rFonts w:ascii="Times New Roman" w:hAnsi="Times New Roman" w:cs="Times New Roman"/>
        </w:rPr>
        <w:t>times from 1996 to 2017</w:t>
      </w:r>
      <w:r w:rsidR="00F91C40"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{"citationID":"a2e04q0rj08","properties":{"formattedCitation":"(Grey, 2017)","plainCitation":"(Grey, 2017)","noteIndex":0},"citationItems":[{"id":6583,"uris":["http://zotero.org/users/3736454/items/9SFGGMRJ"],"uri":["http://zotero.org/users/3736454/items/9SFGGMRJ"],"itemData":{"id":6583,"type":"webpage","abstract":"In an effort to keep pace with the fast-moving field of artificial intelligence, a group of experts created the first AI Index.","container-title":"World Economic Forum","title":"These charts will change how you see the rise of AI","URL":"https://www.weforum.org/agenda/2017/12/charts-artificial-intelligence-ai-index/","author":[{"family":"Grey","given":"A."}],"accessed":{"date-parts":[["2018",1,25]]},"issued":{"date-parts":[["2017"]]}}}],"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(Grey, 2017)</w:t>
      </w:r>
      <w:r w:rsidR="00197B1D" w:rsidRPr="00381F3B">
        <w:rPr>
          <w:rFonts w:ascii="Times New Roman" w:hAnsi="Times New Roman" w:cs="Times New Roman"/>
        </w:rPr>
        <w:fldChar w:fldCharType="end"/>
      </w:r>
      <w:r w:rsidR="00A45C54" w:rsidRPr="00381F3B">
        <w:rPr>
          <w:rFonts w:ascii="Times New Roman" w:hAnsi="Times New Roman" w:cs="Times New Roman"/>
        </w:rPr>
        <w:t xml:space="preserve">. </w:t>
      </w:r>
      <w:r w:rsidR="00406327" w:rsidRPr="00381F3B">
        <w:rPr>
          <w:rFonts w:ascii="Times New Roman" w:hAnsi="Times New Roman" w:cs="Times New Roman"/>
        </w:rPr>
        <w:t xml:space="preserve"> </w:t>
      </w:r>
      <w:r w:rsidR="004360C1" w:rsidRPr="00381F3B">
        <w:rPr>
          <w:rFonts w:ascii="Times New Roman" w:hAnsi="Times New Roman" w:cs="Times New Roman"/>
        </w:rPr>
        <w:t xml:space="preserve">Future investment in AI </w:t>
      </w:r>
      <w:r w:rsidR="008A2D56" w:rsidRPr="00381F3B">
        <w:rPr>
          <w:rFonts w:ascii="Times New Roman" w:hAnsi="Times New Roman" w:cs="Times New Roman"/>
        </w:rPr>
        <w:t xml:space="preserve">is </w:t>
      </w:r>
      <w:r w:rsidR="004360C1" w:rsidRPr="00381F3B">
        <w:rPr>
          <w:rFonts w:ascii="Times New Roman" w:hAnsi="Times New Roman" w:cs="Times New Roman"/>
        </w:rPr>
        <w:t>expected to grow</w:t>
      </w:r>
      <w:r w:rsidR="008A2D56" w:rsidRPr="00381F3B">
        <w:rPr>
          <w:rFonts w:ascii="Times New Roman" w:hAnsi="Times New Roman" w:cs="Times New Roman"/>
        </w:rPr>
        <w:t xml:space="preserve">, with the </w:t>
      </w:r>
      <w:r w:rsidR="00485B13" w:rsidRPr="00381F3B">
        <w:rPr>
          <w:rFonts w:ascii="Times New Roman" w:hAnsi="Times New Roman" w:cs="Times New Roman"/>
        </w:rPr>
        <w:t xml:space="preserve">AI market projected to grow </w:t>
      </w:r>
      <w:r w:rsidR="008A2D56" w:rsidRPr="00381F3B">
        <w:rPr>
          <w:rFonts w:ascii="Times New Roman" w:hAnsi="Times New Roman" w:cs="Times New Roman"/>
        </w:rPr>
        <w:t>57-fold</w:t>
      </w:r>
      <w:r w:rsidR="00485B13" w:rsidRPr="00381F3B">
        <w:rPr>
          <w:rFonts w:ascii="Times New Roman" w:hAnsi="Times New Roman" w:cs="Times New Roman"/>
        </w:rPr>
        <w:t xml:space="preserve"> be</w:t>
      </w:r>
      <w:r w:rsidR="004C0213" w:rsidRPr="00381F3B">
        <w:rPr>
          <w:rFonts w:ascii="Times New Roman" w:hAnsi="Times New Roman" w:cs="Times New Roman"/>
        </w:rPr>
        <w:t xml:space="preserve">tween 2016 and 2025, </w:t>
      </w:r>
      <w:r w:rsidR="008A2D56" w:rsidRPr="00381F3B">
        <w:rPr>
          <w:rFonts w:ascii="Times New Roman" w:hAnsi="Times New Roman" w:cs="Times New Roman"/>
        </w:rPr>
        <w:t>implying an</w:t>
      </w:r>
      <w:r w:rsidR="00485B13" w:rsidRPr="00381F3B">
        <w:rPr>
          <w:rFonts w:ascii="Times New Roman" w:hAnsi="Times New Roman" w:cs="Times New Roman"/>
        </w:rPr>
        <w:t xml:space="preserve"> order of magnitude increase </w:t>
      </w:r>
      <w:r w:rsidR="008A2D56" w:rsidRPr="00381F3B">
        <w:rPr>
          <w:rFonts w:ascii="Times New Roman" w:hAnsi="Times New Roman" w:cs="Times New Roman"/>
        </w:rPr>
        <w:t xml:space="preserve">in the number </w:t>
      </w:r>
      <w:r w:rsidR="00485B13" w:rsidRPr="00381F3B">
        <w:rPr>
          <w:rFonts w:ascii="Times New Roman" w:hAnsi="Times New Roman" w:cs="Times New Roman"/>
        </w:rPr>
        <w:t>researchers</w:t>
      </w:r>
      <w:r w:rsidR="008A2D56" w:rsidRPr="00381F3B">
        <w:rPr>
          <w:rFonts w:ascii="Times New Roman" w:hAnsi="Times New Roman" w:cs="Times New Roman"/>
        </w:rPr>
        <w:t xml:space="preserve"> over </w:t>
      </w:r>
      <w:r w:rsidR="000948B2" w:rsidRPr="00381F3B">
        <w:rPr>
          <w:rFonts w:ascii="Times New Roman" w:hAnsi="Times New Roman" w:cs="Times New Roman"/>
        </w:rPr>
        <w:t>the same period</w:t>
      </w:r>
      <w:r w:rsidR="004C0213"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{"citationID":"a15nnil963d","properties":{"formattedCitation":"(Feldman, 2017)","plainCitation":"(Feldman, 2017)","noteIndex":0},"citationItems":[{"id":6585,"uris":["http://zotero.org/users/3736454/items/K9RKBCVW"],"uri":["http://zotero.org/users/3736454/items/K9RKBCVW"],"itemData":{"id":6585,"type":"article-magazine","title":"Market for Artificial Intelligence Projected to Hit $36 Billion by 2025 | TOP500 Supercomputer Sites","URL":"https://www.top500.org/news/market-for-artificial-intelligence-projected-to-hit-36-billion-by-2025/","author":[{"family":"Feldman","given":"Michael"}],"accessed":{"date-parts":[["2018",1,25]]},"issued":{"date-parts":[["2017"]]}}}],"schema":"https://github.com/citation-style-language/schema/raw/master/csl-citation.json"} </w:instrText>
      </w:r>
      <w:r w:rsidR="00197B1D" w:rsidRPr="00381F3B">
        <w:rPr>
          <w:rFonts w:ascii="Times New Roman" w:hAnsi="Times New Roman" w:cs="Times New Roman"/>
        </w:rPr>
        <w:fldChar w:fldCharType="separate"/>
      </w:r>
      <w:r w:rsidR="00B00F4C" w:rsidRPr="00381F3B">
        <w:rPr>
          <w:rFonts w:ascii="Times New Roman" w:hAnsi="Times New Roman" w:cs="Times New Roman"/>
          <w:noProof/>
        </w:rPr>
        <w:t>(Feldman, 2017)</w:t>
      </w:r>
      <w:r w:rsidR="00197B1D" w:rsidRPr="00381F3B">
        <w:rPr>
          <w:rFonts w:ascii="Times New Roman" w:hAnsi="Times New Roman" w:cs="Times New Roman"/>
        </w:rPr>
        <w:fldChar w:fldCharType="end"/>
      </w:r>
      <w:r w:rsidR="00485B13" w:rsidRPr="00381F3B">
        <w:rPr>
          <w:rFonts w:ascii="Times New Roman" w:hAnsi="Times New Roman" w:cs="Times New Roman"/>
        </w:rPr>
        <w:t>.</w:t>
      </w:r>
      <w:r w:rsidR="00825D5C" w:rsidRPr="00381F3B">
        <w:rPr>
          <w:rFonts w:ascii="Times New Roman" w:hAnsi="Times New Roman" w:cs="Times New Roman"/>
        </w:rPr>
        <w:t xml:space="preserve"> </w:t>
      </w:r>
    </w:p>
    <w:p w14:paraId="67B89BAD" w14:textId="603DD84B" w:rsidR="00687012" w:rsidRPr="00381F3B" w:rsidRDefault="007158AB" w:rsidP="00B323B2">
      <w:pPr>
        <w:ind w:firstLine="720"/>
        <w:jc w:val="both"/>
        <w:rPr>
          <w:rFonts w:ascii="Times New Roman" w:hAnsi="Times New Roman" w:cs="Times New Roman"/>
        </w:rPr>
      </w:pPr>
      <w:r w:rsidRPr="00381F3B">
        <w:rPr>
          <w:rFonts w:ascii="Times New Roman" w:hAnsi="Times New Roman" w:cs="Times New Roman"/>
        </w:rPr>
        <w:t>The c</w:t>
      </w:r>
      <w:r w:rsidR="0013139C" w:rsidRPr="00381F3B">
        <w:rPr>
          <w:rFonts w:ascii="Times New Roman" w:hAnsi="Times New Roman" w:cs="Times New Roman"/>
        </w:rPr>
        <w:t xml:space="preserve">reator of </w:t>
      </w:r>
      <w:proofErr w:type="spellStart"/>
      <w:r w:rsidR="0013139C" w:rsidRPr="00381F3B">
        <w:rPr>
          <w:rFonts w:ascii="Times New Roman" w:hAnsi="Times New Roman" w:cs="Times New Roman"/>
          <w:i/>
        </w:rPr>
        <w:t>Keras</w:t>
      </w:r>
      <w:proofErr w:type="spellEnd"/>
      <w:r w:rsidR="0013139C" w:rsidRPr="00381F3B">
        <w:rPr>
          <w:rFonts w:ascii="Times New Roman" w:hAnsi="Times New Roman" w:cs="Times New Roman"/>
        </w:rPr>
        <w:t xml:space="preserve"> estimated that the number of neural net researchers has grown from 10</w:t>
      </w:r>
      <w:r w:rsidRPr="00381F3B">
        <w:rPr>
          <w:rFonts w:ascii="Times New Roman" w:hAnsi="Times New Roman" w:cs="Times New Roman"/>
        </w:rPr>
        <w:t>,</w:t>
      </w:r>
      <w:r w:rsidR="0013139C" w:rsidRPr="00381F3B">
        <w:rPr>
          <w:rFonts w:ascii="Times New Roman" w:hAnsi="Times New Roman" w:cs="Times New Roman"/>
        </w:rPr>
        <w:t xml:space="preserve">000 to </w:t>
      </w:r>
      <w:r w:rsidRPr="00381F3B">
        <w:rPr>
          <w:rFonts w:ascii="Times New Roman" w:hAnsi="Times New Roman" w:cs="Times New Roman"/>
        </w:rPr>
        <w:t xml:space="preserve">one </w:t>
      </w:r>
      <w:r w:rsidR="0013139C" w:rsidRPr="00381F3B">
        <w:rPr>
          <w:rFonts w:ascii="Times New Roman" w:hAnsi="Times New Roman" w:cs="Times New Roman"/>
        </w:rPr>
        <w:t>million from 2015</w:t>
      </w:r>
      <w:r w:rsidR="00255E16"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{"citationID":"vUMYTxZ6","properties":{"formattedCitation":"(Rosebrock, 2018)","plainCitation":"(Rosebrock, 2018)","noteIndex":0},"citationItems":[{"id":9108,"uris":["http://zotero.org/users/3736454/items/U3XXHUA4"],"uri":["http://zotero.org/users/3736454/items/U3XXHUA4"],"itemData":{"id":9108,"type":"post-weblog","abstract":"Check out this interview with Francois Chollet, Google AI researcher and creator of the Keras deep learning library.","container-title":"PyImageSearch","language":"en-US","title":"An interview with Francois Chollet","URL":"https://www.pyimagesearch.com/2018/07/02/an-interview-with-francois-chollet/","author":[{"family":"Rosebrock","given":"Adrian"}],"accessed":{"date-parts":[["2018",9,3]]},"issued":{"date-parts":[["2018",7,2]]}}}],"schema":"https://github.com/citation-style-language/schema/raw/master/csl-citation.json"} </w:instrText>
      </w:r>
      <w:r w:rsidR="00197B1D" w:rsidRPr="00381F3B">
        <w:rPr>
          <w:rFonts w:ascii="Times New Roman" w:hAnsi="Times New Roman" w:cs="Times New Roman"/>
        </w:rPr>
        <w:fldChar w:fldCharType="separate"/>
      </w:r>
      <w:r w:rsidR="00255E16" w:rsidRPr="00381F3B">
        <w:rPr>
          <w:rFonts w:ascii="Times New Roman" w:hAnsi="Times New Roman" w:cs="Times New Roman"/>
          <w:noProof/>
        </w:rPr>
        <w:t>(Rosebrock, 2018)</w:t>
      </w:r>
      <w:r w:rsidR="00197B1D" w:rsidRPr="00381F3B">
        <w:rPr>
          <w:rFonts w:ascii="Times New Roman" w:hAnsi="Times New Roman" w:cs="Times New Roman"/>
        </w:rPr>
        <w:fldChar w:fldCharType="end"/>
      </w:r>
      <w:r w:rsidR="0013139C" w:rsidRPr="00381F3B">
        <w:rPr>
          <w:rFonts w:ascii="Times New Roman" w:hAnsi="Times New Roman" w:cs="Times New Roman"/>
        </w:rPr>
        <w:t xml:space="preserve">, implying </w:t>
      </w:r>
      <w:r w:rsidRPr="00381F3B">
        <w:rPr>
          <w:rFonts w:ascii="Times New Roman" w:hAnsi="Times New Roman" w:cs="Times New Roman"/>
        </w:rPr>
        <w:t xml:space="preserve">an </w:t>
      </w:r>
      <w:r w:rsidR="0013139C" w:rsidRPr="00381F3B">
        <w:rPr>
          <w:rFonts w:ascii="Times New Roman" w:hAnsi="Times New Roman" w:cs="Times New Roman"/>
        </w:rPr>
        <w:t>order of magnitude growth in a year, but the total number of programmers in the world is around 25 million</w:t>
      </w:r>
      <w:r w:rsidRPr="00381F3B">
        <w:rPr>
          <w:rFonts w:ascii="Times New Roman" w:hAnsi="Times New Roman" w:cs="Times New Roman"/>
        </w:rPr>
        <w:t>,</w:t>
      </w:r>
      <w:r w:rsidR="0013139C" w:rsidRPr="00381F3B">
        <w:rPr>
          <w:rFonts w:ascii="Times New Roman" w:hAnsi="Times New Roman" w:cs="Times New Roman"/>
        </w:rPr>
        <w:t xml:space="preserve"> which puts</w:t>
      </w:r>
      <w:r w:rsidRPr="00381F3B">
        <w:rPr>
          <w:rFonts w:ascii="Times New Roman" w:hAnsi="Times New Roman" w:cs="Times New Roman"/>
        </w:rPr>
        <w:t xml:space="preserve"> an</w:t>
      </w:r>
      <w:r w:rsidR="0013139C" w:rsidRPr="00381F3B">
        <w:rPr>
          <w:rFonts w:ascii="Times New Roman" w:hAnsi="Times New Roman" w:cs="Times New Roman"/>
        </w:rPr>
        <w:t xml:space="preserve"> upper limit on such growth.</w:t>
      </w:r>
    </w:p>
    <w:p w14:paraId="30393528" w14:textId="77777777" w:rsidR="00687012" w:rsidRPr="00381F3B" w:rsidRDefault="00825D5C" w:rsidP="00B323B2">
      <w:pPr>
        <w:ind w:firstLine="720"/>
        <w:jc w:val="both"/>
        <w:rPr>
          <w:rFonts w:ascii="Times New Roman" w:hAnsi="Times New Roman" w:cs="Times New Roman"/>
        </w:rPr>
      </w:pPr>
      <w:r w:rsidRPr="00381F3B">
        <w:rPr>
          <w:rFonts w:ascii="Times New Roman" w:hAnsi="Times New Roman" w:cs="Times New Roman"/>
        </w:rPr>
        <w:t>Thus</w:t>
      </w:r>
      <w:r w:rsidR="004C0213" w:rsidRPr="00381F3B">
        <w:rPr>
          <w:rFonts w:ascii="Times New Roman" w:hAnsi="Times New Roman" w:cs="Times New Roman"/>
        </w:rPr>
        <w:t>,</w:t>
      </w:r>
      <w:r w:rsidRPr="00381F3B">
        <w:rPr>
          <w:rFonts w:ascii="Times New Roman" w:hAnsi="Times New Roman" w:cs="Times New Roman"/>
        </w:rPr>
        <w:t xml:space="preserve"> </w:t>
      </w:r>
      <w:r w:rsidR="006714F9" w:rsidRPr="00381F3B">
        <w:rPr>
          <w:rFonts w:ascii="Times New Roman" w:hAnsi="Times New Roman" w:cs="Times New Roman"/>
        </w:rPr>
        <w:t xml:space="preserve">the </w:t>
      </w:r>
      <w:r w:rsidRPr="00381F3B">
        <w:rPr>
          <w:rFonts w:ascii="Times New Roman" w:hAnsi="Times New Roman" w:cs="Times New Roman"/>
        </w:rPr>
        <w:t>number of</w:t>
      </w:r>
      <w:r w:rsidR="004C0213" w:rsidRPr="00381F3B">
        <w:rPr>
          <w:rFonts w:ascii="Times New Roman" w:hAnsi="Times New Roman" w:cs="Times New Roman"/>
        </w:rPr>
        <w:t xml:space="preserve"> </w:t>
      </w:r>
      <w:r w:rsidRPr="00381F3B">
        <w:rPr>
          <w:rFonts w:ascii="Times New Roman" w:hAnsi="Times New Roman" w:cs="Times New Roman"/>
        </w:rPr>
        <w:t xml:space="preserve">AI researchers is </w:t>
      </w:r>
      <w:r w:rsidR="006714F9" w:rsidRPr="00381F3B">
        <w:rPr>
          <w:rFonts w:ascii="Times New Roman" w:hAnsi="Times New Roman" w:cs="Times New Roman"/>
        </w:rPr>
        <w:t xml:space="preserve">currently </w:t>
      </w:r>
      <w:r w:rsidRPr="00381F3B">
        <w:rPr>
          <w:rFonts w:ascii="Times New Roman" w:hAnsi="Times New Roman" w:cs="Times New Roman"/>
        </w:rPr>
        <w:t xml:space="preserve">growing exponentially, increasing around an </w:t>
      </w:r>
      <w:r w:rsidR="006618A6" w:rsidRPr="00381F3B">
        <w:rPr>
          <w:rFonts w:ascii="Times New Roman" w:hAnsi="Times New Roman" w:cs="Times New Roman"/>
        </w:rPr>
        <w:t xml:space="preserve">order of magnitude every decade, with </w:t>
      </w:r>
      <w:r w:rsidR="006714F9" w:rsidRPr="00381F3B">
        <w:rPr>
          <w:rFonts w:ascii="Times New Roman" w:hAnsi="Times New Roman" w:cs="Times New Roman"/>
        </w:rPr>
        <w:t xml:space="preserve">a </w:t>
      </w:r>
      <w:r w:rsidR="006618A6" w:rsidRPr="00381F3B">
        <w:rPr>
          <w:rFonts w:ascii="Times New Roman" w:hAnsi="Times New Roman" w:cs="Times New Roman"/>
        </w:rPr>
        <w:t xml:space="preserve">doubling period </w:t>
      </w:r>
      <w:r w:rsidR="006714F9" w:rsidRPr="00381F3B">
        <w:rPr>
          <w:rFonts w:ascii="Times New Roman" w:hAnsi="Times New Roman" w:cs="Times New Roman"/>
        </w:rPr>
        <w:t xml:space="preserve">of </w:t>
      </w:r>
      <w:r w:rsidR="006618A6" w:rsidRPr="00381F3B">
        <w:rPr>
          <w:rFonts w:ascii="Times New Roman" w:hAnsi="Times New Roman" w:cs="Times New Roman"/>
        </w:rPr>
        <w:t xml:space="preserve">around 2.2 years, surprisingly similar to the </w:t>
      </w:r>
      <w:r w:rsidR="006714F9" w:rsidRPr="00381F3B">
        <w:rPr>
          <w:rFonts w:ascii="Times New Roman" w:hAnsi="Times New Roman" w:cs="Times New Roman"/>
        </w:rPr>
        <w:t xml:space="preserve">rate of </w:t>
      </w:r>
      <w:r w:rsidR="006618A6" w:rsidRPr="00381F3B">
        <w:rPr>
          <w:rFonts w:ascii="Times New Roman" w:hAnsi="Times New Roman" w:cs="Times New Roman"/>
        </w:rPr>
        <w:t>Moore’s law.</w:t>
      </w:r>
      <w:r w:rsidR="00D66D74" w:rsidRPr="00381F3B">
        <w:rPr>
          <w:rFonts w:ascii="Times New Roman" w:hAnsi="Times New Roman" w:cs="Times New Roman"/>
        </w:rPr>
        <w:t xml:space="preserve"> </w:t>
      </w:r>
      <w:r w:rsidR="006714F9" w:rsidRPr="00381F3B">
        <w:rPr>
          <w:rFonts w:ascii="Times New Roman" w:hAnsi="Times New Roman" w:cs="Times New Roman"/>
        </w:rPr>
        <w:t>I</w:t>
      </w:r>
      <w:r w:rsidR="00D66D74" w:rsidRPr="00381F3B">
        <w:rPr>
          <w:rFonts w:ascii="Times New Roman" w:hAnsi="Times New Roman" w:cs="Times New Roman"/>
        </w:rPr>
        <w:t>f ideas come to researchers randomly</w:t>
      </w:r>
      <w:r w:rsidR="00E95152" w:rsidRPr="00381F3B">
        <w:rPr>
          <w:rFonts w:ascii="Times New Roman" w:hAnsi="Times New Roman" w:cs="Times New Roman"/>
        </w:rPr>
        <w:t xml:space="preserve">, </w:t>
      </w:r>
      <w:r w:rsidR="002C7855" w:rsidRPr="00381F3B">
        <w:rPr>
          <w:rFonts w:ascii="Times New Roman" w:hAnsi="Times New Roman" w:cs="Times New Roman"/>
        </w:rPr>
        <w:t>then the</w:t>
      </w:r>
      <w:r w:rsidR="00E95152" w:rsidRPr="00381F3B">
        <w:rPr>
          <w:rFonts w:ascii="Times New Roman" w:hAnsi="Times New Roman" w:cs="Times New Roman"/>
        </w:rPr>
        <w:t xml:space="preserve"> probability of </w:t>
      </w:r>
      <w:proofErr w:type="spellStart"/>
      <w:r w:rsidR="006E5A1D" w:rsidRPr="00381F3B">
        <w:rPr>
          <w:rFonts w:ascii="Times New Roman" w:hAnsi="Times New Roman" w:cs="Times New Roman"/>
        </w:rPr>
        <w:t>Yudkowsky’s</w:t>
      </w:r>
      <w:proofErr w:type="spellEnd"/>
      <w:r w:rsidR="006E5A1D" w:rsidRPr="00381F3B">
        <w:rPr>
          <w:rFonts w:ascii="Times New Roman" w:hAnsi="Times New Roman" w:cs="Times New Roman"/>
        </w:rPr>
        <w:t xml:space="preserve"> “crucial </w:t>
      </w:r>
      <w:r w:rsidR="00D66D74" w:rsidRPr="00381F3B">
        <w:rPr>
          <w:rFonts w:ascii="Times New Roman" w:hAnsi="Times New Roman" w:cs="Times New Roman"/>
        </w:rPr>
        <w:t>idea</w:t>
      </w:r>
      <w:r w:rsidR="006E5A1D" w:rsidRPr="00381F3B">
        <w:rPr>
          <w:rFonts w:ascii="Times New Roman" w:hAnsi="Times New Roman" w:cs="Times New Roman"/>
        </w:rPr>
        <w:t>”</w:t>
      </w:r>
      <w:r w:rsidR="00E95152" w:rsidRPr="00381F3B">
        <w:rPr>
          <w:rFonts w:ascii="Times New Roman" w:hAnsi="Times New Roman" w:cs="Times New Roman"/>
        </w:rPr>
        <w:t xml:space="preserve"> is also increasing exponentially with </w:t>
      </w:r>
      <w:r w:rsidR="006618A6" w:rsidRPr="00381F3B">
        <w:rPr>
          <w:rFonts w:ascii="Times New Roman" w:hAnsi="Times New Roman" w:cs="Times New Roman"/>
        </w:rPr>
        <w:t xml:space="preserve">the number of researchers. </w:t>
      </w:r>
      <w:r w:rsidR="006E5A1D" w:rsidRPr="00381F3B">
        <w:rPr>
          <w:rFonts w:ascii="Times New Roman" w:hAnsi="Times New Roman" w:cs="Times New Roman"/>
        </w:rPr>
        <w:t xml:space="preserve">This </w:t>
      </w:r>
      <w:r w:rsidR="00C243C7" w:rsidRPr="00381F3B">
        <w:rPr>
          <w:rFonts w:ascii="Times New Roman" w:hAnsi="Times New Roman" w:cs="Times New Roman"/>
        </w:rPr>
        <w:t xml:space="preserve">means that 100 years of “linear” AI research without such growth will be condensed </w:t>
      </w:r>
      <w:r w:rsidR="006E5A1D" w:rsidRPr="00381F3B">
        <w:rPr>
          <w:rFonts w:ascii="Times New Roman" w:hAnsi="Times New Roman" w:cs="Times New Roman"/>
        </w:rPr>
        <w:t xml:space="preserve">into </w:t>
      </w:r>
      <w:r w:rsidR="00C243C7" w:rsidRPr="00381F3B">
        <w:rPr>
          <w:rFonts w:ascii="Times New Roman" w:hAnsi="Times New Roman" w:cs="Times New Roman"/>
        </w:rPr>
        <w:t>10</w:t>
      </w:r>
      <w:r w:rsidR="002D6B6F" w:rsidRPr="00381F3B">
        <w:rPr>
          <w:rFonts w:ascii="Times New Roman" w:hAnsi="Times New Roman" w:cs="Times New Roman"/>
        </w:rPr>
        <w:t>–</w:t>
      </w:r>
      <w:r w:rsidR="00C243C7" w:rsidRPr="00381F3B">
        <w:rPr>
          <w:rFonts w:ascii="Times New Roman" w:hAnsi="Times New Roman" w:cs="Times New Roman"/>
        </w:rPr>
        <w:t>15 years</w:t>
      </w:r>
      <w:r w:rsidR="00AA1449" w:rsidRPr="00381F3B">
        <w:rPr>
          <w:rFonts w:ascii="Times New Roman" w:hAnsi="Times New Roman" w:cs="Times New Roman"/>
        </w:rPr>
        <w:t>.</w:t>
      </w:r>
      <w:r w:rsidR="002B4687" w:rsidRPr="00381F3B">
        <w:rPr>
          <w:rFonts w:ascii="Times New Roman" w:hAnsi="Times New Roman" w:cs="Times New Roman"/>
        </w:rPr>
        <w:t xml:space="preserve"> </w:t>
      </w:r>
      <w:r w:rsidR="00AA1449" w:rsidRPr="00381F3B">
        <w:rPr>
          <w:rFonts w:ascii="Times New Roman" w:hAnsi="Times New Roman" w:cs="Times New Roman"/>
        </w:rPr>
        <w:t>I</w:t>
      </w:r>
      <w:r w:rsidR="006A7E8A" w:rsidRPr="00381F3B">
        <w:rPr>
          <w:rFonts w:ascii="Times New Roman" w:hAnsi="Times New Roman" w:cs="Times New Roman"/>
        </w:rPr>
        <w:t>f</w:t>
      </w:r>
      <w:r w:rsidR="00AA1449" w:rsidRPr="00381F3B">
        <w:rPr>
          <w:rFonts w:ascii="Times New Roman" w:hAnsi="Times New Roman" w:cs="Times New Roman"/>
        </w:rPr>
        <w:t xml:space="preserve"> we</w:t>
      </w:r>
      <w:r w:rsidR="006A7E8A" w:rsidRPr="00381F3B">
        <w:rPr>
          <w:rFonts w:ascii="Times New Roman" w:hAnsi="Times New Roman" w:cs="Times New Roman"/>
        </w:rPr>
        <w:t xml:space="preserve"> assume </w:t>
      </w:r>
      <w:r w:rsidR="002B4687" w:rsidRPr="00381F3B">
        <w:rPr>
          <w:rFonts w:ascii="Times New Roman" w:hAnsi="Times New Roman" w:cs="Times New Roman"/>
        </w:rPr>
        <w:t xml:space="preserve">the </w:t>
      </w:r>
      <w:r w:rsidR="006A7E8A" w:rsidRPr="00381F3B">
        <w:rPr>
          <w:rFonts w:ascii="Times New Roman" w:hAnsi="Times New Roman" w:cs="Times New Roman"/>
        </w:rPr>
        <w:t>start of AI hype in 2012 and “normal”, “for sure” predicted timing of AI as up to the end of 21 century, as it appear</w:t>
      </w:r>
      <w:r w:rsidR="00A66D3C" w:rsidRPr="00381F3B">
        <w:rPr>
          <w:rFonts w:ascii="Times New Roman" w:hAnsi="Times New Roman" w:cs="Times New Roman"/>
        </w:rPr>
        <w:t>s</w:t>
      </w:r>
      <w:r w:rsidR="006A7E8A" w:rsidRPr="00381F3B">
        <w:rPr>
          <w:rFonts w:ascii="Times New Roman" w:hAnsi="Times New Roman" w:cs="Times New Roman"/>
        </w:rPr>
        <w:t xml:space="preserve"> in some pol</w:t>
      </w:r>
      <w:r w:rsidR="002B4687" w:rsidRPr="00381F3B">
        <w:rPr>
          <w:rFonts w:ascii="Times New Roman" w:hAnsi="Times New Roman" w:cs="Times New Roman"/>
        </w:rPr>
        <w:t>l</w:t>
      </w:r>
      <w:r w:rsidR="006A7E8A" w:rsidRPr="00381F3B">
        <w:rPr>
          <w:rFonts w:ascii="Times New Roman" w:hAnsi="Times New Roman" w:cs="Times New Roman"/>
        </w:rPr>
        <w:t xml:space="preserve">s, </w:t>
      </w:r>
      <w:r w:rsidR="002045D3" w:rsidRPr="00381F3B">
        <w:rPr>
          <w:rFonts w:ascii="Times New Roman" w:hAnsi="Times New Roman" w:cs="Times New Roman"/>
        </w:rPr>
        <w:t>then</w:t>
      </w:r>
      <w:r w:rsidR="006A7E8A" w:rsidRPr="00381F3B">
        <w:rPr>
          <w:rFonts w:ascii="Times New Roman" w:hAnsi="Times New Roman" w:cs="Times New Roman"/>
        </w:rPr>
        <w:t xml:space="preserve"> </w:t>
      </w:r>
      <w:r w:rsidR="002B4687" w:rsidRPr="00381F3B">
        <w:rPr>
          <w:rFonts w:ascii="Times New Roman" w:hAnsi="Times New Roman" w:cs="Times New Roman"/>
        </w:rPr>
        <w:t xml:space="preserve">such an </w:t>
      </w:r>
      <w:r w:rsidR="006A7E8A" w:rsidRPr="00381F3B">
        <w:rPr>
          <w:rFonts w:ascii="Times New Roman" w:hAnsi="Times New Roman" w:cs="Times New Roman"/>
        </w:rPr>
        <w:t>increase of the number of researchers because of hype will move</w:t>
      </w:r>
      <w:r w:rsidR="002B4687" w:rsidRPr="00381F3B">
        <w:rPr>
          <w:rFonts w:ascii="Times New Roman" w:hAnsi="Times New Roman" w:cs="Times New Roman"/>
        </w:rPr>
        <w:t xml:space="preserve"> the first appearance of </w:t>
      </w:r>
      <w:r w:rsidR="006A7E8A" w:rsidRPr="00381F3B">
        <w:rPr>
          <w:rFonts w:ascii="Times New Roman" w:hAnsi="Times New Roman" w:cs="Times New Roman"/>
        </w:rPr>
        <w:t>AI to 2022</w:t>
      </w:r>
      <w:r w:rsidR="002B4687" w:rsidRPr="00381F3B">
        <w:rPr>
          <w:rFonts w:ascii="Times New Roman" w:hAnsi="Times New Roman" w:cs="Times New Roman"/>
        </w:rPr>
        <w:t>–20</w:t>
      </w:r>
      <w:r w:rsidR="006A7E8A" w:rsidRPr="00381F3B">
        <w:rPr>
          <w:rFonts w:ascii="Times New Roman" w:hAnsi="Times New Roman" w:cs="Times New Roman"/>
        </w:rPr>
        <w:t xml:space="preserve">27. </w:t>
      </w:r>
    </w:p>
    <w:p w14:paraId="1DB91C4B" w14:textId="77777777" w:rsidR="008F767D" w:rsidRPr="00381F3B" w:rsidRDefault="008F767D" w:rsidP="00B323B2">
      <w:pPr>
        <w:ind w:firstLine="720"/>
        <w:jc w:val="both"/>
        <w:rPr>
          <w:rFonts w:ascii="Times New Roman" w:hAnsi="Times New Roman" w:cs="Times New Roman"/>
        </w:rPr>
      </w:pPr>
      <w:r w:rsidRPr="00381F3B">
        <w:rPr>
          <w:rFonts w:ascii="Times New Roman" w:hAnsi="Times New Roman" w:cs="Times New Roman"/>
        </w:rPr>
        <w:t xml:space="preserve">However, </w:t>
      </w:r>
      <w:r w:rsidR="00ED4800" w:rsidRPr="00381F3B">
        <w:rPr>
          <w:rFonts w:ascii="Times New Roman" w:hAnsi="Times New Roman" w:cs="Times New Roman"/>
        </w:rPr>
        <w:t xml:space="preserve">the </w:t>
      </w:r>
      <w:r w:rsidRPr="00381F3B">
        <w:rPr>
          <w:rFonts w:ascii="Times New Roman" w:hAnsi="Times New Roman" w:cs="Times New Roman"/>
        </w:rPr>
        <w:t>creation of new ideas has diminishing returns</w:t>
      </w:r>
      <w:r w:rsidR="000678F1" w:rsidRPr="00381F3B">
        <w:rPr>
          <w:rFonts w:ascii="Times New Roman" w:hAnsi="Times New Roman" w:cs="Times New Roman"/>
        </w:rPr>
        <w:t>,</w:t>
      </w:r>
      <w:r w:rsidRPr="00381F3B">
        <w:rPr>
          <w:rFonts w:ascii="Times New Roman" w:hAnsi="Times New Roman" w:cs="Times New Roman"/>
        </w:rPr>
        <w:t xml:space="preserve"> as it becomes impossible to read all new papers in the field and test all ideas.</w:t>
      </w:r>
      <w:r w:rsidR="006F3E1F" w:rsidRPr="00381F3B">
        <w:rPr>
          <w:rFonts w:ascii="Times New Roman" w:hAnsi="Times New Roman" w:cs="Times New Roman"/>
        </w:rPr>
        <w:t xml:space="preserve"> In addition, </w:t>
      </w:r>
      <w:r w:rsidR="00ED4800" w:rsidRPr="00381F3B">
        <w:rPr>
          <w:rFonts w:ascii="Times New Roman" w:hAnsi="Times New Roman" w:cs="Times New Roman"/>
        </w:rPr>
        <w:t xml:space="preserve">most ideas currently tested in the deep learning field </w:t>
      </w:r>
      <w:r w:rsidR="006F3E1F" w:rsidRPr="00381F3B">
        <w:rPr>
          <w:rFonts w:ascii="Times New Roman" w:hAnsi="Times New Roman" w:cs="Times New Roman"/>
        </w:rPr>
        <w:t>have been well-</w:t>
      </w:r>
      <w:r w:rsidR="00ED4800" w:rsidRPr="00381F3B">
        <w:rPr>
          <w:rFonts w:ascii="Times New Roman" w:hAnsi="Times New Roman" w:cs="Times New Roman"/>
        </w:rPr>
        <w:t xml:space="preserve">known </w:t>
      </w:r>
      <w:r w:rsidR="006F3E1F" w:rsidRPr="00381F3B">
        <w:rPr>
          <w:rFonts w:ascii="Times New Roman" w:hAnsi="Times New Roman" w:cs="Times New Roman"/>
        </w:rPr>
        <w:t xml:space="preserve">since </w:t>
      </w:r>
      <w:r w:rsidR="00ED4800" w:rsidRPr="00381F3B">
        <w:rPr>
          <w:rFonts w:ascii="Times New Roman" w:hAnsi="Times New Roman" w:cs="Times New Roman"/>
        </w:rPr>
        <w:t xml:space="preserve">at least </w:t>
      </w:r>
      <w:r w:rsidR="006F3E1F" w:rsidRPr="00381F3B">
        <w:rPr>
          <w:rFonts w:ascii="Times New Roman" w:hAnsi="Times New Roman" w:cs="Times New Roman"/>
        </w:rPr>
        <w:t xml:space="preserve">the </w:t>
      </w:r>
      <w:r w:rsidR="00ED4800" w:rsidRPr="00381F3B">
        <w:rPr>
          <w:rFonts w:ascii="Times New Roman" w:hAnsi="Times New Roman" w:cs="Times New Roman"/>
        </w:rPr>
        <w:t>1990s</w:t>
      </w:r>
      <w:r w:rsidR="002E0461" w:rsidRPr="00381F3B">
        <w:rPr>
          <w:rFonts w:ascii="Times New Roman" w:hAnsi="Times New Roman" w:cs="Times New Roman"/>
        </w:rPr>
        <w:t>, but at that time the hardware capacity to test them</w:t>
      </w:r>
      <w:r w:rsidR="006F3E1F" w:rsidRPr="00381F3B">
        <w:rPr>
          <w:rFonts w:ascii="Times New Roman" w:hAnsi="Times New Roman" w:cs="Times New Roman"/>
        </w:rPr>
        <w:t xml:space="preserve"> did not exist</w:t>
      </w:r>
      <w:r w:rsidR="002E0461" w:rsidRPr="00381F3B">
        <w:rPr>
          <w:rFonts w:ascii="Times New Roman" w:hAnsi="Times New Roman" w:cs="Times New Roman"/>
        </w:rPr>
        <w:t xml:space="preserve">. </w:t>
      </w:r>
      <w:r w:rsidR="006F3E1F" w:rsidRPr="00381F3B">
        <w:rPr>
          <w:rFonts w:ascii="Times New Roman" w:hAnsi="Times New Roman" w:cs="Times New Roman"/>
        </w:rPr>
        <w:t>I</w:t>
      </w:r>
      <w:r w:rsidR="002E0461" w:rsidRPr="00381F3B">
        <w:rPr>
          <w:rFonts w:ascii="Times New Roman" w:hAnsi="Times New Roman" w:cs="Times New Roman"/>
        </w:rPr>
        <w:t xml:space="preserve">deas </w:t>
      </w:r>
      <w:r w:rsidR="006F3E1F" w:rsidRPr="00381F3B">
        <w:rPr>
          <w:rFonts w:ascii="Times New Roman" w:hAnsi="Times New Roman" w:cs="Times New Roman"/>
        </w:rPr>
        <w:t xml:space="preserve">alone, </w:t>
      </w:r>
      <w:r w:rsidR="002E0461" w:rsidRPr="00381F3B">
        <w:rPr>
          <w:rFonts w:ascii="Times New Roman" w:hAnsi="Times New Roman" w:cs="Times New Roman"/>
        </w:rPr>
        <w:t>without ability to quick</w:t>
      </w:r>
      <w:r w:rsidR="009326CC" w:rsidRPr="00381F3B">
        <w:rPr>
          <w:rFonts w:ascii="Times New Roman" w:hAnsi="Times New Roman" w:cs="Times New Roman"/>
        </w:rPr>
        <w:t>ly test them</w:t>
      </w:r>
      <w:r w:rsidR="006F3E1F" w:rsidRPr="00381F3B">
        <w:rPr>
          <w:rFonts w:ascii="Times New Roman" w:hAnsi="Times New Roman" w:cs="Times New Roman"/>
        </w:rPr>
        <w:t>,</w:t>
      </w:r>
      <w:r w:rsidR="009326CC" w:rsidRPr="00381F3B">
        <w:rPr>
          <w:rFonts w:ascii="Times New Roman" w:hAnsi="Times New Roman" w:cs="Times New Roman"/>
        </w:rPr>
        <w:t xml:space="preserve"> are rather useless, but</w:t>
      </w:r>
      <w:r w:rsidR="00AC56C3" w:rsidRPr="00381F3B">
        <w:rPr>
          <w:rFonts w:ascii="Times New Roman" w:hAnsi="Times New Roman" w:cs="Times New Roman"/>
        </w:rPr>
        <w:t xml:space="preserve"> the</w:t>
      </w:r>
      <w:r w:rsidR="009326CC" w:rsidRPr="00381F3B">
        <w:rPr>
          <w:rFonts w:ascii="Times New Roman" w:hAnsi="Times New Roman" w:cs="Times New Roman"/>
        </w:rPr>
        <w:t xml:space="preserve"> growth </w:t>
      </w:r>
      <w:r w:rsidR="006F3E1F" w:rsidRPr="00381F3B">
        <w:rPr>
          <w:rFonts w:ascii="Times New Roman" w:hAnsi="Times New Roman" w:cs="Times New Roman"/>
        </w:rPr>
        <w:t xml:space="preserve">in </w:t>
      </w:r>
      <w:r w:rsidR="00AC56C3" w:rsidRPr="00381F3B">
        <w:rPr>
          <w:rFonts w:ascii="Times New Roman" w:hAnsi="Times New Roman" w:cs="Times New Roman"/>
        </w:rPr>
        <w:t>the</w:t>
      </w:r>
      <w:r w:rsidR="009326CC" w:rsidRPr="00381F3B">
        <w:rPr>
          <w:rFonts w:ascii="Times New Roman" w:hAnsi="Times New Roman" w:cs="Times New Roman"/>
        </w:rPr>
        <w:t xml:space="preserve"> number and</w:t>
      </w:r>
      <w:r w:rsidR="00AC56C3" w:rsidRPr="00381F3B">
        <w:rPr>
          <w:rFonts w:ascii="Times New Roman" w:hAnsi="Times New Roman" w:cs="Times New Roman"/>
        </w:rPr>
        <w:t xml:space="preserve"> the power of AI-</w:t>
      </w:r>
      <w:r w:rsidR="009326CC" w:rsidRPr="00381F3B">
        <w:rPr>
          <w:rFonts w:ascii="Times New Roman" w:hAnsi="Times New Roman" w:cs="Times New Roman"/>
        </w:rPr>
        <w:t>specialized computers will lower</w:t>
      </w:r>
      <w:r w:rsidR="00AC56C3" w:rsidRPr="00381F3B">
        <w:rPr>
          <w:rFonts w:ascii="Times New Roman" w:hAnsi="Times New Roman" w:cs="Times New Roman"/>
        </w:rPr>
        <w:t xml:space="preserve"> the</w:t>
      </w:r>
      <w:r w:rsidR="009326CC" w:rsidRPr="00381F3B">
        <w:rPr>
          <w:rFonts w:ascii="Times New Roman" w:hAnsi="Times New Roman" w:cs="Times New Roman"/>
        </w:rPr>
        <w:t xml:space="preserve"> costs and time for testing</w:t>
      </w:r>
      <w:r w:rsidR="002E0461" w:rsidRPr="00381F3B">
        <w:rPr>
          <w:rFonts w:ascii="Times New Roman" w:hAnsi="Times New Roman" w:cs="Times New Roman"/>
        </w:rPr>
        <w:t xml:space="preserve"> </w:t>
      </w:r>
      <w:r w:rsidR="009326CC" w:rsidRPr="00381F3B">
        <w:rPr>
          <w:rFonts w:ascii="Times New Roman" w:hAnsi="Times New Roman" w:cs="Times New Roman"/>
        </w:rPr>
        <w:t xml:space="preserve">even </w:t>
      </w:r>
      <w:r w:rsidR="006F3E1F" w:rsidRPr="00381F3B">
        <w:rPr>
          <w:rFonts w:ascii="Times New Roman" w:hAnsi="Times New Roman" w:cs="Times New Roman"/>
        </w:rPr>
        <w:t>“</w:t>
      </w:r>
      <w:r w:rsidR="009326CC" w:rsidRPr="00381F3B">
        <w:rPr>
          <w:rFonts w:ascii="Times New Roman" w:hAnsi="Times New Roman" w:cs="Times New Roman"/>
        </w:rPr>
        <w:t>crazy</w:t>
      </w:r>
      <w:r w:rsidR="006F3E1F" w:rsidRPr="00381F3B">
        <w:rPr>
          <w:rFonts w:ascii="Times New Roman" w:hAnsi="Times New Roman" w:cs="Times New Roman"/>
        </w:rPr>
        <w:t>”</w:t>
      </w:r>
      <w:r w:rsidR="009326CC" w:rsidRPr="00381F3B">
        <w:rPr>
          <w:rFonts w:ascii="Times New Roman" w:hAnsi="Times New Roman" w:cs="Times New Roman"/>
        </w:rPr>
        <w:t xml:space="preserve"> ideas</w:t>
      </w:r>
      <w:r w:rsidR="00AC56C3" w:rsidRPr="00381F3B">
        <w:rPr>
          <w:rFonts w:ascii="Times New Roman" w:hAnsi="Times New Roman" w:cs="Times New Roman"/>
        </w:rPr>
        <w:t>, and thus more ideas will be tested.</w:t>
      </w:r>
    </w:p>
    <w:p w14:paraId="6DE93B04" w14:textId="058C6325" w:rsidR="0093257A" w:rsidRPr="00381F3B" w:rsidRDefault="0093257A" w:rsidP="00B323B2">
      <w:pPr>
        <w:ind w:firstLine="720"/>
        <w:jc w:val="both"/>
        <w:rPr>
          <w:rFonts w:ascii="Times New Roman" w:hAnsi="Times New Roman" w:cs="Times New Roman"/>
        </w:rPr>
      </w:pPr>
      <w:r w:rsidRPr="00381F3B">
        <w:rPr>
          <w:rFonts w:ascii="Times New Roman" w:hAnsi="Times New Roman" w:cs="Times New Roman"/>
        </w:rPr>
        <w:t xml:space="preserve">Alternative view is “bitter lesson” that not an idea, but raw computational power ensures progress in AI. As we show above, we will have enough computational power to train and run human-level AI in 2020s. </w:t>
      </w:r>
    </w:p>
    <w:p w14:paraId="617F3E23" w14:textId="77777777" w:rsidR="002F75EA" w:rsidRPr="00381F3B" w:rsidRDefault="002F75EA" w:rsidP="00B323B2">
      <w:pPr>
        <w:ind w:firstLine="720"/>
        <w:jc w:val="both"/>
        <w:rPr>
          <w:rFonts w:ascii="Times New Roman" w:hAnsi="Times New Roman" w:cs="Times New Roman"/>
        </w:rPr>
      </w:pPr>
    </w:p>
    <w:p w14:paraId="697FBD33" w14:textId="219BB440" w:rsidR="002F75EA" w:rsidRPr="00381F3B" w:rsidRDefault="002F75EA" w:rsidP="002F75EA">
      <w:pPr>
        <w:pStyle w:val="Heading2"/>
        <w:rPr>
          <w:rFonts w:ascii="Times New Roman" w:hAnsi="Times New Roman" w:cs="Times New Roman"/>
        </w:rPr>
      </w:pPr>
      <w:bookmarkStart w:id="112" w:name="_Toc523660359"/>
      <w:bookmarkStart w:id="113" w:name="_Toc86616524"/>
      <w:r w:rsidRPr="00381F3B">
        <w:rPr>
          <w:rFonts w:ascii="Times New Roman" w:hAnsi="Times New Roman" w:cs="Times New Roman"/>
        </w:rPr>
        <w:t xml:space="preserve">10.2. AI timing prediction based on my random location between </w:t>
      </w:r>
      <w:r w:rsidR="00D47190" w:rsidRPr="00381F3B">
        <w:rPr>
          <w:rFonts w:ascii="Times New Roman" w:hAnsi="Times New Roman" w:cs="Times New Roman"/>
        </w:rPr>
        <w:t xml:space="preserve">the </w:t>
      </w:r>
      <w:r w:rsidRPr="00381F3B">
        <w:rPr>
          <w:rFonts w:ascii="Times New Roman" w:hAnsi="Times New Roman" w:cs="Times New Roman"/>
        </w:rPr>
        <w:t>beginning of the research and its end</w:t>
      </w:r>
      <w:bookmarkEnd w:id="112"/>
      <w:bookmarkEnd w:id="113"/>
    </w:p>
    <w:p w14:paraId="648A2A5D" w14:textId="6E435696" w:rsidR="002A5B86" w:rsidRPr="00381F3B" w:rsidRDefault="002A5B86" w:rsidP="00B323B2">
      <w:pPr>
        <w:ind w:firstLine="720"/>
        <w:jc w:val="both"/>
        <w:rPr>
          <w:rFonts w:ascii="Times New Roman" w:hAnsi="Times New Roman" w:cs="Times New Roman"/>
        </w:rPr>
      </w:pPr>
      <w:r w:rsidRPr="00381F3B">
        <w:rPr>
          <w:rFonts w:ascii="Times New Roman" w:hAnsi="Times New Roman" w:cs="Times New Roman"/>
        </w:rPr>
        <w:t>There is a</w:t>
      </w:r>
      <w:r w:rsidR="00086771" w:rsidRPr="00381F3B">
        <w:rPr>
          <w:rFonts w:ascii="Times New Roman" w:hAnsi="Times New Roman" w:cs="Times New Roman"/>
        </w:rPr>
        <w:t>n</w:t>
      </w:r>
      <w:r w:rsidRPr="00381F3B">
        <w:rPr>
          <w:rFonts w:ascii="Times New Roman" w:hAnsi="Times New Roman" w:cs="Times New Roman"/>
        </w:rPr>
        <w:t xml:space="preserve"> even more speculative way to predict the future based on</w:t>
      </w:r>
      <w:r w:rsidR="0093257A" w:rsidRPr="00381F3B">
        <w:rPr>
          <w:rFonts w:ascii="Times New Roman" w:hAnsi="Times New Roman" w:cs="Times New Roman"/>
        </w:rPr>
        <w:t xml:space="preserve"> the</w:t>
      </w:r>
      <w:r w:rsidRPr="00381F3B">
        <w:rPr>
          <w:rFonts w:ascii="Times New Roman" w:hAnsi="Times New Roman" w:cs="Times New Roman"/>
        </w:rPr>
        <w:t xml:space="preserve"> logic similar to the Doomsday argument</w:t>
      </w:r>
      <w:r w:rsidR="00ED4800" w:rsidRPr="00381F3B">
        <w:rPr>
          <w:rFonts w:ascii="Times New Roman" w:hAnsi="Times New Roman" w:cs="Times New Roman"/>
        </w:rPr>
        <w:t xml:space="preserve">, which </w:t>
      </w:r>
      <w:r w:rsidR="004103E3" w:rsidRPr="00381F3B">
        <w:rPr>
          <w:rFonts w:ascii="Times New Roman" w:hAnsi="Times New Roman" w:cs="Times New Roman"/>
        </w:rPr>
        <w:t>the author</w:t>
      </w:r>
      <w:r w:rsidR="000678F1" w:rsidRPr="00381F3B">
        <w:rPr>
          <w:rFonts w:ascii="Times New Roman" w:hAnsi="Times New Roman" w:cs="Times New Roman"/>
        </w:rPr>
        <w:t xml:space="preserve"> have previously </w:t>
      </w:r>
      <w:r w:rsidR="00ED4800" w:rsidRPr="00381F3B">
        <w:rPr>
          <w:rFonts w:ascii="Times New Roman" w:hAnsi="Times New Roman" w:cs="Times New Roman"/>
        </w:rPr>
        <w:t>discuss</w:t>
      </w:r>
      <w:r w:rsidR="000678F1" w:rsidRPr="00381F3B">
        <w:rPr>
          <w:rFonts w:ascii="Times New Roman" w:hAnsi="Times New Roman" w:cs="Times New Roman"/>
        </w:rPr>
        <w:t>ed</w:t>
      </w:r>
      <w:r w:rsidR="00ED4800" w:rsidRPr="00381F3B">
        <w:rPr>
          <w:rFonts w:ascii="Times New Roman" w:hAnsi="Times New Roman" w:cs="Times New Roman"/>
        </w:rPr>
        <w:t xml:space="preserve"> in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{"citationID":"QFlIoNfL","properties":{"formattedCitation":"(Turchin, 2015)","plainCitation":"(Turchin, 2015)","noteIndex":0},"citationItems":[{"id":8437,"uris":["http://zotero.org/users/3736454/items/UNIJJUJB"],"uri":["http://zotero.org/users/3736454/items/UNIJJUJB"],"itemData":{"id":8437,"type":"post-weblog","container-title":"LessWrong","title":"Using the Copernican mediocrity principle to estimate the timing of AI arrival","URL":"https://www.lesswrong.com/posts/txYsGGCvSn6MJeWDa/using-the-copernican-mediocrity-principle-to-estimate-the","author":[{"family":"Turchin","given":"A."}],"accessed":{"date-parts":[["2018",6,10]]},"issued":{"date-parts":[["2015"]]}}}],"schema":"https://github.com/citation-style-language/schema/raw/master/csl-citation.json"} </w:instrText>
      </w:r>
      <w:r w:rsidR="00197B1D" w:rsidRPr="00381F3B">
        <w:rPr>
          <w:rFonts w:ascii="Times New Roman" w:hAnsi="Times New Roman" w:cs="Times New Roman"/>
        </w:rPr>
        <w:fldChar w:fldCharType="separate"/>
      </w:r>
      <w:r w:rsidR="00FC5961" w:rsidRPr="00381F3B">
        <w:rPr>
          <w:rFonts w:ascii="Times New Roman" w:hAnsi="Times New Roman" w:cs="Times New Roman"/>
          <w:noProof/>
        </w:rPr>
        <w:t>(Turchin, 2015)</w:t>
      </w:r>
      <w:r w:rsidR="00197B1D" w:rsidRPr="00381F3B">
        <w:rPr>
          <w:rFonts w:ascii="Times New Roman" w:hAnsi="Times New Roman" w:cs="Times New Roman"/>
        </w:rPr>
        <w:fldChar w:fldCharType="end"/>
      </w:r>
      <w:r w:rsidR="00FC5961" w:rsidRPr="00381F3B">
        <w:rPr>
          <w:rFonts w:ascii="Times New Roman" w:hAnsi="Times New Roman" w:cs="Times New Roman"/>
        </w:rPr>
        <w:t xml:space="preserve">. </w:t>
      </w:r>
      <w:r w:rsidRPr="00381F3B">
        <w:rPr>
          <w:rFonts w:ascii="Times New Roman" w:hAnsi="Times New Roman" w:cs="Times New Roman"/>
        </w:rPr>
        <w:t xml:space="preserve">We could use the mediocrity principle, that </w:t>
      </w:r>
      <w:r w:rsidR="00DC5579" w:rsidRPr="00381F3B">
        <w:rPr>
          <w:rFonts w:ascii="Times New Roman" w:hAnsi="Times New Roman" w:cs="Times New Roman"/>
        </w:rPr>
        <w:t xml:space="preserve">is, </w:t>
      </w:r>
      <w:r w:rsidRPr="00381F3B">
        <w:rPr>
          <w:rFonts w:ascii="Times New Roman" w:hAnsi="Times New Roman" w:cs="Times New Roman"/>
        </w:rPr>
        <w:t>we</w:t>
      </w:r>
      <w:r w:rsidR="00DC5579" w:rsidRPr="00381F3B">
        <w:rPr>
          <w:rFonts w:ascii="Times New Roman" w:hAnsi="Times New Roman" w:cs="Times New Roman"/>
        </w:rPr>
        <w:t>,</w:t>
      </w:r>
      <w:r w:rsidRPr="00381F3B">
        <w:rPr>
          <w:rFonts w:ascii="Times New Roman" w:hAnsi="Times New Roman" w:cs="Times New Roman"/>
        </w:rPr>
        <w:t xml:space="preserve"> as observers</w:t>
      </w:r>
      <w:r w:rsidR="00DC5579" w:rsidRPr="00381F3B">
        <w:rPr>
          <w:rFonts w:ascii="Times New Roman" w:hAnsi="Times New Roman" w:cs="Times New Roman"/>
        </w:rPr>
        <w:t xml:space="preserve"> of AI development,</w:t>
      </w:r>
      <w:r w:rsidRPr="00381F3B">
        <w:rPr>
          <w:rFonts w:ascii="Times New Roman" w:hAnsi="Times New Roman" w:cs="Times New Roman"/>
        </w:rPr>
        <w:t xml:space="preserve"> are randomly chosen somewhere between the beginning of AI </w:t>
      </w:r>
      <w:r w:rsidR="00DC5579" w:rsidRPr="00381F3B">
        <w:rPr>
          <w:rFonts w:ascii="Times New Roman" w:hAnsi="Times New Roman" w:cs="Times New Roman"/>
        </w:rPr>
        <w:t>research</w:t>
      </w:r>
      <w:r w:rsidRPr="00381F3B">
        <w:rPr>
          <w:rFonts w:ascii="Times New Roman" w:hAnsi="Times New Roman" w:cs="Times New Roman"/>
        </w:rPr>
        <w:t xml:space="preserve"> (in 1951) and </w:t>
      </w:r>
      <w:r w:rsidR="00DC5579" w:rsidRPr="00381F3B">
        <w:rPr>
          <w:rFonts w:ascii="Times New Roman" w:hAnsi="Times New Roman" w:cs="Times New Roman"/>
        </w:rPr>
        <w:t xml:space="preserve">the </w:t>
      </w:r>
      <w:r w:rsidR="002F680B" w:rsidRPr="00381F3B">
        <w:rPr>
          <w:rFonts w:ascii="Times New Roman" w:hAnsi="Times New Roman" w:cs="Times New Roman"/>
        </w:rPr>
        <w:t xml:space="preserve">future </w:t>
      </w:r>
      <w:r w:rsidR="00DC5579" w:rsidRPr="00381F3B">
        <w:rPr>
          <w:rFonts w:ascii="Times New Roman" w:hAnsi="Times New Roman" w:cs="Times New Roman"/>
        </w:rPr>
        <w:t>moment of AI creation.</w:t>
      </w:r>
      <w:r w:rsidRPr="00381F3B">
        <w:rPr>
          <w:rFonts w:ascii="Times New Roman" w:hAnsi="Times New Roman" w:cs="Times New Roman"/>
        </w:rPr>
        <w:t xml:space="preserve"> </w:t>
      </w:r>
      <w:r w:rsidR="00DC5579" w:rsidRPr="00381F3B">
        <w:rPr>
          <w:rFonts w:ascii="Times New Roman" w:hAnsi="Times New Roman" w:cs="Times New Roman"/>
        </w:rPr>
        <w:t>According to</w:t>
      </w:r>
      <w:r w:rsidRPr="00381F3B">
        <w:rPr>
          <w:rFonts w:ascii="Times New Roman" w:hAnsi="Times New Roman" w:cs="Times New Roman"/>
        </w:rPr>
        <w:t xml:space="preserve"> </w:t>
      </w:r>
      <w:proofErr w:type="spellStart"/>
      <w:r w:rsidRPr="00381F3B">
        <w:rPr>
          <w:rFonts w:ascii="Times New Roman" w:hAnsi="Times New Roman" w:cs="Times New Roman"/>
        </w:rPr>
        <w:t>Gott’s</w:t>
      </w:r>
      <w:proofErr w:type="spellEnd"/>
      <w:r w:rsidRPr="00381F3B">
        <w:rPr>
          <w:rFonts w:ascii="Times New Roman" w:hAnsi="Times New Roman" w:cs="Times New Roman"/>
        </w:rPr>
        <w:t xml:space="preserve"> formula</w:t>
      </w:r>
      <w:r w:rsidR="00FC5961"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{"citationID":"c5ubgNrI","properties":{"formattedCitation":"(Gott III, 1993)","plainCitation":"(Gott III, 1993)","noteIndex":0},"citationItems":[{"id":8439,"uris":["http://zotero.org/users/3736454/items/4E9ENN8B"],"uri":["http://zotero.org/users/3736454/items/4E9ENN8B"],"itemData":{"id":8439,"type":"article-journal","container-title":"Nature","page":"315–319","source":"Google Scholar","title":"Implications of the Copernican principle for our future prospects","volume":"363","author":[{"family":"Gott III","given":"J. Richard"}],"issued":{"date-parts":[["1993"]]}}}],"schema":"https://github.com/citation-style-language/schema/raw/master/csl-citation.json"} </w:instrText>
      </w:r>
      <w:r w:rsidR="00197B1D" w:rsidRPr="00381F3B">
        <w:rPr>
          <w:rFonts w:ascii="Times New Roman" w:hAnsi="Times New Roman" w:cs="Times New Roman"/>
        </w:rPr>
        <w:fldChar w:fldCharType="separate"/>
      </w:r>
      <w:r w:rsidR="001F4CA8" w:rsidRPr="00381F3B">
        <w:rPr>
          <w:rFonts w:ascii="Times New Roman" w:hAnsi="Times New Roman" w:cs="Times New Roman"/>
          <w:noProof/>
        </w:rPr>
        <w:t>(Gott III, 1993)</w:t>
      </w:r>
      <w:r w:rsidR="00197B1D" w:rsidRPr="00381F3B">
        <w:rPr>
          <w:rFonts w:ascii="Times New Roman" w:hAnsi="Times New Roman" w:cs="Times New Roman"/>
        </w:rPr>
        <w:fldChar w:fldCharType="end"/>
      </w:r>
      <w:r w:rsidR="002D7F77" w:rsidRPr="00381F3B">
        <w:rPr>
          <w:rFonts w:ascii="Times New Roman" w:hAnsi="Times New Roman" w:cs="Times New Roman"/>
        </w:rPr>
        <w:t xml:space="preserve"> </w:t>
      </w:r>
      <w:r w:rsidR="00086771" w:rsidRPr="00381F3B">
        <w:rPr>
          <w:rFonts w:ascii="Times New Roman" w:hAnsi="Times New Roman" w:cs="Times New Roman"/>
        </w:rPr>
        <w:t xml:space="preserve">for predicting </w:t>
      </w:r>
      <w:r w:rsidR="002F680B" w:rsidRPr="00381F3B">
        <w:rPr>
          <w:rFonts w:ascii="Times New Roman" w:hAnsi="Times New Roman" w:cs="Times New Roman"/>
        </w:rPr>
        <w:t xml:space="preserve">the </w:t>
      </w:r>
      <w:r w:rsidR="00086771" w:rsidRPr="00381F3B">
        <w:rPr>
          <w:rFonts w:ascii="Times New Roman" w:hAnsi="Times New Roman" w:cs="Times New Roman"/>
        </w:rPr>
        <w:t xml:space="preserve">future duration of </w:t>
      </w:r>
      <w:r w:rsidR="002F680B" w:rsidRPr="00381F3B">
        <w:rPr>
          <w:rFonts w:ascii="Times New Roman" w:hAnsi="Times New Roman" w:cs="Times New Roman"/>
        </w:rPr>
        <w:t xml:space="preserve">a </w:t>
      </w:r>
      <w:r w:rsidR="00086771" w:rsidRPr="00381F3B">
        <w:rPr>
          <w:rFonts w:ascii="Times New Roman" w:hAnsi="Times New Roman" w:cs="Times New Roman"/>
        </w:rPr>
        <w:t xml:space="preserve">process based </w:t>
      </w:r>
      <w:r w:rsidR="002F680B" w:rsidRPr="00381F3B">
        <w:rPr>
          <w:rFonts w:ascii="Times New Roman" w:hAnsi="Times New Roman" w:cs="Times New Roman"/>
        </w:rPr>
        <w:t xml:space="preserve">on </w:t>
      </w:r>
      <w:r w:rsidR="00086771" w:rsidRPr="00381F3B">
        <w:rPr>
          <w:rFonts w:ascii="Times New Roman" w:hAnsi="Times New Roman" w:cs="Times New Roman"/>
        </w:rPr>
        <w:t>the random moment of its observation</w:t>
      </w:r>
      <w:r w:rsidR="00DC5579" w:rsidRPr="00381F3B">
        <w:rPr>
          <w:rFonts w:ascii="Times New Roman" w:hAnsi="Times New Roman" w:cs="Times New Roman"/>
        </w:rPr>
        <w:t>,</w:t>
      </w:r>
      <w:r w:rsidRPr="00381F3B">
        <w:rPr>
          <w:rFonts w:ascii="Times New Roman" w:hAnsi="Times New Roman" w:cs="Times New Roman"/>
        </w:rPr>
        <w:t xml:space="preserve"> </w:t>
      </w:r>
      <w:r w:rsidR="00DC5579" w:rsidRPr="00381F3B">
        <w:rPr>
          <w:rFonts w:ascii="Times New Roman" w:hAnsi="Times New Roman" w:cs="Times New Roman"/>
        </w:rPr>
        <w:t>in that case</w:t>
      </w:r>
      <w:r w:rsidR="00086771" w:rsidRPr="00381F3B">
        <w:rPr>
          <w:rFonts w:ascii="Times New Roman" w:hAnsi="Times New Roman" w:cs="Times New Roman"/>
        </w:rPr>
        <w:t>,</w:t>
      </w:r>
      <w:r w:rsidR="00DC5579" w:rsidRPr="00381F3B">
        <w:rPr>
          <w:rFonts w:ascii="Times New Roman" w:hAnsi="Times New Roman" w:cs="Times New Roman"/>
        </w:rPr>
        <w:t xml:space="preserve"> AI will be created with 50 </w:t>
      </w:r>
      <w:r w:rsidR="00DB7B85" w:rsidRPr="00381F3B">
        <w:rPr>
          <w:rFonts w:ascii="Times New Roman" w:hAnsi="Times New Roman" w:cs="Times New Roman"/>
        </w:rPr>
        <w:t>percent</w:t>
      </w:r>
      <w:r w:rsidR="00DC5579" w:rsidRPr="00381F3B">
        <w:rPr>
          <w:rFonts w:ascii="Times New Roman" w:hAnsi="Times New Roman" w:cs="Times New Roman"/>
        </w:rPr>
        <w:t xml:space="preserve"> probability in</w:t>
      </w:r>
      <w:r w:rsidRPr="00381F3B">
        <w:rPr>
          <w:rFonts w:ascii="Times New Roman" w:hAnsi="Times New Roman" w:cs="Times New Roman"/>
        </w:rPr>
        <w:t xml:space="preserve"> the next 67 years</w:t>
      </w:r>
      <w:r w:rsidR="00DC5579" w:rsidRPr="00381F3B">
        <w:rPr>
          <w:rFonts w:ascii="Times New Roman" w:hAnsi="Times New Roman" w:cs="Times New Roman"/>
        </w:rPr>
        <w:t xml:space="preserve"> (2018</w:t>
      </w:r>
      <w:r w:rsidR="001A4E07" w:rsidRPr="00381F3B">
        <w:rPr>
          <w:rFonts w:ascii="Times New Roman" w:hAnsi="Times New Roman" w:cs="Times New Roman"/>
        </w:rPr>
        <w:t xml:space="preserve"> </w:t>
      </w:r>
      <w:r w:rsidR="00DC5579" w:rsidRPr="00381F3B">
        <w:rPr>
          <w:rFonts w:ascii="Times New Roman" w:hAnsi="Times New Roman" w:cs="Times New Roman"/>
        </w:rPr>
        <w:t>-</w:t>
      </w:r>
      <w:r w:rsidR="001A4E07" w:rsidRPr="00381F3B">
        <w:rPr>
          <w:rFonts w:ascii="Times New Roman" w:hAnsi="Times New Roman" w:cs="Times New Roman"/>
        </w:rPr>
        <w:t xml:space="preserve"> </w:t>
      </w:r>
      <w:r w:rsidR="00DC5579" w:rsidRPr="00381F3B">
        <w:rPr>
          <w:rFonts w:ascii="Times New Roman" w:hAnsi="Times New Roman" w:cs="Times New Roman"/>
        </w:rPr>
        <w:t>1951</w:t>
      </w:r>
      <w:r w:rsidR="001A4E07" w:rsidRPr="00381F3B">
        <w:rPr>
          <w:rFonts w:ascii="Times New Roman" w:hAnsi="Times New Roman" w:cs="Times New Roman"/>
        </w:rPr>
        <w:t xml:space="preserve"> </w:t>
      </w:r>
      <w:r w:rsidR="00DC5579" w:rsidRPr="00381F3B">
        <w:rPr>
          <w:rFonts w:ascii="Times New Roman" w:hAnsi="Times New Roman" w:cs="Times New Roman"/>
        </w:rPr>
        <w:t>=</w:t>
      </w:r>
      <w:r w:rsidR="001A4E07" w:rsidRPr="00381F3B">
        <w:rPr>
          <w:rFonts w:ascii="Times New Roman" w:hAnsi="Times New Roman" w:cs="Times New Roman"/>
        </w:rPr>
        <w:t xml:space="preserve"> </w:t>
      </w:r>
      <w:r w:rsidR="00086771" w:rsidRPr="00381F3B">
        <w:rPr>
          <w:rFonts w:ascii="Times New Roman" w:hAnsi="Times New Roman" w:cs="Times New Roman"/>
        </w:rPr>
        <w:t>67)</w:t>
      </w:r>
      <w:r w:rsidRPr="00381F3B">
        <w:rPr>
          <w:rFonts w:ascii="Times New Roman" w:hAnsi="Times New Roman" w:cs="Times New Roman"/>
        </w:rPr>
        <w:t>, or in 2085 (which is surprising</w:t>
      </w:r>
      <w:r w:rsidR="001A4E07" w:rsidRPr="00381F3B">
        <w:rPr>
          <w:rFonts w:ascii="Times New Roman" w:hAnsi="Times New Roman" w:cs="Times New Roman"/>
        </w:rPr>
        <w:t>ly</w:t>
      </w:r>
      <w:r w:rsidRPr="00381F3B">
        <w:rPr>
          <w:rFonts w:ascii="Times New Roman" w:hAnsi="Times New Roman" w:cs="Times New Roman"/>
        </w:rPr>
        <w:t xml:space="preserve"> close to </w:t>
      </w:r>
      <w:r w:rsidR="001A4E07" w:rsidRPr="00381F3B">
        <w:rPr>
          <w:rFonts w:ascii="Times New Roman" w:hAnsi="Times New Roman" w:cs="Times New Roman"/>
        </w:rPr>
        <w:t xml:space="preserve">the </w:t>
      </w:r>
      <w:r w:rsidRPr="00381F3B">
        <w:rPr>
          <w:rFonts w:ascii="Times New Roman" w:hAnsi="Times New Roman" w:cs="Times New Roman"/>
        </w:rPr>
        <w:t>median estimat</w:t>
      </w:r>
      <w:r w:rsidR="001A4E07" w:rsidRPr="00381F3B">
        <w:rPr>
          <w:rFonts w:ascii="Times New Roman" w:hAnsi="Times New Roman" w:cs="Times New Roman"/>
        </w:rPr>
        <w:t>e</w:t>
      </w:r>
      <w:r w:rsidRPr="00381F3B">
        <w:rPr>
          <w:rFonts w:ascii="Times New Roman" w:hAnsi="Times New Roman" w:cs="Times New Roman"/>
        </w:rPr>
        <w:t xml:space="preserve"> of </w:t>
      </w:r>
      <w:r w:rsidR="001A4E07" w:rsidRPr="00381F3B">
        <w:rPr>
          <w:rFonts w:ascii="Times New Roman" w:hAnsi="Times New Roman" w:cs="Times New Roman"/>
        </w:rPr>
        <w:t xml:space="preserve">2062 for the timing of </w:t>
      </w:r>
      <w:r w:rsidRPr="00381F3B">
        <w:rPr>
          <w:rFonts w:ascii="Times New Roman" w:hAnsi="Times New Roman" w:cs="Times New Roman"/>
        </w:rPr>
        <w:t>AI</w:t>
      </w:r>
      <w:r w:rsidR="001A4E07" w:rsidRPr="00381F3B">
        <w:rPr>
          <w:rFonts w:ascii="Times New Roman" w:hAnsi="Times New Roman" w:cs="Times New Roman"/>
        </w:rPr>
        <w:t>’s</w:t>
      </w:r>
      <w:r w:rsidRPr="00381F3B">
        <w:rPr>
          <w:rFonts w:ascii="Times New Roman" w:hAnsi="Times New Roman" w:cs="Times New Roman"/>
        </w:rPr>
        <w:t xml:space="preserve"> </w:t>
      </w:r>
      <w:r w:rsidR="001A4E07" w:rsidRPr="00381F3B">
        <w:rPr>
          <w:rFonts w:ascii="Times New Roman" w:hAnsi="Times New Roman" w:cs="Times New Roman"/>
        </w:rPr>
        <w:t xml:space="preserve">appearance </w:t>
      </w:r>
      <w:r w:rsidR="00DC5579" w:rsidRPr="00381F3B">
        <w:rPr>
          <w:rFonts w:ascii="Times New Roman" w:hAnsi="Times New Roman" w:cs="Times New Roman"/>
        </w:rPr>
        <w:t>by Grace’s poll</w:t>
      </w:r>
      <w:r w:rsidR="001F4CA8"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{"citationID":"gml2gMcU","properties":{"formattedCitation":"(Grace et al., 2017)","plainCitation":"(Grace et al., 2017)","noteIndex":0},"citationItems":[{"id":2879,"uris":["http://zotero.org/users/3736454/items/JCJ3QN46"],"uri":["http://zotero.org/users/3736454/items/JCJ3QN46"],"itemData":{"id":2879,"type":"article-journal","container-title":"arXiv preprint arXiv:1705.08807","journalAbbreviation":"arXiv preprint arXiv:1705.08807","title":"When Will AI Exceed Human Performance? Evidence from AI Experts","author":[{"family":"Grace","given":"Katja"},{"family":"Salvatier","given":"John"},{"family":"Dafoe","given":"Allan"},{"family":"Zhang","given":"Baobao"},{"family":"Evans","given":"Owain"}],"issued":{"date-parts":[["2017"]]}}}],"schema":"https://github.com/citation-style-language/schema/raw/master/csl-citation.json"} </w:instrText>
      </w:r>
      <w:r w:rsidR="00197B1D" w:rsidRPr="00381F3B">
        <w:rPr>
          <w:rFonts w:ascii="Times New Roman" w:hAnsi="Times New Roman" w:cs="Times New Roman"/>
        </w:rPr>
        <w:fldChar w:fldCharType="separate"/>
      </w:r>
      <w:r w:rsidR="00A51424" w:rsidRPr="00381F3B">
        <w:rPr>
          <w:rFonts w:ascii="Times New Roman" w:hAnsi="Times New Roman" w:cs="Times New Roman"/>
          <w:noProof/>
        </w:rPr>
        <w:t>(Grace et al., 2017)</w:t>
      </w:r>
      <w:r w:rsidR="00197B1D" w:rsidRPr="00381F3B">
        <w:rPr>
          <w:rFonts w:ascii="Times New Roman" w:hAnsi="Times New Roman" w:cs="Times New Roman"/>
        </w:rPr>
        <w:fldChar w:fldCharType="end"/>
      </w:r>
      <w:r w:rsidR="001F4CA8" w:rsidRPr="00381F3B">
        <w:rPr>
          <w:rFonts w:ascii="Times New Roman" w:hAnsi="Times New Roman" w:cs="Times New Roman"/>
        </w:rPr>
        <w:t>)</w:t>
      </w:r>
      <w:r w:rsidR="00DC5579" w:rsidRPr="00381F3B">
        <w:rPr>
          <w:rFonts w:ascii="Times New Roman" w:hAnsi="Times New Roman" w:cs="Times New Roman"/>
        </w:rPr>
        <w:t xml:space="preserve">. </w:t>
      </w:r>
      <w:r w:rsidRPr="00381F3B">
        <w:rPr>
          <w:rFonts w:ascii="Times New Roman" w:hAnsi="Times New Roman" w:cs="Times New Roman"/>
        </w:rPr>
        <w:t xml:space="preserve">However, this </w:t>
      </w:r>
      <w:r w:rsidR="00DC5579" w:rsidRPr="00381F3B">
        <w:rPr>
          <w:rFonts w:ascii="Times New Roman" w:hAnsi="Times New Roman" w:cs="Times New Roman"/>
        </w:rPr>
        <w:t xml:space="preserve">prediction is based on </w:t>
      </w:r>
      <w:r w:rsidR="001A4E07" w:rsidRPr="00381F3B">
        <w:rPr>
          <w:rFonts w:ascii="Times New Roman" w:hAnsi="Times New Roman" w:cs="Times New Roman"/>
        </w:rPr>
        <w:t xml:space="preserve">the </w:t>
      </w:r>
      <w:r w:rsidR="00DC5579" w:rsidRPr="00381F3B">
        <w:rPr>
          <w:rFonts w:ascii="Times New Roman" w:hAnsi="Times New Roman" w:cs="Times New Roman"/>
        </w:rPr>
        <w:t xml:space="preserve">assumption of </w:t>
      </w:r>
      <w:r w:rsidR="001A4E07" w:rsidRPr="00381F3B">
        <w:rPr>
          <w:rFonts w:ascii="Times New Roman" w:hAnsi="Times New Roman" w:cs="Times New Roman"/>
        </w:rPr>
        <w:t xml:space="preserve">a </w:t>
      </w:r>
      <w:r w:rsidR="00086771" w:rsidRPr="00381F3B">
        <w:rPr>
          <w:rFonts w:ascii="Times New Roman" w:hAnsi="Times New Roman" w:cs="Times New Roman"/>
        </w:rPr>
        <w:t xml:space="preserve">linear distribution of the probability of </w:t>
      </w:r>
      <w:r w:rsidRPr="00381F3B">
        <w:rPr>
          <w:rFonts w:ascii="Times New Roman" w:hAnsi="Times New Roman" w:cs="Times New Roman"/>
        </w:rPr>
        <w:t xml:space="preserve">AI </w:t>
      </w:r>
      <w:r w:rsidR="00DC5579" w:rsidRPr="00381F3B">
        <w:rPr>
          <w:rFonts w:ascii="Times New Roman" w:hAnsi="Times New Roman" w:cs="Times New Roman"/>
        </w:rPr>
        <w:t xml:space="preserve">appearance </w:t>
      </w:r>
      <w:r w:rsidRPr="00381F3B">
        <w:rPr>
          <w:rFonts w:ascii="Times New Roman" w:hAnsi="Times New Roman" w:cs="Times New Roman"/>
        </w:rPr>
        <w:t>within the entire period</w:t>
      </w:r>
      <w:r w:rsidR="0093257A" w:rsidRPr="00381F3B">
        <w:rPr>
          <w:rFonts w:ascii="Times New Roman" w:hAnsi="Times New Roman" w:cs="Times New Roman"/>
        </w:rPr>
        <w:t xml:space="preserve"> and of our observation of that period</w:t>
      </w:r>
      <w:r w:rsidRPr="00381F3B">
        <w:rPr>
          <w:rFonts w:ascii="Times New Roman" w:hAnsi="Times New Roman" w:cs="Times New Roman"/>
        </w:rPr>
        <w:t xml:space="preserve">. If we </w:t>
      </w:r>
      <w:r w:rsidR="001A4E07" w:rsidRPr="00381F3B">
        <w:rPr>
          <w:rFonts w:ascii="Times New Roman" w:hAnsi="Times New Roman" w:cs="Times New Roman"/>
        </w:rPr>
        <w:t xml:space="preserve">consider </w:t>
      </w:r>
      <w:r w:rsidR="00DC5579" w:rsidRPr="00381F3B">
        <w:rPr>
          <w:rFonts w:ascii="Times New Roman" w:hAnsi="Times New Roman" w:cs="Times New Roman"/>
        </w:rPr>
        <w:t>that</w:t>
      </w:r>
      <w:r w:rsidRPr="00381F3B">
        <w:rPr>
          <w:rFonts w:ascii="Times New Roman" w:hAnsi="Times New Roman" w:cs="Times New Roman"/>
        </w:rPr>
        <w:t xml:space="preserve"> the number AI researchers </w:t>
      </w:r>
      <w:r w:rsidR="00DC5579" w:rsidRPr="00381F3B">
        <w:rPr>
          <w:rFonts w:ascii="Times New Roman" w:hAnsi="Times New Roman" w:cs="Times New Roman"/>
        </w:rPr>
        <w:t xml:space="preserve">has grown </w:t>
      </w:r>
      <w:r w:rsidRPr="00381F3B">
        <w:rPr>
          <w:rFonts w:ascii="Times New Roman" w:hAnsi="Times New Roman" w:cs="Times New Roman"/>
        </w:rPr>
        <w:t xml:space="preserve">10 times </w:t>
      </w:r>
      <w:r w:rsidR="00DC5579" w:rsidRPr="00381F3B">
        <w:rPr>
          <w:rFonts w:ascii="Times New Roman" w:hAnsi="Times New Roman" w:cs="Times New Roman"/>
        </w:rPr>
        <w:t>recently</w:t>
      </w:r>
      <w:r w:rsidRPr="00381F3B">
        <w:rPr>
          <w:rFonts w:ascii="Times New Roman" w:hAnsi="Times New Roman" w:cs="Times New Roman"/>
        </w:rPr>
        <w:t>,</w:t>
      </w:r>
      <w:r w:rsidR="00DC5579" w:rsidRPr="00381F3B">
        <w:rPr>
          <w:rFonts w:ascii="Times New Roman" w:hAnsi="Times New Roman" w:cs="Times New Roman"/>
        </w:rPr>
        <w:t xml:space="preserve"> and assume that </w:t>
      </w:r>
      <w:r w:rsidR="001A4E07" w:rsidRPr="00381F3B">
        <w:rPr>
          <w:rFonts w:ascii="Times New Roman" w:hAnsi="Times New Roman" w:cs="Times New Roman"/>
        </w:rPr>
        <w:t xml:space="preserve">this </w:t>
      </w:r>
      <w:r w:rsidR="003F4CA7" w:rsidRPr="00381F3B">
        <w:rPr>
          <w:rFonts w:ascii="Times New Roman" w:hAnsi="Times New Roman" w:cs="Times New Roman"/>
        </w:rPr>
        <w:t>corresponds to</w:t>
      </w:r>
      <w:r w:rsidR="001A4E07" w:rsidRPr="00381F3B">
        <w:rPr>
          <w:rFonts w:ascii="Times New Roman" w:hAnsi="Times New Roman" w:cs="Times New Roman"/>
        </w:rPr>
        <w:t xml:space="preserve"> 10 times</w:t>
      </w:r>
      <w:r w:rsidR="00DC5579" w:rsidRPr="00381F3B">
        <w:rPr>
          <w:rFonts w:ascii="Times New Roman" w:hAnsi="Times New Roman" w:cs="Times New Roman"/>
        </w:rPr>
        <w:t xml:space="preserve"> increase </w:t>
      </w:r>
      <w:r w:rsidR="001A4E07" w:rsidRPr="00381F3B">
        <w:rPr>
          <w:rFonts w:ascii="Times New Roman" w:hAnsi="Times New Roman" w:cs="Times New Roman"/>
        </w:rPr>
        <w:t xml:space="preserve">in </w:t>
      </w:r>
      <w:r w:rsidR="00DC5579" w:rsidRPr="00381F3B">
        <w:rPr>
          <w:rFonts w:ascii="Times New Roman" w:hAnsi="Times New Roman" w:cs="Times New Roman"/>
        </w:rPr>
        <w:t xml:space="preserve">the probability </w:t>
      </w:r>
      <w:r w:rsidR="00086771" w:rsidRPr="00381F3B">
        <w:rPr>
          <w:rFonts w:ascii="Times New Roman" w:hAnsi="Times New Roman" w:cs="Times New Roman"/>
        </w:rPr>
        <w:t xml:space="preserve">density </w:t>
      </w:r>
      <w:r w:rsidR="00DC5579" w:rsidRPr="00381F3B">
        <w:rPr>
          <w:rFonts w:ascii="Times New Roman" w:hAnsi="Times New Roman" w:cs="Times New Roman"/>
        </w:rPr>
        <w:t>of finding correct idea</w:t>
      </w:r>
      <w:r w:rsidR="00086771" w:rsidRPr="00381F3B">
        <w:rPr>
          <w:rFonts w:ascii="Times New Roman" w:hAnsi="Times New Roman" w:cs="Times New Roman"/>
        </w:rPr>
        <w:t xml:space="preserve"> about AI,</w:t>
      </w:r>
      <w:r w:rsidRPr="00381F3B">
        <w:rPr>
          <w:rFonts w:ascii="Times New Roman" w:hAnsi="Times New Roman" w:cs="Times New Roman"/>
        </w:rPr>
        <w:t xml:space="preserve"> the period before AI could be 10 times less, that is ~7 years</w:t>
      </w:r>
      <w:r w:rsidR="00086771" w:rsidRPr="00381F3B">
        <w:rPr>
          <w:rFonts w:ascii="Times New Roman" w:hAnsi="Times New Roman" w:cs="Times New Roman"/>
        </w:rPr>
        <w:t xml:space="preserve"> from now, or 2025. </w:t>
      </w:r>
    </w:p>
    <w:p w14:paraId="7C609B79" w14:textId="4E71EBA2" w:rsidR="0093257A" w:rsidRPr="00381F3B" w:rsidRDefault="0093257A" w:rsidP="00B323B2">
      <w:pPr>
        <w:ind w:firstLine="720"/>
        <w:jc w:val="both"/>
        <w:rPr>
          <w:rFonts w:ascii="Times New Roman" w:hAnsi="Times New Roman" w:cs="Times New Roman"/>
        </w:rPr>
      </w:pPr>
      <w:r w:rsidRPr="00381F3B">
        <w:rPr>
          <w:rFonts w:ascii="Times New Roman" w:hAnsi="Times New Roman" w:cs="Times New Roman"/>
        </w:rPr>
        <w:t xml:space="preserve">Alternatively, if we </w:t>
      </w:r>
      <w:r w:rsidR="00F52E9D" w:rsidRPr="00381F3B">
        <w:rPr>
          <w:rFonts w:ascii="Times New Roman" w:hAnsi="Times New Roman" w:cs="Times New Roman"/>
        </w:rPr>
        <w:t xml:space="preserve">look at the probability that we will ask the question about AI timing using DA, it is distributed not randomly, as there are more people who knows anthropic reasoning to the end of that period. The idea of anthropics appeared only in 1973 when it was suggested by Carter, and </w:t>
      </w:r>
      <w:r w:rsidR="00A51424" w:rsidRPr="00381F3B">
        <w:rPr>
          <w:rFonts w:ascii="Times New Roman" w:hAnsi="Times New Roman" w:cs="Times New Roman"/>
        </w:rPr>
        <w:t xml:space="preserve">becomes popular in 1990s and especially after advent of the internet and </w:t>
      </w:r>
      <w:proofErr w:type="spellStart"/>
      <w:r w:rsidR="00A51424" w:rsidRPr="00381F3B">
        <w:rPr>
          <w:rFonts w:ascii="Times New Roman" w:hAnsi="Times New Roman" w:cs="Times New Roman"/>
        </w:rPr>
        <w:t>LessWrong</w:t>
      </w:r>
      <w:proofErr w:type="spellEnd"/>
      <w:r w:rsidR="00A51424" w:rsidRPr="00381F3B">
        <w:rPr>
          <w:rFonts w:ascii="Times New Roman" w:hAnsi="Times New Roman" w:cs="Times New Roman"/>
        </w:rPr>
        <w:t xml:space="preserve"> blog where it is often discussed. Thus, I am exponentially more likely to be located closer to the end of the period when AI is in development, which implies either AI creation in 2020s, or the end of the world by some other global catastrophe soon; doubling period of interest to anthropics is between 5 and 10 years </w:t>
      </w:r>
      <w:r w:rsidR="00A51424"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{"citationID":"32vNt643","properties":{"formattedCitation":"(Turchin, 2018)","plainCitation":"(Turchin, 2018)","noteIndex":0},"citationItems":[{"id":9682,"uris":["http://zotero.org/users/3736454/items/FP6X3U3M"],"uri":["http://zotero.org/users/3736454/items/FP6X3U3M"],"itemData":{"id":9682,"type":"manuscript","source":"Google Scholar","title":"A Meta-Doomsday Argument: Uncertainty About the Validity of the Probabilistic Prediction of the End of the World","title-short":"A Meta-Doomsday Argument","URL":"https://philpapers.org/rec/TURAMA-4","author":[{"family":"Turchin","given":"A."}],"issued":{"date-parts":[["2018"]]}}}],"schema":"https://github.com/citation-style-language/schema/raw/master/csl-citation.json"} </w:instrText>
      </w:r>
      <w:r w:rsidR="00A51424" w:rsidRPr="00381F3B">
        <w:rPr>
          <w:rFonts w:ascii="Times New Roman" w:hAnsi="Times New Roman" w:cs="Times New Roman"/>
        </w:rPr>
        <w:fldChar w:fldCharType="separate"/>
      </w:r>
      <w:r w:rsidR="00A51424" w:rsidRPr="00381F3B">
        <w:rPr>
          <w:rFonts w:ascii="Times New Roman" w:hAnsi="Times New Roman" w:cs="Times New Roman"/>
          <w:noProof/>
        </w:rPr>
        <w:t>(Turchin, 2018)</w:t>
      </w:r>
      <w:r w:rsidR="00A51424" w:rsidRPr="00381F3B">
        <w:rPr>
          <w:rFonts w:ascii="Times New Roman" w:hAnsi="Times New Roman" w:cs="Times New Roman"/>
        </w:rPr>
        <w:fldChar w:fldCharType="end"/>
      </w:r>
    </w:p>
    <w:p w14:paraId="23880DA6" w14:textId="3279D7BE" w:rsidR="00746EC4" w:rsidRPr="00381F3B" w:rsidRDefault="006A7E8A" w:rsidP="00B323B2">
      <w:pPr>
        <w:ind w:firstLine="720"/>
        <w:jc w:val="both"/>
        <w:rPr>
          <w:rFonts w:ascii="Times New Roman" w:hAnsi="Times New Roman" w:cs="Times New Roman"/>
        </w:rPr>
      </w:pPr>
      <w:r w:rsidRPr="00381F3B">
        <w:rPr>
          <w:rFonts w:ascii="Times New Roman" w:hAnsi="Times New Roman" w:cs="Times New Roman"/>
        </w:rPr>
        <w:lastRenderedPageBreak/>
        <w:t>This</w:t>
      </w:r>
      <w:r w:rsidR="00797B40" w:rsidRPr="00381F3B">
        <w:rPr>
          <w:rFonts w:ascii="Times New Roman" w:hAnsi="Times New Roman" w:cs="Times New Roman"/>
        </w:rPr>
        <w:t xml:space="preserve"> </w:t>
      </w:r>
      <w:r w:rsidRPr="00381F3B">
        <w:rPr>
          <w:rFonts w:ascii="Times New Roman" w:hAnsi="Times New Roman" w:cs="Times New Roman"/>
        </w:rPr>
        <w:t>is just</w:t>
      </w:r>
      <w:r w:rsidR="006902C7" w:rsidRPr="00381F3B">
        <w:rPr>
          <w:rFonts w:ascii="Times New Roman" w:hAnsi="Times New Roman" w:cs="Times New Roman"/>
        </w:rPr>
        <w:t xml:space="preserve"> a</w:t>
      </w:r>
      <w:r w:rsidR="00687012" w:rsidRPr="00381F3B">
        <w:rPr>
          <w:rFonts w:ascii="Times New Roman" w:hAnsi="Times New Roman" w:cs="Times New Roman"/>
        </w:rPr>
        <w:t xml:space="preserve"> </w:t>
      </w:r>
      <w:r w:rsidRPr="00381F3B">
        <w:rPr>
          <w:rFonts w:ascii="Times New Roman" w:hAnsi="Times New Roman" w:cs="Times New Roman"/>
        </w:rPr>
        <w:t>speculation</w:t>
      </w:r>
      <w:r w:rsidR="00797B40" w:rsidRPr="00381F3B">
        <w:rPr>
          <w:rFonts w:ascii="Times New Roman" w:hAnsi="Times New Roman" w:cs="Times New Roman"/>
        </w:rPr>
        <w:t>, of course</w:t>
      </w:r>
      <w:r w:rsidRPr="00381F3B">
        <w:rPr>
          <w:rFonts w:ascii="Times New Roman" w:hAnsi="Times New Roman" w:cs="Times New Roman"/>
        </w:rPr>
        <w:t xml:space="preserve">, but it demonstrates that replacing </w:t>
      </w:r>
      <w:r w:rsidR="00780DEB" w:rsidRPr="00381F3B">
        <w:rPr>
          <w:rFonts w:ascii="Times New Roman" w:hAnsi="Times New Roman" w:cs="Times New Roman"/>
        </w:rPr>
        <w:t xml:space="preserve">a </w:t>
      </w:r>
      <w:r w:rsidRPr="00381F3B">
        <w:rPr>
          <w:rFonts w:ascii="Times New Roman" w:hAnsi="Times New Roman" w:cs="Times New Roman"/>
        </w:rPr>
        <w:t xml:space="preserve">hardware </w:t>
      </w:r>
      <w:r w:rsidR="00780DEB" w:rsidRPr="00381F3B">
        <w:rPr>
          <w:rFonts w:ascii="Times New Roman" w:hAnsi="Times New Roman" w:cs="Times New Roman"/>
        </w:rPr>
        <w:t xml:space="preserve">-based </w:t>
      </w:r>
      <w:r w:rsidR="00A66D3C" w:rsidRPr="00381F3B">
        <w:rPr>
          <w:rFonts w:ascii="Times New Roman" w:hAnsi="Times New Roman" w:cs="Times New Roman"/>
        </w:rPr>
        <w:t xml:space="preserve">prediction </w:t>
      </w:r>
      <w:r w:rsidR="00780DEB" w:rsidRPr="00381F3B">
        <w:rPr>
          <w:rFonts w:ascii="Times New Roman" w:hAnsi="Times New Roman" w:cs="Times New Roman"/>
        </w:rPr>
        <w:t>with</w:t>
      </w:r>
      <w:r w:rsidR="00ED4800" w:rsidRPr="00381F3B">
        <w:rPr>
          <w:rFonts w:ascii="Times New Roman" w:hAnsi="Times New Roman" w:cs="Times New Roman"/>
        </w:rPr>
        <w:t xml:space="preserve"> prediction based in</w:t>
      </w:r>
      <w:r w:rsidR="00780DEB" w:rsidRPr="00381F3B">
        <w:rPr>
          <w:rFonts w:ascii="Times New Roman" w:hAnsi="Times New Roman" w:cs="Times New Roman"/>
        </w:rPr>
        <w:t xml:space="preserve"> the </w:t>
      </w:r>
      <w:r w:rsidR="00A66D3C" w:rsidRPr="00381F3B">
        <w:rPr>
          <w:rFonts w:ascii="Times New Roman" w:hAnsi="Times New Roman" w:cs="Times New Roman"/>
        </w:rPr>
        <w:t xml:space="preserve">random </w:t>
      </w:r>
      <w:r w:rsidR="00780DEB" w:rsidRPr="00381F3B">
        <w:rPr>
          <w:rFonts w:ascii="Times New Roman" w:hAnsi="Times New Roman" w:cs="Times New Roman"/>
        </w:rPr>
        <w:t xml:space="preserve">generation of some crucial </w:t>
      </w:r>
      <w:r w:rsidRPr="00381F3B">
        <w:rPr>
          <w:rFonts w:ascii="Times New Roman" w:hAnsi="Times New Roman" w:cs="Times New Roman"/>
        </w:rPr>
        <w:t>AI-</w:t>
      </w:r>
      <w:r w:rsidR="00780DEB" w:rsidRPr="00381F3B">
        <w:rPr>
          <w:rFonts w:ascii="Times New Roman" w:hAnsi="Times New Roman" w:cs="Times New Roman"/>
        </w:rPr>
        <w:t xml:space="preserve">related </w:t>
      </w:r>
      <w:r w:rsidRPr="00381F3B">
        <w:rPr>
          <w:rFonts w:ascii="Times New Roman" w:hAnsi="Times New Roman" w:cs="Times New Roman"/>
        </w:rPr>
        <w:t xml:space="preserve">idea </w:t>
      </w:r>
      <w:r w:rsidR="00780DEB" w:rsidRPr="00381F3B">
        <w:rPr>
          <w:rFonts w:ascii="Times New Roman" w:hAnsi="Times New Roman" w:cs="Times New Roman"/>
        </w:rPr>
        <w:t xml:space="preserve">does </w:t>
      </w:r>
      <w:r w:rsidRPr="00381F3B">
        <w:rPr>
          <w:rFonts w:ascii="Times New Roman" w:hAnsi="Times New Roman" w:cs="Times New Roman"/>
        </w:rPr>
        <w:t>not chang</w:t>
      </w:r>
      <w:r w:rsidR="00780DEB" w:rsidRPr="00381F3B">
        <w:rPr>
          <w:rFonts w:ascii="Times New Roman" w:hAnsi="Times New Roman" w:cs="Times New Roman"/>
        </w:rPr>
        <w:t>e the</w:t>
      </w:r>
      <w:r w:rsidRPr="00381F3B">
        <w:rPr>
          <w:rFonts w:ascii="Times New Roman" w:hAnsi="Times New Roman" w:cs="Times New Roman"/>
        </w:rPr>
        <w:t xml:space="preserve"> estimated time of AI arrival.</w:t>
      </w:r>
    </w:p>
    <w:p w14:paraId="3580674E" w14:textId="77777777" w:rsidR="00AD6EFA" w:rsidRPr="00381F3B" w:rsidRDefault="00AD6EFA" w:rsidP="00257AF0">
      <w:pPr>
        <w:jc w:val="both"/>
        <w:rPr>
          <w:rFonts w:ascii="Times New Roman" w:hAnsi="Times New Roman" w:cs="Times New Roman"/>
        </w:rPr>
      </w:pPr>
    </w:p>
    <w:p w14:paraId="745A14DE" w14:textId="77777777" w:rsidR="00AD6EFA" w:rsidRPr="00381F3B" w:rsidRDefault="00AD6EFA" w:rsidP="00AD6EFA">
      <w:pPr>
        <w:rPr>
          <w:rFonts w:ascii="Times New Roman" w:hAnsi="Times New Roman" w:cs="Times New Roman"/>
        </w:rPr>
      </w:pPr>
    </w:p>
    <w:p w14:paraId="3EDF8E65" w14:textId="77777777" w:rsidR="00AD6EFA" w:rsidRPr="00381F3B" w:rsidRDefault="00AD6EFA" w:rsidP="00AD6EFA">
      <w:pPr>
        <w:ind w:firstLine="720"/>
        <w:jc w:val="both"/>
        <w:rPr>
          <w:rFonts w:ascii="Times New Roman" w:hAnsi="Times New Roman" w:cs="Times New Roman"/>
        </w:rPr>
      </w:pPr>
    </w:p>
    <w:p w14:paraId="21669B60" w14:textId="54E0A33A" w:rsidR="00AD6EFA" w:rsidRPr="00381F3B" w:rsidRDefault="00665826" w:rsidP="00062CA4">
      <w:pPr>
        <w:pStyle w:val="Heading1"/>
        <w:rPr>
          <w:rFonts w:ascii="Times New Roman" w:hAnsi="Times New Roman" w:cs="Times New Roman"/>
        </w:rPr>
      </w:pPr>
      <w:bookmarkStart w:id="114" w:name="_Toc504736930"/>
      <w:bookmarkStart w:id="115" w:name="_Toc510449067"/>
      <w:bookmarkStart w:id="116" w:name="_Toc523660361"/>
      <w:bookmarkStart w:id="117" w:name="_Toc86616525"/>
      <w:r w:rsidRPr="00381F3B">
        <w:rPr>
          <w:rFonts w:ascii="Times New Roman" w:hAnsi="Times New Roman" w:cs="Times New Roman"/>
        </w:rPr>
        <w:t>11</w:t>
      </w:r>
      <w:r w:rsidR="00062CA4" w:rsidRPr="00381F3B">
        <w:rPr>
          <w:rFonts w:ascii="Times New Roman" w:hAnsi="Times New Roman" w:cs="Times New Roman"/>
        </w:rPr>
        <w:t>.</w:t>
      </w:r>
      <w:r w:rsidR="00AD6EFA" w:rsidRPr="00381F3B">
        <w:rPr>
          <w:rFonts w:ascii="Times New Roman" w:hAnsi="Times New Roman" w:cs="Times New Roman"/>
        </w:rPr>
        <w:t xml:space="preserve"> Uncertainty in AI predictions</w:t>
      </w:r>
      <w:bookmarkEnd w:id="114"/>
      <w:bookmarkEnd w:id="115"/>
      <w:bookmarkEnd w:id="116"/>
      <w:bookmarkEnd w:id="117"/>
    </w:p>
    <w:p w14:paraId="78636DD1" w14:textId="3E49F869" w:rsidR="00AD6EFA" w:rsidRPr="00381F3B" w:rsidRDefault="001A4E07" w:rsidP="009D1630">
      <w:pPr>
        <w:ind w:firstLine="720"/>
        <w:jc w:val="both"/>
        <w:rPr>
          <w:rFonts w:ascii="Times New Roman" w:hAnsi="Times New Roman" w:cs="Times New Roman"/>
        </w:rPr>
      </w:pPr>
      <w:r w:rsidRPr="00381F3B">
        <w:rPr>
          <w:rFonts w:ascii="Times New Roman" w:hAnsi="Times New Roman" w:cs="Times New Roman"/>
        </w:rPr>
        <w:t xml:space="preserve">Above </w:t>
      </w:r>
      <w:r w:rsidR="00871526" w:rsidRPr="00381F3B">
        <w:rPr>
          <w:rFonts w:ascii="Times New Roman" w:hAnsi="Times New Roman" w:cs="Times New Roman"/>
        </w:rPr>
        <w:t xml:space="preserve">we show that different </w:t>
      </w:r>
      <w:r w:rsidR="000729CF" w:rsidRPr="00381F3B">
        <w:rPr>
          <w:rFonts w:ascii="Times New Roman" w:hAnsi="Times New Roman" w:cs="Times New Roman"/>
        </w:rPr>
        <w:t xml:space="preserve">methods </w:t>
      </w:r>
      <w:r w:rsidR="00871526" w:rsidRPr="00381F3B">
        <w:rPr>
          <w:rFonts w:ascii="Times New Roman" w:hAnsi="Times New Roman" w:cs="Times New Roman"/>
        </w:rPr>
        <w:t>of predicti</w:t>
      </w:r>
      <w:r w:rsidR="000729CF" w:rsidRPr="00381F3B">
        <w:rPr>
          <w:rFonts w:ascii="Times New Roman" w:hAnsi="Times New Roman" w:cs="Times New Roman"/>
        </w:rPr>
        <w:t>ng</w:t>
      </w:r>
      <w:r w:rsidR="00871526" w:rsidRPr="00381F3B">
        <w:rPr>
          <w:rFonts w:ascii="Times New Roman" w:hAnsi="Times New Roman" w:cs="Times New Roman"/>
        </w:rPr>
        <w:t xml:space="preserve"> </w:t>
      </w:r>
      <w:r w:rsidR="000729CF" w:rsidRPr="00381F3B">
        <w:rPr>
          <w:rFonts w:ascii="Times New Roman" w:hAnsi="Times New Roman" w:cs="Times New Roman"/>
        </w:rPr>
        <w:t xml:space="preserve">the timing of the emergence of </w:t>
      </w:r>
      <w:r w:rsidR="00871526" w:rsidRPr="00381F3B">
        <w:rPr>
          <w:rFonts w:ascii="Times New Roman" w:hAnsi="Times New Roman" w:cs="Times New Roman"/>
        </w:rPr>
        <w:t xml:space="preserve">AI give </w:t>
      </w:r>
      <w:r w:rsidR="000729CF" w:rsidRPr="00381F3B">
        <w:rPr>
          <w:rFonts w:ascii="Times New Roman" w:hAnsi="Times New Roman" w:cs="Times New Roman"/>
        </w:rPr>
        <w:t xml:space="preserve">an </w:t>
      </w:r>
      <w:r w:rsidR="00871526" w:rsidRPr="00381F3B">
        <w:rPr>
          <w:rFonts w:ascii="Times New Roman" w:hAnsi="Times New Roman" w:cs="Times New Roman"/>
        </w:rPr>
        <w:t xml:space="preserve">earliest date of </w:t>
      </w:r>
      <w:r w:rsidR="000729CF" w:rsidRPr="00381F3B">
        <w:rPr>
          <w:rFonts w:ascii="Times New Roman" w:hAnsi="Times New Roman" w:cs="Times New Roman"/>
        </w:rPr>
        <w:t xml:space="preserve">arrival for </w:t>
      </w:r>
      <w:r w:rsidR="00665826" w:rsidRPr="00381F3B">
        <w:rPr>
          <w:rFonts w:ascii="Times New Roman" w:hAnsi="Times New Roman" w:cs="Times New Roman"/>
        </w:rPr>
        <w:t>D</w:t>
      </w:r>
      <w:r w:rsidR="00871526" w:rsidRPr="00381F3B">
        <w:rPr>
          <w:rFonts w:ascii="Times New Roman" w:hAnsi="Times New Roman" w:cs="Times New Roman"/>
        </w:rPr>
        <w:t xml:space="preserve">angerous AI </w:t>
      </w:r>
      <w:r w:rsidR="00AD6EFA" w:rsidRPr="00381F3B">
        <w:rPr>
          <w:rFonts w:ascii="Times New Roman" w:hAnsi="Times New Roman" w:cs="Times New Roman"/>
        </w:rPr>
        <w:t xml:space="preserve">in the period </w:t>
      </w:r>
      <w:r w:rsidR="00665826" w:rsidRPr="00381F3B">
        <w:rPr>
          <w:rFonts w:ascii="Times New Roman" w:hAnsi="Times New Roman" w:cs="Times New Roman"/>
        </w:rPr>
        <w:t>around 2025</w:t>
      </w:r>
      <w:r w:rsidR="00AD6EFA" w:rsidRPr="00381F3B">
        <w:rPr>
          <w:rFonts w:ascii="Times New Roman" w:hAnsi="Times New Roman" w:cs="Times New Roman"/>
        </w:rPr>
        <w:t>, but it is known that predicting AI is very difficul</w:t>
      </w:r>
      <w:r w:rsidR="00871526" w:rsidRPr="00381F3B">
        <w:rPr>
          <w:rFonts w:ascii="Times New Roman" w:hAnsi="Times New Roman" w:cs="Times New Roman"/>
        </w:rPr>
        <w:t>t</w:t>
      </w:r>
      <w:r w:rsidR="00AF7701"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{"citationID":"H8sxS4W2","properties":{"formattedCitation":"(Armstrong &amp; Sotala, 2015)","plainCitation":"(Armstrong &amp; Sotala, 2015)","noteIndex":0},"citationItems":[{"id":7808,"uris":["http://zotero.org/users/3736454/items/RF4R4RME"],"uri":["http://zotero.org/users/3736454/items/RF4R4RME"],"itemData":{"id":7808,"type":"chapter","container-title":"Beyond Artificial Intelligence","page":"11–29","publisher":"Springer","source":"Google Scholar","title":"How we’re predicting AI–or failing to","author":[{"family":"Armstrong","given":"Stuart"},{"family":"Sotala","given":"Kaj"}],"issued":{"date-parts":[["2015"]]}}}],"schema":"https://github.com/citation-style-language/schema/raw/master/csl-citation.json"} </w:instrText>
      </w:r>
      <w:r w:rsidR="00197B1D" w:rsidRPr="00381F3B">
        <w:rPr>
          <w:rFonts w:ascii="Times New Roman" w:hAnsi="Times New Roman" w:cs="Times New Roman"/>
        </w:rPr>
        <w:fldChar w:fldCharType="separate"/>
      </w:r>
      <w:r w:rsidR="00256606" w:rsidRPr="00381F3B">
        <w:rPr>
          <w:rFonts w:ascii="Times New Roman" w:hAnsi="Times New Roman" w:cs="Times New Roman"/>
          <w:noProof/>
        </w:rPr>
        <w:t>(Armstrong &amp; Sotala, 2015)</w:t>
      </w:r>
      <w:r w:rsidR="00197B1D" w:rsidRPr="00381F3B">
        <w:rPr>
          <w:rFonts w:ascii="Times New Roman" w:hAnsi="Times New Roman" w:cs="Times New Roman"/>
        </w:rPr>
        <w:fldChar w:fldCharType="end"/>
      </w:r>
      <w:r w:rsidR="00AD6EFA" w:rsidRPr="00381F3B">
        <w:rPr>
          <w:rFonts w:ascii="Times New Roman" w:hAnsi="Times New Roman" w:cs="Times New Roman"/>
        </w:rPr>
        <w:t xml:space="preserve">. In our case, however, this is not a simple prediction, and not even directly about AI. It is not a prediction about the timing of the first AI, but of the beginning of a period of significant existential risk. </w:t>
      </w:r>
    </w:p>
    <w:p w14:paraId="37A509BC" w14:textId="37332FA9" w:rsidR="00A80DF2" w:rsidRPr="00381F3B" w:rsidRDefault="00A80DF2" w:rsidP="009D1630">
      <w:pPr>
        <w:ind w:firstLine="720"/>
        <w:jc w:val="both"/>
        <w:rPr>
          <w:rFonts w:ascii="Times New Roman" w:hAnsi="Times New Roman" w:cs="Times New Roman"/>
        </w:rPr>
      </w:pPr>
      <w:r w:rsidRPr="00381F3B">
        <w:rPr>
          <w:rFonts w:ascii="Times New Roman" w:hAnsi="Times New Roman" w:cs="Times New Roman"/>
        </w:rPr>
        <w:t xml:space="preserve">When we say “around 2025” there is </w:t>
      </w:r>
      <w:r w:rsidR="00A21D24" w:rsidRPr="00381F3B">
        <w:rPr>
          <w:rFonts w:ascii="Times New Roman" w:hAnsi="Times New Roman" w:cs="Times New Roman"/>
        </w:rPr>
        <w:t>still uncertainty plus or minus a few years around that date, and thus we reframe as more valid “before 2030”. However, if we want to create effective instruments to keep Dangerous AI at bay, we have only a few years, not decades.</w:t>
      </w:r>
    </w:p>
    <w:p w14:paraId="1978D0C2" w14:textId="709602D7" w:rsidR="00041F5D" w:rsidRPr="00381F3B" w:rsidRDefault="00041F5D" w:rsidP="001B7058">
      <w:pPr>
        <w:ind w:firstLine="720"/>
        <w:jc w:val="both"/>
        <w:rPr>
          <w:rFonts w:ascii="Times New Roman" w:hAnsi="Times New Roman" w:cs="Times New Roman"/>
        </w:rPr>
      </w:pPr>
      <w:r w:rsidRPr="00381F3B">
        <w:rPr>
          <w:rFonts w:ascii="Times New Roman" w:hAnsi="Times New Roman" w:cs="Times New Roman"/>
        </w:rPr>
        <w:t xml:space="preserve">Another </w:t>
      </w:r>
      <w:r w:rsidR="008C1CA8" w:rsidRPr="00381F3B">
        <w:rPr>
          <w:rFonts w:ascii="Times New Roman" w:hAnsi="Times New Roman" w:cs="Times New Roman"/>
        </w:rPr>
        <w:t xml:space="preserve">factor that </w:t>
      </w:r>
      <w:r w:rsidRPr="00381F3B">
        <w:rPr>
          <w:rFonts w:ascii="Times New Roman" w:hAnsi="Times New Roman" w:cs="Times New Roman"/>
        </w:rPr>
        <w:t xml:space="preserve">makes our predictions uncertain is </w:t>
      </w:r>
      <w:r w:rsidR="008C1CA8" w:rsidRPr="00381F3B">
        <w:rPr>
          <w:rFonts w:ascii="Times New Roman" w:hAnsi="Times New Roman" w:cs="Times New Roman"/>
        </w:rPr>
        <w:t>the possibility of</w:t>
      </w:r>
      <w:r w:rsidR="004D7551" w:rsidRPr="00381F3B">
        <w:rPr>
          <w:rFonts w:ascii="Times New Roman" w:hAnsi="Times New Roman" w:cs="Times New Roman"/>
        </w:rPr>
        <w:t xml:space="preserve"> future </w:t>
      </w:r>
      <w:r w:rsidR="00755FFE" w:rsidRPr="00381F3B">
        <w:rPr>
          <w:rFonts w:ascii="Times New Roman" w:hAnsi="Times New Roman" w:cs="Times New Roman"/>
        </w:rPr>
        <w:t>“</w:t>
      </w:r>
      <w:r w:rsidRPr="00381F3B">
        <w:rPr>
          <w:rFonts w:ascii="Times New Roman" w:hAnsi="Times New Roman" w:cs="Times New Roman"/>
        </w:rPr>
        <w:t>black swan</w:t>
      </w:r>
      <w:r w:rsidR="00755FFE" w:rsidRPr="00381F3B">
        <w:rPr>
          <w:rFonts w:ascii="Times New Roman" w:hAnsi="Times New Roman" w:cs="Times New Roman"/>
        </w:rPr>
        <w:t>”</w:t>
      </w:r>
      <w:r w:rsidRPr="00381F3B">
        <w:rPr>
          <w:rFonts w:ascii="Times New Roman" w:hAnsi="Times New Roman" w:cs="Times New Roman"/>
        </w:rPr>
        <w:t xml:space="preserve"> events</w:t>
      </w:r>
      <w:r w:rsidR="004D7551" w:rsidRPr="00381F3B">
        <w:rPr>
          <w:rFonts w:ascii="Times New Roman" w:hAnsi="Times New Roman" w:cs="Times New Roman"/>
        </w:rPr>
        <w:t xml:space="preserve">, which could be geopolitical, like war, or technological, like </w:t>
      </w:r>
      <w:r w:rsidR="00755FFE" w:rsidRPr="00381F3B">
        <w:rPr>
          <w:rFonts w:ascii="Times New Roman" w:hAnsi="Times New Roman" w:cs="Times New Roman"/>
        </w:rPr>
        <w:t xml:space="preserve">a </w:t>
      </w:r>
      <w:r w:rsidR="004D7551" w:rsidRPr="00381F3B">
        <w:rPr>
          <w:rFonts w:ascii="Times New Roman" w:hAnsi="Times New Roman" w:cs="Times New Roman"/>
        </w:rPr>
        <w:t xml:space="preserve">sudden </w:t>
      </w:r>
      <w:r w:rsidR="00755FFE" w:rsidRPr="00381F3B">
        <w:rPr>
          <w:rFonts w:ascii="Times New Roman" w:hAnsi="Times New Roman" w:cs="Times New Roman"/>
        </w:rPr>
        <w:t xml:space="preserve">insurmountable </w:t>
      </w:r>
      <w:r w:rsidR="004D7551" w:rsidRPr="00381F3B">
        <w:rPr>
          <w:rFonts w:ascii="Times New Roman" w:hAnsi="Times New Roman" w:cs="Times New Roman"/>
        </w:rPr>
        <w:t xml:space="preserve">technological obstacle or change </w:t>
      </w:r>
      <w:r w:rsidR="00755FFE" w:rsidRPr="00381F3B">
        <w:rPr>
          <w:rFonts w:ascii="Times New Roman" w:hAnsi="Times New Roman" w:cs="Times New Roman"/>
        </w:rPr>
        <w:t xml:space="preserve">in </w:t>
      </w:r>
      <w:r w:rsidR="004D7551" w:rsidRPr="00381F3B">
        <w:rPr>
          <w:rFonts w:ascii="Times New Roman" w:hAnsi="Times New Roman" w:cs="Times New Roman"/>
        </w:rPr>
        <w:t xml:space="preserve">technological evolution in </w:t>
      </w:r>
      <w:r w:rsidR="00755FFE" w:rsidRPr="00381F3B">
        <w:rPr>
          <w:rFonts w:ascii="Times New Roman" w:hAnsi="Times New Roman" w:cs="Times New Roman"/>
        </w:rPr>
        <w:t xml:space="preserve">an </w:t>
      </w:r>
      <w:r w:rsidR="004D7551" w:rsidRPr="00381F3B">
        <w:rPr>
          <w:rFonts w:ascii="Times New Roman" w:hAnsi="Times New Roman" w:cs="Times New Roman"/>
        </w:rPr>
        <w:t>unprecedented direction.</w:t>
      </w:r>
      <w:r w:rsidR="009E189C" w:rsidRPr="00381F3B">
        <w:rPr>
          <w:rFonts w:ascii="Times New Roman" w:hAnsi="Times New Roman" w:cs="Times New Roman"/>
        </w:rPr>
        <w:t xml:space="preserve"> Some black swan events could accelerat</w:t>
      </w:r>
      <w:r w:rsidR="008C1CA8" w:rsidRPr="00381F3B">
        <w:rPr>
          <w:rFonts w:ascii="Times New Roman" w:hAnsi="Times New Roman" w:cs="Times New Roman"/>
        </w:rPr>
        <w:t>e</w:t>
      </w:r>
      <w:r w:rsidR="009E189C" w:rsidRPr="00381F3B">
        <w:rPr>
          <w:rFonts w:ascii="Times New Roman" w:hAnsi="Times New Roman" w:cs="Times New Roman"/>
        </w:rPr>
        <w:t xml:space="preserve"> AI progress, like change</w:t>
      </w:r>
      <w:r w:rsidR="008C1CA8" w:rsidRPr="00381F3B">
        <w:rPr>
          <w:rFonts w:ascii="Times New Roman" w:hAnsi="Times New Roman" w:cs="Times New Roman"/>
        </w:rPr>
        <w:t>s</w:t>
      </w:r>
      <w:r w:rsidR="009E189C" w:rsidRPr="00381F3B">
        <w:rPr>
          <w:rFonts w:ascii="Times New Roman" w:hAnsi="Times New Roman" w:cs="Times New Roman"/>
        </w:rPr>
        <w:t xml:space="preserve"> in the leading type of AI from neural nets to something else.</w:t>
      </w:r>
      <w:r w:rsidR="004D7551" w:rsidRPr="00381F3B">
        <w:rPr>
          <w:rFonts w:ascii="Times New Roman" w:hAnsi="Times New Roman" w:cs="Times New Roman"/>
        </w:rPr>
        <w:t xml:space="preserve"> </w:t>
      </w:r>
      <w:r w:rsidR="009E189C" w:rsidRPr="00381F3B">
        <w:rPr>
          <w:rFonts w:ascii="Times New Roman" w:hAnsi="Times New Roman" w:cs="Times New Roman"/>
        </w:rPr>
        <w:t>Other</w:t>
      </w:r>
      <w:r w:rsidR="008C1CA8" w:rsidRPr="00381F3B">
        <w:rPr>
          <w:rFonts w:ascii="Times New Roman" w:hAnsi="Times New Roman" w:cs="Times New Roman"/>
        </w:rPr>
        <w:t>s</w:t>
      </w:r>
      <w:r w:rsidR="009E189C" w:rsidRPr="00381F3B">
        <w:rPr>
          <w:rFonts w:ascii="Times New Roman" w:hAnsi="Times New Roman" w:cs="Times New Roman"/>
        </w:rPr>
        <w:t xml:space="preserve"> could decelerate AI</w:t>
      </w:r>
      <w:r w:rsidR="008C1CA8" w:rsidRPr="00381F3B">
        <w:rPr>
          <w:rFonts w:ascii="Times New Roman" w:hAnsi="Times New Roman" w:cs="Times New Roman"/>
        </w:rPr>
        <w:t>,</w:t>
      </w:r>
      <w:r w:rsidR="009E189C" w:rsidRPr="00381F3B">
        <w:rPr>
          <w:rFonts w:ascii="Times New Roman" w:hAnsi="Times New Roman" w:cs="Times New Roman"/>
        </w:rPr>
        <w:t xml:space="preserve"> like </w:t>
      </w:r>
      <w:r w:rsidR="008C1CA8" w:rsidRPr="00381F3B">
        <w:rPr>
          <w:rFonts w:ascii="Times New Roman" w:hAnsi="Times New Roman" w:cs="Times New Roman"/>
        </w:rPr>
        <w:t xml:space="preserve">a </w:t>
      </w:r>
      <w:r w:rsidR="009E189C" w:rsidRPr="00381F3B">
        <w:rPr>
          <w:rFonts w:ascii="Times New Roman" w:hAnsi="Times New Roman" w:cs="Times New Roman"/>
        </w:rPr>
        <w:t>severe AI winter connected with hype depletion</w:t>
      </w:r>
      <w:r w:rsidR="008C1CA8" w:rsidRPr="00381F3B">
        <w:rPr>
          <w:rFonts w:ascii="Times New Roman" w:hAnsi="Times New Roman" w:cs="Times New Roman"/>
        </w:rPr>
        <w:t>,</w:t>
      </w:r>
      <w:r w:rsidR="009E189C" w:rsidRPr="00381F3B">
        <w:rPr>
          <w:rFonts w:ascii="Times New Roman" w:hAnsi="Times New Roman" w:cs="Times New Roman"/>
        </w:rPr>
        <w:t xml:space="preserve"> or </w:t>
      </w:r>
      <w:r w:rsidR="008C1CA8" w:rsidRPr="00381F3B">
        <w:rPr>
          <w:rFonts w:ascii="Times New Roman" w:hAnsi="Times New Roman" w:cs="Times New Roman"/>
        </w:rPr>
        <w:t xml:space="preserve">obstacles connected to </w:t>
      </w:r>
      <w:r w:rsidR="009E189C" w:rsidRPr="00381F3B">
        <w:rPr>
          <w:rFonts w:ascii="Times New Roman" w:hAnsi="Times New Roman" w:cs="Times New Roman"/>
        </w:rPr>
        <w:t xml:space="preserve">semiconductor technology. </w:t>
      </w:r>
      <w:r w:rsidR="00E660D2" w:rsidRPr="00381F3B">
        <w:rPr>
          <w:rFonts w:ascii="Times New Roman" w:hAnsi="Times New Roman" w:cs="Times New Roman"/>
        </w:rPr>
        <w:t xml:space="preserve">Technological black swans </w:t>
      </w:r>
      <w:r w:rsidR="00110FA8" w:rsidRPr="00381F3B">
        <w:rPr>
          <w:rFonts w:ascii="Times New Roman" w:hAnsi="Times New Roman" w:cs="Times New Roman"/>
        </w:rPr>
        <w:t xml:space="preserve">occur </w:t>
      </w:r>
      <w:r w:rsidR="00E660D2" w:rsidRPr="00381F3B">
        <w:rPr>
          <w:rFonts w:ascii="Times New Roman" w:hAnsi="Times New Roman" w:cs="Times New Roman"/>
        </w:rPr>
        <w:t xml:space="preserve">with </w:t>
      </w:r>
      <w:r w:rsidR="00110FA8" w:rsidRPr="00381F3B">
        <w:rPr>
          <w:rFonts w:ascii="Times New Roman" w:hAnsi="Times New Roman" w:cs="Times New Roman"/>
        </w:rPr>
        <w:t xml:space="preserve">a </w:t>
      </w:r>
      <w:r w:rsidR="00E660D2" w:rsidRPr="00381F3B">
        <w:rPr>
          <w:rFonts w:ascii="Times New Roman" w:hAnsi="Times New Roman" w:cs="Times New Roman"/>
        </w:rPr>
        <w:t xml:space="preserve">frequency </w:t>
      </w:r>
      <w:r w:rsidR="00110FA8" w:rsidRPr="00381F3B">
        <w:rPr>
          <w:rFonts w:ascii="Times New Roman" w:hAnsi="Times New Roman" w:cs="Times New Roman"/>
        </w:rPr>
        <w:t xml:space="preserve">of about </w:t>
      </w:r>
      <w:r w:rsidR="00E660D2" w:rsidRPr="00381F3B">
        <w:rPr>
          <w:rFonts w:ascii="Times New Roman" w:hAnsi="Times New Roman" w:cs="Times New Roman"/>
        </w:rPr>
        <w:t>once around a decade</w:t>
      </w:r>
      <w:r w:rsidR="00CE7DC2" w:rsidRPr="00381F3B">
        <w:rPr>
          <w:rFonts w:ascii="Times New Roman" w:hAnsi="Times New Roman" w:cs="Times New Roman"/>
        </w:rPr>
        <w:t xml:space="preserve"> (</w:t>
      </w:r>
      <w:proofErr w:type="spellStart"/>
      <w:r w:rsidR="00CE7DC2" w:rsidRPr="00381F3B">
        <w:rPr>
          <w:rFonts w:ascii="Times New Roman" w:hAnsi="Times New Roman" w:cs="Times New Roman"/>
        </w:rPr>
        <w:t>Taleb</w:t>
      </w:r>
      <w:proofErr w:type="spellEnd"/>
      <w:r w:rsidR="00CE7DC2" w:rsidRPr="00381F3B">
        <w:rPr>
          <w:rFonts w:ascii="Times New Roman" w:hAnsi="Times New Roman" w:cs="Times New Roman"/>
        </w:rPr>
        <w:t xml:space="preserve"> didn’t exactly state it but his examples, like </w:t>
      </w:r>
      <w:r w:rsidR="00DF4696" w:rsidRPr="00381F3B">
        <w:rPr>
          <w:rFonts w:ascii="Times New Roman" w:hAnsi="Times New Roman" w:cs="Times New Roman"/>
        </w:rPr>
        <w:t>appearance of internet and</w:t>
      </w:r>
      <w:r w:rsidR="00CE7DC2" w:rsidRPr="00381F3B">
        <w:rPr>
          <w:rFonts w:ascii="Times New Roman" w:hAnsi="Times New Roman" w:cs="Times New Roman"/>
        </w:rPr>
        <w:t xml:space="preserve"> 2001 terroristic attack</w:t>
      </w:r>
      <w:r w:rsidR="00DF4696" w:rsidRPr="00381F3B">
        <w:rPr>
          <w:rFonts w:ascii="Times New Roman" w:hAnsi="Times New Roman" w:cs="Times New Roman"/>
        </w:rPr>
        <w:t xml:space="preserve"> 10 years distance between them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{"citationID":"6uRedjmu","properties":{"formattedCitation":"(Taleb, 2007)","plainCitation":"(Taleb, 2007)","noteIndex":0},"citationItems":[{"id":6708,"uris":["http://zotero.org/users/3736454/items/HGVX3C7A"],"uri":["http://zotero.org/users/3736454/items/HGVX3C7A"],"itemData":{"id":6708,"type":"book","publisher":"Random house","source":"Google Scholar","title":"The black swan: The impact of the highly improbable","title-short":"The black swan","volume":"2","author":[{"family":"Taleb","given":"Nassim Nicholas"}],"issued":{"date-parts":[["2007"]]}}}],"schema":"https://github.com/citation-style-language/schema/raw/master/csl-citation.json"} </w:instrText>
      </w:r>
      <w:r w:rsidR="00197B1D" w:rsidRPr="00381F3B">
        <w:rPr>
          <w:rFonts w:ascii="Times New Roman" w:hAnsi="Times New Roman" w:cs="Times New Roman"/>
        </w:rPr>
        <w:fldChar w:fldCharType="separate"/>
      </w:r>
      <w:r w:rsidR="00DF4696" w:rsidRPr="00381F3B">
        <w:rPr>
          <w:rFonts w:ascii="Times New Roman" w:hAnsi="Times New Roman" w:cs="Times New Roman"/>
          <w:noProof/>
        </w:rPr>
        <w:t>(Taleb, 2007)</w:t>
      </w:r>
      <w:r w:rsidR="00197B1D" w:rsidRPr="00381F3B">
        <w:rPr>
          <w:rFonts w:ascii="Times New Roman" w:hAnsi="Times New Roman" w:cs="Times New Roman"/>
        </w:rPr>
        <w:fldChar w:fldCharType="end"/>
      </w:r>
      <w:r w:rsidR="00110FA8" w:rsidRPr="00381F3B">
        <w:rPr>
          <w:rFonts w:ascii="Times New Roman" w:hAnsi="Times New Roman" w:cs="Times New Roman"/>
        </w:rPr>
        <w:t>;</w:t>
      </w:r>
      <w:r w:rsidR="00DF4696" w:rsidRPr="00381F3B">
        <w:rPr>
          <w:rFonts w:ascii="Times New Roman" w:hAnsi="Times New Roman" w:cs="Times New Roman"/>
        </w:rPr>
        <w:t xml:space="preserve"> also there is a point of views that in more complex systems </w:t>
      </w:r>
      <w:r w:rsidR="00771985" w:rsidRPr="00381F3B">
        <w:rPr>
          <w:rFonts w:ascii="Times New Roman" w:hAnsi="Times New Roman" w:cs="Times New Roman"/>
        </w:rPr>
        <w:t>black</w:t>
      </w:r>
      <w:r w:rsidR="00DF4696" w:rsidRPr="00381F3B">
        <w:rPr>
          <w:rFonts w:ascii="Times New Roman" w:hAnsi="Times New Roman" w:cs="Times New Roman"/>
        </w:rPr>
        <w:t xml:space="preserve"> swan events are increasing in frequency</w:t>
      </w:r>
      <w:r w:rsidR="00771985" w:rsidRPr="00381F3B">
        <w:rPr>
          <w:rFonts w:ascii="Times New Roman" w:hAnsi="Times New Roman" w:cs="Times New Roman"/>
        </w:rPr>
        <w:t xml:space="preserve">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{"citationID":"YxrxFbTw","properties":{"formattedCitation":"(Ormerod, 2007)","plainCitation":"(Ormerod, 2007)","noteIndex":0},"citationItems":[{"id":8629,"uris":["http://zotero.org/users/3736454/items/3VZTQEZ4"],"uri":["http://zotero.org/users/3736454/items/3VZTQEZ4"],"itemData":{"id":8629,"type":"paper-conference","container-title":"Noise and Stochastics in Complex Systems and Finance","page":"66010Q","publisher":"International Society for Optics and Photonics","source":"Google Scholar","title":"Cascades of failure and extinction in dynamically evolving complex systems","volume":"6601","author":[{"family":"Ormerod","given":"Paul"}],"issued":{"date-parts":[["2007"]]}}}],"schema":"https://github.com/citation-style-language/schema/raw/master/csl-citation.json"} </w:instrText>
      </w:r>
      <w:r w:rsidR="00197B1D" w:rsidRPr="00381F3B">
        <w:rPr>
          <w:rFonts w:ascii="Times New Roman" w:hAnsi="Times New Roman" w:cs="Times New Roman"/>
        </w:rPr>
        <w:fldChar w:fldCharType="separate"/>
      </w:r>
      <w:r w:rsidR="00771985" w:rsidRPr="00381F3B">
        <w:rPr>
          <w:rFonts w:ascii="Times New Roman" w:hAnsi="Times New Roman" w:cs="Times New Roman"/>
          <w:noProof/>
        </w:rPr>
        <w:t>(Ormerod, 2007)</w:t>
      </w:r>
      <w:r w:rsidR="00197B1D" w:rsidRPr="00381F3B">
        <w:rPr>
          <w:rFonts w:ascii="Times New Roman" w:hAnsi="Times New Roman" w:cs="Times New Roman"/>
        </w:rPr>
        <w:fldChar w:fldCharType="end"/>
      </w:r>
      <w:r w:rsidR="00DF4696" w:rsidRPr="00381F3B">
        <w:rPr>
          <w:rFonts w:ascii="Times New Roman" w:hAnsi="Times New Roman" w:cs="Times New Roman"/>
        </w:rPr>
        <w:t>)</w:t>
      </w:r>
      <w:r w:rsidR="00110FA8" w:rsidRPr="00381F3B">
        <w:rPr>
          <w:rFonts w:ascii="Times New Roman" w:hAnsi="Times New Roman" w:cs="Times New Roman"/>
        </w:rPr>
        <w:t xml:space="preserve"> </w:t>
      </w:r>
      <w:r w:rsidR="00E660D2" w:rsidRPr="00381F3B">
        <w:rPr>
          <w:rFonts w:ascii="Times New Roman" w:hAnsi="Times New Roman" w:cs="Times New Roman"/>
        </w:rPr>
        <w:t>thus</w:t>
      </w:r>
      <w:r w:rsidR="00110FA8" w:rsidRPr="00381F3B">
        <w:rPr>
          <w:rFonts w:ascii="Times New Roman" w:hAnsi="Times New Roman" w:cs="Times New Roman"/>
        </w:rPr>
        <w:t>,</w:t>
      </w:r>
      <w:r w:rsidR="00E660D2" w:rsidRPr="00381F3B">
        <w:rPr>
          <w:rFonts w:ascii="Times New Roman" w:hAnsi="Times New Roman" w:cs="Times New Roman"/>
        </w:rPr>
        <w:t xml:space="preserve"> we could expect that all trends will continue for next few years, but not next 10</w:t>
      </w:r>
      <w:r w:rsidR="008C1CA8" w:rsidRPr="00381F3B">
        <w:rPr>
          <w:rFonts w:ascii="Times New Roman" w:hAnsi="Times New Roman" w:cs="Times New Roman"/>
        </w:rPr>
        <w:t>–</w:t>
      </w:r>
      <w:r w:rsidR="00E660D2" w:rsidRPr="00381F3B">
        <w:rPr>
          <w:rFonts w:ascii="Times New Roman" w:hAnsi="Times New Roman" w:cs="Times New Roman"/>
        </w:rPr>
        <w:t>20 years.</w:t>
      </w:r>
    </w:p>
    <w:p w14:paraId="4AED5042" w14:textId="02AC12FC" w:rsidR="00BE623D" w:rsidRPr="00381F3B" w:rsidRDefault="00BE623D" w:rsidP="001B7058">
      <w:pPr>
        <w:ind w:firstLine="720"/>
        <w:jc w:val="both"/>
        <w:rPr>
          <w:rFonts w:ascii="Times New Roman" w:hAnsi="Times New Roman" w:cs="Times New Roman"/>
        </w:rPr>
      </w:pPr>
      <w:r w:rsidRPr="00381F3B">
        <w:rPr>
          <w:rFonts w:ascii="Times New Roman" w:hAnsi="Times New Roman" w:cs="Times New Roman"/>
        </w:rPr>
        <w:t xml:space="preserve">It all means that we have some predictions about AI </w:t>
      </w:r>
      <w:r w:rsidR="00DA4FF3" w:rsidRPr="00381F3B">
        <w:rPr>
          <w:rFonts w:ascii="Times New Roman" w:hAnsi="Times New Roman" w:cs="Times New Roman"/>
        </w:rPr>
        <w:t>which</w:t>
      </w:r>
      <w:r w:rsidRPr="00381F3B">
        <w:rPr>
          <w:rFonts w:ascii="Times New Roman" w:hAnsi="Times New Roman" w:cs="Times New Roman"/>
        </w:rPr>
        <w:t xml:space="preserve"> are enough </w:t>
      </w:r>
      <w:r w:rsidR="00C67757" w:rsidRPr="00381F3B">
        <w:rPr>
          <w:rFonts w:ascii="Times New Roman" w:hAnsi="Times New Roman" w:cs="Times New Roman"/>
        </w:rPr>
        <w:t xml:space="preserve">for us </w:t>
      </w:r>
      <w:r w:rsidRPr="00381F3B">
        <w:rPr>
          <w:rFonts w:ascii="Times New Roman" w:hAnsi="Times New Roman" w:cs="Times New Roman"/>
        </w:rPr>
        <w:t>to worry</w:t>
      </w:r>
      <w:r w:rsidR="00DA4FF3" w:rsidRPr="00381F3B">
        <w:rPr>
          <w:rFonts w:ascii="Times New Roman" w:hAnsi="Times New Roman" w:cs="Times New Roman"/>
        </w:rPr>
        <w:t xml:space="preserve"> about AI catastrophic risks</w:t>
      </w:r>
      <w:r w:rsidRPr="00381F3B">
        <w:rPr>
          <w:rFonts w:ascii="Times New Roman" w:hAnsi="Times New Roman" w:cs="Times New Roman"/>
        </w:rPr>
        <w:t>, but not enough to be sure that AI w</w:t>
      </w:r>
      <w:r w:rsidR="00C67757" w:rsidRPr="00381F3B">
        <w:rPr>
          <w:rFonts w:ascii="Times New Roman" w:hAnsi="Times New Roman" w:cs="Times New Roman"/>
        </w:rPr>
        <w:t>ill</w:t>
      </w:r>
      <w:r w:rsidRPr="00381F3B">
        <w:rPr>
          <w:rFonts w:ascii="Times New Roman" w:hAnsi="Times New Roman" w:cs="Times New Roman"/>
        </w:rPr>
        <w:t xml:space="preserve"> appear. As it is not easy to quantify the level of </w:t>
      </w:r>
      <w:r w:rsidR="00E0401B" w:rsidRPr="00381F3B">
        <w:rPr>
          <w:rFonts w:ascii="Times New Roman" w:hAnsi="Times New Roman" w:cs="Times New Roman"/>
        </w:rPr>
        <w:t xml:space="preserve">the </w:t>
      </w:r>
      <w:r w:rsidRPr="00381F3B">
        <w:rPr>
          <w:rFonts w:ascii="Times New Roman" w:hAnsi="Times New Roman" w:cs="Times New Roman"/>
        </w:rPr>
        <w:t>probability above which we should worry</w:t>
      </w:r>
      <w:r w:rsidR="00C67757" w:rsidRPr="00381F3B">
        <w:rPr>
          <w:rFonts w:ascii="Times New Roman" w:hAnsi="Times New Roman" w:cs="Times New Roman"/>
        </w:rPr>
        <w:t>,</w:t>
      </w:r>
      <w:r w:rsidRPr="00381F3B">
        <w:rPr>
          <w:rFonts w:ascii="Times New Roman" w:hAnsi="Times New Roman" w:cs="Times New Roman"/>
        </w:rPr>
        <w:t xml:space="preserve"> </w:t>
      </w:r>
      <w:r w:rsidR="00C67757" w:rsidRPr="00381F3B">
        <w:rPr>
          <w:rFonts w:ascii="Times New Roman" w:hAnsi="Times New Roman" w:cs="Times New Roman"/>
        </w:rPr>
        <w:t>or</w:t>
      </w:r>
      <w:r w:rsidRPr="00381F3B">
        <w:rPr>
          <w:rFonts w:ascii="Times New Roman" w:hAnsi="Times New Roman" w:cs="Times New Roman"/>
        </w:rPr>
        <w:t xml:space="preserve"> the actual probability distribution of AI appearing</w:t>
      </w:r>
      <w:r w:rsidR="00C67757" w:rsidRPr="00381F3B">
        <w:rPr>
          <w:rFonts w:ascii="Times New Roman" w:hAnsi="Times New Roman" w:cs="Times New Roman"/>
        </w:rPr>
        <w:t>,</w:t>
      </w:r>
      <w:r w:rsidRPr="00381F3B">
        <w:rPr>
          <w:rFonts w:ascii="Times New Roman" w:hAnsi="Times New Roman" w:cs="Times New Roman"/>
        </w:rPr>
        <w:t xml:space="preserve"> </w:t>
      </w:r>
      <w:r w:rsidR="00C67757" w:rsidRPr="00381F3B">
        <w:rPr>
          <w:rFonts w:ascii="Times New Roman" w:hAnsi="Times New Roman" w:cs="Times New Roman"/>
        </w:rPr>
        <w:t>or</w:t>
      </w:r>
      <w:r w:rsidRPr="00381F3B">
        <w:rPr>
          <w:rFonts w:ascii="Times New Roman" w:hAnsi="Times New Roman" w:cs="Times New Roman"/>
        </w:rPr>
        <w:t xml:space="preserve"> its uncertainty, we could use</w:t>
      </w:r>
      <w:r w:rsidR="00C67757" w:rsidRPr="00381F3B">
        <w:rPr>
          <w:rFonts w:ascii="Times New Roman" w:hAnsi="Times New Roman" w:cs="Times New Roman"/>
        </w:rPr>
        <w:t xml:space="preserve"> a</w:t>
      </w:r>
      <w:r w:rsidRPr="00381F3B">
        <w:rPr>
          <w:rFonts w:ascii="Times New Roman" w:hAnsi="Times New Roman" w:cs="Times New Roman"/>
        </w:rPr>
        <w:t xml:space="preserve"> non-digital presentation of the risk levels</w:t>
      </w:r>
      <w:r w:rsidR="00DA4FF3" w:rsidRPr="00381F3B">
        <w:rPr>
          <w:rFonts w:ascii="Times New Roman" w:hAnsi="Times New Roman" w:cs="Times New Roman"/>
        </w:rPr>
        <w:t xml:space="preserve">, as discussed in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{"citationID":"veC9aqbQ","properties":{"formattedCitation":"(Turchin &amp; Denkenberger, 2018b)","plainCitation":"(Turchin &amp; Denkenberger, 2018b)","noteIndex":0},"citationItems":[{"id":2799,"uris":["http://zotero.org/users/3736454/items/PWD29SPM"],"uri":["http://zotero.org/users/3736454/items/PWD29SPM"],"itemData":{"id":2799,"type":"article-journal","container-title":"Futures","page":"27-38","title":"Global Catastrophic and Existential Risks Communication Scale","volume":"102","author":[{"family":"Turchin","given":"A."},{"family":"Denkenberger","given":"D."}],"issued":{"date-parts":[["2018"]]}}}],"schema":"https://github.com/citation-style-language/schema/raw/master/csl-citation.json"} </w:instrText>
      </w:r>
      <w:r w:rsidR="00197B1D" w:rsidRPr="00381F3B">
        <w:rPr>
          <w:rFonts w:ascii="Times New Roman" w:hAnsi="Times New Roman" w:cs="Times New Roman"/>
        </w:rPr>
        <w:fldChar w:fldCharType="separate"/>
      </w:r>
      <w:r w:rsidR="00DA4FF3" w:rsidRPr="00381F3B">
        <w:rPr>
          <w:rFonts w:ascii="Times New Roman" w:hAnsi="Times New Roman" w:cs="Times New Roman"/>
          <w:noProof/>
        </w:rPr>
        <w:t>(Turchin &amp; Denkenberger, 2018b)</w:t>
      </w:r>
      <w:r w:rsidR="00197B1D" w:rsidRPr="00381F3B">
        <w:rPr>
          <w:rFonts w:ascii="Times New Roman" w:hAnsi="Times New Roman" w:cs="Times New Roman"/>
        </w:rPr>
        <w:fldChar w:fldCharType="end"/>
      </w:r>
      <w:r w:rsidR="00E0401B" w:rsidRPr="00381F3B">
        <w:rPr>
          <w:rFonts w:ascii="Times New Roman" w:hAnsi="Times New Roman" w:cs="Times New Roman"/>
        </w:rPr>
        <w:t>, and we could state that there are</w:t>
      </w:r>
      <w:r w:rsidR="00C67757" w:rsidRPr="00381F3B">
        <w:rPr>
          <w:rFonts w:ascii="Times New Roman" w:hAnsi="Times New Roman" w:cs="Times New Roman"/>
        </w:rPr>
        <w:t xml:space="preserve"> risks</w:t>
      </w:r>
      <w:r w:rsidR="00E0401B" w:rsidRPr="00381F3B">
        <w:rPr>
          <w:rFonts w:ascii="Times New Roman" w:hAnsi="Times New Roman" w:cs="Times New Roman"/>
        </w:rPr>
        <w:t xml:space="preserve"> significant enough to pay attention </w:t>
      </w:r>
      <w:r w:rsidR="00C67757" w:rsidRPr="00381F3B">
        <w:rPr>
          <w:rFonts w:ascii="Times New Roman" w:hAnsi="Times New Roman" w:cs="Times New Roman"/>
        </w:rPr>
        <w:t>to</w:t>
      </w:r>
      <w:r w:rsidR="00E0401B" w:rsidRPr="00381F3B">
        <w:rPr>
          <w:rFonts w:ascii="Times New Roman" w:hAnsi="Times New Roman" w:cs="Times New Roman"/>
        </w:rPr>
        <w:t xml:space="preserve"> of dangerous AI appearing before 2030, which corresponds to</w:t>
      </w:r>
      <w:r w:rsidR="00C67757" w:rsidRPr="00381F3B">
        <w:rPr>
          <w:rFonts w:ascii="Times New Roman" w:hAnsi="Times New Roman" w:cs="Times New Roman"/>
        </w:rPr>
        <w:t xml:space="preserve"> the</w:t>
      </w:r>
      <w:r w:rsidR="00E0401B" w:rsidRPr="00381F3B">
        <w:rPr>
          <w:rFonts w:ascii="Times New Roman" w:hAnsi="Times New Roman" w:cs="Times New Roman"/>
        </w:rPr>
        <w:t xml:space="preserve"> “yellow level” in the color-coded scale of risks </w:t>
      </w:r>
      <w:r w:rsidR="00197B1D" w:rsidRPr="00381F3B">
        <w:rPr>
          <w:rFonts w:ascii="Times New Roman" w:hAnsi="Times New Roman" w:cs="Times New Roman"/>
        </w:rPr>
        <w:fldChar w:fldCharType="begin"/>
      </w:r>
      <w:r w:rsidR="00A51424" w:rsidRPr="00381F3B">
        <w:rPr>
          <w:rFonts w:ascii="Times New Roman" w:hAnsi="Times New Roman" w:cs="Times New Roman"/>
        </w:rPr>
        <w:instrText xml:space="preserve"> ADDIN ZOTERO_ITEM CSL_CITATION {"citationID":"n9FwBDfE","properties":{"formattedCitation":"(Turchin &amp; Denkenberger, 2018b)","plainCitation":"(Turchin &amp; Denkenberger, 2018b)","noteIndex":0},"citationItems":[{"id":2799,"uris":["http://zotero.org/users/3736454/items/PWD29SPM"],"uri":["http://zotero.org/users/3736454/items/PWD29SPM"],"itemData":{"id":2799,"type":"article-journal","container-title":"Futures","page":"27-38","title":"Global Catastrophic and Existential Risks Communication Scale","volume":"102","author":[{"family":"Turchin","given":"A."},{"family":"Denkenberger","given":"D."}],"issued":{"date-parts":[["2018"]]}}}],"schema":"https://github.com/citation-style-language/schema/raw/master/csl-citation.json"} </w:instrText>
      </w:r>
      <w:r w:rsidR="00197B1D" w:rsidRPr="00381F3B">
        <w:rPr>
          <w:rFonts w:ascii="Times New Roman" w:hAnsi="Times New Roman" w:cs="Times New Roman"/>
        </w:rPr>
        <w:fldChar w:fldCharType="separate"/>
      </w:r>
      <w:r w:rsidR="00E0401B" w:rsidRPr="00381F3B">
        <w:rPr>
          <w:rFonts w:ascii="Times New Roman" w:hAnsi="Times New Roman" w:cs="Times New Roman"/>
          <w:noProof/>
        </w:rPr>
        <w:t>(Turchin &amp; Denkenberger, 2018b)</w:t>
      </w:r>
      <w:r w:rsidR="00197B1D" w:rsidRPr="00381F3B">
        <w:rPr>
          <w:rFonts w:ascii="Times New Roman" w:hAnsi="Times New Roman" w:cs="Times New Roman"/>
        </w:rPr>
        <w:fldChar w:fldCharType="end"/>
      </w:r>
      <w:r w:rsidR="00E0401B" w:rsidRPr="00381F3B">
        <w:rPr>
          <w:rFonts w:ascii="Times New Roman" w:hAnsi="Times New Roman" w:cs="Times New Roman"/>
        </w:rPr>
        <w:t>.</w:t>
      </w:r>
    </w:p>
    <w:p w14:paraId="7083E749" w14:textId="77777777" w:rsidR="0018403F" w:rsidRPr="00381F3B" w:rsidRDefault="0018403F" w:rsidP="001B7058">
      <w:pPr>
        <w:ind w:firstLine="720"/>
        <w:jc w:val="both"/>
        <w:rPr>
          <w:rFonts w:ascii="Times New Roman" w:hAnsi="Times New Roman" w:cs="Times New Roman"/>
        </w:rPr>
      </w:pPr>
    </w:p>
    <w:p w14:paraId="4022EDD0" w14:textId="6AE9ACEB" w:rsidR="0018403F" w:rsidRPr="00381F3B" w:rsidRDefault="00434732" w:rsidP="00434732">
      <w:pPr>
        <w:pStyle w:val="Heading1"/>
        <w:rPr>
          <w:rFonts w:ascii="Times New Roman" w:eastAsia="Times New Roman" w:hAnsi="Times New Roman" w:cs="Times New Roman"/>
        </w:rPr>
      </w:pPr>
      <w:bookmarkStart w:id="118" w:name="_Toc86616526"/>
      <w:r w:rsidRPr="00381F3B">
        <w:rPr>
          <w:rFonts w:ascii="Times New Roman" w:eastAsia="Times New Roman" w:hAnsi="Times New Roman" w:cs="Times New Roman"/>
        </w:rPr>
        <w:t>12.</w:t>
      </w:r>
      <w:r w:rsidR="00D47190" w:rsidRPr="00381F3B">
        <w:rPr>
          <w:rFonts w:ascii="Times New Roman" w:eastAsia="Times New Roman" w:hAnsi="Times New Roman" w:cs="Times New Roman"/>
        </w:rPr>
        <w:t xml:space="preserve"> Inf</w:t>
      </w:r>
      <w:r w:rsidR="0018403F" w:rsidRPr="00381F3B">
        <w:rPr>
          <w:rFonts w:ascii="Times New Roman" w:eastAsia="Times New Roman" w:hAnsi="Times New Roman" w:cs="Times New Roman"/>
        </w:rPr>
        <w:t>r</w:t>
      </w:r>
      <w:r w:rsidR="00D47190" w:rsidRPr="00381F3B">
        <w:rPr>
          <w:rFonts w:ascii="Times New Roman" w:eastAsia="Times New Roman" w:hAnsi="Times New Roman" w:cs="Times New Roman"/>
        </w:rPr>
        <w:t>a</w:t>
      </w:r>
      <w:r w:rsidR="0018403F" w:rsidRPr="00381F3B">
        <w:rPr>
          <w:rFonts w:ascii="Times New Roman" w:eastAsia="Times New Roman" w:hAnsi="Times New Roman" w:cs="Times New Roman"/>
        </w:rPr>
        <w:t>-human AI level, and its difficulties</w:t>
      </w:r>
      <w:bookmarkEnd w:id="118"/>
    </w:p>
    <w:p w14:paraId="170A1D48" w14:textId="77777777" w:rsidR="0018403F" w:rsidRPr="00381F3B" w:rsidRDefault="0018403F" w:rsidP="0018403F">
      <w:pPr>
        <w:ind w:firstLine="720"/>
        <w:jc w:val="both"/>
        <w:rPr>
          <w:rFonts w:ascii="Times New Roman" w:eastAsia="Times New Roman" w:hAnsi="Times New Roman" w:cs="Times New Roman"/>
        </w:rPr>
      </w:pPr>
    </w:p>
    <w:p w14:paraId="7A120907" w14:textId="311C838E" w:rsidR="0018403F" w:rsidRPr="00381F3B" w:rsidRDefault="00434732" w:rsidP="00434732">
      <w:pPr>
        <w:pStyle w:val="Heading2"/>
        <w:rPr>
          <w:rFonts w:ascii="Times New Roman" w:eastAsia="Times New Roman" w:hAnsi="Times New Roman" w:cs="Times New Roman"/>
        </w:rPr>
      </w:pPr>
      <w:bookmarkStart w:id="119" w:name="_Toc86616527"/>
      <w:r w:rsidRPr="00381F3B">
        <w:rPr>
          <w:rFonts w:ascii="Times New Roman" w:eastAsia="Times New Roman" w:hAnsi="Times New Roman" w:cs="Times New Roman"/>
        </w:rPr>
        <w:t>12</w:t>
      </w:r>
      <w:r w:rsidR="0018403F" w:rsidRPr="00381F3B">
        <w:rPr>
          <w:rFonts w:ascii="Times New Roman" w:eastAsia="Times New Roman" w:hAnsi="Times New Roman" w:cs="Times New Roman"/>
        </w:rPr>
        <w:t xml:space="preserve">.1. </w:t>
      </w:r>
      <w:r w:rsidR="00E75E37" w:rsidRPr="00381F3B">
        <w:rPr>
          <w:rFonts w:ascii="Times New Roman" w:eastAsia="Times New Roman" w:hAnsi="Times New Roman" w:cs="Times New Roman"/>
        </w:rPr>
        <w:t>“</w:t>
      </w:r>
      <w:r w:rsidR="0018403F" w:rsidRPr="00381F3B">
        <w:rPr>
          <w:rFonts w:ascii="Times New Roman" w:eastAsia="Times New Roman" w:hAnsi="Times New Roman" w:cs="Times New Roman"/>
        </w:rPr>
        <w:t>Robotic brain</w:t>
      </w:r>
      <w:r w:rsidR="00E75E37" w:rsidRPr="00381F3B">
        <w:rPr>
          <w:rFonts w:ascii="Times New Roman" w:eastAsia="Times New Roman" w:hAnsi="Times New Roman" w:cs="Times New Roman"/>
        </w:rPr>
        <w:t>”</w:t>
      </w:r>
      <w:r w:rsidR="0018403F" w:rsidRPr="00381F3B">
        <w:rPr>
          <w:rFonts w:ascii="Times New Roman" w:eastAsia="Times New Roman" w:hAnsi="Times New Roman" w:cs="Times New Roman"/>
        </w:rPr>
        <w:t xml:space="preserve"> as next milestone</w:t>
      </w:r>
      <w:bookmarkEnd w:id="119"/>
    </w:p>
    <w:p w14:paraId="20F14263" w14:textId="2C76461D"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The ultimate milestone of neural nets development is something akin </w:t>
      </w:r>
      <w:r w:rsidR="00434732" w:rsidRPr="00381F3B">
        <w:rPr>
          <w:rFonts w:ascii="Times New Roman" w:eastAsia="Times New Roman" w:hAnsi="Times New Roman" w:cs="Times New Roman"/>
        </w:rPr>
        <w:t xml:space="preserve">to </w:t>
      </w:r>
      <w:r w:rsidRPr="00381F3B">
        <w:rPr>
          <w:rFonts w:ascii="Times New Roman" w:eastAsia="Times New Roman" w:hAnsi="Times New Roman" w:cs="Times New Roman"/>
          <w:i/>
        </w:rPr>
        <w:t>home robot brain</w:t>
      </w:r>
      <w:r w:rsidRPr="00381F3B">
        <w:rPr>
          <w:rFonts w:ascii="Times New Roman" w:eastAsia="Times New Roman" w:hAnsi="Times New Roman" w:cs="Times New Roman"/>
        </w:rPr>
        <w:t xml:space="preserve">. It will be mostly driven by large demand from self-driving cars, military and home robotics. It will combine several features, like </w:t>
      </w:r>
      <w:r w:rsidR="00434732" w:rsidRPr="00381F3B">
        <w:rPr>
          <w:rFonts w:ascii="Times New Roman" w:eastAsia="Times New Roman" w:hAnsi="Times New Roman" w:cs="Times New Roman"/>
        </w:rPr>
        <w:t xml:space="preserve">the </w:t>
      </w:r>
      <w:r w:rsidRPr="00381F3B">
        <w:rPr>
          <w:rFonts w:ascii="Times New Roman" w:eastAsia="Times New Roman" w:hAnsi="Times New Roman" w:cs="Times New Roman"/>
        </w:rPr>
        <w:t xml:space="preserve">ability to understand commands in human language in correct context, create a model of the world based on the sensory information and support walking. Basically, it is </w:t>
      </w:r>
      <w:r w:rsidR="00434732" w:rsidRPr="00381F3B">
        <w:rPr>
          <w:rFonts w:ascii="Times New Roman" w:eastAsia="Times New Roman" w:hAnsi="Times New Roman" w:cs="Times New Roman"/>
        </w:rPr>
        <w:t xml:space="preserve">AGI built from known algorithms </w:t>
      </w:r>
      <w:r w:rsidR="00845399" w:rsidRPr="00381F3B">
        <w:rPr>
          <w:rFonts w:ascii="Times New Roman" w:eastAsia="Times New Roman" w:hAnsi="Times New Roman" w:cs="Times New Roman"/>
        </w:rPr>
        <w:t>(s</w:t>
      </w:r>
      <w:r w:rsidR="00434732" w:rsidRPr="00381F3B">
        <w:rPr>
          <w:rFonts w:ascii="Times New Roman" w:eastAsia="Times New Roman" w:hAnsi="Times New Roman" w:cs="Times New Roman"/>
        </w:rPr>
        <w:t>ee https://arbital.com/p/KANSI/).</w:t>
      </w:r>
    </w:p>
    <w:p w14:paraId="46CBB2FE" w14:textId="514691F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The “Turing test” for such robot is its ability to prepare a breakfast. It still may be not conscious, or </w:t>
      </w:r>
      <w:r w:rsidR="00E75E37" w:rsidRPr="00381F3B">
        <w:rPr>
          <w:rFonts w:ascii="Times New Roman" w:eastAsia="Times New Roman" w:hAnsi="Times New Roman" w:cs="Times New Roman"/>
        </w:rPr>
        <w:t xml:space="preserve">will be </w:t>
      </w:r>
      <w:r w:rsidRPr="00381F3B">
        <w:rPr>
          <w:rFonts w:ascii="Times New Roman" w:eastAsia="Times New Roman" w:hAnsi="Times New Roman" w:cs="Times New Roman"/>
        </w:rPr>
        <w:t>bad on modeli</w:t>
      </w:r>
      <w:r w:rsidR="00E75E37" w:rsidRPr="00381F3B">
        <w:rPr>
          <w:rFonts w:ascii="Times New Roman" w:eastAsia="Times New Roman" w:hAnsi="Times New Roman" w:cs="Times New Roman"/>
        </w:rPr>
        <w:t xml:space="preserve">ng human emotions or philosophy, but it needs human language understanding + human world model understanding. In </w:t>
      </w:r>
      <w:proofErr w:type="gramStart"/>
      <w:r w:rsidR="00E75E37" w:rsidRPr="00381F3B">
        <w:rPr>
          <w:rFonts w:ascii="Times New Roman" w:eastAsia="Times New Roman" w:hAnsi="Times New Roman" w:cs="Times New Roman"/>
        </w:rPr>
        <w:t>2021</w:t>
      </w:r>
      <w:proofErr w:type="gramEnd"/>
      <w:r w:rsidR="00E75E37" w:rsidRPr="00381F3B">
        <w:rPr>
          <w:rFonts w:ascii="Times New Roman" w:eastAsia="Times New Roman" w:hAnsi="Times New Roman" w:cs="Times New Roman"/>
        </w:rPr>
        <w:t xml:space="preserve"> we seems to have first ingredient in the form of language models. Google suggested in 2021 “pathways” as an approach to </w:t>
      </w:r>
      <w:proofErr w:type="spellStart"/>
      <w:r w:rsidR="00E75E37" w:rsidRPr="00381F3B">
        <w:rPr>
          <w:rFonts w:ascii="Times New Roman" w:eastAsia="Times New Roman" w:hAnsi="Times New Roman" w:cs="Times New Roman"/>
        </w:rPr>
        <w:t>multisense</w:t>
      </w:r>
      <w:proofErr w:type="spellEnd"/>
      <w:r w:rsidR="00E75E37" w:rsidRPr="00381F3B">
        <w:rPr>
          <w:rFonts w:ascii="Times New Roman" w:eastAsia="Times New Roman" w:hAnsi="Times New Roman" w:cs="Times New Roman"/>
        </w:rPr>
        <w:t xml:space="preserve"> AI, and Open AI also is working on multimodal GPT.</w:t>
      </w:r>
    </w:p>
    <w:p w14:paraId="5711DA25" w14:textId="4D0AA664" w:rsidR="0018403F" w:rsidRPr="00381F3B" w:rsidRDefault="0018403F" w:rsidP="003714BD">
      <w:pPr>
        <w:ind w:firstLine="720"/>
        <w:jc w:val="both"/>
        <w:rPr>
          <w:rFonts w:ascii="Times New Roman" w:eastAsia="Times New Roman" w:hAnsi="Times New Roman" w:cs="Times New Roman"/>
        </w:rPr>
      </w:pPr>
      <w:r w:rsidRPr="00381F3B">
        <w:rPr>
          <w:rFonts w:ascii="Times New Roman" w:eastAsia="Times New Roman" w:hAnsi="Times New Roman" w:cs="Times New Roman"/>
        </w:rPr>
        <w:t>Suc</w:t>
      </w:r>
      <w:r w:rsidR="00E75E37" w:rsidRPr="00381F3B">
        <w:rPr>
          <w:rFonts w:ascii="Times New Roman" w:eastAsia="Times New Roman" w:hAnsi="Times New Roman" w:cs="Times New Roman"/>
        </w:rPr>
        <w:t>h system could be built by fine-</w:t>
      </w:r>
      <w:r w:rsidRPr="00381F3B">
        <w:rPr>
          <w:rFonts w:ascii="Times New Roman" w:eastAsia="Times New Roman" w:hAnsi="Times New Roman" w:cs="Times New Roman"/>
        </w:rPr>
        <w:t>tuning many already existing algorithms and will probably not require solving any secret problem of the intelligence.</w:t>
      </w:r>
      <w:r w:rsidR="00E75E37" w:rsidRPr="00381F3B">
        <w:rPr>
          <w:rFonts w:ascii="Times New Roman" w:eastAsia="Times New Roman" w:hAnsi="Times New Roman" w:cs="Times New Roman"/>
        </w:rPr>
        <w:t xml:space="preserve"> </w:t>
      </w:r>
      <w:r w:rsidRPr="00381F3B">
        <w:rPr>
          <w:rFonts w:ascii="Times New Roman" w:eastAsia="Times New Roman" w:hAnsi="Times New Roman" w:cs="Times New Roman"/>
        </w:rPr>
        <w:t xml:space="preserve">The road to such system in next 5 years seems pretty straightforward, but what will happen next is less clear. </w:t>
      </w:r>
    </w:p>
    <w:p w14:paraId="0ED91B3F" w14:textId="77777777" w:rsidR="0018403F" w:rsidRPr="00381F3B" w:rsidRDefault="0018403F" w:rsidP="0018403F">
      <w:pPr>
        <w:ind w:firstLine="720"/>
        <w:jc w:val="both"/>
        <w:rPr>
          <w:rFonts w:ascii="Times New Roman" w:eastAsia="Times New Roman" w:hAnsi="Times New Roman" w:cs="Times New Roman"/>
        </w:rPr>
      </w:pPr>
    </w:p>
    <w:p w14:paraId="39F6F1F1" w14:textId="6D5EBEE8" w:rsidR="0018403F" w:rsidRPr="00381F3B" w:rsidRDefault="003714BD" w:rsidP="00D97CE8">
      <w:pPr>
        <w:pStyle w:val="Heading3"/>
        <w:rPr>
          <w:rFonts w:ascii="Times New Roman" w:eastAsia="Times New Roman" w:hAnsi="Times New Roman" w:cs="Times New Roman"/>
        </w:rPr>
      </w:pPr>
      <w:bookmarkStart w:id="120" w:name="_Toc86616528"/>
      <w:r w:rsidRPr="00381F3B">
        <w:rPr>
          <w:rFonts w:ascii="Times New Roman" w:eastAsia="Times New Roman" w:hAnsi="Times New Roman" w:cs="Times New Roman"/>
        </w:rPr>
        <w:t>12</w:t>
      </w:r>
      <w:r w:rsidR="0018403F" w:rsidRPr="00381F3B">
        <w:rPr>
          <w:rFonts w:ascii="Times New Roman" w:eastAsia="Times New Roman" w:hAnsi="Times New Roman" w:cs="Times New Roman"/>
        </w:rPr>
        <w:t>.1.1. What is the threshold of independent AI self-improvement and how far is it from</w:t>
      </w:r>
      <w:r w:rsidR="00D47190" w:rsidRPr="00381F3B">
        <w:rPr>
          <w:rFonts w:ascii="Times New Roman" w:eastAsia="Times New Roman" w:hAnsi="Times New Roman" w:cs="Times New Roman"/>
        </w:rPr>
        <w:t xml:space="preserve"> the</w:t>
      </w:r>
      <w:r w:rsidR="0018403F" w:rsidRPr="00381F3B">
        <w:rPr>
          <w:rFonts w:ascii="Times New Roman" w:eastAsia="Times New Roman" w:hAnsi="Times New Roman" w:cs="Times New Roman"/>
        </w:rPr>
        <w:t xml:space="preserve"> basic robotic brain?</w:t>
      </w:r>
      <w:bookmarkEnd w:id="120"/>
    </w:p>
    <w:p w14:paraId="5E8E6DF8" w14:textId="3F277AD9" w:rsidR="0018403F" w:rsidRPr="00381F3B" w:rsidRDefault="0018403F" w:rsidP="003714BD">
      <w:pPr>
        <w:ind w:firstLine="720"/>
        <w:jc w:val="both"/>
        <w:rPr>
          <w:rFonts w:ascii="Times New Roman" w:eastAsia="Times New Roman" w:hAnsi="Times New Roman" w:cs="Times New Roman"/>
        </w:rPr>
      </w:pPr>
      <w:r w:rsidRPr="00381F3B">
        <w:rPr>
          <w:rFonts w:ascii="Times New Roman" w:eastAsia="Times New Roman" w:hAnsi="Times New Roman" w:cs="Times New Roman"/>
        </w:rPr>
        <w:t>The AI on robotic brain level will not able to independently self-improve, but s</w:t>
      </w:r>
      <w:r w:rsidR="003714BD" w:rsidRPr="00381F3B">
        <w:rPr>
          <w:rFonts w:ascii="Times New Roman" w:eastAsia="Times New Roman" w:hAnsi="Times New Roman" w:cs="Times New Roman"/>
        </w:rPr>
        <w:t>urely will able to create self-improving loops together with humans</w:t>
      </w:r>
      <w:r w:rsidRPr="00381F3B">
        <w:rPr>
          <w:rFonts w:ascii="Times New Roman" w:eastAsia="Times New Roman" w:hAnsi="Times New Roman" w:cs="Times New Roman"/>
        </w:rPr>
        <w:t xml:space="preserve">. </w:t>
      </w:r>
      <w:r w:rsidR="003714BD" w:rsidRPr="00381F3B">
        <w:rPr>
          <w:rFonts w:ascii="Times New Roman" w:eastAsia="Times New Roman" w:hAnsi="Times New Roman" w:cs="Times New Roman"/>
        </w:rPr>
        <w:t>This</w:t>
      </w:r>
      <w:r w:rsidRPr="00381F3B">
        <w:rPr>
          <w:rFonts w:ascii="Times New Roman" w:eastAsia="Times New Roman" w:hAnsi="Times New Roman" w:cs="Times New Roman"/>
        </w:rPr>
        <w:t xml:space="preserve"> will give traction to power the self-improving organizations. </w:t>
      </w:r>
    </w:p>
    <w:p w14:paraId="3B6BB183" w14:textId="77777777" w:rsidR="00592FAE"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Several problems must be solved before unlimited </w:t>
      </w:r>
      <w:r w:rsidR="003714BD" w:rsidRPr="00381F3B">
        <w:rPr>
          <w:rFonts w:ascii="Times New Roman" w:eastAsia="Times New Roman" w:hAnsi="Times New Roman" w:cs="Times New Roman"/>
        </w:rPr>
        <w:t>self-improvement, which I discuss in “Levels of S</w:t>
      </w:r>
      <w:r w:rsidRPr="00381F3B">
        <w:rPr>
          <w:rFonts w:ascii="Times New Roman" w:eastAsia="Times New Roman" w:hAnsi="Times New Roman" w:cs="Times New Roman"/>
        </w:rPr>
        <w:t>elf-improvement”</w:t>
      </w:r>
      <w:r w:rsidR="003714BD" w:rsidRPr="00381F3B">
        <w:rPr>
          <w:rFonts w:ascii="Times New Roman" w:eastAsia="Times New Roman" w:hAnsi="Times New Roman" w:cs="Times New Roman"/>
        </w:rPr>
        <w:t xml:space="preserve"> </w:t>
      </w:r>
      <w:r w:rsidR="00592FAE" w:rsidRPr="00381F3B">
        <w:rPr>
          <w:rFonts w:ascii="Times New Roman" w:eastAsia="Times New Roman" w:hAnsi="Times New Roman" w:cs="Times New Roman"/>
        </w:rPr>
        <w:fldChar w:fldCharType="begin"/>
      </w:r>
      <w:r w:rsidR="00592FAE" w:rsidRPr="00381F3B">
        <w:rPr>
          <w:rFonts w:ascii="Times New Roman" w:eastAsia="Times New Roman" w:hAnsi="Times New Roman" w:cs="Times New Roman"/>
        </w:rPr>
        <w:instrText xml:space="preserve"> ADDIN ZOTERO_ITEM CSL_CITATION {"citationID":"pW6uhmuh","properties":{"formattedCitation":"(Turchin &amp; Denkenberger, 2017b)","plainCitation":"(Turchin &amp; Denkenberger, 2017b)","noteIndex":0},"citationItems":[{"id":2640,"uris":["http://zotero.org/users/3736454/items/K99J5TSK"],"uri":["http://zotero.org/users/3736454/items/K99J5TSK"],"itemData":{"id":2640,"type":"article-journal","container-title":"Manuscript","title":"Levels of self-improvement","author":[{"family":"Turchin","given":"A."},{"family":"Denkenberger","given":"D."}],"issued":{"date-parts":[["2017"]]}}}],"schema":"https://github.com/citation-style-language/schema/raw/master/csl-citation.json"} </w:instrText>
      </w:r>
      <w:r w:rsidR="00592FAE" w:rsidRPr="00381F3B">
        <w:rPr>
          <w:rFonts w:ascii="Times New Roman" w:eastAsia="Times New Roman" w:hAnsi="Times New Roman" w:cs="Times New Roman"/>
        </w:rPr>
        <w:fldChar w:fldCharType="separate"/>
      </w:r>
      <w:r w:rsidR="00592FAE" w:rsidRPr="00381F3B">
        <w:rPr>
          <w:rFonts w:ascii="Times New Roman" w:eastAsia="Times New Roman" w:hAnsi="Times New Roman" w:cs="Times New Roman"/>
          <w:noProof/>
        </w:rPr>
        <w:t>(Turchin &amp; Denkenberger, 2017b)</w:t>
      </w:r>
      <w:r w:rsidR="00592FAE" w:rsidRPr="00381F3B">
        <w:rPr>
          <w:rFonts w:ascii="Times New Roman" w:eastAsia="Times New Roman" w:hAnsi="Times New Roman" w:cs="Times New Roman"/>
        </w:rPr>
        <w:fldChar w:fldCharType="end"/>
      </w:r>
      <w:r w:rsidRPr="00381F3B">
        <w:rPr>
          <w:rFonts w:ascii="Times New Roman" w:eastAsia="Times New Roman" w:hAnsi="Times New Roman" w:cs="Times New Roman"/>
        </w:rPr>
        <w:t xml:space="preserve">, including the problem of correct measurement of improvement and bugs prevention. Both requires growing amount of testing, especially for “messy AI”, which can’t be mathematically proved, and could limits its improvement ability, by either increasing failure rate or exponential growth of internal testing time. One type of errors is that situation when presumably infrahuman AI is failed to replicate expected human behavior, or human level judgments etc. </w:t>
      </w:r>
    </w:p>
    <w:p w14:paraId="085296E2" w14:textId="512EAB4D" w:rsidR="0018403F" w:rsidRPr="00381F3B" w:rsidRDefault="0018403F" w:rsidP="00592FAE">
      <w:pPr>
        <w:ind w:firstLine="720"/>
        <w:jc w:val="both"/>
        <w:rPr>
          <w:rFonts w:ascii="Times New Roman" w:eastAsia="Times New Roman" w:hAnsi="Times New Roman" w:cs="Times New Roman"/>
        </w:rPr>
      </w:pPr>
      <w:r w:rsidRPr="00381F3B">
        <w:rPr>
          <w:rFonts w:ascii="Times New Roman" w:eastAsia="Times New Roman" w:hAnsi="Times New Roman" w:cs="Times New Roman"/>
        </w:rPr>
        <w:t>So</w:t>
      </w:r>
      <w:r w:rsidR="00592FAE" w:rsidRPr="00381F3B">
        <w:rPr>
          <w:rFonts w:ascii="Times New Roman" w:eastAsia="Times New Roman" w:hAnsi="Times New Roman" w:cs="Times New Roman"/>
        </w:rPr>
        <w:t>, the</w:t>
      </w:r>
      <w:r w:rsidRPr="00381F3B">
        <w:rPr>
          <w:rFonts w:ascii="Times New Roman" w:eastAsia="Times New Roman" w:hAnsi="Times New Roman" w:cs="Times New Roman"/>
        </w:rPr>
        <w:t xml:space="preserve"> robotic brain need</w:t>
      </w:r>
      <w:r w:rsidR="003714BD" w:rsidRPr="00381F3B">
        <w:rPr>
          <w:rFonts w:ascii="Times New Roman" w:eastAsia="Times New Roman" w:hAnsi="Times New Roman" w:cs="Times New Roman"/>
        </w:rPr>
        <w:t>s to be hand-</w:t>
      </w:r>
      <w:r w:rsidRPr="00381F3B">
        <w:rPr>
          <w:rFonts w:ascii="Times New Roman" w:eastAsia="Times New Roman" w:hAnsi="Times New Roman" w:cs="Times New Roman"/>
        </w:rPr>
        <w:t xml:space="preserve">polished before it will be able mimic humans 99.9 times. The problem seams eventually solvable, but it may require years to </w:t>
      </w:r>
      <w:r w:rsidR="00592FAE" w:rsidRPr="00381F3B">
        <w:rPr>
          <w:rFonts w:ascii="Times New Roman" w:eastAsia="Times New Roman" w:hAnsi="Times New Roman" w:cs="Times New Roman"/>
        </w:rPr>
        <w:t>go</w:t>
      </w:r>
      <w:r w:rsidRPr="00381F3B">
        <w:rPr>
          <w:rFonts w:ascii="Times New Roman" w:eastAsia="Times New Roman" w:hAnsi="Times New Roman" w:cs="Times New Roman"/>
        </w:rPr>
        <w:t xml:space="preserve"> from infra-human</w:t>
      </w:r>
      <w:r w:rsidR="00592FAE" w:rsidRPr="00381F3B">
        <w:rPr>
          <w:rFonts w:ascii="Times New Roman" w:eastAsia="Times New Roman" w:hAnsi="Times New Roman" w:cs="Times New Roman"/>
        </w:rPr>
        <w:t xml:space="preserve"> level</w:t>
      </w:r>
      <w:r w:rsidRPr="00381F3B">
        <w:rPr>
          <w:rFonts w:ascii="Times New Roman" w:eastAsia="Times New Roman" w:hAnsi="Times New Roman" w:cs="Times New Roman"/>
        </w:rPr>
        <w:t xml:space="preserve"> to </w:t>
      </w:r>
      <w:r w:rsidR="00592FAE" w:rsidRPr="00381F3B">
        <w:rPr>
          <w:rFonts w:ascii="Times New Roman" w:eastAsia="Times New Roman" w:hAnsi="Times New Roman" w:cs="Times New Roman"/>
        </w:rPr>
        <w:t>above-</w:t>
      </w:r>
      <w:r w:rsidRPr="00381F3B">
        <w:rPr>
          <w:rFonts w:ascii="Times New Roman" w:eastAsia="Times New Roman" w:hAnsi="Times New Roman" w:cs="Times New Roman"/>
        </w:rPr>
        <w:t>human performance.</w:t>
      </w:r>
    </w:p>
    <w:p w14:paraId="63731964" w14:textId="77777777" w:rsidR="0018403F" w:rsidRPr="00381F3B" w:rsidRDefault="0018403F" w:rsidP="0018403F">
      <w:pPr>
        <w:ind w:firstLine="720"/>
        <w:jc w:val="both"/>
        <w:rPr>
          <w:rFonts w:ascii="Times New Roman" w:eastAsia="Times New Roman" w:hAnsi="Times New Roman" w:cs="Times New Roman"/>
        </w:rPr>
      </w:pPr>
    </w:p>
    <w:p w14:paraId="51A2017F" w14:textId="66CECB4E" w:rsidR="0018403F" w:rsidRPr="00381F3B" w:rsidRDefault="00592FAE" w:rsidP="00D97CE8">
      <w:pPr>
        <w:pStyle w:val="Heading3"/>
        <w:rPr>
          <w:rFonts w:ascii="Times New Roman" w:eastAsia="Times New Roman" w:hAnsi="Times New Roman" w:cs="Times New Roman"/>
        </w:rPr>
      </w:pPr>
      <w:bookmarkStart w:id="121" w:name="_Toc86616529"/>
      <w:r w:rsidRPr="00381F3B">
        <w:rPr>
          <w:rFonts w:ascii="Times New Roman" w:eastAsia="Times New Roman" w:hAnsi="Times New Roman" w:cs="Times New Roman"/>
        </w:rPr>
        <w:t>12</w:t>
      </w:r>
      <w:r w:rsidR="0018403F" w:rsidRPr="00381F3B">
        <w:rPr>
          <w:rFonts w:ascii="Times New Roman" w:eastAsia="Times New Roman" w:hAnsi="Times New Roman" w:cs="Times New Roman"/>
        </w:rPr>
        <w:t xml:space="preserve">.1.2 Could AI get </w:t>
      </w:r>
      <w:r w:rsidR="00D47190" w:rsidRPr="00381F3B">
        <w:rPr>
          <w:rFonts w:ascii="Times New Roman" w:eastAsia="Times New Roman" w:hAnsi="Times New Roman" w:cs="Times New Roman"/>
        </w:rPr>
        <w:t xml:space="preserve">a </w:t>
      </w:r>
      <w:r w:rsidR="0018403F" w:rsidRPr="00381F3B">
        <w:rPr>
          <w:rFonts w:ascii="Times New Roman" w:eastAsia="Times New Roman" w:hAnsi="Times New Roman" w:cs="Times New Roman"/>
        </w:rPr>
        <w:t>strategic decisive advantage without SI?</w:t>
      </w:r>
      <w:bookmarkEnd w:id="121"/>
    </w:p>
    <w:p w14:paraId="4F203BC1" w14:textId="6CA17218"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AI may be used as geopolitical</w:t>
      </w:r>
      <w:r w:rsidR="00F838E4" w:rsidRPr="00381F3B">
        <w:rPr>
          <w:rFonts w:ascii="Times New Roman" w:eastAsia="Times New Roman" w:hAnsi="Times New Roman" w:cs="Times New Roman"/>
        </w:rPr>
        <w:t xml:space="preserve"> game-solver, but correct world-</w:t>
      </w:r>
      <w:r w:rsidRPr="00381F3B">
        <w:rPr>
          <w:rFonts w:ascii="Times New Roman" w:eastAsia="Times New Roman" w:hAnsi="Times New Roman" w:cs="Times New Roman"/>
        </w:rPr>
        <w:t xml:space="preserve">model is needed. </w:t>
      </w:r>
    </w:p>
    <w:p w14:paraId="22A1340E" w14:textId="77777777" w:rsidR="0018403F" w:rsidRPr="00381F3B" w:rsidRDefault="0018403F" w:rsidP="0018403F">
      <w:pPr>
        <w:ind w:firstLine="720"/>
        <w:jc w:val="both"/>
        <w:rPr>
          <w:rFonts w:ascii="Times New Roman" w:eastAsia="Times New Roman" w:hAnsi="Times New Roman" w:cs="Times New Roman"/>
        </w:rPr>
      </w:pPr>
    </w:p>
    <w:p w14:paraId="1D56C7DE" w14:textId="6C305D78" w:rsidR="0018403F" w:rsidRPr="00381F3B" w:rsidRDefault="00F838E4" w:rsidP="00D97CE8">
      <w:pPr>
        <w:pStyle w:val="Heading3"/>
        <w:rPr>
          <w:rFonts w:ascii="Times New Roman" w:eastAsia="Times New Roman" w:hAnsi="Times New Roman" w:cs="Times New Roman"/>
        </w:rPr>
      </w:pPr>
      <w:bookmarkStart w:id="122" w:name="_Toc86616530"/>
      <w:r w:rsidRPr="00381F3B">
        <w:rPr>
          <w:rFonts w:ascii="Times New Roman" w:eastAsia="Times New Roman" w:hAnsi="Times New Roman" w:cs="Times New Roman"/>
        </w:rPr>
        <w:t>12</w:t>
      </w:r>
      <w:r w:rsidR="0018403F" w:rsidRPr="00381F3B">
        <w:rPr>
          <w:rFonts w:ascii="Times New Roman" w:eastAsia="Times New Roman" w:hAnsi="Times New Roman" w:cs="Times New Roman"/>
        </w:rPr>
        <w:t>.1.3. What is the threshold of dangerously powerful AI relative to the robotic brain?</w:t>
      </w:r>
      <w:bookmarkEnd w:id="122"/>
    </w:p>
    <w:p w14:paraId="623A21EE" w14:textId="3BAD73D5" w:rsidR="0018403F" w:rsidRPr="00381F3B" w:rsidRDefault="0018403F" w:rsidP="00F838E4">
      <w:pPr>
        <w:ind w:firstLine="720"/>
        <w:jc w:val="both"/>
        <w:rPr>
          <w:rFonts w:ascii="Times New Roman" w:eastAsia="Times New Roman" w:hAnsi="Times New Roman" w:cs="Times New Roman"/>
        </w:rPr>
      </w:pPr>
      <w:r w:rsidRPr="00381F3B">
        <w:rPr>
          <w:rFonts w:ascii="Times New Roman" w:eastAsia="Times New Roman" w:hAnsi="Times New Roman" w:cs="Times New Roman"/>
        </w:rPr>
        <w:t>It seems that even narrow AI may become very useful and cheap instrument to build dangerous weapons in bio and nanotech. Rob</w:t>
      </w:r>
      <w:r w:rsidR="00F838E4" w:rsidRPr="00381F3B">
        <w:rPr>
          <w:rFonts w:ascii="Times New Roman" w:eastAsia="Times New Roman" w:hAnsi="Times New Roman" w:cs="Times New Roman"/>
        </w:rPr>
        <w:t>otic brains could be safe robot-solders, but some bio-</w:t>
      </w:r>
      <w:r w:rsidRPr="00381F3B">
        <w:rPr>
          <w:rFonts w:ascii="Times New Roman" w:eastAsia="Times New Roman" w:hAnsi="Times New Roman" w:cs="Times New Roman"/>
        </w:rPr>
        <w:t xml:space="preserve">oriented narrow AI may be dangerous instrument in the hands of </w:t>
      </w:r>
      <w:proofErr w:type="spellStart"/>
      <w:r w:rsidRPr="00381F3B">
        <w:rPr>
          <w:rFonts w:ascii="Times New Roman" w:eastAsia="Times New Roman" w:hAnsi="Times New Roman" w:cs="Times New Roman"/>
        </w:rPr>
        <w:t>bioterroists</w:t>
      </w:r>
      <w:proofErr w:type="spellEnd"/>
      <w:r w:rsidRPr="00381F3B">
        <w:rPr>
          <w:rFonts w:ascii="Times New Roman" w:eastAsia="Times New Roman" w:hAnsi="Times New Roman" w:cs="Times New Roman"/>
        </w:rPr>
        <w:t xml:space="preserve">. </w:t>
      </w:r>
    </w:p>
    <w:p w14:paraId="6B349D78" w14:textId="4778C4D2"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Thus</w:t>
      </w:r>
      <w:r w:rsidR="00F838E4" w:rsidRPr="00381F3B">
        <w:rPr>
          <w:rFonts w:ascii="Times New Roman" w:eastAsia="Times New Roman" w:hAnsi="Times New Roman" w:cs="Times New Roman"/>
        </w:rPr>
        <w:t>, first types of powerful D</w:t>
      </w:r>
      <w:r w:rsidRPr="00381F3B">
        <w:rPr>
          <w:rFonts w:ascii="Times New Roman" w:eastAsia="Times New Roman" w:hAnsi="Times New Roman" w:cs="Times New Roman"/>
        </w:rPr>
        <w:t xml:space="preserve">angerous AI may appear in 5 years, but independently self-improving AI is like </w:t>
      </w:r>
      <w:r w:rsidR="00F838E4" w:rsidRPr="00381F3B">
        <w:rPr>
          <w:rFonts w:ascii="Times New Roman" w:eastAsia="Times New Roman" w:hAnsi="Times New Roman" w:cs="Times New Roman"/>
        </w:rPr>
        <w:t>10 years from now, closer to 2030.</w:t>
      </w:r>
    </w:p>
    <w:p w14:paraId="1B35D306" w14:textId="77777777" w:rsidR="004779E2" w:rsidRPr="00381F3B" w:rsidRDefault="004779E2" w:rsidP="0018403F">
      <w:pPr>
        <w:ind w:firstLine="720"/>
        <w:jc w:val="both"/>
        <w:rPr>
          <w:rFonts w:ascii="Times New Roman" w:eastAsia="Times New Roman" w:hAnsi="Times New Roman" w:cs="Times New Roman"/>
        </w:rPr>
      </w:pPr>
    </w:p>
    <w:p w14:paraId="52A63F21" w14:textId="040EF041" w:rsidR="004779E2" w:rsidRPr="00381F3B" w:rsidRDefault="004779E2" w:rsidP="00D97CE8">
      <w:pPr>
        <w:pStyle w:val="Heading3"/>
        <w:rPr>
          <w:rFonts w:ascii="Times New Roman" w:eastAsia="Times New Roman" w:hAnsi="Times New Roman" w:cs="Times New Roman"/>
        </w:rPr>
      </w:pPr>
      <w:bookmarkStart w:id="123" w:name="_Toc86616531"/>
      <w:r w:rsidRPr="00381F3B">
        <w:rPr>
          <w:rFonts w:ascii="Times New Roman" w:eastAsia="Times New Roman" w:hAnsi="Times New Roman" w:cs="Times New Roman"/>
        </w:rPr>
        <w:t xml:space="preserve">12.1.4. Self-driving car as a pathway to </w:t>
      </w:r>
      <w:r w:rsidR="00D97CE8" w:rsidRPr="00381F3B">
        <w:rPr>
          <w:rFonts w:ascii="Times New Roman" w:eastAsia="Times New Roman" w:hAnsi="Times New Roman" w:cs="Times New Roman"/>
        </w:rPr>
        <w:t>the “</w:t>
      </w:r>
      <w:r w:rsidRPr="00381F3B">
        <w:rPr>
          <w:rFonts w:ascii="Times New Roman" w:eastAsia="Times New Roman" w:hAnsi="Times New Roman" w:cs="Times New Roman"/>
        </w:rPr>
        <w:t>robotic brain</w:t>
      </w:r>
      <w:r w:rsidR="00D97CE8" w:rsidRPr="00381F3B">
        <w:rPr>
          <w:rFonts w:ascii="Times New Roman" w:eastAsia="Times New Roman" w:hAnsi="Times New Roman" w:cs="Times New Roman"/>
        </w:rPr>
        <w:t>”</w:t>
      </w:r>
      <w:bookmarkEnd w:id="123"/>
    </w:p>
    <w:p w14:paraId="4ED0C71A" w14:textId="555DF0A5" w:rsidR="004779E2" w:rsidRPr="00381F3B" w:rsidRDefault="004779E2"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Despite the name “robotic brai</w:t>
      </w:r>
      <w:r w:rsidR="00D97CE8" w:rsidRPr="00381F3B">
        <w:rPr>
          <w:rFonts w:ascii="Times New Roman" w:eastAsia="Times New Roman" w:hAnsi="Times New Roman" w:cs="Times New Roman"/>
        </w:rPr>
        <w:t>n”, the most direct way to</w:t>
      </w:r>
      <w:r w:rsidR="005C0977" w:rsidRPr="00381F3B">
        <w:rPr>
          <w:rFonts w:ascii="Times New Roman" w:eastAsia="Times New Roman" w:hAnsi="Times New Roman" w:cs="Times New Roman"/>
        </w:rPr>
        <w:t xml:space="preserve"> the</w:t>
      </w:r>
      <w:r w:rsidR="00D97CE8" w:rsidRPr="00381F3B">
        <w:rPr>
          <w:rFonts w:ascii="Times New Roman" w:eastAsia="Times New Roman" w:hAnsi="Times New Roman" w:cs="Times New Roman"/>
        </w:rPr>
        <w:t xml:space="preserve"> near-human AI</w:t>
      </w:r>
      <w:r w:rsidR="00A17F3F" w:rsidRPr="00381F3B">
        <w:rPr>
          <w:rFonts w:ascii="Times New Roman" w:eastAsia="Times New Roman" w:hAnsi="Times New Roman" w:cs="Times New Roman"/>
        </w:rPr>
        <w:t xml:space="preserve"> is</w:t>
      </w:r>
      <w:r w:rsidR="00D97CE8" w:rsidRPr="00381F3B">
        <w:rPr>
          <w:rFonts w:ascii="Times New Roman" w:eastAsia="Times New Roman" w:hAnsi="Times New Roman" w:cs="Times New Roman"/>
        </w:rPr>
        <w:t xml:space="preserve"> likely not from human-like robots (recently</w:t>
      </w:r>
      <w:r w:rsidR="00A17F3F" w:rsidRPr="00381F3B">
        <w:rPr>
          <w:rFonts w:ascii="Times New Roman" w:eastAsia="Times New Roman" w:hAnsi="Times New Roman" w:cs="Times New Roman"/>
        </w:rPr>
        <w:t>, 2021,</w:t>
      </w:r>
      <w:r w:rsidR="00D97CE8" w:rsidRPr="00381F3B">
        <w:rPr>
          <w:rFonts w:ascii="Times New Roman" w:eastAsia="Times New Roman" w:hAnsi="Times New Roman" w:cs="Times New Roman"/>
        </w:rPr>
        <w:t xml:space="preserve"> promised by Tesla) and even not from </w:t>
      </w:r>
      <w:proofErr w:type="spellStart"/>
      <w:r w:rsidR="00D97CE8" w:rsidRPr="00381F3B">
        <w:rPr>
          <w:rFonts w:ascii="Times New Roman" w:eastAsia="Times New Roman" w:hAnsi="Times New Roman" w:cs="Times New Roman"/>
        </w:rPr>
        <w:t>robodogs</w:t>
      </w:r>
      <w:proofErr w:type="spellEnd"/>
      <w:r w:rsidR="00D97CE8" w:rsidRPr="00381F3B">
        <w:rPr>
          <w:rFonts w:ascii="Times New Roman" w:eastAsia="Times New Roman" w:hAnsi="Times New Roman" w:cs="Times New Roman"/>
        </w:rPr>
        <w:t>, but from the self-driving cars.</w:t>
      </w:r>
    </w:p>
    <w:p w14:paraId="3CE6F048" w14:textId="15320E45" w:rsidR="00D97CE8" w:rsidRPr="00381F3B" w:rsidRDefault="00D97CE8"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The reason</w:t>
      </w:r>
      <w:r w:rsidR="00A17F3F" w:rsidRPr="00381F3B">
        <w:rPr>
          <w:rFonts w:ascii="Times New Roman" w:eastAsia="Times New Roman" w:hAnsi="Times New Roman" w:cs="Times New Roman"/>
        </w:rPr>
        <w:t xml:space="preserve"> for that that the car must act in the real time and in real world, and there is a strong market demand for full self-driving. But level 5 self-driving is likely a AGI-equivalent task, as it requires very good understanding of the world, as well as text commands from the driver, police and</w:t>
      </w:r>
      <w:r w:rsidR="007A0733" w:rsidRPr="00381F3B">
        <w:rPr>
          <w:rFonts w:ascii="Times New Roman" w:eastAsia="Times New Roman" w:hAnsi="Times New Roman" w:cs="Times New Roman"/>
        </w:rPr>
        <w:t xml:space="preserve"> street</w:t>
      </w:r>
      <w:r w:rsidR="00A17F3F" w:rsidRPr="00381F3B">
        <w:rPr>
          <w:rFonts w:ascii="Times New Roman" w:eastAsia="Times New Roman" w:hAnsi="Times New Roman" w:cs="Times New Roman"/>
        </w:rPr>
        <w:t xml:space="preserve"> signs.</w:t>
      </w:r>
      <w:r w:rsidR="00C34AD7" w:rsidRPr="00381F3B">
        <w:rPr>
          <w:rFonts w:ascii="Times New Roman" w:eastAsia="Times New Roman" w:hAnsi="Times New Roman" w:cs="Times New Roman"/>
        </w:rPr>
        <w:t xml:space="preserve"> Self-drivi</w:t>
      </w:r>
      <w:r w:rsidR="0015325D" w:rsidRPr="00381F3B">
        <w:rPr>
          <w:rFonts w:ascii="Times New Roman" w:eastAsia="Times New Roman" w:hAnsi="Times New Roman" w:cs="Times New Roman"/>
        </w:rPr>
        <w:t xml:space="preserve">ng cars </w:t>
      </w:r>
      <w:r w:rsidR="00555AB8" w:rsidRPr="00381F3B">
        <w:rPr>
          <w:rFonts w:ascii="Times New Roman" w:eastAsia="Times New Roman" w:hAnsi="Times New Roman" w:cs="Times New Roman"/>
        </w:rPr>
        <w:t>also require</w:t>
      </w:r>
      <w:r w:rsidR="00C34AD7" w:rsidRPr="00381F3B">
        <w:rPr>
          <w:rFonts w:ascii="Times New Roman" w:eastAsia="Times New Roman" w:hAnsi="Times New Roman" w:cs="Times New Roman"/>
        </w:rPr>
        <w:t xml:space="preserve"> ethics from the start, as their decisions could kill people.</w:t>
      </w:r>
    </w:p>
    <w:p w14:paraId="2CE757EA" w14:textId="77777777" w:rsidR="002E34F4" w:rsidRPr="00381F3B" w:rsidRDefault="002E34F4" w:rsidP="0018403F">
      <w:pPr>
        <w:ind w:firstLine="720"/>
        <w:jc w:val="both"/>
        <w:rPr>
          <w:rFonts w:ascii="Times New Roman" w:eastAsia="Times New Roman" w:hAnsi="Times New Roman" w:cs="Times New Roman"/>
        </w:rPr>
      </w:pPr>
    </w:p>
    <w:p w14:paraId="422486F9" w14:textId="4B5A0D9D" w:rsidR="002E34F4" w:rsidRPr="00381F3B" w:rsidRDefault="002E34F4" w:rsidP="002E34F4">
      <w:pPr>
        <w:pStyle w:val="Heading3"/>
        <w:rPr>
          <w:rFonts w:ascii="Times New Roman" w:eastAsia="Times New Roman" w:hAnsi="Times New Roman" w:cs="Times New Roman"/>
        </w:rPr>
      </w:pPr>
      <w:bookmarkStart w:id="124" w:name="_Toc86616532"/>
      <w:r w:rsidRPr="00381F3B">
        <w:rPr>
          <w:rFonts w:ascii="Times New Roman" w:eastAsia="Times New Roman" w:hAnsi="Times New Roman" w:cs="Times New Roman"/>
        </w:rPr>
        <w:t>12.1.5 Inference could be made cheap via special chips</w:t>
      </w:r>
      <w:bookmarkEnd w:id="124"/>
    </w:p>
    <w:p w14:paraId="0E5AC591" w14:textId="2E7EA3DC" w:rsidR="002E34F4" w:rsidRPr="00381F3B" w:rsidRDefault="002E34F4"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Training AI is the most expensive thing, but inference also costs much. However, if no changes </w:t>
      </w:r>
      <w:r w:rsidR="00C34AD7" w:rsidRPr="00381F3B">
        <w:rPr>
          <w:rFonts w:ascii="Times New Roman" w:eastAsia="Times New Roman" w:hAnsi="Times New Roman" w:cs="Times New Roman"/>
        </w:rPr>
        <w:t>are</w:t>
      </w:r>
      <w:r w:rsidRPr="00381F3B">
        <w:rPr>
          <w:rFonts w:ascii="Times New Roman" w:eastAsia="Times New Roman" w:hAnsi="Times New Roman" w:cs="Times New Roman"/>
        </w:rPr>
        <w:t xml:space="preserve"> expected in the trained AI, the resulted neural net could be made lithographically as single chip where each neuron and weight is in hardware. There are other ways for cheap inference including optic chips.</w:t>
      </w:r>
    </w:p>
    <w:p w14:paraId="5C8A0804" w14:textId="77777777" w:rsidR="0018403F" w:rsidRPr="00381F3B" w:rsidRDefault="0018403F" w:rsidP="0018403F">
      <w:pPr>
        <w:ind w:firstLine="720"/>
        <w:jc w:val="both"/>
        <w:rPr>
          <w:rFonts w:ascii="Times New Roman" w:eastAsia="Times New Roman" w:hAnsi="Times New Roman" w:cs="Times New Roman"/>
        </w:rPr>
      </w:pPr>
    </w:p>
    <w:p w14:paraId="3662725F" w14:textId="650205EC" w:rsidR="0018403F" w:rsidRPr="00381F3B" w:rsidRDefault="00F838E4" w:rsidP="00F838E4">
      <w:pPr>
        <w:pStyle w:val="Heading2"/>
        <w:rPr>
          <w:rFonts w:ascii="Times New Roman" w:eastAsia="Times New Roman" w:hAnsi="Times New Roman" w:cs="Times New Roman"/>
        </w:rPr>
      </w:pPr>
      <w:bookmarkStart w:id="125" w:name="_Toc86616533"/>
      <w:r w:rsidRPr="00381F3B">
        <w:rPr>
          <w:rFonts w:ascii="Times New Roman" w:eastAsia="Times New Roman" w:hAnsi="Times New Roman" w:cs="Times New Roman"/>
        </w:rPr>
        <w:t>12.2. The n</w:t>
      </w:r>
      <w:r w:rsidR="0018403F" w:rsidRPr="00381F3B">
        <w:rPr>
          <w:rFonts w:ascii="Times New Roman" w:eastAsia="Times New Roman" w:hAnsi="Times New Roman" w:cs="Times New Roman"/>
        </w:rPr>
        <w:t>on-human</w:t>
      </w:r>
      <w:r w:rsidRPr="00381F3B">
        <w:rPr>
          <w:rFonts w:ascii="Times New Roman" w:eastAsia="Times New Roman" w:hAnsi="Times New Roman" w:cs="Times New Roman"/>
        </w:rPr>
        <w:t xml:space="preserve"> nature of</w:t>
      </w:r>
      <w:r w:rsidR="0018403F" w:rsidRPr="00381F3B">
        <w:rPr>
          <w:rFonts w:ascii="Times New Roman" w:eastAsia="Times New Roman" w:hAnsi="Times New Roman" w:cs="Times New Roman"/>
        </w:rPr>
        <w:t xml:space="preserve"> human-level AI</w:t>
      </w:r>
      <w:bookmarkEnd w:id="125"/>
    </w:p>
    <w:p w14:paraId="67210015" w14:textId="4AF5CFBE" w:rsidR="0018403F" w:rsidRPr="00381F3B" w:rsidRDefault="00F838E4" w:rsidP="00F838E4">
      <w:pPr>
        <w:ind w:firstLine="720"/>
        <w:jc w:val="both"/>
        <w:rPr>
          <w:rFonts w:ascii="Times New Roman" w:eastAsia="Times New Roman" w:hAnsi="Times New Roman" w:cs="Times New Roman"/>
        </w:rPr>
      </w:pPr>
      <w:r w:rsidRPr="00381F3B">
        <w:rPr>
          <w:rFonts w:ascii="Times New Roman" w:eastAsia="Times New Roman" w:hAnsi="Times New Roman" w:cs="Times New Roman"/>
        </w:rPr>
        <w:t>Often,</w:t>
      </w:r>
      <w:r w:rsidR="0018403F" w:rsidRPr="00381F3B">
        <w:rPr>
          <w:rFonts w:ascii="Times New Roman" w:eastAsia="Times New Roman" w:hAnsi="Times New Roman" w:cs="Times New Roman"/>
        </w:rPr>
        <w:t xml:space="preserve"> AI </w:t>
      </w:r>
      <w:r w:rsidRPr="00381F3B">
        <w:rPr>
          <w:rFonts w:ascii="Times New Roman" w:eastAsia="Times New Roman" w:hAnsi="Times New Roman" w:cs="Times New Roman"/>
        </w:rPr>
        <w:t>reaches</w:t>
      </w:r>
      <w:r w:rsidR="0018403F" w:rsidRPr="00381F3B">
        <w:rPr>
          <w:rFonts w:ascii="Times New Roman" w:eastAsia="Times New Roman" w:hAnsi="Times New Roman" w:cs="Times New Roman"/>
        </w:rPr>
        <w:t xml:space="preserve"> </w:t>
      </w:r>
      <w:r w:rsidRPr="00381F3B">
        <w:rPr>
          <w:rFonts w:ascii="Times New Roman" w:eastAsia="Times New Roman" w:hAnsi="Times New Roman" w:cs="Times New Roman"/>
        </w:rPr>
        <w:t>human-</w:t>
      </w:r>
      <w:r w:rsidR="0018403F" w:rsidRPr="00381F3B">
        <w:rPr>
          <w:rFonts w:ascii="Times New Roman" w:eastAsia="Times New Roman" w:hAnsi="Times New Roman" w:cs="Times New Roman"/>
        </w:rPr>
        <w:t>level or above human</w:t>
      </w:r>
      <w:r w:rsidRPr="00381F3B">
        <w:rPr>
          <w:rFonts w:ascii="Times New Roman" w:eastAsia="Times New Roman" w:hAnsi="Times New Roman" w:cs="Times New Roman"/>
        </w:rPr>
        <w:t>-level</w:t>
      </w:r>
      <w:r w:rsidR="0018403F" w:rsidRPr="00381F3B">
        <w:rPr>
          <w:rFonts w:ascii="Times New Roman" w:eastAsia="Times New Roman" w:hAnsi="Times New Roman" w:cs="Times New Roman"/>
        </w:rPr>
        <w:t xml:space="preserve"> performance using completely non-human ways of optimization. For example, </w:t>
      </w:r>
      <w:r w:rsidRPr="00381F3B">
        <w:rPr>
          <w:rFonts w:ascii="Times New Roman" w:eastAsia="Times New Roman" w:hAnsi="Times New Roman" w:cs="Times New Roman"/>
        </w:rPr>
        <w:t>the brute</w:t>
      </w:r>
      <w:r w:rsidR="0018403F" w:rsidRPr="00381F3B">
        <w:rPr>
          <w:rFonts w:ascii="Times New Roman" w:eastAsia="Times New Roman" w:hAnsi="Times New Roman" w:cs="Times New Roman"/>
        </w:rPr>
        <w:t xml:space="preserve"> force search algorithms could find </w:t>
      </w:r>
      <w:r w:rsidRPr="00381F3B">
        <w:rPr>
          <w:rFonts w:ascii="Times New Roman" w:eastAsia="Times New Roman" w:hAnsi="Times New Roman" w:cs="Times New Roman"/>
        </w:rPr>
        <w:t>a winning</w:t>
      </w:r>
      <w:r w:rsidR="0018403F" w:rsidRPr="00381F3B">
        <w:rPr>
          <w:rFonts w:ascii="Times New Roman" w:eastAsia="Times New Roman" w:hAnsi="Times New Roman" w:cs="Times New Roman"/>
        </w:rPr>
        <w:t xml:space="preserve"> strategy in some game, like chess, completely not using human style of thinking, like</w:t>
      </w:r>
      <w:r w:rsidRPr="00381F3B">
        <w:rPr>
          <w:rFonts w:ascii="Times New Roman" w:eastAsia="Times New Roman" w:hAnsi="Times New Roman" w:cs="Times New Roman"/>
        </w:rPr>
        <w:t xml:space="preserve"> the use o</w:t>
      </w:r>
      <w:r w:rsidR="0018403F" w:rsidRPr="00381F3B">
        <w:rPr>
          <w:rFonts w:ascii="Times New Roman" w:eastAsia="Times New Roman" w:hAnsi="Times New Roman" w:cs="Times New Roman"/>
        </w:rPr>
        <w:t>f symbols, planning etc. In</w:t>
      </w:r>
      <w:r w:rsidRPr="00381F3B">
        <w:rPr>
          <w:rFonts w:ascii="Times New Roman" w:eastAsia="Times New Roman" w:hAnsi="Times New Roman" w:cs="Times New Roman"/>
        </w:rPr>
        <w:t xml:space="preserve"> the</w:t>
      </w:r>
      <w:r w:rsidR="0018403F" w:rsidRPr="00381F3B">
        <w:rPr>
          <w:rFonts w:ascii="Times New Roman" w:eastAsia="Times New Roman" w:hAnsi="Times New Roman" w:cs="Times New Roman"/>
        </w:rPr>
        <w:t xml:space="preserve"> most cases</w:t>
      </w:r>
      <w:r w:rsidRPr="00381F3B">
        <w:rPr>
          <w:rFonts w:ascii="Times New Roman" w:eastAsia="Times New Roman" w:hAnsi="Times New Roman" w:cs="Times New Roman"/>
        </w:rPr>
        <w:t>,</w:t>
      </w:r>
      <w:r w:rsidR="0018403F" w:rsidRPr="00381F3B">
        <w:rPr>
          <w:rFonts w:ascii="Times New Roman" w:eastAsia="Times New Roman" w:hAnsi="Times New Roman" w:cs="Times New Roman"/>
        </w:rPr>
        <w:t xml:space="preserve"> where AI is comparable with humans </w:t>
      </w:r>
      <w:r w:rsidRPr="00381F3B">
        <w:rPr>
          <w:rFonts w:ascii="Times New Roman" w:eastAsia="Times New Roman" w:hAnsi="Times New Roman" w:cs="Times New Roman"/>
        </w:rPr>
        <w:t>in</w:t>
      </w:r>
      <w:r w:rsidR="0018403F" w:rsidRPr="00381F3B">
        <w:rPr>
          <w:rFonts w:ascii="Times New Roman" w:eastAsia="Times New Roman" w:hAnsi="Times New Roman" w:cs="Times New Roman"/>
        </w:rPr>
        <w:t xml:space="preserve"> result, it is completely </w:t>
      </w:r>
      <w:r w:rsidRPr="00381F3B">
        <w:rPr>
          <w:rFonts w:ascii="Times New Roman" w:eastAsia="Times New Roman" w:hAnsi="Times New Roman" w:cs="Times New Roman"/>
        </w:rPr>
        <w:t>non-human in the ways how it reaches them.</w:t>
      </w:r>
      <w:r w:rsidR="0018403F" w:rsidRPr="00381F3B">
        <w:rPr>
          <w:rFonts w:ascii="Times New Roman" w:eastAsia="Times New Roman" w:hAnsi="Times New Roman" w:cs="Times New Roman"/>
        </w:rPr>
        <w:t xml:space="preserve"> </w:t>
      </w:r>
    </w:p>
    <w:p w14:paraId="29C20174" w14:textId="6A4785E9" w:rsidR="0018403F" w:rsidRPr="00381F3B" w:rsidRDefault="0018403F" w:rsidP="00F838E4">
      <w:pPr>
        <w:ind w:firstLine="720"/>
        <w:jc w:val="both"/>
        <w:rPr>
          <w:rFonts w:ascii="Times New Roman" w:eastAsia="Times New Roman" w:hAnsi="Times New Roman" w:cs="Times New Roman"/>
        </w:rPr>
      </w:pPr>
      <w:r w:rsidRPr="00381F3B">
        <w:rPr>
          <w:rFonts w:ascii="Times New Roman" w:eastAsia="Times New Roman" w:hAnsi="Times New Roman" w:cs="Times New Roman"/>
        </w:rPr>
        <w:t>The main problem of non-human human-level AI (NH-HLAI) is that it makes mistakes in completely non-human ways, which create</w:t>
      </w:r>
      <w:r w:rsidR="00F838E4" w:rsidRPr="00381F3B">
        <w:rPr>
          <w:rFonts w:ascii="Times New Roman" w:eastAsia="Times New Roman" w:hAnsi="Times New Roman" w:cs="Times New Roman"/>
        </w:rPr>
        <w:t>s</w:t>
      </w:r>
      <w:r w:rsidRPr="00381F3B">
        <w:rPr>
          <w:rFonts w:ascii="Times New Roman" w:eastAsia="Times New Roman" w:hAnsi="Times New Roman" w:cs="Times New Roman"/>
        </w:rPr>
        <w:t xml:space="preserve"> unpredictable risks. </w:t>
      </w:r>
    </w:p>
    <w:p w14:paraId="12BE7684"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lastRenderedPageBreak/>
        <w:t>The “good convergence” hypothesis: universal robotic mind converges into human-like AI.</w:t>
      </w:r>
    </w:p>
    <w:p w14:paraId="2FD56259" w14:textId="77777777" w:rsidR="0018403F" w:rsidRPr="00381F3B" w:rsidRDefault="0018403F" w:rsidP="0018403F">
      <w:pPr>
        <w:ind w:firstLine="720"/>
        <w:jc w:val="both"/>
        <w:rPr>
          <w:rFonts w:ascii="Times New Roman" w:eastAsia="Times New Roman" w:hAnsi="Times New Roman" w:cs="Times New Roman"/>
        </w:rPr>
      </w:pPr>
    </w:p>
    <w:p w14:paraId="282AB33F" w14:textId="4FA0DB3E"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In other words, to be intelligent is the same to be a human, and any non-human intelligence </w:t>
      </w:r>
      <w:r w:rsidR="00F838E4" w:rsidRPr="00381F3B">
        <w:rPr>
          <w:rFonts w:ascii="Times New Roman" w:eastAsia="Times New Roman" w:hAnsi="Times New Roman" w:cs="Times New Roman"/>
        </w:rPr>
        <w:t>will be less effective in human-</w:t>
      </w:r>
      <w:r w:rsidRPr="00381F3B">
        <w:rPr>
          <w:rFonts w:ascii="Times New Roman" w:eastAsia="Times New Roman" w:hAnsi="Times New Roman" w:cs="Times New Roman"/>
        </w:rPr>
        <w:t>important areas, like</w:t>
      </w:r>
      <w:r w:rsidR="00F838E4" w:rsidRPr="00381F3B">
        <w:rPr>
          <w:rFonts w:ascii="Times New Roman" w:eastAsia="Times New Roman" w:hAnsi="Times New Roman" w:cs="Times New Roman"/>
        </w:rPr>
        <w:t xml:space="preserve"> the</w:t>
      </w:r>
      <w:r w:rsidRPr="00381F3B">
        <w:rPr>
          <w:rFonts w:ascii="Times New Roman" w:eastAsia="Times New Roman" w:hAnsi="Times New Roman" w:cs="Times New Roman"/>
        </w:rPr>
        <w:t xml:space="preserve"> actions in human world. It is good, because it will be understandable for humans, and if it fails, it will fail in the ways obvious to human, so it could be predicted, detected and avoided. However, the hypothesis probably not true, and when the opposite is true:</w:t>
      </w:r>
    </w:p>
    <w:p w14:paraId="092B333C" w14:textId="77777777" w:rsidR="0018403F" w:rsidRPr="00381F3B" w:rsidRDefault="0018403F" w:rsidP="0018403F">
      <w:pPr>
        <w:ind w:firstLine="720"/>
        <w:jc w:val="both"/>
        <w:rPr>
          <w:rFonts w:ascii="Times New Roman" w:eastAsia="Times New Roman" w:hAnsi="Times New Roman" w:cs="Times New Roman"/>
        </w:rPr>
      </w:pPr>
    </w:p>
    <w:p w14:paraId="595932E0"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“Bad alternative” hypothesis:</w:t>
      </w:r>
    </w:p>
    <w:p w14:paraId="4E01B06A" w14:textId="67CBB6EB"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Universal human-level AI is possible </w:t>
      </w:r>
      <w:r w:rsidR="00BB33D5" w:rsidRPr="00381F3B">
        <w:rPr>
          <w:rFonts w:ascii="Times New Roman" w:eastAsia="Times New Roman" w:hAnsi="Times New Roman" w:cs="Times New Roman"/>
        </w:rPr>
        <w:t>by completely non-human</w:t>
      </w:r>
      <w:r w:rsidRPr="00381F3B">
        <w:rPr>
          <w:rFonts w:ascii="Times New Roman" w:eastAsia="Times New Roman" w:hAnsi="Times New Roman" w:cs="Times New Roman"/>
        </w:rPr>
        <w:t xml:space="preserve"> w</w:t>
      </w:r>
      <w:r w:rsidR="00BB33D5" w:rsidRPr="00381F3B">
        <w:rPr>
          <w:rFonts w:ascii="Times New Roman" w:eastAsia="Times New Roman" w:hAnsi="Times New Roman" w:cs="Times New Roman"/>
        </w:rPr>
        <w:t>ays of optimization and problem-</w:t>
      </w:r>
      <w:r w:rsidRPr="00381F3B">
        <w:rPr>
          <w:rFonts w:ascii="Times New Roman" w:eastAsia="Times New Roman" w:hAnsi="Times New Roman" w:cs="Times New Roman"/>
        </w:rPr>
        <w:t xml:space="preserve">solving, and it is also cheaper and simpler than </w:t>
      </w:r>
      <w:r w:rsidR="00BB33D5" w:rsidRPr="00381F3B">
        <w:rPr>
          <w:rFonts w:ascii="Times New Roman" w:eastAsia="Times New Roman" w:hAnsi="Times New Roman" w:cs="Times New Roman"/>
        </w:rPr>
        <w:t>modeling</w:t>
      </w:r>
      <w:r w:rsidRPr="00381F3B">
        <w:rPr>
          <w:rFonts w:ascii="Times New Roman" w:eastAsia="Times New Roman" w:hAnsi="Times New Roman" w:cs="Times New Roman"/>
        </w:rPr>
        <w:t xml:space="preserve"> a human mind.</w:t>
      </w:r>
    </w:p>
    <w:p w14:paraId="31D9A1B5" w14:textId="77777777" w:rsidR="0018403F" w:rsidRPr="00381F3B" w:rsidRDefault="0018403F" w:rsidP="0018403F">
      <w:pPr>
        <w:ind w:firstLine="720"/>
        <w:jc w:val="both"/>
        <w:rPr>
          <w:rFonts w:ascii="Times New Roman" w:eastAsia="Times New Roman" w:hAnsi="Times New Roman" w:cs="Times New Roman"/>
        </w:rPr>
      </w:pPr>
    </w:p>
    <w:p w14:paraId="051D765F"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In that case, its performance will be not always equal to human but will be very superhuman in some areas, and inferior to humans in other. For example, better in math, but worse in common sense logic. Such AI will be dangerous.</w:t>
      </w:r>
    </w:p>
    <w:p w14:paraId="5652D747" w14:textId="77777777" w:rsidR="0018403F" w:rsidRPr="00381F3B" w:rsidRDefault="0018403F" w:rsidP="0018403F">
      <w:pPr>
        <w:ind w:firstLine="720"/>
        <w:jc w:val="both"/>
        <w:rPr>
          <w:rFonts w:ascii="Times New Roman" w:eastAsia="Times New Roman" w:hAnsi="Times New Roman" w:cs="Times New Roman"/>
        </w:rPr>
      </w:pPr>
    </w:p>
    <w:p w14:paraId="49CA5BF6" w14:textId="265A6773" w:rsidR="0018403F" w:rsidRPr="00381F3B" w:rsidRDefault="00BB33D5" w:rsidP="00BB33D5">
      <w:pPr>
        <w:pStyle w:val="Heading1"/>
        <w:rPr>
          <w:rFonts w:ascii="Times New Roman" w:eastAsia="Times New Roman" w:hAnsi="Times New Roman" w:cs="Times New Roman"/>
        </w:rPr>
      </w:pPr>
      <w:bookmarkStart w:id="126" w:name="_Toc86616534"/>
      <w:r w:rsidRPr="00381F3B">
        <w:rPr>
          <w:rFonts w:ascii="Times New Roman" w:eastAsia="Times New Roman" w:hAnsi="Times New Roman" w:cs="Times New Roman"/>
        </w:rPr>
        <w:t>13</w:t>
      </w:r>
      <w:r w:rsidR="0018403F" w:rsidRPr="00381F3B">
        <w:rPr>
          <w:rFonts w:ascii="Times New Roman" w:eastAsia="Times New Roman" w:hAnsi="Times New Roman" w:cs="Times New Roman"/>
        </w:rPr>
        <w:t>. “Self-improving organizations” as a step to self-improving AI with humans in</w:t>
      </w:r>
      <w:r w:rsidR="00D47190" w:rsidRPr="00381F3B">
        <w:rPr>
          <w:rFonts w:ascii="Times New Roman" w:eastAsia="Times New Roman" w:hAnsi="Times New Roman" w:cs="Times New Roman"/>
        </w:rPr>
        <w:t xml:space="preserve"> the</w:t>
      </w:r>
      <w:r w:rsidR="0018403F" w:rsidRPr="00381F3B">
        <w:rPr>
          <w:rFonts w:ascii="Times New Roman" w:eastAsia="Times New Roman" w:hAnsi="Times New Roman" w:cs="Times New Roman"/>
        </w:rPr>
        <w:t xml:space="preserve"> loop</w:t>
      </w:r>
      <w:bookmarkEnd w:id="126"/>
    </w:p>
    <w:p w14:paraId="16D79702" w14:textId="54D5B0ED" w:rsidR="0018403F" w:rsidRPr="00381F3B" w:rsidRDefault="0018403F" w:rsidP="00BB33D5">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Biggest AI progress is now happening inside "self-improving </w:t>
      </w:r>
      <w:r w:rsidR="00BB33D5" w:rsidRPr="00381F3B">
        <w:rPr>
          <w:rFonts w:ascii="Times New Roman" w:eastAsia="Times New Roman" w:hAnsi="Times New Roman" w:cs="Times New Roman"/>
        </w:rPr>
        <w:t>organizations</w:t>
      </w:r>
      <w:r w:rsidRPr="00381F3B">
        <w:rPr>
          <w:rFonts w:ascii="Times New Roman" w:eastAsia="Times New Roman" w:hAnsi="Times New Roman" w:cs="Times New Roman"/>
        </w:rPr>
        <w:t>" where they create software that helps them to design another software and the main example of them is Google</w:t>
      </w:r>
      <w:r w:rsidR="00BB33D5" w:rsidRPr="00381F3B">
        <w:rPr>
          <w:rFonts w:ascii="Times New Roman" w:eastAsia="Times New Roman" w:hAnsi="Times New Roman" w:cs="Times New Roman"/>
        </w:rPr>
        <w:t xml:space="preserve"> and Elon Musk’s cluster of startups (Tesla, </w:t>
      </w:r>
      <w:proofErr w:type="spellStart"/>
      <w:r w:rsidR="00BB33D5" w:rsidRPr="00381F3B">
        <w:rPr>
          <w:rFonts w:ascii="Times New Roman" w:eastAsia="Times New Roman" w:hAnsi="Times New Roman" w:cs="Times New Roman"/>
        </w:rPr>
        <w:t>Neurolink</w:t>
      </w:r>
      <w:proofErr w:type="spellEnd"/>
      <w:r w:rsidR="00BB33D5" w:rsidRPr="00381F3B">
        <w:rPr>
          <w:rFonts w:ascii="Times New Roman" w:eastAsia="Times New Roman" w:hAnsi="Times New Roman" w:cs="Times New Roman"/>
        </w:rPr>
        <w:t xml:space="preserve"> and SpaceX), which are very conscious about constant self-improving.</w:t>
      </w:r>
    </w:p>
    <w:p w14:paraId="67C8DCB3" w14:textId="3CAB350C"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 Google </w:t>
      </w:r>
      <w:hyperlink r:id="rId27" w:history="1">
        <w:r w:rsidRPr="00381F3B">
          <w:rPr>
            <w:rStyle w:val="Hyperlink"/>
            <w:rFonts w:ascii="Times New Roman" w:eastAsia="Times New Roman" w:hAnsi="Times New Roman" w:cs="Times New Roman"/>
          </w:rPr>
          <w:t>created</w:t>
        </w:r>
      </w:hyperlink>
      <w:r w:rsidRPr="00381F3B">
        <w:rPr>
          <w:rFonts w:ascii="Times New Roman" w:eastAsia="Times New Roman" w:hAnsi="Times New Roman" w:cs="Times New Roman"/>
        </w:rPr>
        <w:t xml:space="preserve"> neural nets able to design other neural nets, but humans are still needed in the loop in many step</w:t>
      </w:r>
      <w:r w:rsidR="00BB33D5" w:rsidRPr="00381F3B">
        <w:rPr>
          <w:rFonts w:ascii="Times New Roman" w:eastAsia="Times New Roman" w:hAnsi="Times New Roman" w:cs="Times New Roman"/>
        </w:rPr>
        <w:t>s</w:t>
      </w:r>
      <w:r w:rsidRPr="00381F3B">
        <w:rPr>
          <w:rFonts w:ascii="Times New Roman" w:eastAsia="Times New Roman" w:hAnsi="Times New Roman" w:cs="Times New Roman"/>
        </w:rPr>
        <w:t xml:space="preserve"> of such proto self-improving process. "In our approach (which we call "</w:t>
      </w:r>
      <w:proofErr w:type="spellStart"/>
      <w:r w:rsidRPr="00381F3B">
        <w:rPr>
          <w:rFonts w:ascii="Times New Roman" w:eastAsia="Times New Roman" w:hAnsi="Times New Roman" w:cs="Times New Roman"/>
        </w:rPr>
        <w:t>AutoML</w:t>
      </w:r>
      <w:proofErr w:type="spellEnd"/>
      <w:r w:rsidRPr="00381F3B">
        <w:rPr>
          <w:rFonts w:ascii="Times New Roman" w:eastAsia="Times New Roman" w:hAnsi="Times New Roman" w:cs="Times New Roman"/>
        </w:rPr>
        <w:t xml:space="preserve">"), a controller neural net can propose a “child” model architecture, which can then be trained and evaluated for quality on a particular task.” html  </w:t>
      </w:r>
    </w:p>
    <w:p w14:paraId="1FC7A8FA" w14:textId="77777777" w:rsidR="0018403F" w:rsidRPr="00381F3B" w:rsidRDefault="0018403F" w:rsidP="0018403F">
      <w:pPr>
        <w:ind w:firstLine="720"/>
        <w:jc w:val="both"/>
        <w:rPr>
          <w:rFonts w:ascii="Times New Roman" w:eastAsia="Times New Roman" w:hAnsi="Times New Roman" w:cs="Times New Roman"/>
        </w:rPr>
      </w:pPr>
    </w:p>
    <w:p w14:paraId="49AA5284"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The advantages of SI-organizations in AI creation:</w:t>
      </w:r>
    </w:p>
    <w:p w14:paraId="262C67AC" w14:textId="77777777" w:rsidR="0018403F" w:rsidRPr="00381F3B" w:rsidRDefault="0018403F" w:rsidP="0018403F">
      <w:pPr>
        <w:ind w:firstLine="720"/>
        <w:jc w:val="both"/>
        <w:rPr>
          <w:rFonts w:ascii="Times New Roman" w:eastAsia="Times New Roman" w:hAnsi="Times New Roman" w:cs="Times New Roman"/>
        </w:rPr>
      </w:pPr>
    </w:p>
    <w:p w14:paraId="10920389" w14:textId="48236E72"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Use of additive nature of human intelligence</w:t>
      </w:r>
      <w:r w:rsidR="00BB33D5" w:rsidRPr="00381F3B">
        <w:rPr>
          <w:rFonts w:ascii="Times New Roman" w:eastAsia="Times New Roman" w:hAnsi="Times New Roman" w:cs="Times New Roman"/>
        </w:rPr>
        <w:t>.</w:t>
      </w:r>
    </w:p>
    <w:p w14:paraId="4C9E4E46" w14:textId="4C85E809"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Use of money and market forces to attract best minds</w:t>
      </w:r>
      <w:r w:rsidR="00BB33D5" w:rsidRPr="00381F3B">
        <w:rPr>
          <w:rFonts w:ascii="Times New Roman" w:eastAsia="Times New Roman" w:hAnsi="Times New Roman" w:cs="Times New Roman"/>
        </w:rPr>
        <w:t>.</w:t>
      </w:r>
    </w:p>
    <w:p w14:paraId="702DB369" w14:textId="4C3947D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Large existing computer net and database</w:t>
      </w:r>
      <w:r w:rsidR="00BB33D5" w:rsidRPr="00381F3B">
        <w:rPr>
          <w:rFonts w:ascii="Times New Roman" w:eastAsia="Times New Roman" w:hAnsi="Times New Roman" w:cs="Times New Roman"/>
        </w:rPr>
        <w:t>.</w:t>
      </w:r>
    </w:p>
    <w:p w14:paraId="2448B723" w14:textId="659625E9"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Will of the goal-oriented leader</w:t>
      </w:r>
      <w:r w:rsidR="00BB33D5" w:rsidRPr="00381F3B">
        <w:rPr>
          <w:rFonts w:ascii="Times New Roman" w:eastAsia="Times New Roman" w:hAnsi="Times New Roman" w:cs="Times New Roman"/>
        </w:rPr>
        <w:t>.</w:t>
      </w:r>
    </w:p>
    <w:p w14:paraId="14A67416"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Pressure from the market forces.</w:t>
      </w:r>
    </w:p>
    <w:p w14:paraId="50C03693" w14:textId="5FEA7BE8"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 xml:space="preserve">If AI ideas appear </w:t>
      </w:r>
      <w:r w:rsidR="00BB33D5" w:rsidRPr="00381F3B">
        <w:rPr>
          <w:rFonts w:ascii="Times New Roman" w:eastAsia="Times New Roman" w:hAnsi="Times New Roman" w:cs="Times New Roman"/>
        </w:rPr>
        <w:t>unexpectedly</w:t>
      </w:r>
      <w:r w:rsidRPr="00381F3B">
        <w:rPr>
          <w:rFonts w:ascii="Times New Roman" w:eastAsia="Times New Roman" w:hAnsi="Times New Roman" w:cs="Times New Roman"/>
        </w:rPr>
        <w:t xml:space="preserve"> (like black swan), </w:t>
      </w:r>
      <w:proofErr w:type="spellStart"/>
      <w:r w:rsidRPr="00381F3B">
        <w:rPr>
          <w:rFonts w:ascii="Times New Roman" w:eastAsia="Times New Roman" w:hAnsi="Times New Roman" w:cs="Times New Roman"/>
        </w:rPr>
        <w:t>organisations</w:t>
      </w:r>
      <w:proofErr w:type="spellEnd"/>
      <w:r w:rsidRPr="00381F3B">
        <w:rPr>
          <w:rFonts w:ascii="Times New Roman" w:eastAsia="Times New Roman" w:hAnsi="Times New Roman" w:cs="Times New Roman"/>
        </w:rPr>
        <w:t xml:space="preserve"> still have advantage, as they already hired best minds or could buy startups</w:t>
      </w:r>
      <w:r w:rsidR="00BB33D5" w:rsidRPr="00381F3B">
        <w:rPr>
          <w:rFonts w:ascii="Times New Roman" w:eastAsia="Times New Roman" w:hAnsi="Times New Roman" w:cs="Times New Roman"/>
        </w:rPr>
        <w:t>.</w:t>
      </w:r>
    </w:p>
    <w:p w14:paraId="78FA8349" w14:textId="6095C683"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 xml:space="preserve">Easy money for marginal costs for the </w:t>
      </w:r>
      <w:r w:rsidR="00BB33D5" w:rsidRPr="00381F3B">
        <w:rPr>
          <w:rFonts w:ascii="Times New Roman" w:eastAsia="Times New Roman" w:hAnsi="Times New Roman" w:cs="Times New Roman"/>
        </w:rPr>
        <w:t>realization</w:t>
      </w:r>
      <w:r w:rsidRPr="00381F3B">
        <w:rPr>
          <w:rFonts w:ascii="Times New Roman" w:eastAsia="Times New Roman" w:hAnsi="Times New Roman" w:cs="Times New Roman"/>
        </w:rPr>
        <w:t xml:space="preserve"> of the projects</w:t>
      </w:r>
      <w:r w:rsidR="00BB33D5" w:rsidRPr="00381F3B">
        <w:rPr>
          <w:rFonts w:ascii="Times New Roman" w:eastAsia="Times New Roman" w:hAnsi="Times New Roman" w:cs="Times New Roman"/>
        </w:rPr>
        <w:t>.</w:t>
      </w:r>
    </w:p>
    <w:p w14:paraId="3D8B7836" w14:textId="6CA62595"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 xml:space="preserve">Able to design their own hardware </w:t>
      </w:r>
    </w:p>
    <w:p w14:paraId="2A8F90A7" w14:textId="0C3CBC33"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 xml:space="preserve">Able to change internal structure to get maximum effect (social </w:t>
      </w:r>
      <w:r w:rsidR="00BB33D5" w:rsidRPr="00381F3B">
        <w:rPr>
          <w:rFonts w:ascii="Times New Roman" w:eastAsia="Times New Roman" w:hAnsi="Times New Roman" w:cs="Times New Roman"/>
        </w:rPr>
        <w:t>engineering).</w:t>
      </w:r>
    </w:p>
    <w:p w14:paraId="60AD12C2" w14:textId="2DE281B1"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Could</w:t>
      </w:r>
      <w:r w:rsidR="00BB33D5" w:rsidRPr="00381F3B">
        <w:rPr>
          <w:rFonts w:ascii="Times New Roman" w:eastAsia="Times New Roman" w:hAnsi="Times New Roman" w:cs="Times New Roman"/>
        </w:rPr>
        <w:t xml:space="preserve"> test many ideas simultaneously.</w:t>
      </w:r>
    </w:p>
    <w:p w14:paraId="6AB5903D"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Could use corporate culture to affect minds of people and make them more effective.</w:t>
      </w:r>
    </w:p>
    <w:p w14:paraId="526B665A" w14:textId="4233483C"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Could use large non-AI related revenues to fund long-term research projects</w:t>
      </w:r>
      <w:r w:rsidR="00467A02" w:rsidRPr="00381F3B">
        <w:rPr>
          <w:rFonts w:ascii="Times New Roman" w:eastAsia="Times New Roman" w:hAnsi="Times New Roman" w:cs="Times New Roman"/>
        </w:rPr>
        <w:t>.</w:t>
      </w:r>
    </w:p>
    <w:p w14:paraId="7D425DA3" w14:textId="5172F524"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Highly prestigious employers are able to attract best minds</w:t>
      </w:r>
      <w:r w:rsidR="00467A02" w:rsidRPr="00381F3B">
        <w:rPr>
          <w:rFonts w:ascii="Times New Roman" w:eastAsia="Times New Roman" w:hAnsi="Times New Roman" w:cs="Times New Roman"/>
        </w:rPr>
        <w:t>.</w:t>
      </w:r>
    </w:p>
    <w:p w14:paraId="760F3956" w14:textId="6301A710"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Use of PR and promises to attract resources (Musk)</w:t>
      </w:r>
      <w:r w:rsidR="00467A02" w:rsidRPr="00381F3B">
        <w:rPr>
          <w:rFonts w:ascii="Times New Roman" w:eastAsia="Times New Roman" w:hAnsi="Times New Roman" w:cs="Times New Roman"/>
        </w:rPr>
        <w:t>.</w:t>
      </w:r>
    </w:p>
    <w:p w14:paraId="411793A6" w14:textId="77777777" w:rsidR="0018403F" w:rsidRPr="00381F3B" w:rsidRDefault="0018403F" w:rsidP="0018403F">
      <w:pPr>
        <w:ind w:firstLine="720"/>
        <w:jc w:val="both"/>
        <w:rPr>
          <w:rFonts w:ascii="Times New Roman" w:eastAsia="Times New Roman" w:hAnsi="Times New Roman" w:cs="Times New Roman"/>
        </w:rPr>
      </w:pPr>
    </w:p>
    <w:p w14:paraId="40882770"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Rivals of the self-improving organization in AI creation:</w:t>
      </w:r>
    </w:p>
    <w:p w14:paraId="425DCF40" w14:textId="77777777" w:rsidR="0018403F" w:rsidRPr="00381F3B" w:rsidRDefault="0018403F" w:rsidP="0018403F">
      <w:pPr>
        <w:ind w:firstLine="720"/>
        <w:jc w:val="both"/>
        <w:rPr>
          <w:rFonts w:ascii="Times New Roman" w:eastAsia="Times New Roman" w:hAnsi="Times New Roman" w:cs="Times New Roman"/>
        </w:rPr>
      </w:pPr>
    </w:p>
    <w:p w14:paraId="23E4A2BE"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Individuals</w:t>
      </w:r>
    </w:p>
    <w:p w14:paraId="15441A5C"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Startups</w:t>
      </w:r>
    </w:p>
    <w:p w14:paraId="70B3EBE6"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lastRenderedPageBreak/>
        <w:t>•</w:t>
      </w:r>
      <w:r w:rsidRPr="00381F3B">
        <w:rPr>
          <w:rFonts w:ascii="Times New Roman" w:eastAsia="Times New Roman" w:hAnsi="Times New Roman" w:cs="Times New Roman"/>
        </w:rPr>
        <w:tab/>
        <w:t>Universities</w:t>
      </w:r>
    </w:p>
    <w:p w14:paraId="416DC466"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Governments</w:t>
      </w:r>
    </w:p>
    <w:p w14:paraId="2B1461FC" w14:textId="77777777" w:rsidR="0018403F" w:rsidRPr="00381F3B" w:rsidRDefault="0018403F" w:rsidP="0018403F">
      <w:pPr>
        <w:ind w:firstLine="720"/>
        <w:jc w:val="both"/>
        <w:rPr>
          <w:rFonts w:ascii="Times New Roman" w:eastAsia="Times New Roman" w:hAnsi="Times New Roman" w:cs="Times New Roman"/>
        </w:rPr>
      </w:pPr>
    </w:p>
    <w:p w14:paraId="47FFCDB9" w14:textId="77777777" w:rsidR="0018403F" w:rsidRPr="00381F3B" w:rsidRDefault="0018403F" w:rsidP="0018403F">
      <w:pPr>
        <w:ind w:firstLine="720"/>
        <w:jc w:val="both"/>
        <w:rPr>
          <w:rFonts w:ascii="Times New Roman" w:eastAsia="Times New Roman" w:hAnsi="Times New Roman" w:cs="Times New Roman"/>
        </w:rPr>
      </w:pPr>
    </w:p>
    <w:p w14:paraId="3B840F7E"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Self-improving organization and AI risks:</w:t>
      </w:r>
    </w:p>
    <w:p w14:paraId="54533415" w14:textId="4466FDB0"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AI is distributed, so most boxing solutions will not work</w:t>
      </w:r>
      <w:r w:rsidR="00467A02" w:rsidRPr="00381F3B">
        <w:rPr>
          <w:rFonts w:ascii="Times New Roman" w:eastAsia="Times New Roman" w:hAnsi="Times New Roman" w:cs="Times New Roman"/>
        </w:rPr>
        <w:t>.</w:t>
      </w:r>
    </w:p>
    <w:p w14:paraId="1701E545" w14:textId="3E1F2540"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Internal theft or value function hacking</w:t>
      </w:r>
      <w:r w:rsidR="00467A02" w:rsidRPr="00381F3B">
        <w:rPr>
          <w:rFonts w:ascii="Times New Roman" w:eastAsia="Times New Roman" w:hAnsi="Times New Roman" w:cs="Times New Roman"/>
        </w:rPr>
        <w:t>.</w:t>
      </w:r>
    </w:p>
    <w:p w14:paraId="3EC5412A" w14:textId="4ACFB82E"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In the case of China, largest IT companies may have large</w:t>
      </w:r>
      <w:r w:rsidR="00467A02" w:rsidRPr="00381F3B">
        <w:rPr>
          <w:rFonts w:ascii="Times New Roman" w:eastAsia="Times New Roman" w:hAnsi="Times New Roman" w:cs="Times New Roman"/>
        </w:rPr>
        <w:t>r</w:t>
      </w:r>
      <w:r w:rsidRPr="00381F3B">
        <w:rPr>
          <w:rFonts w:ascii="Times New Roman" w:eastAsia="Times New Roman" w:hAnsi="Times New Roman" w:cs="Times New Roman"/>
        </w:rPr>
        <w:t xml:space="preserve"> level of integration with government and defense. The same is true for Ru</w:t>
      </w:r>
      <w:r w:rsidR="00467A02" w:rsidRPr="00381F3B">
        <w:rPr>
          <w:rFonts w:ascii="Times New Roman" w:eastAsia="Times New Roman" w:hAnsi="Times New Roman" w:cs="Times New Roman"/>
        </w:rPr>
        <w:t>ssia, and much less for US</w:t>
      </w:r>
      <w:r w:rsidRPr="00381F3B">
        <w:rPr>
          <w:rFonts w:ascii="Times New Roman" w:eastAsia="Times New Roman" w:hAnsi="Times New Roman" w:cs="Times New Roman"/>
        </w:rPr>
        <w:t>. Baidu is de facto owned by government, which may compensate their lag to US in creation of the military AI.</w:t>
      </w:r>
    </w:p>
    <w:p w14:paraId="3061AB78"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SI-organizations are probably effective in acceleration of AI research.</w:t>
      </w:r>
    </w:p>
    <w:p w14:paraId="2DFBF1D0" w14:textId="77777777" w:rsidR="0018403F" w:rsidRPr="00381F3B" w:rsidRDefault="0018403F" w:rsidP="0018403F">
      <w:pPr>
        <w:ind w:firstLine="720"/>
        <w:jc w:val="both"/>
        <w:rPr>
          <w:rFonts w:ascii="Times New Roman" w:eastAsia="Times New Roman" w:hAnsi="Times New Roman" w:cs="Times New Roman"/>
        </w:rPr>
      </w:pPr>
    </w:p>
    <w:p w14:paraId="35787C86"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Benefits from the point of AI risk:</w:t>
      </w:r>
    </w:p>
    <w:p w14:paraId="6A4DF0DA" w14:textId="77777777" w:rsidR="0018403F" w:rsidRPr="00381F3B" w:rsidRDefault="0018403F" w:rsidP="0018403F">
      <w:pPr>
        <w:ind w:firstLine="720"/>
        <w:jc w:val="both"/>
        <w:rPr>
          <w:rFonts w:ascii="Times New Roman" w:eastAsia="Times New Roman" w:hAnsi="Times New Roman" w:cs="Times New Roman"/>
        </w:rPr>
      </w:pPr>
    </w:p>
    <w:p w14:paraId="4B1DC2AC" w14:textId="021AD389"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r>
      <w:r w:rsidR="00467A02" w:rsidRPr="00381F3B">
        <w:rPr>
          <w:rFonts w:ascii="Times New Roman" w:eastAsia="Times New Roman" w:hAnsi="Times New Roman" w:cs="Times New Roman"/>
        </w:rPr>
        <w:t>SI organization c</w:t>
      </w:r>
      <w:r w:rsidRPr="00381F3B">
        <w:rPr>
          <w:rFonts w:ascii="Times New Roman" w:eastAsia="Times New Roman" w:hAnsi="Times New Roman" w:cs="Times New Roman"/>
        </w:rPr>
        <w:t>ould get the decisive advantage without eliminating humans from their jobs inside the system</w:t>
      </w:r>
      <w:r w:rsidR="00467A02" w:rsidRPr="00381F3B">
        <w:rPr>
          <w:rFonts w:ascii="Times New Roman" w:eastAsia="Times New Roman" w:hAnsi="Times New Roman" w:cs="Times New Roman"/>
        </w:rPr>
        <w:t>.</w:t>
      </w:r>
    </w:p>
    <w:p w14:paraId="4FC21467" w14:textId="77777777" w:rsidR="0018403F" w:rsidRPr="00381F3B" w:rsidRDefault="0018403F" w:rsidP="0018403F">
      <w:pPr>
        <w:ind w:firstLine="720"/>
        <w:jc w:val="both"/>
        <w:rPr>
          <w:rFonts w:ascii="Times New Roman" w:eastAsia="Times New Roman" w:hAnsi="Times New Roman" w:cs="Times New Roman"/>
        </w:rPr>
      </w:pPr>
    </w:p>
    <w:p w14:paraId="63959E0A" w14:textId="5A31ECA9"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Public opinion pressure makes them create AI safety advisory boards</w:t>
      </w:r>
      <w:r w:rsidR="00467A02" w:rsidRPr="00381F3B">
        <w:rPr>
          <w:rFonts w:ascii="Times New Roman" w:eastAsia="Times New Roman" w:hAnsi="Times New Roman" w:cs="Times New Roman"/>
        </w:rPr>
        <w:t>.</w:t>
      </w:r>
    </w:p>
    <w:p w14:paraId="7DDCD1AD" w14:textId="77777777" w:rsidR="0018403F" w:rsidRPr="00381F3B" w:rsidRDefault="0018403F" w:rsidP="0018403F">
      <w:pPr>
        <w:ind w:firstLine="720"/>
        <w:jc w:val="both"/>
        <w:rPr>
          <w:rFonts w:ascii="Times New Roman" w:eastAsia="Times New Roman" w:hAnsi="Times New Roman" w:cs="Times New Roman"/>
        </w:rPr>
      </w:pPr>
    </w:p>
    <w:p w14:paraId="1B64D735" w14:textId="70DD161C"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 xml:space="preserve">They </w:t>
      </w:r>
      <w:r w:rsidR="00467A02" w:rsidRPr="00381F3B">
        <w:rPr>
          <w:rFonts w:ascii="Times New Roman" w:eastAsia="Times New Roman" w:hAnsi="Times New Roman" w:cs="Times New Roman"/>
        </w:rPr>
        <w:t>can’t pursue dangerous (and non-economic, that is not about money</w:t>
      </w:r>
      <w:r w:rsidRPr="00381F3B">
        <w:rPr>
          <w:rFonts w:ascii="Times New Roman" w:eastAsia="Times New Roman" w:hAnsi="Times New Roman" w:cs="Times New Roman"/>
        </w:rPr>
        <w:t>) goals legally (</w:t>
      </w:r>
      <w:r w:rsidR="00467A02" w:rsidRPr="00381F3B">
        <w:rPr>
          <w:rFonts w:ascii="Times New Roman" w:eastAsia="Times New Roman" w:hAnsi="Times New Roman" w:cs="Times New Roman"/>
        </w:rPr>
        <w:t>“</w:t>
      </w:r>
      <w:r w:rsidRPr="00381F3B">
        <w:rPr>
          <w:rFonts w:ascii="Times New Roman" w:eastAsia="Times New Roman" w:hAnsi="Times New Roman" w:cs="Times New Roman"/>
        </w:rPr>
        <w:t>don’t be evil</w:t>
      </w:r>
      <w:r w:rsidR="00467A02" w:rsidRPr="00381F3B">
        <w:rPr>
          <w:rFonts w:ascii="Times New Roman" w:eastAsia="Times New Roman" w:hAnsi="Times New Roman" w:cs="Times New Roman"/>
        </w:rPr>
        <w:t>”</w:t>
      </w:r>
      <w:r w:rsidRPr="00381F3B">
        <w:rPr>
          <w:rFonts w:ascii="Times New Roman" w:eastAsia="Times New Roman" w:hAnsi="Times New Roman" w:cs="Times New Roman"/>
        </w:rPr>
        <w:t xml:space="preserve">). But military AI and small secret groups </w:t>
      </w:r>
      <w:r w:rsidR="00467A02" w:rsidRPr="00381F3B">
        <w:rPr>
          <w:rFonts w:ascii="Times New Roman" w:eastAsia="Times New Roman" w:hAnsi="Times New Roman" w:cs="Times New Roman"/>
        </w:rPr>
        <w:t>could have global non-economic</w:t>
      </w:r>
      <w:r w:rsidRPr="00381F3B">
        <w:rPr>
          <w:rFonts w:ascii="Times New Roman" w:eastAsia="Times New Roman" w:hAnsi="Times New Roman" w:cs="Times New Roman"/>
        </w:rPr>
        <w:t xml:space="preserve"> goal</w:t>
      </w:r>
      <w:r w:rsidR="00467A02" w:rsidRPr="00381F3B">
        <w:rPr>
          <w:rFonts w:ascii="Times New Roman" w:eastAsia="Times New Roman" w:hAnsi="Times New Roman" w:cs="Times New Roman"/>
        </w:rPr>
        <w:t>s. However, large pressure of companies exist</w:t>
      </w:r>
      <w:r w:rsidR="006A4850" w:rsidRPr="00381F3B">
        <w:rPr>
          <w:rFonts w:ascii="Times New Roman" w:eastAsia="Times New Roman" w:hAnsi="Times New Roman" w:cs="Times New Roman"/>
        </w:rPr>
        <w:t>s</w:t>
      </w:r>
      <w:r w:rsidR="00467A02" w:rsidRPr="00381F3B">
        <w:rPr>
          <w:rFonts w:ascii="Times New Roman" w:eastAsia="Times New Roman" w:hAnsi="Times New Roman" w:cs="Times New Roman"/>
        </w:rPr>
        <w:t xml:space="preserve"> now to promote important social topics, like climate change.</w:t>
      </w:r>
    </w:p>
    <w:p w14:paraId="074DFC55" w14:textId="77777777" w:rsidR="0018403F" w:rsidRPr="00381F3B" w:rsidRDefault="0018403F" w:rsidP="00722909">
      <w:pPr>
        <w:jc w:val="both"/>
        <w:rPr>
          <w:rFonts w:ascii="Times New Roman" w:eastAsia="Times New Roman" w:hAnsi="Times New Roman" w:cs="Times New Roman"/>
        </w:rPr>
      </w:pPr>
    </w:p>
    <w:p w14:paraId="55D60FAF"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The problem of integration with government defense and military:</w:t>
      </w:r>
    </w:p>
    <w:p w14:paraId="10249F5E"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w:t>
      </w:r>
      <w:r w:rsidRPr="00381F3B">
        <w:rPr>
          <w:rFonts w:ascii="Times New Roman" w:eastAsia="Times New Roman" w:hAnsi="Times New Roman" w:cs="Times New Roman"/>
        </w:rPr>
        <w:tab/>
        <w:t>Most likely Baidu is directly and indirectly owned by the government of the People's Republic of China</w:t>
      </w:r>
    </w:p>
    <w:p w14:paraId="6802971D" w14:textId="77777777" w:rsidR="0018403F" w:rsidRPr="00381F3B" w:rsidRDefault="0018403F" w:rsidP="0018403F">
      <w:pPr>
        <w:ind w:firstLine="720"/>
        <w:jc w:val="both"/>
        <w:rPr>
          <w:rFonts w:ascii="Times New Roman" w:eastAsia="Times New Roman" w:hAnsi="Times New Roman" w:cs="Times New Roman"/>
        </w:rPr>
      </w:pPr>
    </w:p>
    <w:p w14:paraId="466C15B1" w14:textId="77777777" w:rsidR="0018403F" w:rsidRPr="00381F3B" w:rsidRDefault="0018403F" w:rsidP="0018403F">
      <w:pPr>
        <w:ind w:firstLine="720"/>
        <w:jc w:val="both"/>
        <w:rPr>
          <w:rFonts w:ascii="Times New Roman" w:eastAsia="Times New Roman" w:hAnsi="Times New Roman" w:cs="Times New Roman"/>
        </w:rPr>
      </w:pPr>
    </w:p>
    <w:p w14:paraId="3B88FF31" w14:textId="1DD53F4B" w:rsidR="0018403F" w:rsidRPr="00381F3B" w:rsidRDefault="00784D39" w:rsidP="00AC78DF">
      <w:pPr>
        <w:pStyle w:val="Heading1"/>
        <w:rPr>
          <w:rFonts w:ascii="Times New Roman" w:eastAsia="Times New Roman" w:hAnsi="Times New Roman" w:cs="Times New Roman"/>
        </w:rPr>
      </w:pPr>
      <w:bookmarkStart w:id="127" w:name="_Toc86616535"/>
      <w:r w:rsidRPr="00381F3B">
        <w:rPr>
          <w:rFonts w:ascii="Times New Roman" w:eastAsia="Times New Roman" w:hAnsi="Times New Roman" w:cs="Times New Roman"/>
        </w:rPr>
        <w:t>14</w:t>
      </w:r>
      <w:r w:rsidR="0018403F" w:rsidRPr="00381F3B">
        <w:rPr>
          <w:rFonts w:ascii="Times New Roman" w:eastAsia="Times New Roman" w:hAnsi="Times New Roman" w:cs="Times New Roman"/>
        </w:rPr>
        <w:t>. Dangers of AI in near-term AI scenario</w:t>
      </w:r>
      <w:bookmarkEnd w:id="127"/>
    </w:p>
    <w:p w14:paraId="11B2D71E" w14:textId="77777777" w:rsidR="0018403F" w:rsidRPr="00381F3B" w:rsidRDefault="0018403F" w:rsidP="0018403F">
      <w:pPr>
        <w:ind w:firstLine="720"/>
        <w:jc w:val="both"/>
        <w:rPr>
          <w:rFonts w:ascii="Times New Roman" w:eastAsia="Times New Roman" w:hAnsi="Times New Roman" w:cs="Times New Roman"/>
        </w:rPr>
      </w:pPr>
    </w:p>
    <w:p w14:paraId="14F344FC" w14:textId="60BF0B99" w:rsidR="0018403F" w:rsidRPr="00381F3B" w:rsidRDefault="00784D39" w:rsidP="00AC78DF">
      <w:pPr>
        <w:pStyle w:val="Heading2"/>
        <w:rPr>
          <w:rFonts w:ascii="Times New Roman" w:eastAsia="Times New Roman" w:hAnsi="Times New Roman" w:cs="Times New Roman"/>
        </w:rPr>
      </w:pPr>
      <w:bookmarkStart w:id="128" w:name="_Toc86616536"/>
      <w:r w:rsidRPr="00381F3B">
        <w:rPr>
          <w:rFonts w:ascii="Times New Roman" w:eastAsia="Times New Roman" w:hAnsi="Times New Roman" w:cs="Times New Roman"/>
        </w:rPr>
        <w:t>14</w:t>
      </w:r>
      <w:r w:rsidR="0018403F" w:rsidRPr="00381F3B">
        <w:rPr>
          <w:rFonts w:ascii="Times New Roman" w:eastAsia="Times New Roman" w:hAnsi="Times New Roman" w:cs="Times New Roman"/>
        </w:rPr>
        <w:t xml:space="preserve">.1. </w:t>
      </w:r>
      <w:r w:rsidR="00AC78DF" w:rsidRPr="00381F3B">
        <w:rPr>
          <w:rFonts w:ascii="Times New Roman" w:eastAsia="Times New Roman" w:hAnsi="Times New Roman" w:cs="Times New Roman"/>
        </w:rPr>
        <w:t>R</w:t>
      </w:r>
      <w:r w:rsidR="0018403F" w:rsidRPr="00381F3B">
        <w:rPr>
          <w:rFonts w:ascii="Times New Roman" w:eastAsia="Times New Roman" w:hAnsi="Times New Roman" w:cs="Times New Roman"/>
        </w:rPr>
        <w:t>isks</w:t>
      </w:r>
      <w:r w:rsidR="00AC78DF" w:rsidRPr="00381F3B">
        <w:rPr>
          <w:rFonts w:ascii="Times New Roman" w:eastAsia="Times New Roman" w:hAnsi="Times New Roman" w:cs="Times New Roman"/>
        </w:rPr>
        <w:t xml:space="preserve"> of Narrow AI</w:t>
      </w:r>
      <w:bookmarkEnd w:id="128"/>
    </w:p>
    <w:p w14:paraId="53AA3C08" w14:textId="55E659D1"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I explored such risks in details in the article “Classification of the global risks of AI”</w:t>
      </w:r>
      <w:r w:rsidR="00AC78DF" w:rsidRPr="00381F3B">
        <w:rPr>
          <w:rFonts w:ascii="Times New Roman" w:eastAsia="Times New Roman" w:hAnsi="Times New Roman" w:cs="Times New Roman"/>
        </w:rPr>
        <w:t xml:space="preserve"> </w:t>
      </w:r>
      <w:r w:rsidR="00AC78DF" w:rsidRPr="00381F3B">
        <w:rPr>
          <w:rFonts w:ascii="Times New Roman" w:eastAsia="Times New Roman" w:hAnsi="Times New Roman" w:cs="Times New Roman"/>
        </w:rPr>
        <w:fldChar w:fldCharType="begin"/>
      </w:r>
      <w:r w:rsidR="00AC78DF" w:rsidRPr="00381F3B">
        <w:rPr>
          <w:rFonts w:ascii="Times New Roman" w:eastAsia="Times New Roman" w:hAnsi="Times New Roman" w:cs="Times New Roman"/>
        </w:rPr>
        <w:instrText xml:space="preserve"> ADDIN ZOTERO_ITEM CSL_CITATION {"citationID":"zkxN7yrq","properties":{"formattedCitation":"(Turchin &amp; Denkenberger, 2018a)","plainCitation":"(Turchin &amp; Denkenberger, 2018a)","noteIndex":0},"citationItems":[{"id":2833,"uris":["http://zotero.org/users/3736454/items/AXMXTSPH"],"uri":["http://zotero.org/users/3736454/items/AXMXTSPH"],"itemData":{"id":2833,"type":"manuscript","genre":"Under review in AI&amp;Society","title":"Classification of Global Catastrophic Risks Connected with Artificial intelligence","author":[{"family":"Turchin","given":"A."},{"family":"Denkenberger","given":"D."}],"issued":{"date-parts":[["2018"]]}}}],"schema":"https://github.com/citation-style-language/schema/raw/master/csl-citation.json"} </w:instrText>
      </w:r>
      <w:r w:rsidR="00AC78DF" w:rsidRPr="00381F3B">
        <w:rPr>
          <w:rFonts w:ascii="Times New Roman" w:eastAsia="Times New Roman" w:hAnsi="Times New Roman" w:cs="Times New Roman"/>
        </w:rPr>
        <w:fldChar w:fldCharType="separate"/>
      </w:r>
      <w:r w:rsidR="00AC78DF" w:rsidRPr="00381F3B">
        <w:rPr>
          <w:rFonts w:ascii="Times New Roman" w:eastAsia="Times New Roman" w:hAnsi="Times New Roman" w:cs="Times New Roman"/>
          <w:noProof/>
        </w:rPr>
        <w:t>(Turchin &amp; Denkenberger, 2018a)</w:t>
      </w:r>
      <w:r w:rsidR="00AC78DF" w:rsidRPr="00381F3B">
        <w:rPr>
          <w:rFonts w:ascii="Times New Roman" w:eastAsia="Times New Roman" w:hAnsi="Times New Roman" w:cs="Times New Roman"/>
        </w:rPr>
        <w:fldChar w:fldCharType="end"/>
      </w:r>
      <w:r w:rsidRPr="00381F3B">
        <w:rPr>
          <w:rFonts w:ascii="Times New Roman" w:eastAsia="Times New Roman" w:hAnsi="Times New Roman" w:cs="Times New Roman"/>
        </w:rPr>
        <w:t>. In short, there are several main risks:</w:t>
      </w:r>
    </w:p>
    <w:p w14:paraId="44CDD97F" w14:textId="72FF6FFB"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1)</w:t>
      </w:r>
      <w:r w:rsidRPr="00381F3B">
        <w:rPr>
          <w:rFonts w:ascii="Times New Roman" w:eastAsia="Times New Roman" w:hAnsi="Times New Roman" w:cs="Times New Roman"/>
        </w:rPr>
        <w:tab/>
        <w:t>Narrow AI viruses affecting hardware globally (Exampl</w:t>
      </w:r>
      <w:r w:rsidR="00AC78DF" w:rsidRPr="00381F3B">
        <w:rPr>
          <w:rFonts w:ascii="Times New Roman" w:eastAsia="Times New Roman" w:hAnsi="Times New Roman" w:cs="Times New Roman"/>
        </w:rPr>
        <w:t>e: Self-driving cars start to hi</w:t>
      </w:r>
      <w:r w:rsidRPr="00381F3B">
        <w:rPr>
          <w:rFonts w:ascii="Times New Roman" w:eastAsia="Times New Roman" w:hAnsi="Times New Roman" w:cs="Times New Roman"/>
        </w:rPr>
        <w:t>t humans; planes crashes into nuclear power stations</w:t>
      </w:r>
      <w:r w:rsidR="00AC78DF" w:rsidRPr="00381F3B">
        <w:rPr>
          <w:rFonts w:ascii="Times New Roman" w:eastAsia="Times New Roman" w:hAnsi="Times New Roman" w:cs="Times New Roman"/>
        </w:rPr>
        <w:t>.</w:t>
      </w:r>
      <w:r w:rsidRPr="00381F3B">
        <w:rPr>
          <w:rFonts w:ascii="Times New Roman" w:eastAsia="Times New Roman" w:hAnsi="Times New Roman" w:cs="Times New Roman"/>
        </w:rPr>
        <w:t>)</w:t>
      </w:r>
    </w:p>
    <w:p w14:paraId="281DA7C4"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2)</w:t>
      </w:r>
      <w:r w:rsidRPr="00381F3B">
        <w:rPr>
          <w:rFonts w:ascii="Times New Roman" w:eastAsia="Times New Roman" w:hAnsi="Times New Roman" w:cs="Times New Roman"/>
        </w:rPr>
        <w:tab/>
        <w:t>Failures of military AI, including accidental nuclear war, or war between side in AI arms race (and losing party may use nuclear weapons again wining party, as it will soon lose its excellence)</w:t>
      </w:r>
    </w:p>
    <w:p w14:paraId="14B9E0C0" w14:textId="77777777"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3)</w:t>
      </w:r>
      <w:r w:rsidRPr="00381F3B">
        <w:rPr>
          <w:rFonts w:ascii="Times New Roman" w:eastAsia="Times New Roman" w:hAnsi="Times New Roman" w:cs="Times New Roman"/>
        </w:rPr>
        <w:tab/>
        <w:t>Narrow AI helps to create other powerful weapons, which could be used as instruments of war or terrorism. (Example: narrow AI helps bioterrorist to construct deadly virus).</w:t>
      </w:r>
    </w:p>
    <w:p w14:paraId="39EFD15C" w14:textId="3E1975DB"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As we discussed above, computational complexity of the task of human extinction is diminishing, and</w:t>
      </w:r>
      <w:r w:rsidR="00AC78DF" w:rsidRPr="00381F3B">
        <w:rPr>
          <w:rFonts w:ascii="Times New Roman" w:eastAsia="Times New Roman" w:hAnsi="Times New Roman" w:cs="Times New Roman"/>
        </w:rPr>
        <w:t xml:space="preserve"> the</w:t>
      </w:r>
      <w:r w:rsidRPr="00381F3B">
        <w:rPr>
          <w:rFonts w:ascii="Times New Roman" w:eastAsia="Times New Roman" w:hAnsi="Times New Roman" w:cs="Times New Roman"/>
        </w:rPr>
        <w:t xml:space="preserve"> power</w:t>
      </w:r>
      <w:r w:rsidR="00AC78DF" w:rsidRPr="00381F3B">
        <w:rPr>
          <w:rFonts w:ascii="Times New Roman" w:eastAsia="Times New Roman" w:hAnsi="Times New Roman" w:cs="Times New Roman"/>
        </w:rPr>
        <w:t xml:space="preserve"> of AI problem-</w:t>
      </w:r>
      <w:r w:rsidRPr="00381F3B">
        <w:rPr>
          <w:rFonts w:ascii="Times New Roman" w:eastAsia="Times New Roman" w:hAnsi="Times New Roman" w:cs="Times New Roman"/>
        </w:rPr>
        <w:t xml:space="preserve">solving ability is increasing. It means that in some moment AI will be able to solve such tasks. </w:t>
      </w:r>
    </w:p>
    <w:p w14:paraId="403F8552" w14:textId="2BB3C4E9" w:rsidR="0018403F" w:rsidRPr="00381F3B" w:rsidRDefault="0018403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However, </w:t>
      </w:r>
      <w:r w:rsidR="00AC78DF" w:rsidRPr="00381F3B">
        <w:rPr>
          <w:rFonts w:ascii="Times New Roman" w:eastAsia="Times New Roman" w:hAnsi="Times New Roman" w:cs="Times New Roman"/>
        </w:rPr>
        <w:t xml:space="preserve">the </w:t>
      </w:r>
      <w:r w:rsidRPr="00381F3B">
        <w:rPr>
          <w:rFonts w:ascii="Times New Roman" w:eastAsia="Times New Roman" w:hAnsi="Times New Roman" w:cs="Times New Roman"/>
        </w:rPr>
        <w:t>ability does not mean necessity, as “doomsday agent”</w:t>
      </w:r>
      <w:r w:rsidR="00AC78DF" w:rsidRPr="00381F3B">
        <w:rPr>
          <w:rFonts w:ascii="Times New Roman" w:eastAsia="Times New Roman" w:hAnsi="Times New Roman" w:cs="Times New Roman"/>
        </w:rPr>
        <w:t xml:space="preserve"> </w:t>
      </w:r>
      <w:r w:rsidR="00AC78DF" w:rsidRPr="00381F3B">
        <w:rPr>
          <w:rFonts w:ascii="Times New Roman" w:eastAsia="Times New Roman" w:hAnsi="Times New Roman" w:cs="Times New Roman"/>
        </w:rPr>
        <w:fldChar w:fldCharType="begin"/>
      </w:r>
      <w:r w:rsidR="00AC78DF" w:rsidRPr="00381F3B">
        <w:rPr>
          <w:rFonts w:ascii="Times New Roman" w:eastAsia="Times New Roman" w:hAnsi="Times New Roman" w:cs="Times New Roman"/>
        </w:rPr>
        <w:instrText xml:space="preserve"> ADDIN ZOTERO_ITEM CSL_CITATION {"citationID":"PNaBUiw3","properties":{"formattedCitation":"(Torres, 2016)","plainCitation":"(Torres, 2016)","noteIndex":0},"citationItems":[{"id":68,"uris":["http://zotero.org/users/3736454/items/3K4FXSFV"],"uri":["http://zotero.org/users/3736454/items/3K4FXSFV"],"itemData":{"id":68,"type":"article-journal","container-title":"Journal of Evolution and Technology -","issue":"2","language":"en","page":"–","title":"Agential Risks: A Comprehensive Introduction. 2016","volume":"26","author":[{"family":"Torres","given":"P."}],"issued":{"date-parts":[["2016",8]]}}}],"schema":"https://github.com/citation-style-language/schema/raw/master/csl-citation.json"} </w:instrText>
      </w:r>
      <w:r w:rsidR="00AC78DF" w:rsidRPr="00381F3B">
        <w:rPr>
          <w:rFonts w:ascii="Times New Roman" w:eastAsia="Times New Roman" w:hAnsi="Times New Roman" w:cs="Times New Roman"/>
        </w:rPr>
        <w:fldChar w:fldCharType="separate"/>
      </w:r>
      <w:r w:rsidR="00AC78DF" w:rsidRPr="00381F3B">
        <w:rPr>
          <w:rFonts w:ascii="Times New Roman" w:eastAsia="Times New Roman" w:hAnsi="Times New Roman" w:cs="Times New Roman"/>
          <w:noProof/>
        </w:rPr>
        <w:t>(Torres, 2016)</w:t>
      </w:r>
      <w:r w:rsidR="00AC78DF" w:rsidRPr="00381F3B">
        <w:rPr>
          <w:rFonts w:ascii="Times New Roman" w:eastAsia="Times New Roman" w:hAnsi="Times New Roman" w:cs="Times New Roman"/>
        </w:rPr>
        <w:fldChar w:fldCharType="end"/>
      </w:r>
      <w:r w:rsidRPr="00381F3B">
        <w:rPr>
          <w:rFonts w:ascii="Times New Roman" w:eastAsia="Times New Roman" w:hAnsi="Times New Roman" w:cs="Times New Roman"/>
        </w:rPr>
        <w:t xml:space="preserve"> or chain of events is required, which would result in dangerous application of AI or it’s misuse. For example, global nuclear war was possible for decades, but didn’t happen.</w:t>
      </w:r>
    </w:p>
    <w:p w14:paraId="5FEA7EE4" w14:textId="52B5E965" w:rsidR="0018403F" w:rsidRPr="00381F3B" w:rsidRDefault="00AC78DF" w:rsidP="0018403F">
      <w:pPr>
        <w:ind w:firstLine="720"/>
        <w:jc w:val="both"/>
        <w:rPr>
          <w:rFonts w:ascii="Times New Roman" w:eastAsia="Times New Roman" w:hAnsi="Times New Roman" w:cs="Times New Roman"/>
        </w:rPr>
      </w:pPr>
      <w:r w:rsidRPr="00381F3B">
        <w:rPr>
          <w:rFonts w:ascii="Times New Roman" w:eastAsia="Times New Roman" w:hAnsi="Times New Roman" w:cs="Times New Roman"/>
        </w:rPr>
        <w:t>Anyway</w:t>
      </w:r>
      <w:r w:rsidR="0018403F" w:rsidRPr="00381F3B">
        <w:rPr>
          <w:rFonts w:ascii="Times New Roman" w:eastAsia="Times New Roman" w:hAnsi="Times New Roman" w:cs="Times New Roman"/>
        </w:rPr>
        <w:t>, if powerful AI system will be widely available, there will be many agents, and the law of big numbers will result in all possible applications.</w:t>
      </w:r>
    </w:p>
    <w:p w14:paraId="4212E471" w14:textId="77777777" w:rsidR="0018403F" w:rsidRPr="00381F3B" w:rsidRDefault="0018403F" w:rsidP="0018403F">
      <w:pPr>
        <w:ind w:firstLine="720"/>
        <w:jc w:val="both"/>
        <w:rPr>
          <w:rFonts w:ascii="Times New Roman" w:eastAsia="Times New Roman" w:hAnsi="Times New Roman" w:cs="Times New Roman"/>
        </w:rPr>
      </w:pPr>
    </w:p>
    <w:p w14:paraId="51693686" w14:textId="7DDEA23B" w:rsidR="0018403F" w:rsidRPr="00381F3B" w:rsidRDefault="00784D39" w:rsidP="00AC78DF">
      <w:pPr>
        <w:pStyle w:val="Heading2"/>
        <w:rPr>
          <w:rFonts w:ascii="Times New Roman" w:eastAsia="Times New Roman" w:hAnsi="Times New Roman" w:cs="Times New Roman"/>
        </w:rPr>
      </w:pPr>
      <w:bookmarkStart w:id="129" w:name="_Toc86616537"/>
      <w:r w:rsidRPr="00381F3B">
        <w:rPr>
          <w:rFonts w:ascii="Times New Roman" w:eastAsia="Times New Roman" w:hAnsi="Times New Roman" w:cs="Times New Roman"/>
        </w:rPr>
        <w:lastRenderedPageBreak/>
        <w:t>14</w:t>
      </w:r>
      <w:r w:rsidR="0018403F" w:rsidRPr="00381F3B">
        <w:rPr>
          <w:rFonts w:ascii="Times New Roman" w:eastAsia="Times New Roman" w:hAnsi="Times New Roman" w:cs="Times New Roman"/>
        </w:rPr>
        <w:t>.2. Mildly superintelligent, non-self-improving AI gets strategic advantage – or start AI war</w:t>
      </w:r>
      <w:bookmarkEnd w:id="129"/>
    </w:p>
    <w:p w14:paraId="3C37F83D" w14:textId="41BA7A9E" w:rsidR="0018403F" w:rsidRPr="00381F3B" w:rsidRDefault="0018403F" w:rsidP="00AC78DF">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Basically, it will be what Paul </w:t>
      </w:r>
      <w:proofErr w:type="spellStart"/>
      <w:r w:rsidRPr="00381F3B">
        <w:rPr>
          <w:rFonts w:ascii="Times New Roman" w:eastAsia="Times New Roman" w:hAnsi="Times New Roman" w:cs="Times New Roman"/>
        </w:rPr>
        <w:t>Christiano</w:t>
      </w:r>
      <w:proofErr w:type="spellEnd"/>
      <w:r w:rsidRPr="00381F3B">
        <w:rPr>
          <w:rFonts w:ascii="Times New Roman" w:eastAsia="Times New Roman" w:hAnsi="Times New Roman" w:cs="Times New Roman"/>
        </w:rPr>
        <w:t xml:space="preserve"> called “prosaic AI”. Calling it </w:t>
      </w:r>
      <w:r w:rsidRPr="00381F3B">
        <w:rPr>
          <w:rFonts w:ascii="Times New Roman" w:eastAsia="Times New Roman" w:hAnsi="Times New Roman" w:cs="Times New Roman"/>
          <w:i/>
        </w:rPr>
        <w:t>mild superintelligence</w:t>
      </w:r>
      <w:r w:rsidRPr="00381F3B">
        <w:rPr>
          <w:rFonts w:ascii="Times New Roman" w:eastAsia="Times New Roman" w:hAnsi="Times New Roman" w:cs="Times New Roman"/>
        </w:rPr>
        <w:t xml:space="preserve"> we mean that it is </w:t>
      </w:r>
      <w:r w:rsidR="00AC78DF" w:rsidRPr="00381F3B">
        <w:rPr>
          <w:rFonts w:ascii="Times New Roman" w:eastAsia="Times New Roman" w:hAnsi="Times New Roman" w:cs="Times New Roman"/>
        </w:rPr>
        <w:t xml:space="preserve">100s or 1000s of </w:t>
      </w:r>
      <w:r w:rsidRPr="00381F3B">
        <w:rPr>
          <w:rFonts w:ascii="Times New Roman" w:eastAsia="Times New Roman" w:hAnsi="Times New Roman" w:cs="Times New Roman"/>
        </w:rPr>
        <w:t>times above human level (</w:t>
      </w:r>
      <w:r w:rsidR="00AC78DF" w:rsidRPr="00381F3B">
        <w:rPr>
          <w:rFonts w:ascii="Times New Roman" w:eastAsia="Times New Roman" w:hAnsi="Times New Roman" w:cs="Times New Roman"/>
        </w:rPr>
        <w:t xml:space="preserve">but </w:t>
      </w:r>
      <w:r w:rsidRPr="00381F3B">
        <w:rPr>
          <w:rFonts w:ascii="Times New Roman" w:eastAsia="Times New Roman" w:hAnsi="Times New Roman" w:cs="Times New Roman"/>
        </w:rPr>
        <w:t>not trillions) and that its abilities are not uniformly above human level, so it may need assistance form human in many tasks (from manufacturing to programming).</w:t>
      </w:r>
    </w:p>
    <w:p w14:paraId="570CF814" w14:textId="29FECA54" w:rsidR="0018403F" w:rsidRPr="00381F3B" w:rsidRDefault="0018403F" w:rsidP="00AC78DF">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Such system may get strategic advantage in military terms by constructing to their </w:t>
      </w:r>
      <w:proofErr w:type="gramStart"/>
      <w:r w:rsidRPr="00381F3B">
        <w:rPr>
          <w:rFonts w:ascii="Times New Roman" w:eastAsia="Times New Roman" w:hAnsi="Times New Roman" w:cs="Times New Roman"/>
        </w:rPr>
        <w:t>owners</w:t>
      </w:r>
      <w:proofErr w:type="gramEnd"/>
      <w:r w:rsidRPr="00381F3B">
        <w:rPr>
          <w:rFonts w:ascii="Times New Roman" w:eastAsia="Times New Roman" w:hAnsi="Times New Roman" w:cs="Times New Roman"/>
        </w:rPr>
        <w:t xml:space="preserve"> powerful weapons (robots, bio and </w:t>
      </w:r>
      <w:proofErr w:type="spellStart"/>
      <w:r w:rsidRPr="00381F3B">
        <w:rPr>
          <w:rFonts w:ascii="Times New Roman" w:eastAsia="Times New Roman" w:hAnsi="Times New Roman" w:cs="Times New Roman"/>
        </w:rPr>
        <w:t>cyberwepons</w:t>
      </w:r>
      <w:proofErr w:type="spellEnd"/>
      <w:r w:rsidRPr="00381F3B">
        <w:rPr>
          <w:rFonts w:ascii="Times New Roman" w:eastAsia="Times New Roman" w:hAnsi="Times New Roman" w:cs="Times New Roman"/>
        </w:rPr>
        <w:t xml:space="preserve"> as well as effective strategic planning and game winning ability.) Strategic advantage is a </w:t>
      </w:r>
      <w:r w:rsidRPr="00381F3B">
        <w:rPr>
          <w:rFonts w:ascii="Times New Roman" w:eastAsia="Times New Roman" w:hAnsi="Times New Roman" w:cs="Times New Roman"/>
          <w:i/>
        </w:rPr>
        <w:t>pivotal act</w:t>
      </w:r>
      <w:r w:rsidRPr="00381F3B">
        <w:rPr>
          <w:rFonts w:ascii="Times New Roman" w:eastAsia="Times New Roman" w:hAnsi="Times New Roman" w:cs="Times New Roman"/>
        </w:rPr>
        <w:t xml:space="preserve"> which gives one power over the world or result in global war for AI domination, of there are 2 rival AIs.</w:t>
      </w:r>
    </w:p>
    <w:p w14:paraId="3E244C6C" w14:textId="2EA4C492" w:rsidR="0018403F" w:rsidRPr="00381F3B" w:rsidRDefault="0018403F" w:rsidP="00AC78DF">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The </w:t>
      </w:r>
      <w:r w:rsidRPr="00381F3B">
        <w:rPr>
          <w:rFonts w:ascii="Times New Roman" w:eastAsia="Times New Roman" w:hAnsi="Times New Roman" w:cs="Times New Roman"/>
          <w:i/>
        </w:rPr>
        <w:t>war between two superhuman AIs</w:t>
      </w:r>
      <w:r w:rsidRPr="00381F3B">
        <w:rPr>
          <w:rFonts w:ascii="Times New Roman" w:eastAsia="Times New Roman" w:hAnsi="Times New Roman" w:cs="Times New Roman"/>
        </w:rPr>
        <w:t xml:space="preserve"> is a global risks situation (even if they remain aligned with goals of their creators), because it would produce very quick, unstable arms race, which would produce weapons, enormously exceeding nuclear weapons and because both sides could blackmail each other using Doomsday weapons. If there are more than two sides, the situation will be even more unstable, though coalitions are likely.</w:t>
      </w:r>
    </w:p>
    <w:p w14:paraId="63148A6D" w14:textId="7D172E8F" w:rsidR="00BF5A2B" w:rsidRPr="00381F3B" w:rsidRDefault="00BF5A2B" w:rsidP="00AC78DF">
      <w:pPr>
        <w:ind w:firstLine="720"/>
        <w:jc w:val="both"/>
        <w:rPr>
          <w:rFonts w:ascii="Times New Roman" w:eastAsia="Times New Roman" w:hAnsi="Times New Roman" w:cs="Times New Roman"/>
        </w:rPr>
      </w:pPr>
      <w:r w:rsidRPr="00381F3B">
        <w:rPr>
          <w:rFonts w:ascii="Times New Roman" w:eastAsia="Times New Roman" w:hAnsi="Times New Roman" w:cs="Times New Roman"/>
        </w:rPr>
        <w:t>A combination of even mild superintelligence with resources of a national state with nuclear weapons, like China, is major shift of global power.</w:t>
      </w:r>
    </w:p>
    <w:p w14:paraId="2B4D4B4B" w14:textId="51CD12E7" w:rsidR="0018403F" w:rsidRPr="00381F3B" w:rsidRDefault="0018403F" w:rsidP="00784D39">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Even if such prosaic superintelligence is under control of humans, it will drift away from it as war and arms race will accelerate. It may have to take quicker and complex decisions which it will not have time to explain to humans. </w:t>
      </w:r>
    </w:p>
    <w:p w14:paraId="0A6C05A0" w14:textId="3C4C2FA8" w:rsidR="0018403F" w:rsidRPr="00381F3B" w:rsidRDefault="00784D39" w:rsidP="00695D7F">
      <w:pPr>
        <w:pStyle w:val="Heading1"/>
        <w:rPr>
          <w:rFonts w:ascii="Times New Roman" w:eastAsia="Times New Roman" w:hAnsi="Times New Roman" w:cs="Times New Roman"/>
        </w:rPr>
      </w:pPr>
      <w:bookmarkStart w:id="130" w:name="_Toc86616538"/>
      <w:r w:rsidRPr="00381F3B">
        <w:rPr>
          <w:rFonts w:ascii="Times New Roman" w:eastAsia="Times New Roman" w:hAnsi="Times New Roman" w:cs="Times New Roman"/>
        </w:rPr>
        <w:t>15</w:t>
      </w:r>
      <w:r w:rsidR="00BF5A2B" w:rsidRPr="00381F3B">
        <w:rPr>
          <w:rFonts w:ascii="Times New Roman" w:eastAsia="Times New Roman" w:hAnsi="Times New Roman" w:cs="Times New Roman"/>
        </w:rPr>
        <w:t>.</w:t>
      </w:r>
      <w:r w:rsidR="0018403F" w:rsidRPr="00381F3B">
        <w:rPr>
          <w:rFonts w:ascii="Times New Roman" w:eastAsia="Times New Roman" w:hAnsi="Times New Roman" w:cs="Times New Roman"/>
        </w:rPr>
        <w:t xml:space="preserve"> What could be done to mitigate the risks of AI in the near future?</w:t>
      </w:r>
      <w:bookmarkEnd w:id="130"/>
    </w:p>
    <w:p w14:paraId="1423FA6B" w14:textId="741ECA2D" w:rsidR="0018403F" w:rsidRPr="00381F3B" w:rsidRDefault="0018403F" w:rsidP="006A4850">
      <w:pPr>
        <w:ind w:firstLine="720"/>
        <w:jc w:val="both"/>
        <w:rPr>
          <w:rFonts w:ascii="Times New Roman" w:eastAsia="Times New Roman" w:hAnsi="Times New Roman" w:cs="Times New Roman"/>
        </w:rPr>
      </w:pPr>
      <w:r w:rsidRPr="00381F3B">
        <w:rPr>
          <w:rFonts w:ascii="Times New Roman" w:eastAsia="Times New Roman" w:hAnsi="Times New Roman" w:cs="Times New Roman"/>
        </w:rPr>
        <w:t>First, what we can’t do: there is no time to create perfect AI from scratch or perfect AI safety theory for that AI and persuade all players to implement it. Maybe extreme acceleration of such efforts will be able to produce perfect benevolent and rally superintelligent AI which will be able to unite humanity peacefully.</w:t>
      </w:r>
    </w:p>
    <w:p w14:paraId="224E8F73" w14:textId="5C3F12FD" w:rsidR="0018403F" w:rsidRPr="00381F3B" w:rsidRDefault="0018403F" w:rsidP="006A4850">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There is also impossible to ban AI, because it is seen as a weapon. </w:t>
      </w:r>
    </w:p>
    <w:p w14:paraId="0D2CCD25" w14:textId="7AC84A73" w:rsidR="00996EED" w:rsidRPr="00381F3B" w:rsidRDefault="0018403F" w:rsidP="006A4850">
      <w:pPr>
        <w:ind w:firstLine="720"/>
        <w:jc w:val="both"/>
        <w:rPr>
          <w:rFonts w:ascii="Times New Roman" w:eastAsia="Times New Roman" w:hAnsi="Times New Roman" w:cs="Times New Roman"/>
        </w:rPr>
      </w:pPr>
      <w:r w:rsidRPr="00381F3B">
        <w:rPr>
          <w:rFonts w:ascii="Times New Roman" w:eastAsia="Times New Roman" w:hAnsi="Times New Roman" w:cs="Times New Roman"/>
        </w:rPr>
        <w:t xml:space="preserve">One idea which has merit is to concentrate research of AI in UN, like creating CERN for AI. </w:t>
      </w:r>
    </w:p>
    <w:p w14:paraId="0AC6BDC4" w14:textId="54E736FF" w:rsidR="00996EED" w:rsidRPr="00381F3B" w:rsidRDefault="00996EED" w:rsidP="00DD73FC">
      <w:pPr>
        <w:pStyle w:val="Heading1"/>
        <w:rPr>
          <w:rFonts w:ascii="Times New Roman" w:hAnsi="Times New Roman" w:cs="Times New Roman"/>
        </w:rPr>
      </w:pPr>
      <w:bookmarkStart w:id="131" w:name="_Toc495332001"/>
      <w:bookmarkStart w:id="132" w:name="_Toc504736932"/>
      <w:bookmarkStart w:id="133" w:name="_Toc510449071"/>
      <w:bookmarkStart w:id="134" w:name="_Toc523660362"/>
      <w:bookmarkStart w:id="135" w:name="_Toc86616539"/>
      <w:r w:rsidRPr="00381F3B">
        <w:rPr>
          <w:rFonts w:ascii="Times New Roman" w:hAnsi="Times New Roman" w:cs="Times New Roman"/>
        </w:rPr>
        <w:t>Conclusion</w:t>
      </w:r>
      <w:bookmarkEnd w:id="131"/>
      <w:bookmarkEnd w:id="132"/>
      <w:bookmarkEnd w:id="133"/>
      <w:bookmarkEnd w:id="134"/>
      <w:bookmarkEnd w:id="135"/>
    </w:p>
    <w:p w14:paraId="056AB9F6" w14:textId="18D54DBE" w:rsidR="00996EED" w:rsidRPr="00381F3B" w:rsidRDefault="002C30CB" w:rsidP="00236FB6">
      <w:pPr>
        <w:ind w:firstLine="720"/>
        <w:jc w:val="both"/>
        <w:rPr>
          <w:rFonts w:ascii="Times New Roman" w:hAnsi="Times New Roman" w:cs="Times New Roman"/>
        </w:rPr>
      </w:pPr>
      <w:r w:rsidRPr="00381F3B">
        <w:rPr>
          <w:rFonts w:ascii="Times New Roman" w:hAnsi="Times New Roman" w:cs="Times New Roman"/>
        </w:rPr>
        <w:t xml:space="preserve">Our analysis of current </w:t>
      </w:r>
      <w:r w:rsidR="009F1F9D" w:rsidRPr="00381F3B">
        <w:rPr>
          <w:rFonts w:ascii="Times New Roman" w:hAnsi="Times New Roman" w:cs="Times New Roman"/>
        </w:rPr>
        <w:t xml:space="preserve">computer </w:t>
      </w:r>
      <w:r w:rsidRPr="00381F3B">
        <w:rPr>
          <w:rFonts w:ascii="Times New Roman" w:hAnsi="Times New Roman" w:cs="Times New Roman"/>
        </w:rPr>
        <w:t xml:space="preserve">hardware and neural net development implies that </w:t>
      </w:r>
      <w:r w:rsidR="00757F7B" w:rsidRPr="00381F3B">
        <w:rPr>
          <w:rFonts w:ascii="Times New Roman" w:hAnsi="Times New Roman" w:cs="Times New Roman"/>
        </w:rPr>
        <w:t>D</w:t>
      </w:r>
      <w:r w:rsidR="00F56D6E" w:rsidRPr="00381F3B">
        <w:rPr>
          <w:rFonts w:ascii="Times New Roman" w:hAnsi="Times New Roman" w:cs="Times New Roman"/>
        </w:rPr>
        <w:t xml:space="preserve">angerous AI could appear </w:t>
      </w:r>
      <w:r w:rsidR="00BF531A" w:rsidRPr="00381F3B">
        <w:rPr>
          <w:rFonts w:ascii="Times New Roman" w:hAnsi="Times New Roman" w:cs="Times New Roman"/>
        </w:rPr>
        <w:t>in 2020s</w:t>
      </w:r>
      <w:r w:rsidR="00295C1C" w:rsidRPr="00381F3B">
        <w:rPr>
          <w:rFonts w:ascii="Times New Roman" w:hAnsi="Times New Roman" w:cs="Times New Roman"/>
        </w:rPr>
        <w:t>.</w:t>
      </w:r>
      <w:r w:rsidR="00B00F39" w:rsidRPr="00381F3B">
        <w:rPr>
          <w:rFonts w:ascii="Times New Roman" w:hAnsi="Times New Roman" w:cs="Times New Roman"/>
        </w:rPr>
        <w:t xml:space="preserve"> This probability is not certain but it is enough to start paying attention to the risks posed by AI and to </w:t>
      </w:r>
      <w:r w:rsidR="007B4CC7" w:rsidRPr="00381F3B">
        <w:rPr>
          <w:rFonts w:ascii="Times New Roman" w:hAnsi="Times New Roman" w:cs="Times New Roman"/>
        </w:rPr>
        <w:t>prepare</w:t>
      </w:r>
      <w:r w:rsidR="00B00F39" w:rsidRPr="00381F3B">
        <w:rPr>
          <w:rFonts w:ascii="Times New Roman" w:hAnsi="Times New Roman" w:cs="Times New Roman"/>
        </w:rPr>
        <w:t xml:space="preserve"> some adequate safety measures</w:t>
      </w:r>
      <w:r w:rsidR="00295C1C" w:rsidRPr="00381F3B">
        <w:rPr>
          <w:rFonts w:ascii="Times New Roman" w:hAnsi="Times New Roman" w:cs="Times New Roman"/>
        </w:rPr>
        <w:t xml:space="preserve"> </w:t>
      </w:r>
      <w:r w:rsidR="00B00F39" w:rsidRPr="00381F3B">
        <w:rPr>
          <w:rFonts w:ascii="Times New Roman" w:hAnsi="Times New Roman" w:cs="Times New Roman"/>
        </w:rPr>
        <w:t>for local and global control of potentially dangerous AIs.</w:t>
      </w:r>
    </w:p>
    <w:p w14:paraId="6A6CB6DB" w14:textId="77777777" w:rsidR="00DB52B4" w:rsidRPr="00381F3B" w:rsidRDefault="00DB52B4" w:rsidP="00330F8D">
      <w:pPr>
        <w:rPr>
          <w:rFonts w:ascii="Times New Roman" w:hAnsi="Times New Roman" w:cs="Times New Roman"/>
        </w:rPr>
      </w:pPr>
    </w:p>
    <w:p w14:paraId="67AFDB01" w14:textId="4A143948" w:rsidR="00DB52B4" w:rsidRPr="00381F3B" w:rsidRDefault="00E86B34" w:rsidP="003F4CA7">
      <w:pPr>
        <w:jc w:val="both"/>
        <w:rPr>
          <w:rFonts w:ascii="Times New Roman" w:hAnsi="Times New Roman" w:cs="Times New Roman"/>
        </w:rPr>
      </w:pPr>
      <w:r w:rsidRPr="00381F3B">
        <w:rPr>
          <w:rFonts w:ascii="Times New Roman" w:hAnsi="Times New Roman" w:cs="Times New Roman"/>
          <w:b/>
        </w:rPr>
        <w:t>Acknowledgments:</w:t>
      </w:r>
      <w:r w:rsidRPr="00381F3B">
        <w:rPr>
          <w:rFonts w:ascii="Times New Roman" w:hAnsi="Times New Roman" w:cs="Times New Roman"/>
        </w:rPr>
        <w:t xml:space="preserve"> Special thanks for David Denkenberger who did a lot of work to improve this article. We would like also to thank D. </w:t>
      </w:r>
      <w:proofErr w:type="spellStart"/>
      <w:r w:rsidRPr="00381F3B">
        <w:rPr>
          <w:rFonts w:ascii="Times New Roman" w:hAnsi="Times New Roman" w:cs="Times New Roman"/>
        </w:rPr>
        <w:t>Kornienko</w:t>
      </w:r>
      <w:proofErr w:type="spellEnd"/>
      <w:r w:rsidRPr="00381F3B">
        <w:rPr>
          <w:rFonts w:ascii="Times New Roman" w:hAnsi="Times New Roman" w:cs="Times New Roman"/>
        </w:rPr>
        <w:t xml:space="preserve">, V. </w:t>
      </w:r>
      <w:proofErr w:type="spellStart"/>
      <w:r w:rsidRPr="00381F3B">
        <w:rPr>
          <w:rFonts w:ascii="Times New Roman" w:hAnsi="Times New Roman" w:cs="Times New Roman"/>
        </w:rPr>
        <w:t>Shakirov</w:t>
      </w:r>
      <w:proofErr w:type="spellEnd"/>
      <w:r w:rsidRPr="00381F3B">
        <w:rPr>
          <w:rFonts w:ascii="Times New Roman" w:hAnsi="Times New Roman" w:cs="Times New Roman"/>
        </w:rPr>
        <w:t>, S. Markov and Jonathan Yan for thoughtful discussion of the topic. No external funding sources for this study.</w:t>
      </w:r>
    </w:p>
    <w:p w14:paraId="6071A155" w14:textId="77777777" w:rsidR="007B4CC7" w:rsidRPr="00381F3B" w:rsidRDefault="007B4CC7" w:rsidP="003F4CA7">
      <w:pPr>
        <w:jc w:val="both"/>
        <w:rPr>
          <w:rFonts w:ascii="Times New Roman" w:hAnsi="Times New Roman" w:cs="Times New Roman"/>
        </w:rPr>
      </w:pPr>
    </w:p>
    <w:p w14:paraId="02473045" w14:textId="77777777" w:rsidR="007B4CC7" w:rsidRPr="00381F3B" w:rsidRDefault="007B4CC7" w:rsidP="003F4CA7">
      <w:pPr>
        <w:jc w:val="both"/>
        <w:rPr>
          <w:rFonts w:ascii="Times New Roman" w:hAnsi="Times New Roman" w:cs="Times New Roman"/>
        </w:rPr>
      </w:pPr>
      <w:r w:rsidRPr="00381F3B">
        <w:rPr>
          <w:rFonts w:ascii="Times New Roman" w:hAnsi="Times New Roman" w:cs="Times New Roman"/>
        </w:rPr>
        <w:t>Literature:</w:t>
      </w:r>
    </w:p>
    <w:p w14:paraId="5C47EBEA" w14:textId="77777777" w:rsidR="004E66CC" w:rsidRPr="00381F3B" w:rsidRDefault="00197B1D" w:rsidP="004E66CC">
      <w:pPr>
        <w:pStyle w:val="Bibliography"/>
        <w:rPr>
          <w:rFonts w:ascii="Times New Roman" w:eastAsia="Times New Roman" w:hAnsi="Times New Roman" w:cs="Times New Roman"/>
        </w:rPr>
      </w:pPr>
      <w:r w:rsidRPr="00381F3B">
        <w:rPr>
          <w:rFonts w:ascii="Times New Roman" w:hAnsi="Times New Roman" w:cs="Times New Roman"/>
        </w:rPr>
        <w:fldChar w:fldCharType="begin"/>
      </w:r>
      <w:r w:rsidR="007B4CC7" w:rsidRPr="00381F3B">
        <w:rPr>
          <w:rFonts w:ascii="Times New Roman" w:hAnsi="Times New Roman" w:cs="Times New Roman"/>
        </w:rPr>
        <w:instrText xml:space="preserve"> ADDIN ZOTERO_BIBL {"uncited":[],"omitted":[],"custom":[]} CSL_BIBLIOGRAPHY </w:instrText>
      </w:r>
      <w:r w:rsidRPr="00381F3B">
        <w:rPr>
          <w:rFonts w:ascii="Times New Roman" w:hAnsi="Times New Roman" w:cs="Times New Roman"/>
        </w:rPr>
        <w:fldChar w:fldCharType="separate"/>
      </w:r>
      <w:r w:rsidR="004E66CC" w:rsidRPr="00381F3B">
        <w:rPr>
          <w:rFonts w:ascii="Times New Roman" w:eastAsia="Times New Roman" w:hAnsi="Times New Roman" w:cs="Times New Roman"/>
          <w:i/>
          <w:iCs/>
        </w:rPr>
        <w:t>AI Progress Measurement</w:t>
      </w:r>
      <w:r w:rsidR="004E66CC" w:rsidRPr="00381F3B">
        <w:rPr>
          <w:rFonts w:ascii="Times New Roman" w:eastAsia="Times New Roman" w:hAnsi="Times New Roman" w:cs="Times New Roman"/>
        </w:rPr>
        <w:t>. (2017). https://www.eff.org/ai/metrics</w:t>
      </w:r>
    </w:p>
    <w:p w14:paraId="4E32638C"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Alexander, S. (2016). </w:t>
      </w:r>
      <w:r w:rsidRPr="00381F3B">
        <w:rPr>
          <w:rFonts w:ascii="Times New Roman" w:eastAsia="Times New Roman" w:hAnsi="Times New Roman" w:cs="Times New Roman"/>
          <w:i/>
          <w:iCs/>
        </w:rPr>
        <w:t>Ascended economy?</w:t>
      </w:r>
      <w:r w:rsidRPr="00381F3B">
        <w:rPr>
          <w:rFonts w:ascii="Times New Roman" w:eastAsia="Times New Roman" w:hAnsi="Times New Roman" w:cs="Times New Roman"/>
        </w:rPr>
        <w:t xml:space="preserve"> Star Slate Codex. http://slatestarcodex.com/2016/05/30/ascended-economy/</w:t>
      </w:r>
    </w:p>
    <w:p w14:paraId="7E21CF24"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Ambrogio</w:t>
      </w:r>
      <w:proofErr w:type="spellEnd"/>
      <w:r w:rsidRPr="00381F3B">
        <w:rPr>
          <w:rFonts w:ascii="Times New Roman" w:eastAsia="Times New Roman" w:hAnsi="Times New Roman" w:cs="Times New Roman"/>
        </w:rPr>
        <w:t xml:space="preserve">, S., Narayanan, P., Tsai, H., Shelby, R. M., </w:t>
      </w:r>
      <w:proofErr w:type="spellStart"/>
      <w:r w:rsidRPr="00381F3B">
        <w:rPr>
          <w:rFonts w:ascii="Times New Roman" w:eastAsia="Times New Roman" w:hAnsi="Times New Roman" w:cs="Times New Roman"/>
        </w:rPr>
        <w:t>Boybat</w:t>
      </w:r>
      <w:proofErr w:type="spellEnd"/>
      <w:r w:rsidRPr="00381F3B">
        <w:rPr>
          <w:rFonts w:ascii="Times New Roman" w:eastAsia="Times New Roman" w:hAnsi="Times New Roman" w:cs="Times New Roman"/>
        </w:rPr>
        <w:t xml:space="preserve">, I., </w:t>
      </w:r>
      <w:proofErr w:type="spellStart"/>
      <w:r w:rsidRPr="00381F3B">
        <w:rPr>
          <w:rFonts w:ascii="Times New Roman" w:eastAsia="Times New Roman" w:hAnsi="Times New Roman" w:cs="Times New Roman"/>
        </w:rPr>
        <w:t>Nolfo</w:t>
      </w:r>
      <w:proofErr w:type="spellEnd"/>
      <w:r w:rsidRPr="00381F3B">
        <w:rPr>
          <w:rFonts w:ascii="Times New Roman" w:eastAsia="Times New Roman" w:hAnsi="Times New Roman" w:cs="Times New Roman"/>
        </w:rPr>
        <w:t xml:space="preserve">, C., </w:t>
      </w:r>
      <w:proofErr w:type="spellStart"/>
      <w:r w:rsidRPr="00381F3B">
        <w:rPr>
          <w:rFonts w:ascii="Times New Roman" w:eastAsia="Times New Roman" w:hAnsi="Times New Roman" w:cs="Times New Roman"/>
        </w:rPr>
        <w:t>Sidler</w:t>
      </w:r>
      <w:proofErr w:type="spellEnd"/>
      <w:r w:rsidRPr="00381F3B">
        <w:rPr>
          <w:rFonts w:ascii="Times New Roman" w:eastAsia="Times New Roman" w:hAnsi="Times New Roman" w:cs="Times New Roman"/>
        </w:rPr>
        <w:t xml:space="preserve">, S., Giordano, M., </w:t>
      </w:r>
      <w:proofErr w:type="spellStart"/>
      <w:r w:rsidRPr="00381F3B">
        <w:rPr>
          <w:rFonts w:ascii="Times New Roman" w:eastAsia="Times New Roman" w:hAnsi="Times New Roman" w:cs="Times New Roman"/>
        </w:rPr>
        <w:t>Bodini</w:t>
      </w:r>
      <w:proofErr w:type="spellEnd"/>
      <w:r w:rsidRPr="00381F3B">
        <w:rPr>
          <w:rFonts w:ascii="Times New Roman" w:eastAsia="Times New Roman" w:hAnsi="Times New Roman" w:cs="Times New Roman"/>
        </w:rPr>
        <w:t xml:space="preserve">, M., &amp; </w:t>
      </w:r>
      <w:proofErr w:type="spellStart"/>
      <w:r w:rsidRPr="00381F3B">
        <w:rPr>
          <w:rFonts w:ascii="Times New Roman" w:eastAsia="Times New Roman" w:hAnsi="Times New Roman" w:cs="Times New Roman"/>
        </w:rPr>
        <w:t>Farinha</w:t>
      </w:r>
      <w:proofErr w:type="spellEnd"/>
      <w:r w:rsidRPr="00381F3B">
        <w:rPr>
          <w:rFonts w:ascii="Times New Roman" w:eastAsia="Times New Roman" w:hAnsi="Times New Roman" w:cs="Times New Roman"/>
        </w:rPr>
        <w:t xml:space="preserve">, N. C. (2018). Equivalent-accuracy accelerated neural-network training using analogue memory. </w:t>
      </w:r>
      <w:r w:rsidRPr="00381F3B">
        <w:rPr>
          <w:rFonts w:ascii="Times New Roman" w:eastAsia="Times New Roman" w:hAnsi="Times New Roman" w:cs="Times New Roman"/>
          <w:i/>
          <w:iCs/>
        </w:rPr>
        <w:t>Nature</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558</w:t>
      </w:r>
      <w:r w:rsidRPr="00381F3B">
        <w:rPr>
          <w:rFonts w:ascii="Times New Roman" w:eastAsia="Times New Roman" w:hAnsi="Times New Roman" w:cs="Times New Roman"/>
        </w:rPr>
        <w:t>(7708), 60.</w:t>
      </w:r>
    </w:p>
    <w:p w14:paraId="72149DBF"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lastRenderedPageBreak/>
        <w:t xml:space="preserve">Armstrong, S., &amp; </w:t>
      </w:r>
      <w:proofErr w:type="spellStart"/>
      <w:r w:rsidRPr="00381F3B">
        <w:rPr>
          <w:rFonts w:ascii="Times New Roman" w:eastAsia="Times New Roman" w:hAnsi="Times New Roman" w:cs="Times New Roman"/>
        </w:rPr>
        <w:t>Sotala</w:t>
      </w:r>
      <w:proofErr w:type="spellEnd"/>
      <w:r w:rsidRPr="00381F3B">
        <w:rPr>
          <w:rFonts w:ascii="Times New Roman" w:eastAsia="Times New Roman" w:hAnsi="Times New Roman" w:cs="Times New Roman"/>
        </w:rPr>
        <w:t xml:space="preserve">, K. (2015). How we’re predicting AI–or failing to. In </w:t>
      </w:r>
      <w:r w:rsidRPr="00381F3B">
        <w:rPr>
          <w:rFonts w:ascii="Times New Roman" w:eastAsia="Times New Roman" w:hAnsi="Times New Roman" w:cs="Times New Roman"/>
          <w:i/>
          <w:iCs/>
        </w:rPr>
        <w:t>Beyond Artificial Intelligence</w:t>
      </w:r>
      <w:r w:rsidRPr="00381F3B">
        <w:rPr>
          <w:rFonts w:ascii="Times New Roman" w:eastAsia="Times New Roman" w:hAnsi="Times New Roman" w:cs="Times New Roman"/>
        </w:rPr>
        <w:t xml:space="preserve"> (pp. 11–29). Springer.</w:t>
      </w:r>
    </w:p>
    <w:p w14:paraId="1BF4AA64"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Barrett, A. M., Baum, S. D., &amp; Hostetler, K. (2013). Analyzing and reducing the risks of inadvertent nuclear war between the United States and Russia. </w:t>
      </w:r>
      <w:r w:rsidRPr="00381F3B">
        <w:rPr>
          <w:rFonts w:ascii="Times New Roman" w:eastAsia="Times New Roman" w:hAnsi="Times New Roman" w:cs="Times New Roman"/>
          <w:i/>
          <w:iCs/>
        </w:rPr>
        <w:t>Science &amp; Global Security</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21</w:t>
      </w:r>
      <w:r w:rsidRPr="00381F3B">
        <w:rPr>
          <w:rFonts w:ascii="Times New Roman" w:eastAsia="Times New Roman" w:hAnsi="Times New Roman" w:cs="Times New Roman"/>
        </w:rPr>
        <w:t>, 106–133.</w:t>
      </w:r>
    </w:p>
    <w:p w14:paraId="14397780"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Battaglia</w:t>
      </w:r>
      <w:proofErr w:type="spellEnd"/>
      <w:r w:rsidRPr="00381F3B">
        <w:rPr>
          <w:rFonts w:ascii="Times New Roman" w:eastAsia="Times New Roman" w:hAnsi="Times New Roman" w:cs="Times New Roman"/>
        </w:rPr>
        <w:t xml:space="preserve">, P. W., Hamrick, J. B., </w:t>
      </w:r>
      <w:proofErr w:type="spellStart"/>
      <w:r w:rsidRPr="00381F3B">
        <w:rPr>
          <w:rFonts w:ascii="Times New Roman" w:eastAsia="Times New Roman" w:hAnsi="Times New Roman" w:cs="Times New Roman"/>
        </w:rPr>
        <w:t>Bapst</w:t>
      </w:r>
      <w:proofErr w:type="spellEnd"/>
      <w:r w:rsidRPr="00381F3B">
        <w:rPr>
          <w:rFonts w:ascii="Times New Roman" w:eastAsia="Times New Roman" w:hAnsi="Times New Roman" w:cs="Times New Roman"/>
        </w:rPr>
        <w:t xml:space="preserve">, V., Sanchez-Gonzalez, A., </w:t>
      </w:r>
      <w:proofErr w:type="spellStart"/>
      <w:r w:rsidRPr="00381F3B">
        <w:rPr>
          <w:rFonts w:ascii="Times New Roman" w:eastAsia="Times New Roman" w:hAnsi="Times New Roman" w:cs="Times New Roman"/>
        </w:rPr>
        <w:t>Zambaldi</w:t>
      </w:r>
      <w:proofErr w:type="spellEnd"/>
      <w:r w:rsidRPr="00381F3B">
        <w:rPr>
          <w:rFonts w:ascii="Times New Roman" w:eastAsia="Times New Roman" w:hAnsi="Times New Roman" w:cs="Times New Roman"/>
        </w:rPr>
        <w:t xml:space="preserve">, V., Malinowski, M., </w:t>
      </w:r>
      <w:proofErr w:type="spellStart"/>
      <w:r w:rsidRPr="00381F3B">
        <w:rPr>
          <w:rFonts w:ascii="Times New Roman" w:eastAsia="Times New Roman" w:hAnsi="Times New Roman" w:cs="Times New Roman"/>
        </w:rPr>
        <w:t>Tacchetti</w:t>
      </w:r>
      <w:proofErr w:type="spellEnd"/>
      <w:r w:rsidRPr="00381F3B">
        <w:rPr>
          <w:rFonts w:ascii="Times New Roman" w:eastAsia="Times New Roman" w:hAnsi="Times New Roman" w:cs="Times New Roman"/>
        </w:rPr>
        <w:t xml:space="preserve">, A., </w:t>
      </w:r>
      <w:proofErr w:type="spellStart"/>
      <w:r w:rsidRPr="00381F3B">
        <w:rPr>
          <w:rFonts w:ascii="Times New Roman" w:eastAsia="Times New Roman" w:hAnsi="Times New Roman" w:cs="Times New Roman"/>
        </w:rPr>
        <w:t>Raposo</w:t>
      </w:r>
      <w:proofErr w:type="spellEnd"/>
      <w:r w:rsidRPr="00381F3B">
        <w:rPr>
          <w:rFonts w:ascii="Times New Roman" w:eastAsia="Times New Roman" w:hAnsi="Times New Roman" w:cs="Times New Roman"/>
        </w:rPr>
        <w:t xml:space="preserve">, D., Santoro, A., Faulkner, R., </w:t>
      </w:r>
      <w:proofErr w:type="spellStart"/>
      <w:r w:rsidRPr="00381F3B">
        <w:rPr>
          <w:rFonts w:ascii="Times New Roman" w:eastAsia="Times New Roman" w:hAnsi="Times New Roman" w:cs="Times New Roman"/>
        </w:rPr>
        <w:t>Gulcehre</w:t>
      </w:r>
      <w:proofErr w:type="spellEnd"/>
      <w:r w:rsidRPr="00381F3B">
        <w:rPr>
          <w:rFonts w:ascii="Times New Roman" w:eastAsia="Times New Roman" w:hAnsi="Times New Roman" w:cs="Times New Roman"/>
        </w:rPr>
        <w:t xml:space="preserve">, C., Song, F., Ballard, A., Gilmer, J., Dahl, G., </w:t>
      </w:r>
      <w:proofErr w:type="spellStart"/>
      <w:r w:rsidRPr="00381F3B">
        <w:rPr>
          <w:rFonts w:ascii="Times New Roman" w:eastAsia="Times New Roman" w:hAnsi="Times New Roman" w:cs="Times New Roman"/>
        </w:rPr>
        <w:t>Vaswani</w:t>
      </w:r>
      <w:proofErr w:type="spellEnd"/>
      <w:r w:rsidRPr="00381F3B">
        <w:rPr>
          <w:rFonts w:ascii="Times New Roman" w:eastAsia="Times New Roman" w:hAnsi="Times New Roman" w:cs="Times New Roman"/>
        </w:rPr>
        <w:t xml:space="preserve">, A., Allen, K., Nash, C., Langston, V., … </w:t>
      </w:r>
      <w:proofErr w:type="spellStart"/>
      <w:r w:rsidRPr="00381F3B">
        <w:rPr>
          <w:rFonts w:ascii="Times New Roman" w:eastAsia="Times New Roman" w:hAnsi="Times New Roman" w:cs="Times New Roman"/>
        </w:rPr>
        <w:t>Pascanu</w:t>
      </w:r>
      <w:proofErr w:type="spellEnd"/>
      <w:r w:rsidRPr="00381F3B">
        <w:rPr>
          <w:rFonts w:ascii="Times New Roman" w:eastAsia="Times New Roman" w:hAnsi="Times New Roman" w:cs="Times New Roman"/>
        </w:rPr>
        <w:t xml:space="preserve">, R. (2018). Relational inductive biases, deep learning, and graph networks. </w:t>
      </w:r>
      <w:r w:rsidRPr="00381F3B">
        <w:rPr>
          <w:rFonts w:ascii="Times New Roman" w:eastAsia="Times New Roman" w:hAnsi="Times New Roman" w:cs="Times New Roman"/>
          <w:i/>
          <w:iCs/>
        </w:rPr>
        <w:t>ArXiv:1806.01261 [Cs, Stat]</w:t>
      </w:r>
      <w:r w:rsidRPr="00381F3B">
        <w:rPr>
          <w:rFonts w:ascii="Times New Roman" w:eastAsia="Times New Roman" w:hAnsi="Times New Roman" w:cs="Times New Roman"/>
        </w:rPr>
        <w:t>. http://arxiv.org/abs/1806.01261</w:t>
      </w:r>
    </w:p>
    <w:p w14:paraId="7BAA33AD"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Baum, S. D., </w:t>
      </w:r>
      <w:proofErr w:type="spellStart"/>
      <w:r w:rsidRPr="00381F3B">
        <w:rPr>
          <w:rFonts w:ascii="Times New Roman" w:eastAsia="Times New Roman" w:hAnsi="Times New Roman" w:cs="Times New Roman"/>
        </w:rPr>
        <w:t>Goertzel</w:t>
      </w:r>
      <w:proofErr w:type="spellEnd"/>
      <w:r w:rsidRPr="00381F3B">
        <w:rPr>
          <w:rFonts w:ascii="Times New Roman" w:eastAsia="Times New Roman" w:hAnsi="Times New Roman" w:cs="Times New Roman"/>
        </w:rPr>
        <w:t xml:space="preserve">, B., &amp; </w:t>
      </w:r>
      <w:proofErr w:type="spellStart"/>
      <w:r w:rsidRPr="00381F3B">
        <w:rPr>
          <w:rFonts w:ascii="Times New Roman" w:eastAsia="Times New Roman" w:hAnsi="Times New Roman" w:cs="Times New Roman"/>
        </w:rPr>
        <w:t>Goertzel</w:t>
      </w:r>
      <w:proofErr w:type="spellEnd"/>
      <w:r w:rsidRPr="00381F3B">
        <w:rPr>
          <w:rFonts w:ascii="Times New Roman" w:eastAsia="Times New Roman" w:hAnsi="Times New Roman" w:cs="Times New Roman"/>
        </w:rPr>
        <w:t xml:space="preserve">, T. G. (2011). How long until human-level AI? Results from an expert assessment. </w:t>
      </w:r>
      <w:r w:rsidRPr="00381F3B">
        <w:rPr>
          <w:rFonts w:ascii="Times New Roman" w:eastAsia="Times New Roman" w:hAnsi="Times New Roman" w:cs="Times New Roman"/>
          <w:i/>
          <w:iCs/>
        </w:rPr>
        <w:t>Technological Forecasting and Social Change</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78</w:t>
      </w:r>
      <w:r w:rsidRPr="00381F3B">
        <w:rPr>
          <w:rFonts w:ascii="Times New Roman" w:eastAsia="Times New Roman" w:hAnsi="Times New Roman" w:cs="Times New Roman"/>
        </w:rPr>
        <w:t>(1), 185–195.</w:t>
      </w:r>
    </w:p>
    <w:p w14:paraId="4B8D6D4E"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Bayesian Investor Blog. (2017). Moore’s Law and AGI Timelines. </w:t>
      </w:r>
      <w:r w:rsidRPr="00381F3B">
        <w:rPr>
          <w:rFonts w:ascii="Times New Roman" w:eastAsia="Times New Roman" w:hAnsi="Times New Roman" w:cs="Times New Roman"/>
          <w:i/>
          <w:iCs/>
        </w:rPr>
        <w:t>Bayesian Investor Blog</w:t>
      </w:r>
      <w:r w:rsidRPr="00381F3B">
        <w:rPr>
          <w:rFonts w:ascii="Times New Roman" w:eastAsia="Times New Roman" w:hAnsi="Times New Roman" w:cs="Times New Roman"/>
        </w:rPr>
        <w:t>. http://www.bayesianinvestor.com/blog/index.php/2017/12/21/moores-law-and-agi-timelines/</w:t>
      </w:r>
    </w:p>
    <w:p w14:paraId="0BA7341D"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Bostrom, N. (2014). </w:t>
      </w:r>
      <w:r w:rsidRPr="00381F3B">
        <w:rPr>
          <w:rFonts w:ascii="Times New Roman" w:eastAsia="Times New Roman" w:hAnsi="Times New Roman" w:cs="Times New Roman"/>
          <w:i/>
          <w:iCs/>
        </w:rPr>
        <w:t>Superintelligence</w:t>
      </w:r>
      <w:r w:rsidRPr="00381F3B">
        <w:rPr>
          <w:rFonts w:ascii="Times New Roman" w:eastAsia="Times New Roman" w:hAnsi="Times New Roman" w:cs="Times New Roman"/>
        </w:rPr>
        <w:t>. Oxford University Press.</w:t>
      </w:r>
    </w:p>
    <w:p w14:paraId="2886E9CB"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Bostrom, N., Dafoe, A., &amp; Flynn, C. (2016). </w:t>
      </w:r>
      <w:r w:rsidRPr="00381F3B">
        <w:rPr>
          <w:rFonts w:ascii="Times New Roman" w:eastAsia="Times New Roman" w:hAnsi="Times New Roman" w:cs="Times New Roman"/>
          <w:i/>
          <w:iCs/>
        </w:rPr>
        <w:t>Policy Desiderata in the Development of Machine Superintelligence</w:t>
      </w:r>
      <w:r w:rsidRPr="00381F3B">
        <w:rPr>
          <w:rFonts w:ascii="Times New Roman" w:eastAsia="Times New Roman" w:hAnsi="Times New Roman" w:cs="Times New Roman"/>
        </w:rPr>
        <w:t>. working Paper, Oxford University.</w:t>
      </w:r>
    </w:p>
    <w:p w14:paraId="5AC3DF7F"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Bouzd</w:t>
      </w:r>
      <w:proofErr w:type="spellEnd"/>
      <w:r w:rsidRPr="00381F3B">
        <w:rPr>
          <w:rFonts w:ascii="Times New Roman" w:eastAsia="Times New Roman" w:hAnsi="Times New Roman" w:cs="Times New Roman"/>
        </w:rPr>
        <w:t xml:space="preserve">, S. (2018, June 6). The supercomputer that could map the human brain. </w:t>
      </w:r>
      <w:r w:rsidRPr="00381F3B">
        <w:rPr>
          <w:rFonts w:ascii="Times New Roman" w:eastAsia="Times New Roman" w:hAnsi="Times New Roman" w:cs="Times New Roman"/>
          <w:i/>
          <w:iCs/>
        </w:rPr>
        <w:t>NOVA Next</w:t>
      </w:r>
      <w:r w:rsidRPr="00381F3B">
        <w:rPr>
          <w:rFonts w:ascii="Times New Roman" w:eastAsia="Times New Roman" w:hAnsi="Times New Roman" w:cs="Times New Roman"/>
        </w:rPr>
        <w:t>. http://www.pbs.org/wgbh/nova/next/tech/brain-mapping-supercomputer/</w:t>
      </w:r>
    </w:p>
    <w:p w14:paraId="2761E14E"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Businesswire</w:t>
      </w:r>
      <w:proofErr w:type="spellEnd"/>
      <w:r w:rsidRPr="00381F3B">
        <w:rPr>
          <w:rFonts w:ascii="Times New Roman" w:eastAsia="Times New Roman" w:hAnsi="Times New Roman" w:cs="Times New Roman"/>
        </w:rPr>
        <w:t xml:space="preserve">. (2017, October 25). </w:t>
      </w:r>
      <w:proofErr w:type="spellStart"/>
      <w:r w:rsidRPr="00381F3B">
        <w:rPr>
          <w:rFonts w:ascii="Times New Roman" w:eastAsia="Times New Roman" w:hAnsi="Times New Roman" w:cs="Times New Roman"/>
          <w:i/>
          <w:iCs/>
        </w:rPr>
        <w:t>Bitmain</w:t>
      </w:r>
      <w:proofErr w:type="spellEnd"/>
      <w:r w:rsidRPr="00381F3B">
        <w:rPr>
          <w:rFonts w:ascii="Times New Roman" w:eastAsia="Times New Roman" w:hAnsi="Times New Roman" w:cs="Times New Roman"/>
          <w:i/>
          <w:iCs/>
        </w:rPr>
        <w:t xml:space="preserve"> Introduces Its First Hardware for Accelerating Artificial Intelligence (AI) Applications</w:t>
      </w:r>
      <w:r w:rsidRPr="00381F3B">
        <w:rPr>
          <w:rFonts w:ascii="Times New Roman" w:eastAsia="Times New Roman" w:hAnsi="Times New Roman" w:cs="Times New Roman"/>
        </w:rPr>
        <w:t>. https://www.businesswire.com/news/home/20171025005379/en/Bitmain-Introduces-Hardware-Accelerating-Artificial-Intelligence-AI</w:t>
      </w:r>
    </w:p>
    <w:p w14:paraId="710D42D4"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lastRenderedPageBreak/>
        <w:t>Cannell</w:t>
      </w:r>
      <w:proofErr w:type="spellEnd"/>
      <w:r w:rsidRPr="00381F3B">
        <w:rPr>
          <w:rFonts w:ascii="Times New Roman" w:eastAsia="Times New Roman" w:hAnsi="Times New Roman" w:cs="Times New Roman"/>
        </w:rPr>
        <w:t xml:space="preserve">, J. (2015). The Brain as a Universal Learning Machine. </w:t>
      </w:r>
      <w:proofErr w:type="spellStart"/>
      <w:r w:rsidRPr="00381F3B">
        <w:rPr>
          <w:rFonts w:ascii="Times New Roman" w:eastAsia="Times New Roman" w:hAnsi="Times New Roman" w:cs="Times New Roman"/>
          <w:i/>
          <w:iCs/>
        </w:rPr>
        <w:t>LessWrong</w:t>
      </w:r>
      <w:proofErr w:type="spellEnd"/>
      <w:r w:rsidRPr="00381F3B">
        <w:rPr>
          <w:rFonts w:ascii="Times New Roman" w:eastAsia="Times New Roman" w:hAnsi="Times New Roman" w:cs="Times New Roman"/>
        </w:rPr>
        <w:t>. https://www.lesswrong.com/posts/9Yc7Pp7szcjPgPsjf/the-brain-as-a-universal-learning-machine</w:t>
      </w:r>
    </w:p>
    <w:p w14:paraId="24C9A286"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Cer</w:t>
      </w:r>
      <w:proofErr w:type="spellEnd"/>
      <w:r w:rsidRPr="00381F3B">
        <w:rPr>
          <w:rFonts w:ascii="Times New Roman" w:eastAsia="Times New Roman" w:hAnsi="Times New Roman" w:cs="Times New Roman"/>
        </w:rPr>
        <w:t xml:space="preserve">, D., Yang, Y., Kong, S., Hua, N., </w:t>
      </w:r>
      <w:proofErr w:type="spellStart"/>
      <w:r w:rsidRPr="00381F3B">
        <w:rPr>
          <w:rFonts w:ascii="Times New Roman" w:eastAsia="Times New Roman" w:hAnsi="Times New Roman" w:cs="Times New Roman"/>
        </w:rPr>
        <w:t>Limtiaco</w:t>
      </w:r>
      <w:proofErr w:type="spellEnd"/>
      <w:r w:rsidRPr="00381F3B">
        <w:rPr>
          <w:rFonts w:ascii="Times New Roman" w:eastAsia="Times New Roman" w:hAnsi="Times New Roman" w:cs="Times New Roman"/>
        </w:rPr>
        <w:t>, N., John, R. S., Constant, N., Guajardo-</w:t>
      </w:r>
      <w:proofErr w:type="spellStart"/>
      <w:r w:rsidRPr="00381F3B">
        <w:rPr>
          <w:rFonts w:ascii="Times New Roman" w:eastAsia="Times New Roman" w:hAnsi="Times New Roman" w:cs="Times New Roman"/>
        </w:rPr>
        <w:t>Cespedes</w:t>
      </w:r>
      <w:proofErr w:type="spellEnd"/>
      <w:r w:rsidRPr="00381F3B">
        <w:rPr>
          <w:rFonts w:ascii="Times New Roman" w:eastAsia="Times New Roman" w:hAnsi="Times New Roman" w:cs="Times New Roman"/>
        </w:rPr>
        <w:t xml:space="preserve">, M., Yuan, S., Tar, C., Sung, Y.-H., </w:t>
      </w:r>
      <w:proofErr w:type="spellStart"/>
      <w:r w:rsidRPr="00381F3B">
        <w:rPr>
          <w:rFonts w:ascii="Times New Roman" w:eastAsia="Times New Roman" w:hAnsi="Times New Roman" w:cs="Times New Roman"/>
        </w:rPr>
        <w:t>Strope</w:t>
      </w:r>
      <w:proofErr w:type="spellEnd"/>
      <w:r w:rsidRPr="00381F3B">
        <w:rPr>
          <w:rFonts w:ascii="Times New Roman" w:eastAsia="Times New Roman" w:hAnsi="Times New Roman" w:cs="Times New Roman"/>
        </w:rPr>
        <w:t xml:space="preserve">, B., &amp; Kurzweil, R. (2018). Universal Sentence Encoder. </w:t>
      </w:r>
      <w:r w:rsidRPr="00381F3B">
        <w:rPr>
          <w:rFonts w:ascii="Times New Roman" w:eastAsia="Times New Roman" w:hAnsi="Times New Roman" w:cs="Times New Roman"/>
          <w:i/>
          <w:iCs/>
        </w:rPr>
        <w:t>ArXiv:1803.11175 [Cs]</w:t>
      </w:r>
      <w:r w:rsidRPr="00381F3B">
        <w:rPr>
          <w:rFonts w:ascii="Times New Roman" w:eastAsia="Times New Roman" w:hAnsi="Times New Roman" w:cs="Times New Roman"/>
        </w:rPr>
        <w:t>. http://arxiv.org/abs/1803.11175</w:t>
      </w:r>
    </w:p>
    <w:p w14:paraId="666CAA8C"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Chklovski</w:t>
      </w:r>
      <w:proofErr w:type="spellEnd"/>
      <w:r w:rsidRPr="00381F3B">
        <w:rPr>
          <w:rFonts w:ascii="Times New Roman" w:eastAsia="Times New Roman" w:hAnsi="Times New Roman" w:cs="Times New Roman"/>
        </w:rPr>
        <w:t xml:space="preserve">, T. (2017, May 22). Artificial Intelligence—What should we tell our children. </w:t>
      </w:r>
      <w:r w:rsidRPr="00381F3B">
        <w:rPr>
          <w:rFonts w:ascii="Times New Roman" w:eastAsia="Times New Roman" w:hAnsi="Times New Roman" w:cs="Times New Roman"/>
          <w:i/>
          <w:iCs/>
        </w:rPr>
        <w:t>Huffington Post</w:t>
      </w:r>
      <w:r w:rsidRPr="00381F3B">
        <w:rPr>
          <w:rFonts w:ascii="Times New Roman" w:eastAsia="Times New Roman" w:hAnsi="Times New Roman" w:cs="Times New Roman"/>
        </w:rPr>
        <w:t>. https://www.huffingtonpost.com/entry/artificial-intelligence-what-should-we-tell-our-children_us_59235f2de4b0b28a33f62ecc</w:t>
      </w:r>
    </w:p>
    <w:p w14:paraId="71D79BB7"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Connell, J. (2017, January 16). Why Bitcoin Is Close to a Record-Breaking 3 </w:t>
      </w:r>
      <w:proofErr w:type="spellStart"/>
      <w:r w:rsidRPr="00381F3B">
        <w:rPr>
          <w:rFonts w:ascii="Times New Roman" w:eastAsia="Times New Roman" w:hAnsi="Times New Roman" w:cs="Times New Roman"/>
        </w:rPr>
        <w:t>Exahashes</w:t>
      </w:r>
      <w:proofErr w:type="spellEnd"/>
      <w:r w:rsidRPr="00381F3B">
        <w:rPr>
          <w:rFonts w:ascii="Times New Roman" w:eastAsia="Times New Roman" w:hAnsi="Times New Roman" w:cs="Times New Roman"/>
        </w:rPr>
        <w:t xml:space="preserve"> Of Processing Power. </w:t>
      </w:r>
      <w:r w:rsidRPr="00381F3B">
        <w:rPr>
          <w:rFonts w:ascii="Times New Roman" w:eastAsia="Times New Roman" w:hAnsi="Times New Roman" w:cs="Times New Roman"/>
          <w:i/>
          <w:iCs/>
        </w:rPr>
        <w:t>Bitcoin News</w:t>
      </w:r>
      <w:r w:rsidRPr="00381F3B">
        <w:rPr>
          <w:rFonts w:ascii="Times New Roman" w:eastAsia="Times New Roman" w:hAnsi="Times New Roman" w:cs="Times New Roman"/>
        </w:rPr>
        <w:t>. https://news.bitcoin.com/why-bitcoin-is-close-to-a-record-breaking-3-exahashes-processing-power/</w:t>
      </w:r>
    </w:p>
    <w:p w14:paraId="777DBA08"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Constantin, S. (2017, January 28). Performance Trends in AI. </w:t>
      </w:r>
      <w:proofErr w:type="spellStart"/>
      <w:r w:rsidRPr="00381F3B">
        <w:rPr>
          <w:rFonts w:ascii="Times New Roman" w:eastAsia="Times New Roman" w:hAnsi="Times New Roman" w:cs="Times New Roman"/>
          <w:i/>
          <w:iCs/>
        </w:rPr>
        <w:t>Otium</w:t>
      </w:r>
      <w:proofErr w:type="spellEnd"/>
      <w:r w:rsidRPr="00381F3B">
        <w:rPr>
          <w:rFonts w:ascii="Times New Roman" w:eastAsia="Times New Roman" w:hAnsi="Times New Roman" w:cs="Times New Roman"/>
        </w:rPr>
        <w:t>. https://srconstantin.wordpress.com/2017/01/28/performance-trends-in-ai/</w:t>
      </w:r>
    </w:p>
    <w:p w14:paraId="2D56BD2B"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da Silva, A. J., </w:t>
      </w:r>
      <w:proofErr w:type="spellStart"/>
      <w:r w:rsidRPr="00381F3B">
        <w:rPr>
          <w:rFonts w:ascii="Times New Roman" w:eastAsia="Times New Roman" w:hAnsi="Times New Roman" w:cs="Times New Roman"/>
        </w:rPr>
        <w:t>Ludermir</w:t>
      </w:r>
      <w:proofErr w:type="spellEnd"/>
      <w:r w:rsidRPr="00381F3B">
        <w:rPr>
          <w:rFonts w:ascii="Times New Roman" w:eastAsia="Times New Roman" w:hAnsi="Times New Roman" w:cs="Times New Roman"/>
        </w:rPr>
        <w:t xml:space="preserve">, T. B., &amp; de Oliveira, W. R. (2016). Quantum perceptron over a field and neural network architecture selection in a quantum computer. </w:t>
      </w:r>
      <w:r w:rsidRPr="00381F3B">
        <w:rPr>
          <w:rFonts w:ascii="Times New Roman" w:eastAsia="Times New Roman" w:hAnsi="Times New Roman" w:cs="Times New Roman"/>
          <w:i/>
          <w:iCs/>
        </w:rPr>
        <w:t>Neural Networks</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76</w:t>
      </w:r>
      <w:r w:rsidRPr="00381F3B">
        <w:rPr>
          <w:rFonts w:ascii="Times New Roman" w:eastAsia="Times New Roman" w:hAnsi="Times New Roman" w:cs="Times New Roman"/>
        </w:rPr>
        <w:t>, 55–64.</w:t>
      </w:r>
    </w:p>
    <w:p w14:paraId="73A3E2A0"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DARPA. (2017). </w:t>
      </w:r>
      <w:proofErr w:type="gramStart"/>
      <w:r w:rsidRPr="00381F3B">
        <w:rPr>
          <w:rFonts w:ascii="Times New Roman" w:eastAsia="Times New Roman" w:hAnsi="Times New Roman" w:cs="Times New Roman"/>
          <w:i/>
          <w:iCs/>
        </w:rPr>
        <w:t>3 Dimensional</w:t>
      </w:r>
      <w:proofErr w:type="gramEnd"/>
      <w:r w:rsidRPr="00381F3B">
        <w:rPr>
          <w:rFonts w:ascii="Times New Roman" w:eastAsia="Times New Roman" w:hAnsi="Times New Roman" w:cs="Times New Roman"/>
          <w:i/>
          <w:iCs/>
        </w:rPr>
        <w:t xml:space="preserve"> Monolithic System on a Chip (3DSoC)</w:t>
      </w:r>
      <w:r w:rsidRPr="00381F3B">
        <w:rPr>
          <w:rFonts w:ascii="Times New Roman" w:eastAsia="Times New Roman" w:hAnsi="Times New Roman" w:cs="Times New Roman"/>
        </w:rPr>
        <w:t>. https://www.darpa.mil/attachments/3DSoCProposersDay20170915.pdf</w:t>
      </w:r>
    </w:p>
    <w:p w14:paraId="713A0351"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De </w:t>
      </w:r>
      <w:proofErr w:type="spellStart"/>
      <w:r w:rsidRPr="00381F3B">
        <w:rPr>
          <w:rFonts w:ascii="Times New Roman" w:eastAsia="Times New Roman" w:hAnsi="Times New Roman" w:cs="Times New Roman"/>
        </w:rPr>
        <w:t>Spiegeleire</w:t>
      </w:r>
      <w:proofErr w:type="spellEnd"/>
      <w:r w:rsidRPr="00381F3B">
        <w:rPr>
          <w:rFonts w:ascii="Times New Roman" w:eastAsia="Times New Roman" w:hAnsi="Times New Roman" w:cs="Times New Roman"/>
        </w:rPr>
        <w:t xml:space="preserve">, S., Maas, M., &amp; </w:t>
      </w:r>
      <w:proofErr w:type="spellStart"/>
      <w:r w:rsidRPr="00381F3B">
        <w:rPr>
          <w:rFonts w:ascii="Times New Roman" w:eastAsia="Times New Roman" w:hAnsi="Times New Roman" w:cs="Times New Roman"/>
        </w:rPr>
        <w:t>Sweijs</w:t>
      </w:r>
      <w:proofErr w:type="spellEnd"/>
      <w:r w:rsidRPr="00381F3B">
        <w:rPr>
          <w:rFonts w:ascii="Times New Roman" w:eastAsia="Times New Roman" w:hAnsi="Times New Roman" w:cs="Times New Roman"/>
        </w:rPr>
        <w:t xml:space="preserve">, T. (2017). </w:t>
      </w:r>
      <w:r w:rsidRPr="00381F3B">
        <w:rPr>
          <w:rFonts w:ascii="Times New Roman" w:eastAsia="Times New Roman" w:hAnsi="Times New Roman" w:cs="Times New Roman"/>
          <w:i/>
          <w:iCs/>
        </w:rPr>
        <w:t xml:space="preserve">Artificial intelligence and the future of </w:t>
      </w:r>
      <w:proofErr w:type="spellStart"/>
      <w:r w:rsidRPr="00381F3B">
        <w:rPr>
          <w:rFonts w:ascii="Times New Roman" w:eastAsia="Times New Roman" w:hAnsi="Times New Roman" w:cs="Times New Roman"/>
          <w:i/>
          <w:iCs/>
        </w:rPr>
        <w:t>defence</w:t>
      </w:r>
      <w:proofErr w:type="spellEnd"/>
      <w:r w:rsidRPr="00381F3B">
        <w:rPr>
          <w:rFonts w:ascii="Times New Roman" w:eastAsia="Times New Roman" w:hAnsi="Times New Roman" w:cs="Times New Roman"/>
        </w:rPr>
        <w:t>. The Hague Centre for Strategic Studies. http://www.hcss.nl/sites/default/files/files/reports/Artificial%20Intelligence%20and%20the%20Future%20of%20Defense.pdf</w:t>
      </w:r>
    </w:p>
    <w:p w14:paraId="599E298B"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DeYoung, C. (2017). </w:t>
      </w:r>
      <w:r w:rsidRPr="00381F3B">
        <w:rPr>
          <w:rFonts w:ascii="Times New Roman" w:eastAsia="Times New Roman" w:hAnsi="Times New Roman" w:cs="Times New Roman"/>
          <w:i/>
          <w:iCs/>
        </w:rPr>
        <w:t>Moore’s Law</w:t>
      </w:r>
      <w:proofErr w:type="gramStart"/>
      <w:r w:rsidRPr="00381F3B">
        <w:rPr>
          <w:rFonts w:ascii="Times New Roman" w:eastAsia="Times New Roman" w:hAnsi="Times New Roman" w:cs="Times New Roman"/>
          <w:i/>
          <w:iCs/>
        </w:rPr>
        <w:t>….where</w:t>
      </w:r>
      <w:proofErr w:type="gramEnd"/>
      <w:r w:rsidRPr="00381F3B">
        <w:rPr>
          <w:rFonts w:ascii="Times New Roman" w:eastAsia="Times New Roman" w:hAnsi="Times New Roman" w:cs="Times New Roman"/>
          <w:i/>
          <w:iCs/>
        </w:rPr>
        <w:t xml:space="preserve"> next?</w:t>
      </w:r>
      <w:r w:rsidRPr="00381F3B">
        <w:rPr>
          <w:rFonts w:ascii="Times New Roman" w:eastAsia="Times New Roman" w:hAnsi="Times New Roman" w:cs="Times New Roman"/>
        </w:rPr>
        <w:t xml:space="preserve"> asml.com. https://staticwww.asml.com/doclib/investor/presentations/2017/asml_20170322_2017-03-22_BAML_Taiwan.pdf</w:t>
      </w:r>
    </w:p>
    <w:p w14:paraId="23ACA1B9"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lastRenderedPageBreak/>
        <w:t xml:space="preserve">Ding, J. (2018). </w:t>
      </w:r>
      <w:r w:rsidRPr="00381F3B">
        <w:rPr>
          <w:rFonts w:ascii="Times New Roman" w:eastAsia="Times New Roman" w:hAnsi="Times New Roman" w:cs="Times New Roman"/>
          <w:i/>
          <w:iCs/>
        </w:rPr>
        <w:t>Deciphering China’s AI Dream</w:t>
      </w:r>
      <w:r w:rsidRPr="00381F3B">
        <w:rPr>
          <w:rFonts w:ascii="Times New Roman" w:eastAsia="Times New Roman" w:hAnsi="Times New Roman" w:cs="Times New Roman"/>
        </w:rPr>
        <w:t>.</w:t>
      </w:r>
    </w:p>
    <w:p w14:paraId="30C50316"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Drachman</w:t>
      </w:r>
      <w:proofErr w:type="spellEnd"/>
      <w:r w:rsidRPr="00381F3B">
        <w:rPr>
          <w:rFonts w:ascii="Times New Roman" w:eastAsia="Times New Roman" w:hAnsi="Times New Roman" w:cs="Times New Roman"/>
        </w:rPr>
        <w:t xml:space="preserve">, D. A. (2005). Do we have brain to spare? </w:t>
      </w:r>
      <w:r w:rsidRPr="00381F3B">
        <w:rPr>
          <w:rFonts w:ascii="Times New Roman" w:eastAsia="Times New Roman" w:hAnsi="Times New Roman" w:cs="Times New Roman"/>
          <w:i/>
          <w:iCs/>
        </w:rPr>
        <w:t>Neurology</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64</w:t>
      </w:r>
      <w:r w:rsidRPr="00381F3B">
        <w:rPr>
          <w:rFonts w:ascii="Times New Roman" w:eastAsia="Times New Roman" w:hAnsi="Times New Roman" w:cs="Times New Roman"/>
        </w:rPr>
        <w:t>(12), 2004–2005.</w:t>
      </w:r>
    </w:p>
    <w:p w14:paraId="11142468"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Du, C., </w:t>
      </w:r>
      <w:proofErr w:type="spellStart"/>
      <w:r w:rsidRPr="00381F3B">
        <w:rPr>
          <w:rFonts w:ascii="Times New Roman" w:eastAsia="Times New Roman" w:hAnsi="Times New Roman" w:cs="Times New Roman"/>
        </w:rPr>
        <w:t>Cai</w:t>
      </w:r>
      <w:proofErr w:type="spellEnd"/>
      <w:r w:rsidRPr="00381F3B">
        <w:rPr>
          <w:rFonts w:ascii="Times New Roman" w:eastAsia="Times New Roman" w:hAnsi="Times New Roman" w:cs="Times New Roman"/>
        </w:rPr>
        <w:t xml:space="preserve">, F., </w:t>
      </w:r>
      <w:proofErr w:type="spellStart"/>
      <w:r w:rsidRPr="00381F3B">
        <w:rPr>
          <w:rFonts w:ascii="Times New Roman" w:eastAsia="Times New Roman" w:hAnsi="Times New Roman" w:cs="Times New Roman"/>
        </w:rPr>
        <w:t>Zidan</w:t>
      </w:r>
      <w:proofErr w:type="spellEnd"/>
      <w:r w:rsidRPr="00381F3B">
        <w:rPr>
          <w:rFonts w:ascii="Times New Roman" w:eastAsia="Times New Roman" w:hAnsi="Times New Roman" w:cs="Times New Roman"/>
        </w:rPr>
        <w:t xml:space="preserve">, M. A., Ma, W., Lee, S. H., &amp; Lu, W. D. (2017). Reservoir computing using dynamic </w:t>
      </w:r>
      <w:proofErr w:type="spellStart"/>
      <w:r w:rsidRPr="00381F3B">
        <w:rPr>
          <w:rFonts w:ascii="Times New Roman" w:eastAsia="Times New Roman" w:hAnsi="Times New Roman" w:cs="Times New Roman"/>
        </w:rPr>
        <w:t>memristors</w:t>
      </w:r>
      <w:proofErr w:type="spellEnd"/>
      <w:r w:rsidRPr="00381F3B">
        <w:rPr>
          <w:rFonts w:ascii="Times New Roman" w:eastAsia="Times New Roman" w:hAnsi="Times New Roman" w:cs="Times New Roman"/>
        </w:rPr>
        <w:t xml:space="preserve"> for temporal information processing. </w:t>
      </w:r>
      <w:r w:rsidRPr="00381F3B">
        <w:rPr>
          <w:rFonts w:ascii="Times New Roman" w:eastAsia="Times New Roman" w:hAnsi="Times New Roman" w:cs="Times New Roman"/>
          <w:i/>
          <w:iCs/>
        </w:rPr>
        <w:t>Nature Communications</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8</w:t>
      </w:r>
      <w:r w:rsidRPr="00381F3B">
        <w:rPr>
          <w:rFonts w:ascii="Times New Roman" w:eastAsia="Times New Roman" w:hAnsi="Times New Roman" w:cs="Times New Roman"/>
        </w:rPr>
        <w:t>(1), 2204.</w:t>
      </w:r>
    </w:p>
    <w:p w14:paraId="4CC57336"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Feldman, M. (2017). </w:t>
      </w:r>
      <w:r w:rsidRPr="00381F3B">
        <w:rPr>
          <w:rFonts w:ascii="Times New Roman" w:eastAsia="Times New Roman" w:hAnsi="Times New Roman" w:cs="Times New Roman"/>
          <w:i/>
          <w:iCs/>
        </w:rPr>
        <w:t>Market for Artificial Intelligence Projected to Hit $36 Billion by 2025 | TOP500 Supercomputer Sites</w:t>
      </w:r>
      <w:r w:rsidRPr="00381F3B">
        <w:rPr>
          <w:rFonts w:ascii="Times New Roman" w:eastAsia="Times New Roman" w:hAnsi="Times New Roman" w:cs="Times New Roman"/>
        </w:rPr>
        <w:t>. https://www.top500.org/news/market-for-artificial-intelligence-projected-to-hit-36-billion-by-2025/</w:t>
      </w:r>
    </w:p>
    <w:p w14:paraId="4DE1B8C1"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Feldman, M. (2018a). </w:t>
      </w:r>
      <w:r w:rsidRPr="00381F3B">
        <w:rPr>
          <w:rFonts w:ascii="Times New Roman" w:eastAsia="Times New Roman" w:hAnsi="Times New Roman" w:cs="Times New Roman"/>
          <w:i/>
          <w:iCs/>
        </w:rPr>
        <w:t xml:space="preserve">New GPU-Accelerated Supercomputers Change the Balance of Power on the TOP500 | </w:t>
      </w:r>
      <w:proofErr w:type="spellStart"/>
      <w:r w:rsidRPr="00381F3B">
        <w:rPr>
          <w:rFonts w:ascii="Times New Roman" w:eastAsia="Times New Roman" w:hAnsi="Times New Roman" w:cs="Times New Roman"/>
          <w:i/>
          <w:iCs/>
        </w:rPr>
        <w:t>TOP500</w:t>
      </w:r>
      <w:proofErr w:type="spellEnd"/>
      <w:r w:rsidRPr="00381F3B">
        <w:rPr>
          <w:rFonts w:ascii="Times New Roman" w:eastAsia="Times New Roman" w:hAnsi="Times New Roman" w:cs="Times New Roman"/>
          <w:i/>
          <w:iCs/>
        </w:rPr>
        <w:t xml:space="preserve"> Supercomputer Sites</w:t>
      </w:r>
      <w:r w:rsidRPr="00381F3B">
        <w:rPr>
          <w:rFonts w:ascii="Times New Roman" w:eastAsia="Times New Roman" w:hAnsi="Times New Roman" w:cs="Times New Roman"/>
        </w:rPr>
        <w:t>. https://www.top500.org/news/new-gpu-accelerated-supercomputers-change-the-balance-of-power-on-the-top500/</w:t>
      </w:r>
    </w:p>
    <w:p w14:paraId="6779B1A8"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Feldman, M. (2018b). </w:t>
      </w:r>
      <w:r w:rsidRPr="00381F3B">
        <w:rPr>
          <w:rFonts w:ascii="Times New Roman" w:eastAsia="Times New Roman" w:hAnsi="Times New Roman" w:cs="Times New Roman"/>
          <w:i/>
          <w:iCs/>
        </w:rPr>
        <w:t xml:space="preserve">Thomas Sterling Talks </w:t>
      </w:r>
      <w:proofErr w:type="spellStart"/>
      <w:r w:rsidRPr="00381F3B">
        <w:rPr>
          <w:rFonts w:ascii="Times New Roman" w:eastAsia="Times New Roman" w:hAnsi="Times New Roman" w:cs="Times New Roman"/>
          <w:i/>
          <w:iCs/>
        </w:rPr>
        <w:t>Exascale</w:t>
      </w:r>
      <w:proofErr w:type="spellEnd"/>
      <w:r w:rsidRPr="00381F3B">
        <w:rPr>
          <w:rFonts w:ascii="Times New Roman" w:eastAsia="Times New Roman" w:hAnsi="Times New Roman" w:cs="Times New Roman"/>
          <w:i/>
          <w:iCs/>
        </w:rPr>
        <w:t>, Chinese HPC, Machine Learning, and Non-von Neumann Architectures | TOP500 Supercomputer Sites</w:t>
      </w:r>
      <w:r w:rsidRPr="00381F3B">
        <w:rPr>
          <w:rFonts w:ascii="Times New Roman" w:eastAsia="Times New Roman" w:hAnsi="Times New Roman" w:cs="Times New Roman"/>
        </w:rPr>
        <w:t>. https://www.top500.org/news/thomas-sterling-talks-exascale-chinese-hpc-machine-learning-and-non-von-neumann-architectures/</w:t>
      </w:r>
    </w:p>
    <w:p w14:paraId="42A1694D"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Felsberg</w:t>
      </w:r>
      <w:proofErr w:type="spellEnd"/>
      <w:r w:rsidRPr="00381F3B">
        <w:rPr>
          <w:rFonts w:ascii="Times New Roman" w:eastAsia="Times New Roman" w:hAnsi="Times New Roman" w:cs="Times New Roman"/>
        </w:rPr>
        <w:t xml:space="preserve">, M. (2017). </w:t>
      </w:r>
      <w:r w:rsidRPr="00381F3B">
        <w:rPr>
          <w:rFonts w:ascii="Times New Roman" w:eastAsia="Times New Roman" w:hAnsi="Times New Roman" w:cs="Times New Roman"/>
          <w:i/>
          <w:iCs/>
        </w:rPr>
        <w:t>Five years after the Deep Learning revolution of computer vision: State of the art methods for online image and video analysis</w:t>
      </w:r>
      <w:r w:rsidRPr="00381F3B">
        <w:rPr>
          <w:rFonts w:ascii="Times New Roman" w:eastAsia="Times New Roman" w:hAnsi="Times New Roman" w:cs="Times New Roman"/>
        </w:rPr>
        <w:t>. Linköping University Electronic Press. http://urn.kb.se/resolve?urn=urn:nbn:se:liu:diva-143676</w:t>
      </w:r>
    </w:p>
    <w:p w14:paraId="45517EB2"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Fortunelords</w:t>
      </w:r>
      <w:proofErr w:type="spellEnd"/>
      <w:r w:rsidRPr="00381F3B">
        <w:rPr>
          <w:rFonts w:ascii="Times New Roman" w:eastAsia="Times New Roman" w:hAnsi="Times New Roman" w:cs="Times New Roman"/>
        </w:rPr>
        <w:t xml:space="preserve">. (2016, March 19). </w:t>
      </w:r>
      <w:proofErr w:type="spellStart"/>
      <w:r w:rsidRPr="00381F3B">
        <w:rPr>
          <w:rFonts w:ascii="Times New Roman" w:eastAsia="Times New Roman" w:hAnsi="Times New Roman" w:cs="Times New Roman"/>
        </w:rPr>
        <w:t>Youtube</w:t>
      </w:r>
      <w:proofErr w:type="spellEnd"/>
      <w:r w:rsidRPr="00381F3B">
        <w:rPr>
          <w:rFonts w:ascii="Times New Roman" w:eastAsia="Times New Roman" w:hAnsi="Times New Roman" w:cs="Times New Roman"/>
        </w:rPr>
        <w:t xml:space="preserve"> Statistics—2018. </w:t>
      </w:r>
      <w:r w:rsidRPr="00381F3B">
        <w:rPr>
          <w:rFonts w:ascii="Times New Roman" w:eastAsia="Times New Roman" w:hAnsi="Times New Roman" w:cs="Times New Roman"/>
          <w:i/>
          <w:iCs/>
        </w:rPr>
        <w:t>Digital Marketing Education</w:t>
      </w:r>
      <w:r w:rsidRPr="00381F3B">
        <w:rPr>
          <w:rFonts w:ascii="Times New Roman" w:eastAsia="Times New Roman" w:hAnsi="Times New Roman" w:cs="Times New Roman"/>
        </w:rPr>
        <w:t>. https://fortunelords.com/youtube-statistics/</w:t>
      </w:r>
    </w:p>
    <w:p w14:paraId="627656B1"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Fujitsu. (2016). Fujitsu Laboratories Develops New Architecture that Rivals Quantum Computers in Utility—Fujitsu Global. </w:t>
      </w:r>
      <w:r w:rsidRPr="00381F3B">
        <w:rPr>
          <w:rFonts w:ascii="Times New Roman" w:eastAsia="Times New Roman" w:hAnsi="Times New Roman" w:cs="Times New Roman"/>
          <w:i/>
          <w:iCs/>
        </w:rPr>
        <w:t>Fujitsu Laboratories Ltd.</w:t>
      </w:r>
      <w:r w:rsidRPr="00381F3B">
        <w:rPr>
          <w:rFonts w:ascii="Times New Roman" w:eastAsia="Times New Roman" w:hAnsi="Times New Roman" w:cs="Times New Roman"/>
        </w:rPr>
        <w:t xml:space="preserve"> http://www.fujitsu.com/global/about/resources/news/press-releases/2016/1020-02.html</w:t>
      </w:r>
    </w:p>
    <w:p w14:paraId="70E8B0F2"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George, D., </w:t>
      </w:r>
      <w:proofErr w:type="spellStart"/>
      <w:r w:rsidRPr="00381F3B">
        <w:rPr>
          <w:rFonts w:ascii="Times New Roman" w:eastAsia="Times New Roman" w:hAnsi="Times New Roman" w:cs="Times New Roman"/>
        </w:rPr>
        <w:t>Lehrach</w:t>
      </w:r>
      <w:proofErr w:type="spellEnd"/>
      <w:r w:rsidRPr="00381F3B">
        <w:rPr>
          <w:rFonts w:ascii="Times New Roman" w:eastAsia="Times New Roman" w:hAnsi="Times New Roman" w:cs="Times New Roman"/>
        </w:rPr>
        <w:t xml:space="preserve">, W., </w:t>
      </w:r>
      <w:proofErr w:type="spellStart"/>
      <w:r w:rsidRPr="00381F3B">
        <w:rPr>
          <w:rFonts w:ascii="Times New Roman" w:eastAsia="Times New Roman" w:hAnsi="Times New Roman" w:cs="Times New Roman"/>
        </w:rPr>
        <w:t>Kansky</w:t>
      </w:r>
      <w:proofErr w:type="spellEnd"/>
      <w:r w:rsidRPr="00381F3B">
        <w:rPr>
          <w:rFonts w:ascii="Times New Roman" w:eastAsia="Times New Roman" w:hAnsi="Times New Roman" w:cs="Times New Roman"/>
        </w:rPr>
        <w:t xml:space="preserve">, K., </w:t>
      </w:r>
      <w:proofErr w:type="spellStart"/>
      <w:r w:rsidRPr="00381F3B">
        <w:rPr>
          <w:rFonts w:ascii="Times New Roman" w:eastAsia="Times New Roman" w:hAnsi="Times New Roman" w:cs="Times New Roman"/>
        </w:rPr>
        <w:t>Lázaro-Gredilla</w:t>
      </w:r>
      <w:proofErr w:type="spellEnd"/>
      <w:r w:rsidRPr="00381F3B">
        <w:rPr>
          <w:rFonts w:ascii="Times New Roman" w:eastAsia="Times New Roman" w:hAnsi="Times New Roman" w:cs="Times New Roman"/>
        </w:rPr>
        <w:t xml:space="preserve">, M., </w:t>
      </w:r>
      <w:proofErr w:type="spellStart"/>
      <w:r w:rsidRPr="00381F3B">
        <w:rPr>
          <w:rFonts w:ascii="Times New Roman" w:eastAsia="Times New Roman" w:hAnsi="Times New Roman" w:cs="Times New Roman"/>
        </w:rPr>
        <w:t>Laan</w:t>
      </w:r>
      <w:proofErr w:type="spellEnd"/>
      <w:r w:rsidRPr="00381F3B">
        <w:rPr>
          <w:rFonts w:ascii="Times New Roman" w:eastAsia="Times New Roman" w:hAnsi="Times New Roman" w:cs="Times New Roman"/>
        </w:rPr>
        <w:t xml:space="preserve">, C., </w:t>
      </w:r>
      <w:proofErr w:type="spellStart"/>
      <w:r w:rsidRPr="00381F3B">
        <w:rPr>
          <w:rFonts w:ascii="Times New Roman" w:eastAsia="Times New Roman" w:hAnsi="Times New Roman" w:cs="Times New Roman"/>
        </w:rPr>
        <w:t>Marthi</w:t>
      </w:r>
      <w:proofErr w:type="spellEnd"/>
      <w:r w:rsidRPr="00381F3B">
        <w:rPr>
          <w:rFonts w:ascii="Times New Roman" w:eastAsia="Times New Roman" w:hAnsi="Times New Roman" w:cs="Times New Roman"/>
        </w:rPr>
        <w:t xml:space="preserve">, B., Lou, X., </w:t>
      </w:r>
      <w:proofErr w:type="spellStart"/>
      <w:r w:rsidRPr="00381F3B">
        <w:rPr>
          <w:rFonts w:ascii="Times New Roman" w:eastAsia="Times New Roman" w:hAnsi="Times New Roman" w:cs="Times New Roman"/>
        </w:rPr>
        <w:t>Meng</w:t>
      </w:r>
      <w:proofErr w:type="spellEnd"/>
      <w:r w:rsidRPr="00381F3B">
        <w:rPr>
          <w:rFonts w:ascii="Times New Roman" w:eastAsia="Times New Roman" w:hAnsi="Times New Roman" w:cs="Times New Roman"/>
        </w:rPr>
        <w:t xml:space="preserve">, Z., Liu, Y., &amp; Wang, H. (2017). A generative vision model that trains with high data efficiency and breaks text-based CAPTCHAs. </w:t>
      </w:r>
      <w:r w:rsidRPr="00381F3B">
        <w:rPr>
          <w:rFonts w:ascii="Times New Roman" w:eastAsia="Times New Roman" w:hAnsi="Times New Roman" w:cs="Times New Roman"/>
          <w:i/>
          <w:iCs/>
        </w:rPr>
        <w:t>Science</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358</w:t>
      </w:r>
      <w:r w:rsidRPr="00381F3B">
        <w:rPr>
          <w:rFonts w:ascii="Times New Roman" w:eastAsia="Times New Roman" w:hAnsi="Times New Roman" w:cs="Times New Roman"/>
        </w:rPr>
        <w:t>(6368), eaag2612.</w:t>
      </w:r>
    </w:p>
    <w:p w14:paraId="29D91C4A"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lastRenderedPageBreak/>
        <w:t xml:space="preserve">Google. (2017). </w:t>
      </w:r>
      <w:proofErr w:type="spellStart"/>
      <w:r w:rsidRPr="00381F3B">
        <w:rPr>
          <w:rFonts w:ascii="Times New Roman" w:eastAsia="Times New Roman" w:hAnsi="Times New Roman" w:cs="Times New Roman"/>
        </w:rPr>
        <w:t>AutoML</w:t>
      </w:r>
      <w:proofErr w:type="spellEnd"/>
      <w:r w:rsidRPr="00381F3B">
        <w:rPr>
          <w:rFonts w:ascii="Times New Roman" w:eastAsia="Times New Roman" w:hAnsi="Times New Roman" w:cs="Times New Roman"/>
        </w:rPr>
        <w:t xml:space="preserve"> for large scale image classification and object detection. </w:t>
      </w:r>
      <w:r w:rsidRPr="00381F3B">
        <w:rPr>
          <w:rFonts w:ascii="Times New Roman" w:eastAsia="Times New Roman" w:hAnsi="Times New Roman" w:cs="Times New Roman"/>
          <w:i/>
          <w:iCs/>
        </w:rPr>
        <w:t>Research Blog</w:t>
      </w:r>
      <w:r w:rsidRPr="00381F3B">
        <w:rPr>
          <w:rFonts w:ascii="Times New Roman" w:eastAsia="Times New Roman" w:hAnsi="Times New Roman" w:cs="Times New Roman"/>
        </w:rPr>
        <w:t>. https://research.googleblog.com/2017/11/automl-for-large-scale-image.html</w:t>
      </w:r>
    </w:p>
    <w:p w14:paraId="091F1DC6"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Gott</w:t>
      </w:r>
      <w:proofErr w:type="spellEnd"/>
      <w:r w:rsidRPr="00381F3B">
        <w:rPr>
          <w:rFonts w:ascii="Times New Roman" w:eastAsia="Times New Roman" w:hAnsi="Times New Roman" w:cs="Times New Roman"/>
        </w:rPr>
        <w:t xml:space="preserve"> III, J. R. (1993). Implications of the Copernican principle for our future prospects. </w:t>
      </w:r>
      <w:r w:rsidRPr="00381F3B">
        <w:rPr>
          <w:rFonts w:ascii="Times New Roman" w:eastAsia="Times New Roman" w:hAnsi="Times New Roman" w:cs="Times New Roman"/>
          <w:i/>
          <w:iCs/>
        </w:rPr>
        <w:t>Nature</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363</w:t>
      </w:r>
      <w:r w:rsidRPr="00381F3B">
        <w:rPr>
          <w:rFonts w:ascii="Times New Roman" w:eastAsia="Times New Roman" w:hAnsi="Times New Roman" w:cs="Times New Roman"/>
        </w:rPr>
        <w:t>, 315–319.</w:t>
      </w:r>
    </w:p>
    <w:p w14:paraId="09C5F512"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Grace, K. (2015). </w:t>
      </w:r>
      <w:r w:rsidRPr="00381F3B">
        <w:rPr>
          <w:rFonts w:ascii="Times New Roman" w:eastAsia="Times New Roman" w:hAnsi="Times New Roman" w:cs="Times New Roman"/>
          <w:i/>
          <w:iCs/>
        </w:rPr>
        <w:t>Brain performance in FLOPS – AI Impacts</w:t>
      </w:r>
      <w:r w:rsidRPr="00381F3B">
        <w:rPr>
          <w:rFonts w:ascii="Times New Roman" w:eastAsia="Times New Roman" w:hAnsi="Times New Roman" w:cs="Times New Roman"/>
        </w:rPr>
        <w:t>. https://aiimpacts.org/brain-performance-in-flops/</w:t>
      </w:r>
    </w:p>
    <w:p w14:paraId="0A57799A"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Grace, K. (2017a). </w:t>
      </w:r>
      <w:r w:rsidRPr="00381F3B">
        <w:rPr>
          <w:rFonts w:ascii="Times New Roman" w:eastAsia="Times New Roman" w:hAnsi="Times New Roman" w:cs="Times New Roman"/>
          <w:i/>
          <w:iCs/>
        </w:rPr>
        <w:t>Recent trend in the cost of computing – AI Impacts</w:t>
      </w:r>
      <w:r w:rsidRPr="00381F3B">
        <w:rPr>
          <w:rFonts w:ascii="Times New Roman" w:eastAsia="Times New Roman" w:hAnsi="Times New Roman" w:cs="Times New Roman"/>
        </w:rPr>
        <w:t>. https://aiimpacts.org/recent-trend-in-the-cost-of-computing/</w:t>
      </w:r>
    </w:p>
    <w:p w14:paraId="58E0B60D"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Grace, K. (2017b). </w:t>
      </w:r>
      <w:r w:rsidRPr="00381F3B">
        <w:rPr>
          <w:rFonts w:ascii="Times New Roman" w:eastAsia="Times New Roman" w:hAnsi="Times New Roman" w:cs="Times New Roman"/>
          <w:i/>
          <w:iCs/>
        </w:rPr>
        <w:t>When Will AI Exceed Human Performance? Evidence from AI Experts</w:t>
      </w:r>
      <w:r w:rsidRPr="00381F3B">
        <w:rPr>
          <w:rFonts w:ascii="Times New Roman" w:eastAsia="Times New Roman" w:hAnsi="Times New Roman" w:cs="Times New Roman"/>
        </w:rPr>
        <w:t>. https://arxiv.org/pdf/1705.08807.pdf</w:t>
      </w:r>
    </w:p>
    <w:p w14:paraId="3FB4F7E6"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Grace, K., </w:t>
      </w:r>
      <w:proofErr w:type="spellStart"/>
      <w:r w:rsidRPr="00381F3B">
        <w:rPr>
          <w:rFonts w:ascii="Times New Roman" w:eastAsia="Times New Roman" w:hAnsi="Times New Roman" w:cs="Times New Roman"/>
        </w:rPr>
        <w:t>Salvatier</w:t>
      </w:r>
      <w:proofErr w:type="spellEnd"/>
      <w:r w:rsidRPr="00381F3B">
        <w:rPr>
          <w:rFonts w:ascii="Times New Roman" w:eastAsia="Times New Roman" w:hAnsi="Times New Roman" w:cs="Times New Roman"/>
        </w:rPr>
        <w:t xml:space="preserve">, J., Dafoe, A., Zhang, B., &amp; Evans, O. (2017). When Will AI Exceed Human Performance? Evidence from AI Experts. </w:t>
      </w:r>
      <w:proofErr w:type="spellStart"/>
      <w:r w:rsidRPr="00381F3B">
        <w:rPr>
          <w:rFonts w:ascii="Times New Roman" w:eastAsia="Times New Roman" w:hAnsi="Times New Roman" w:cs="Times New Roman"/>
          <w:i/>
          <w:iCs/>
        </w:rPr>
        <w:t>ArXiv</w:t>
      </w:r>
      <w:proofErr w:type="spellEnd"/>
      <w:r w:rsidRPr="00381F3B">
        <w:rPr>
          <w:rFonts w:ascii="Times New Roman" w:eastAsia="Times New Roman" w:hAnsi="Times New Roman" w:cs="Times New Roman"/>
          <w:i/>
          <w:iCs/>
        </w:rPr>
        <w:t xml:space="preserve"> Preprint ArXiv:1705.08807</w:t>
      </w:r>
      <w:r w:rsidRPr="00381F3B">
        <w:rPr>
          <w:rFonts w:ascii="Times New Roman" w:eastAsia="Times New Roman" w:hAnsi="Times New Roman" w:cs="Times New Roman"/>
        </w:rPr>
        <w:t>.</w:t>
      </w:r>
    </w:p>
    <w:p w14:paraId="1C9710F8"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Grand View </w:t>
      </w:r>
      <w:proofErr w:type="spellStart"/>
      <w:r w:rsidRPr="00381F3B">
        <w:rPr>
          <w:rFonts w:ascii="Times New Roman" w:eastAsia="Times New Roman" w:hAnsi="Times New Roman" w:cs="Times New Roman"/>
        </w:rPr>
        <w:t>Researсh</w:t>
      </w:r>
      <w:proofErr w:type="spellEnd"/>
      <w:r w:rsidRPr="00381F3B">
        <w:rPr>
          <w:rFonts w:ascii="Times New Roman" w:eastAsia="Times New Roman" w:hAnsi="Times New Roman" w:cs="Times New Roman"/>
        </w:rPr>
        <w:t xml:space="preserve">. (2017). </w:t>
      </w:r>
      <w:r w:rsidRPr="00381F3B">
        <w:rPr>
          <w:rFonts w:ascii="Times New Roman" w:eastAsia="Times New Roman" w:hAnsi="Times New Roman" w:cs="Times New Roman"/>
          <w:i/>
          <w:iCs/>
        </w:rPr>
        <w:t>Artificial Intelligence Market Size Analysis | Industry Growth Report 2025</w:t>
      </w:r>
      <w:r w:rsidRPr="00381F3B">
        <w:rPr>
          <w:rFonts w:ascii="Times New Roman" w:eastAsia="Times New Roman" w:hAnsi="Times New Roman" w:cs="Times New Roman"/>
        </w:rPr>
        <w:t>. https://www.grandviewresearch.com/industry-analysis/artificial-intelligence-ai-market</w:t>
      </w:r>
    </w:p>
    <w:p w14:paraId="6A72A879"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Graphcore</w:t>
      </w:r>
      <w:proofErr w:type="spellEnd"/>
      <w:r w:rsidRPr="00381F3B">
        <w:rPr>
          <w:rFonts w:ascii="Times New Roman" w:eastAsia="Times New Roman" w:hAnsi="Times New Roman" w:cs="Times New Roman"/>
        </w:rPr>
        <w:t xml:space="preserve">. (2017). </w:t>
      </w:r>
      <w:proofErr w:type="spellStart"/>
      <w:r w:rsidRPr="00381F3B">
        <w:rPr>
          <w:rFonts w:ascii="Times New Roman" w:eastAsia="Times New Roman" w:hAnsi="Times New Roman" w:cs="Times New Roman"/>
          <w:i/>
          <w:iCs/>
        </w:rPr>
        <w:t>Graphcore’s</w:t>
      </w:r>
      <w:proofErr w:type="spellEnd"/>
      <w:r w:rsidRPr="00381F3B">
        <w:rPr>
          <w:rFonts w:ascii="Times New Roman" w:eastAsia="Times New Roman" w:hAnsi="Times New Roman" w:cs="Times New Roman"/>
          <w:i/>
          <w:iCs/>
        </w:rPr>
        <w:t xml:space="preserve"> technology for accelerating machine learning and AI</w:t>
      </w:r>
      <w:r w:rsidRPr="00381F3B">
        <w:rPr>
          <w:rFonts w:ascii="Times New Roman" w:eastAsia="Times New Roman" w:hAnsi="Times New Roman" w:cs="Times New Roman"/>
        </w:rPr>
        <w:t>. https://www.graphcore.ai/technology</w:t>
      </w:r>
    </w:p>
    <w:p w14:paraId="4BB61481"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Grey, A. (2017). </w:t>
      </w:r>
      <w:r w:rsidRPr="00381F3B">
        <w:rPr>
          <w:rFonts w:ascii="Times New Roman" w:eastAsia="Times New Roman" w:hAnsi="Times New Roman" w:cs="Times New Roman"/>
          <w:i/>
          <w:iCs/>
        </w:rPr>
        <w:t>These charts will change how you see the rise of AI</w:t>
      </w:r>
      <w:r w:rsidRPr="00381F3B">
        <w:rPr>
          <w:rFonts w:ascii="Times New Roman" w:eastAsia="Times New Roman" w:hAnsi="Times New Roman" w:cs="Times New Roman"/>
        </w:rPr>
        <w:t>. World Economic Forum. https://www.weforum.org/agenda/2017/12/charts-artificial-intelligence-ai-index/</w:t>
      </w:r>
    </w:p>
    <w:p w14:paraId="233D7DF2"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Gruetzemacher</w:t>
      </w:r>
      <w:proofErr w:type="spellEnd"/>
      <w:r w:rsidRPr="00381F3B">
        <w:rPr>
          <w:rFonts w:ascii="Times New Roman" w:eastAsia="Times New Roman" w:hAnsi="Times New Roman" w:cs="Times New Roman"/>
        </w:rPr>
        <w:t xml:space="preserve">, R., &amp; </w:t>
      </w:r>
      <w:proofErr w:type="spellStart"/>
      <w:r w:rsidRPr="00381F3B">
        <w:rPr>
          <w:rFonts w:ascii="Times New Roman" w:eastAsia="Times New Roman" w:hAnsi="Times New Roman" w:cs="Times New Roman"/>
        </w:rPr>
        <w:t>Whittlestone</w:t>
      </w:r>
      <w:proofErr w:type="spellEnd"/>
      <w:r w:rsidRPr="00381F3B">
        <w:rPr>
          <w:rFonts w:ascii="Times New Roman" w:eastAsia="Times New Roman" w:hAnsi="Times New Roman" w:cs="Times New Roman"/>
        </w:rPr>
        <w:t xml:space="preserve">, J. (2019). Defining and unpacking transformative AI. </w:t>
      </w:r>
      <w:r w:rsidRPr="00381F3B">
        <w:rPr>
          <w:rFonts w:ascii="Times New Roman" w:eastAsia="Times New Roman" w:hAnsi="Times New Roman" w:cs="Times New Roman"/>
          <w:i/>
          <w:iCs/>
        </w:rPr>
        <w:t>ArXiv191200747 [Cs]</w:t>
      </w:r>
      <w:r w:rsidRPr="00381F3B">
        <w:rPr>
          <w:rFonts w:ascii="Times New Roman" w:eastAsia="Times New Roman" w:hAnsi="Times New Roman" w:cs="Times New Roman"/>
        </w:rPr>
        <w:t>.</w:t>
      </w:r>
    </w:p>
    <w:p w14:paraId="091561AB"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Hanson, R. (2016). </w:t>
      </w:r>
      <w:r w:rsidRPr="00381F3B">
        <w:rPr>
          <w:rFonts w:ascii="Times New Roman" w:eastAsia="Times New Roman" w:hAnsi="Times New Roman" w:cs="Times New Roman"/>
          <w:i/>
          <w:iCs/>
        </w:rPr>
        <w:t xml:space="preserve">The Age of </w:t>
      </w:r>
      <w:proofErr w:type="spellStart"/>
      <w:r w:rsidRPr="00381F3B">
        <w:rPr>
          <w:rFonts w:ascii="Times New Roman" w:eastAsia="Times New Roman" w:hAnsi="Times New Roman" w:cs="Times New Roman"/>
          <w:i/>
          <w:iCs/>
        </w:rPr>
        <w:t>Em</w:t>
      </w:r>
      <w:proofErr w:type="spellEnd"/>
      <w:r w:rsidRPr="00381F3B">
        <w:rPr>
          <w:rFonts w:ascii="Times New Roman" w:eastAsia="Times New Roman" w:hAnsi="Times New Roman" w:cs="Times New Roman"/>
          <w:i/>
          <w:iCs/>
        </w:rPr>
        <w:t>: Work, Love, and Life when Robots Rule the Earth</w:t>
      </w:r>
      <w:r w:rsidRPr="00381F3B">
        <w:rPr>
          <w:rFonts w:ascii="Times New Roman" w:eastAsia="Times New Roman" w:hAnsi="Times New Roman" w:cs="Times New Roman"/>
        </w:rPr>
        <w:t>. Oxford University Press.</w:t>
      </w:r>
    </w:p>
    <w:p w14:paraId="14508BCE"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Hsu, J. (2014). </w:t>
      </w:r>
      <w:r w:rsidRPr="00381F3B">
        <w:rPr>
          <w:rFonts w:ascii="Times New Roman" w:eastAsia="Times New Roman" w:hAnsi="Times New Roman" w:cs="Times New Roman"/>
          <w:i/>
          <w:iCs/>
        </w:rPr>
        <w:t xml:space="preserve">How IBM Got </w:t>
      </w:r>
      <w:proofErr w:type="spellStart"/>
      <w:r w:rsidRPr="00381F3B">
        <w:rPr>
          <w:rFonts w:ascii="Times New Roman" w:eastAsia="Times New Roman" w:hAnsi="Times New Roman" w:cs="Times New Roman"/>
          <w:i/>
          <w:iCs/>
        </w:rPr>
        <w:t>Brainlike</w:t>
      </w:r>
      <w:proofErr w:type="spellEnd"/>
      <w:r w:rsidRPr="00381F3B">
        <w:rPr>
          <w:rFonts w:ascii="Times New Roman" w:eastAsia="Times New Roman" w:hAnsi="Times New Roman" w:cs="Times New Roman"/>
          <w:i/>
          <w:iCs/>
        </w:rPr>
        <w:t xml:space="preserve"> Efficiency </w:t>
      </w:r>
      <w:proofErr w:type="gramStart"/>
      <w:r w:rsidRPr="00381F3B">
        <w:rPr>
          <w:rFonts w:ascii="Times New Roman" w:eastAsia="Times New Roman" w:hAnsi="Times New Roman" w:cs="Times New Roman"/>
          <w:i/>
          <w:iCs/>
        </w:rPr>
        <w:t>From</w:t>
      </w:r>
      <w:proofErr w:type="gramEnd"/>
      <w:r w:rsidRPr="00381F3B">
        <w:rPr>
          <w:rFonts w:ascii="Times New Roman" w:eastAsia="Times New Roman" w:hAnsi="Times New Roman" w:cs="Times New Roman"/>
          <w:i/>
          <w:iCs/>
        </w:rPr>
        <w:t xml:space="preserve"> the </w:t>
      </w:r>
      <w:proofErr w:type="spellStart"/>
      <w:r w:rsidRPr="00381F3B">
        <w:rPr>
          <w:rFonts w:ascii="Times New Roman" w:eastAsia="Times New Roman" w:hAnsi="Times New Roman" w:cs="Times New Roman"/>
          <w:i/>
          <w:iCs/>
        </w:rPr>
        <w:t>TrueNorth</w:t>
      </w:r>
      <w:proofErr w:type="spellEnd"/>
      <w:r w:rsidRPr="00381F3B">
        <w:rPr>
          <w:rFonts w:ascii="Times New Roman" w:eastAsia="Times New Roman" w:hAnsi="Times New Roman" w:cs="Times New Roman"/>
          <w:i/>
          <w:iCs/>
        </w:rPr>
        <w:t xml:space="preserve"> Chip</w:t>
      </w:r>
      <w:r w:rsidRPr="00381F3B">
        <w:rPr>
          <w:rFonts w:ascii="Times New Roman" w:eastAsia="Times New Roman" w:hAnsi="Times New Roman" w:cs="Times New Roman"/>
        </w:rPr>
        <w:t>. https://spectrum.ieee.org/computing/hardware/how-ibm-got-brainlike-efficiency-from-the-truenorth-chip</w:t>
      </w:r>
    </w:p>
    <w:p w14:paraId="71101787"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lastRenderedPageBreak/>
        <w:t xml:space="preserve">Johnson, R. (2017). DARPA Funds Development of New Type of Processor | EE Times. </w:t>
      </w:r>
      <w:proofErr w:type="spellStart"/>
      <w:r w:rsidRPr="00381F3B">
        <w:rPr>
          <w:rFonts w:ascii="Times New Roman" w:eastAsia="Times New Roman" w:hAnsi="Times New Roman" w:cs="Times New Roman"/>
          <w:i/>
          <w:iCs/>
        </w:rPr>
        <w:t>EETimes</w:t>
      </w:r>
      <w:proofErr w:type="spellEnd"/>
      <w:r w:rsidRPr="00381F3B">
        <w:rPr>
          <w:rFonts w:ascii="Times New Roman" w:eastAsia="Times New Roman" w:hAnsi="Times New Roman" w:cs="Times New Roman"/>
        </w:rPr>
        <w:t>. https://www.eetimes.com/document.asp?doc_id=1331871</w:t>
      </w:r>
    </w:p>
    <w:p w14:paraId="11639101"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Kaplan, R., </w:t>
      </w:r>
      <w:proofErr w:type="spellStart"/>
      <w:r w:rsidRPr="00381F3B">
        <w:rPr>
          <w:rFonts w:ascii="Times New Roman" w:eastAsia="Times New Roman" w:hAnsi="Times New Roman" w:cs="Times New Roman"/>
        </w:rPr>
        <w:t>Yavits</w:t>
      </w:r>
      <w:proofErr w:type="spellEnd"/>
      <w:r w:rsidRPr="00381F3B">
        <w:rPr>
          <w:rFonts w:ascii="Times New Roman" w:eastAsia="Times New Roman" w:hAnsi="Times New Roman" w:cs="Times New Roman"/>
        </w:rPr>
        <w:t xml:space="preserve">, L., &amp; </w:t>
      </w:r>
      <w:proofErr w:type="spellStart"/>
      <w:r w:rsidRPr="00381F3B">
        <w:rPr>
          <w:rFonts w:ascii="Times New Roman" w:eastAsia="Times New Roman" w:hAnsi="Times New Roman" w:cs="Times New Roman"/>
        </w:rPr>
        <w:t>Ginosar</w:t>
      </w:r>
      <w:proofErr w:type="spellEnd"/>
      <w:r w:rsidRPr="00381F3B">
        <w:rPr>
          <w:rFonts w:ascii="Times New Roman" w:eastAsia="Times New Roman" w:hAnsi="Times New Roman" w:cs="Times New Roman"/>
        </w:rPr>
        <w:t xml:space="preserve">, R. (2018). PRINS: Processing-in-Storage Acceleration of Machine Learning. </w:t>
      </w:r>
      <w:r w:rsidRPr="00381F3B">
        <w:rPr>
          <w:rFonts w:ascii="Times New Roman" w:eastAsia="Times New Roman" w:hAnsi="Times New Roman" w:cs="Times New Roman"/>
          <w:i/>
          <w:iCs/>
        </w:rPr>
        <w:t>IEEE Transactions on Nanotechnology</w:t>
      </w:r>
      <w:r w:rsidRPr="00381F3B">
        <w:rPr>
          <w:rFonts w:ascii="Times New Roman" w:eastAsia="Times New Roman" w:hAnsi="Times New Roman" w:cs="Times New Roman"/>
        </w:rPr>
        <w:t>.</w:t>
      </w:r>
    </w:p>
    <w:p w14:paraId="33BE89B0"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Karpathy</w:t>
      </w:r>
      <w:proofErr w:type="spellEnd"/>
      <w:r w:rsidRPr="00381F3B">
        <w:rPr>
          <w:rFonts w:ascii="Times New Roman" w:eastAsia="Times New Roman" w:hAnsi="Times New Roman" w:cs="Times New Roman"/>
        </w:rPr>
        <w:t xml:space="preserve">, A. (2015). The unreasonable effectiveness of recurrent neural networks. </w:t>
      </w:r>
      <w:r w:rsidRPr="00381F3B">
        <w:rPr>
          <w:rFonts w:ascii="Times New Roman" w:eastAsia="Times New Roman" w:hAnsi="Times New Roman" w:cs="Times New Roman"/>
          <w:i/>
          <w:iCs/>
        </w:rPr>
        <w:t xml:space="preserve">Andrej </w:t>
      </w:r>
      <w:proofErr w:type="spellStart"/>
      <w:r w:rsidRPr="00381F3B">
        <w:rPr>
          <w:rFonts w:ascii="Times New Roman" w:eastAsia="Times New Roman" w:hAnsi="Times New Roman" w:cs="Times New Roman"/>
          <w:i/>
          <w:iCs/>
        </w:rPr>
        <w:t>Karpathy</w:t>
      </w:r>
      <w:proofErr w:type="spellEnd"/>
      <w:r w:rsidRPr="00381F3B">
        <w:rPr>
          <w:rFonts w:ascii="Times New Roman" w:eastAsia="Times New Roman" w:hAnsi="Times New Roman" w:cs="Times New Roman"/>
          <w:i/>
          <w:iCs/>
        </w:rPr>
        <w:t xml:space="preserve"> Blog</w:t>
      </w:r>
      <w:r w:rsidRPr="00381F3B">
        <w:rPr>
          <w:rFonts w:ascii="Times New Roman" w:eastAsia="Times New Roman" w:hAnsi="Times New Roman" w:cs="Times New Roman"/>
        </w:rPr>
        <w:t>. http://karpathy.github.io/2015/05/21/rnn-effectiveness/</w:t>
      </w:r>
    </w:p>
    <w:p w14:paraId="2FB4F2DD"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Kendall, A. (2017, May 23). </w:t>
      </w:r>
      <w:r w:rsidRPr="00381F3B">
        <w:rPr>
          <w:rFonts w:ascii="Times New Roman" w:eastAsia="Times New Roman" w:hAnsi="Times New Roman" w:cs="Times New Roman"/>
          <w:i/>
          <w:iCs/>
        </w:rPr>
        <w:t>Deep Learning Is Not Good Enough, We Need Bayesian Deep Learning for Safe AI</w:t>
      </w:r>
      <w:r w:rsidRPr="00381F3B">
        <w:rPr>
          <w:rFonts w:ascii="Times New Roman" w:eastAsia="Times New Roman" w:hAnsi="Times New Roman" w:cs="Times New Roman"/>
        </w:rPr>
        <w:t>. Home. //alexgkendall.com/computer_vision/bayesian_deep_learning_for_safe_ai/</w:t>
      </w:r>
    </w:p>
    <w:p w14:paraId="4BD5DE87"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Kent, A. (2004). A critical look at risk assessments for global catastrophes. </w:t>
      </w:r>
      <w:r w:rsidRPr="00381F3B">
        <w:rPr>
          <w:rFonts w:ascii="Times New Roman" w:eastAsia="Times New Roman" w:hAnsi="Times New Roman" w:cs="Times New Roman"/>
          <w:i/>
          <w:iCs/>
        </w:rPr>
        <w:t>Risk Analysis</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24</w:t>
      </w:r>
      <w:r w:rsidRPr="00381F3B">
        <w:rPr>
          <w:rFonts w:ascii="Times New Roman" w:eastAsia="Times New Roman" w:hAnsi="Times New Roman" w:cs="Times New Roman"/>
        </w:rPr>
        <w:t>(1), 157–168.</w:t>
      </w:r>
    </w:p>
    <w:p w14:paraId="66C6BD81"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Klein, B. (2007). </w:t>
      </w:r>
      <w:r w:rsidRPr="00381F3B">
        <w:rPr>
          <w:rFonts w:ascii="Times New Roman" w:eastAsia="Times New Roman" w:hAnsi="Times New Roman" w:cs="Times New Roman"/>
          <w:i/>
          <w:iCs/>
        </w:rPr>
        <w:t>When will AI Surpass Human-Level Intelligence</w:t>
      </w:r>
      <w:r w:rsidRPr="00381F3B">
        <w:rPr>
          <w:rFonts w:ascii="Times New Roman" w:eastAsia="Times New Roman" w:hAnsi="Times New Roman" w:cs="Times New Roman"/>
        </w:rPr>
        <w:t>. AGI-World.</w:t>
      </w:r>
    </w:p>
    <w:p w14:paraId="7160DD3F"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Korotayev</w:t>
      </w:r>
      <w:proofErr w:type="spellEnd"/>
      <w:r w:rsidRPr="00381F3B">
        <w:rPr>
          <w:rFonts w:ascii="Times New Roman" w:eastAsia="Times New Roman" w:hAnsi="Times New Roman" w:cs="Times New Roman"/>
        </w:rPr>
        <w:t xml:space="preserve">, A. (2018). The 21st Century Singularity and its Big History Implications: A re-analysis. </w:t>
      </w:r>
      <w:r w:rsidRPr="00381F3B">
        <w:rPr>
          <w:rFonts w:ascii="Times New Roman" w:eastAsia="Times New Roman" w:hAnsi="Times New Roman" w:cs="Times New Roman"/>
          <w:i/>
          <w:iCs/>
        </w:rPr>
        <w:t>Journal of Big History</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2</w:t>
      </w:r>
      <w:r w:rsidRPr="00381F3B">
        <w:rPr>
          <w:rFonts w:ascii="Times New Roman" w:eastAsia="Times New Roman" w:hAnsi="Times New Roman" w:cs="Times New Roman"/>
        </w:rPr>
        <w:t>(3), 73–119.</w:t>
      </w:r>
    </w:p>
    <w:p w14:paraId="2C149C7E"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Kurzweil, R. (2006). </w:t>
      </w:r>
      <w:r w:rsidRPr="00381F3B">
        <w:rPr>
          <w:rFonts w:ascii="Times New Roman" w:eastAsia="Times New Roman" w:hAnsi="Times New Roman" w:cs="Times New Roman"/>
          <w:i/>
          <w:iCs/>
        </w:rPr>
        <w:t>Singularity is Near</w:t>
      </w:r>
      <w:r w:rsidRPr="00381F3B">
        <w:rPr>
          <w:rFonts w:ascii="Times New Roman" w:eastAsia="Times New Roman" w:hAnsi="Times New Roman" w:cs="Times New Roman"/>
        </w:rPr>
        <w:t>. Viking.</w:t>
      </w:r>
    </w:p>
    <w:p w14:paraId="2DC4691D"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Lenat</w:t>
      </w:r>
      <w:proofErr w:type="spellEnd"/>
      <w:r w:rsidRPr="00381F3B">
        <w:rPr>
          <w:rFonts w:ascii="Times New Roman" w:eastAsia="Times New Roman" w:hAnsi="Times New Roman" w:cs="Times New Roman"/>
        </w:rPr>
        <w:t xml:space="preserve">, D. B., &amp; Brown, J. S. (1984). Why AM and EURISKO appear to work. </w:t>
      </w:r>
      <w:r w:rsidRPr="00381F3B">
        <w:rPr>
          <w:rFonts w:ascii="Times New Roman" w:eastAsia="Times New Roman" w:hAnsi="Times New Roman" w:cs="Times New Roman"/>
          <w:i/>
          <w:iCs/>
        </w:rPr>
        <w:t>Artificial Intelligence</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23</w:t>
      </w:r>
      <w:r w:rsidRPr="00381F3B">
        <w:rPr>
          <w:rFonts w:ascii="Times New Roman" w:eastAsia="Times New Roman" w:hAnsi="Times New Roman" w:cs="Times New Roman"/>
        </w:rPr>
        <w:t>(3), 269–294.</w:t>
      </w:r>
    </w:p>
    <w:p w14:paraId="6301411E"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Levenchuk</w:t>
      </w:r>
      <w:proofErr w:type="spellEnd"/>
      <w:r w:rsidRPr="00381F3B">
        <w:rPr>
          <w:rFonts w:ascii="Times New Roman" w:eastAsia="Times New Roman" w:hAnsi="Times New Roman" w:cs="Times New Roman"/>
        </w:rPr>
        <w:t xml:space="preserve">, A. (2017). How many levels in the </w:t>
      </w:r>
      <w:proofErr w:type="spellStart"/>
      <w:r w:rsidRPr="00381F3B">
        <w:rPr>
          <w:rFonts w:ascii="Times New Roman" w:eastAsia="Times New Roman" w:hAnsi="Times New Roman" w:cs="Times New Roman"/>
        </w:rPr>
        <w:t>intellegence</w:t>
      </w:r>
      <w:proofErr w:type="spellEnd"/>
      <w:r w:rsidRPr="00381F3B">
        <w:rPr>
          <w:rFonts w:ascii="Times New Roman" w:eastAsia="Times New Roman" w:hAnsi="Times New Roman" w:cs="Times New Roman"/>
        </w:rPr>
        <w:t xml:space="preserve"> stack? </w:t>
      </w:r>
      <w:proofErr w:type="spellStart"/>
      <w:r w:rsidRPr="00381F3B">
        <w:rPr>
          <w:rFonts w:ascii="Times New Roman" w:eastAsia="Times New Roman" w:hAnsi="Times New Roman" w:cs="Times New Roman"/>
          <w:i/>
          <w:iCs/>
        </w:rPr>
        <w:t>Ailev</w:t>
      </w:r>
      <w:proofErr w:type="spellEnd"/>
      <w:r w:rsidRPr="00381F3B">
        <w:rPr>
          <w:rFonts w:ascii="Times New Roman" w:eastAsia="Times New Roman" w:hAnsi="Times New Roman" w:cs="Times New Roman"/>
        </w:rPr>
        <w:t>. https://ailev.livejournal.com/1382464.html</w:t>
      </w:r>
    </w:p>
    <w:p w14:paraId="422C15F5"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Mannes, J. (2017). </w:t>
      </w:r>
      <w:r w:rsidRPr="00381F3B">
        <w:rPr>
          <w:rFonts w:ascii="Times New Roman" w:eastAsia="Times New Roman" w:hAnsi="Times New Roman" w:cs="Times New Roman"/>
          <w:i/>
          <w:iCs/>
        </w:rPr>
        <w:t xml:space="preserve">Intel to ship new </w:t>
      </w:r>
      <w:proofErr w:type="spellStart"/>
      <w:r w:rsidRPr="00381F3B">
        <w:rPr>
          <w:rFonts w:ascii="Times New Roman" w:eastAsia="Times New Roman" w:hAnsi="Times New Roman" w:cs="Times New Roman"/>
          <w:i/>
          <w:iCs/>
        </w:rPr>
        <w:t>Nervana</w:t>
      </w:r>
      <w:proofErr w:type="spellEnd"/>
      <w:r w:rsidRPr="00381F3B">
        <w:rPr>
          <w:rFonts w:ascii="Times New Roman" w:eastAsia="Times New Roman" w:hAnsi="Times New Roman" w:cs="Times New Roman"/>
          <w:i/>
          <w:iCs/>
        </w:rPr>
        <w:t xml:space="preserve"> Neural Network Processor by end of 2017</w:t>
      </w:r>
      <w:r w:rsidRPr="00381F3B">
        <w:rPr>
          <w:rFonts w:ascii="Times New Roman" w:eastAsia="Times New Roman" w:hAnsi="Times New Roman" w:cs="Times New Roman"/>
        </w:rPr>
        <w:t>. https://techcrunch.com/2017/10/17/intel-to-ship-new-nervana-neural-network-processor-by-end-of-2017/</w:t>
      </w:r>
    </w:p>
    <w:p w14:paraId="30532DB9"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Markov, A. V., &amp; </w:t>
      </w:r>
      <w:proofErr w:type="spellStart"/>
      <w:r w:rsidRPr="00381F3B">
        <w:rPr>
          <w:rFonts w:ascii="Times New Roman" w:eastAsia="Times New Roman" w:hAnsi="Times New Roman" w:cs="Times New Roman"/>
        </w:rPr>
        <w:t>Korotaev</w:t>
      </w:r>
      <w:proofErr w:type="spellEnd"/>
      <w:r w:rsidRPr="00381F3B">
        <w:rPr>
          <w:rFonts w:ascii="Times New Roman" w:eastAsia="Times New Roman" w:hAnsi="Times New Roman" w:cs="Times New Roman"/>
        </w:rPr>
        <w:t xml:space="preserve">, A. V. (2009). </w:t>
      </w:r>
      <w:r w:rsidRPr="00381F3B">
        <w:rPr>
          <w:rFonts w:ascii="Times New Roman" w:eastAsia="Times New Roman" w:hAnsi="Times New Roman" w:cs="Times New Roman"/>
          <w:i/>
          <w:iCs/>
        </w:rPr>
        <w:t>Hyperbolic Growth in Nature and Society</w:t>
      </w:r>
      <w:r w:rsidRPr="00381F3B">
        <w:rPr>
          <w:rFonts w:ascii="Times New Roman" w:eastAsia="Times New Roman" w:hAnsi="Times New Roman" w:cs="Times New Roman"/>
        </w:rPr>
        <w:t>. Moscow: Book House “</w:t>
      </w:r>
      <w:proofErr w:type="spellStart"/>
      <w:proofErr w:type="gramStart"/>
      <w:r w:rsidRPr="00381F3B">
        <w:rPr>
          <w:rFonts w:ascii="Times New Roman" w:eastAsia="Times New Roman" w:hAnsi="Times New Roman" w:cs="Times New Roman"/>
        </w:rPr>
        <w:t>Librikom</w:t>
      </w:r>
      <w:proofErr w:type="spellEnd"/>
      <w:r w:rsidRPr="00381F3B">
        <w:rPr>
          <w:rFonts w:ascii="Times New Roman" w:eastAsia="Times New Roman" w:hAnsi="Times New Roman" w:cs="Times New Roman"/>
        </w:rPr>
        <w:t>”[</w:t>
      </w:r>
      <w:proofErr w:type="gramEnd"/>
      <w:r w:rsidRPr="00381F3B">
        <w:rPr>
          <w:rFonts w:ascii="Times New Roman" w:eastAsia="Times New Roman" w:hAnsi="Times New Roman" w:cs="Times New Roman"/>
        </w:rPr>
        <w:t>in Russian].</w:t>
      </w:r>
    </w:p>
    <w:p w14:paraId="020DE442"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lastRenderedPageBreak/>
        <w:t xml:space="preserve">MIRI. (2016, May 4). A new MIRI research program with a machine learning focus. </w:t>
      </w:r>
      <w:r w:rsidRPr="00381F3B">
        <w:rPr>
          <w:rFonts w:ascii="Times New Roman" w:eastAsia="Times New Roman" w:hAnsi="Times New Roman" w:cs="Times New Roman"/>
          <w:i/>
          <w:iCs/>
        </w:rPr>
        <w:t>Machine Intelligence Research Institute</w:t>
      </w:r>
      <w:r w:rsidRPr="00381F3B">
        <w:rPr>
          <w:rFonts w:ascii="Times New Roman" w:eastAsia="Times New Roman" w:hAnsi="Times New Roman" w:cs="Times New Roman"/>
        </w:rPr>
        <w:t>. https://intelligence.org/2016/05/04/announcing-a-new-research-program/</w:t>
      </w:r>
    </w:p>
    <w:p w14:paraId="69FA677B"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Mocanu</w:t>
      </w:r>
      <w:proofErr w:type="spellEnd"/>
      <w:r w:rsidRPr="00381F3B">
        <w:rPr>
          <w:rFonts w:ascii="Times New Roman" w:eastAsia="Times New Roman" w:hAnsi="Times New Roman" w:cs="Times New Roman"/>
        </w:rPr>
        <w:t xml:space="preserve">, D. C., </w:t>
      </w:r>
      <w:proofErr w:type="spellStart"/>
      <w:r w:rsidRPr="00381F3B">
        <w:rPr>
          <w:rFonts w:ascii="Times New Roman" w:eastAsia="Times New Roman" w:hAnsi="Times New Roman" w:cs="Times New Roman"/>
        </w:rPr>
        <w:t>Mocanu</w:t>
      </w:r>
      <w:proofErr w:type="spellEnd"/>
      <w:r w:rsidRPr="00381F3B">
        <w:rPr>
          <w:rFonts w:ascii="Times New Roman" w:eastAsia="Times New Roman" w:hAnsi="Times New Roman" w:cs="Times New Roman"/>
        </w:rPr>
        <w:t xml:space="preserve">, E., Stone, P., Nguyen, P. H., </w:t>
      </w:r>
      <w:proofErr w:type="spellStart"/>
      <w:r w:rsidRPr="00381F3B">
        <w:rPr>
          <w:rFonts w:ascii="Times New Roman" w:eastAsia="Times New Roman" w:hAnsi="Times New Roman" w:cs="Times New Roman"/>
        </w:rPr>
        <w:t>Gibescu</w:t>
      </w:r>
      <w:proofErr w:type="spellEnd"/>
      <w:r w:rsidRPr="00381F3B">
        <w:rPr>
          <w:rFonts w:ascii="Times New Roman" w:eastAsia="Times New Roman" w:hAnsi="Times New Roman" w:cs="Times New Roman"/>
        </w:rPr>
        <w:t xml:space="preserve">, M., &amp; Liotta, A. (2018). Scalable training of artificial neural networks with adaptive sparse connectivity inspired by network science. </w:t>
      </w:r>
      <w:r w:rsidRPr="00381F3B">
        <w:rPr>
          <w:rFonts w:ascii="Times New Roman" w:eastAsia="Times New Roman" w:hAnsi="Times New Roman" w:cs="Times New Roman"/>
          <w:i/>
          <w:iCs/>
        </w:rPr>
        <w:t>Nature Communications</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9</w:t>
      </w:r>
      <w:r w:rsidRPr="00381F3B">
        <w:rPr>
          <w:rFonts w:ascii="Times New Roman" w:eastAsia="Times New Roman" w:hAnsi="Times New Roman" w:cs="Times New Roman"/>
        </w:rPr>
        <w:t>(1), 2383. https://doi.org/10.1038/s41467-018-04316-3</w:t>
      </w:r>
    </w:p>
    <w:p w14:paraId="4660B9AB"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Mortensen, H. S., </w:t>
      </w:r>
      <w:proofErr w:type="spellStart"/>
      <w:r w:rsidRPr="00381F3B">
        <w:rPr>
          <w:rFonts w:ascii="Times New Roman" w:eastAsia="Times New Roman" w:hAnsi="Times New Roman" w:cs="Times New Roman"/>
        </w:rPr>
        <w:t>Pakkenberg</w:t>
      </w:r>
      <w:proofErr w:type="spellEnd"/>
      <w:r w:rsidRPr="00381F3B">
        <w:rPr>
          <w:rFonts w:ascii="Times New Roman" w:eastAsia="Times New Roman" w:hAnsi="Times New Roman" w:cs="Times New Roman"/>
        </w:rPr>
        <w:t xml:space="preserve">, B., Dam, M., Dietz, R., </w:t>
      </w:r>
      <w:proofErr w:type="spellStart"/>
      <w:r w:rsidRPr="00381F3B">
        <w:rPr>
          <w:rFonts w:ascii="Times New Roman" w:eastAsia="Times New Roman" w:hAnsi="Times New Roman" w:cs="Times New Roman"/>
        </w:rPr>
        <w:t>Sonne</w:t>
      </w:r>
      <w:proofErr w:type="spellEnd"/>
      <w:r w:rsidRPr="00381F3B">
        <w:rPr>
          <w:rFonts w:ascii="Times New Roman" w:eastAsia="Times New Roman" w:hAnsi="Times New Roman" w:cs="Times New Roman"/>
        </w:rPr>
        <w:t xml:space="preserve">, C., </w:t>
      </w:r>
      <w:proofErr w:type="spellStart"/>
      <w:r w:rsidRPr="00381F3B">
        <w:rPr>
          <w:rFonts w:ascii="Times New Roman" w:eastAsia="Times New Roman" w:hAnsi="Times New Roman" w:cs="Times New Roman"/>
        </w:rPr>
        <w:t>Mikkelsen</w:t>
      </w:r>
      <w:proofErr w:type="spellEnd"/>
      <w:r w:rsidRPr="00381F3B">
        <w:rPr>
          <w:rFonts w:ascii="Times New Roman" w:eastAsia="Times New Roman" w:hAnsi="Times New Roman" w:cs="Times New Roman"/>
        </w:rPr>
        <w:t xml:space="preserve">, B., &amp; </w:t>
      </w:r>
      <w:proofErr w:type="spellStart"/>
      <w:r w:rsidRPr="00381F3B">
        <w:rPr>
          <w:rFonts w:ascii="Times New Roman" w:eastAsia="Times New Roman" w:hAnsi="Times New Roman" w:cs="Times New Roman"/>
        </w:rPr>
        <w:t>Eriksen</w:t>
      </w:r>
      <w:proofErr w:type="spellEnd"/>
      <w:r w:rsidRPr="00381F3B">
        <w:rPr>
          <w:rFonts w:ascii="Times New Roman" w:eastAsia="Times New Roman" w:hAnsi="Times New Roman" w:cs="Times New Roman"/>
        </w:rPr>
        <w:t xml:space="preserve">, N. (2014). Quantitative relationships in </w:t>
      </w:r>
      <w:proofErr w:type="spellStart"/>
      <w:r w:rsidRPr="00381F3B">
        <w:rPr>
          <w:rFonts w:ascii="Times New Roman" w:eastAsia="Times New Roman" w:hAnsi="Times New Roman" w:cs="Times New Roman"/>
        </w:rPr>
        <w:t>delphinid</w:t>
      </w:r>
      <w:proofErr w:type="spellEnd"/>
      <w:r w:rsidRPr="00381F3B">
        <w:rPr>
          <w:rFonts w:ascii="Times New Roman" w:eastAsia="Times New Roman" w:hAnsi="Times New Roman" w:cs="Times New Roman"/>
        </w:rPr>
        <w:t xml:space="preserve"> neocortex. </w:t>
      </w:r>
      <w:r w:rsidRPr="00381F3B">
        <w:rPr>
          <w:rFonts w:ascii="Times New Roman" w:eastAsia="Times New Roman" w:hAnsi="Times New Roman" w:cs="Times New Roman"/>
          <w:i/>
          <w:iCs/>
        </w:rPr>
        <w:t>Frontiers in Neuroanatomy</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8</w:t>
      </w:r>
      <w:r w:rsidRPr="00381F3B">
        <w:rPr>
          <w:rFonts w:ascii="Times New Roman" w:eastAsia="Times New Roman" w:hAnsi="Times New Roman" w:cs="Times New Roman"/>
        </w:rPr>
        <w:t>, 132.</w:t>
      </w:r>
    </w:p>
    <w:p w14:paraId="07BFB9C1"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Müller, V. C., &amp; Bostrom, N. (2016). Future progress in artificial intelligence: A survey of expert opinion. In </w:t>
      </w:r>
      <w:r w:rsidRPr="00381F3B">
        <w:rPr>
          <w:rFonts w:ascii="Times New Roman" w:eastAsia="Times New Roman" w:hAnsi="Times New Roman" w:cs="Times New Roman"/>
          <w:i/>
          <w:iCs/>
        </w:rPr>
        <w:t>Fundamental issues of artificial intelligence</w:t>
      </w:r>
      <w:r w:rsidRPr="00381F3B">
        <w:rPr>
          <w:rFonts w:ascii="Times New Roman" w:eastAsia="Times New Roman" w:hAnsi="Times New Roman" w:cs="Times New Roman"/>
        </w:rPr>
        <w:t xml:space="preserve"> (pp. 553–570). Springer.</w:t>
      </w:r>
    </w:p>
    <w:p w14:paraId="6145D26A"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Nichol, A., </w:t>
      </w:r>
      <w:proofErr w:type="spellStart"/>
      <w:r w:rsidRPr="00381F3B">
        <w:rPr>
          <w:rFonts w:ascii="Times New Roman" w:eastAsia="Times New Roman" w:hAnsi="Times New Roman" w:cs="Times New Roman"/>
        </w:rPr>
        <w:t>Achiam</w:t>
      </w:r>
      <w:proofErr w:type="spellEnd"/>
      <w:r w:rsidRPr="00381F3B">
        <w:rPr>
          <w:rFonts w:ascii="Times New Roman" w:eastAsia="Times New Roman" w:hAnsi="Times New Roman" w:cs="Times New Roman"/>
        </w:rPr>
        <w:t xml:space="preserve">, J., &amp; Schulman, J. (2018). On First-Order Meta-Learning Algorithms. </w:t>
      </w:r>
      <w:r w:rsidRPr="00381F3B">
        <w:rPr>
          <w:rFonts w:ascii="Times New Roman" w:eastAsia="Times New Roman" w:hAnsi="Times New Roman" w:cs="Times New Roman"/>
          <w:i/>
          <w:iCs/>
        </w:rPr>
        <w:t>ArXiv:1803.02999 [Cs]</w:t>
      </w:r>
      <w:r w:rsidRPr="00381F3B">
        <w:rPr>
          <w:rFonts w:ascii="Times New Roman" w:eastAsia="Times New Roman" w:hAnsi="Times New Roman" w:cs="Times New Roman"/>
        </w:rPr>
        <w:t>. http://arxiv.org/abs/1803.02999</w:t>
      </w:r>
    </w:p>
    <w:p w14:paraId="4EA61A47"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Nield</w:t>
      </w:r>
      <w:proofErr w:type="spellEnd"/>
      <w:r w:rsidRPr="00381F3B">
        <w:rPr>
          <w:rFonts w:ascii="Times New Roman" w:eastAsia="Times New Roman" w:hAnsi="Times New Roman" w:cs="Times New Roman"/>
        </w:rPr>
        <w:t xml:space="preserve">. (2017). </w:t>
      </w:r>
      <w:r w:rsidRPr="00381F3B">
        <w:rPr>
          <w:rFonts w:ascii="Times New Roman" w:eastAsia="Times New Roman" w:hAnsi="Times New Roman" w:cs="Times New Roman"/>
          <w:i/>
          <w:iCs/>
        </w:rPr>
        <w:t>IBM’s New Computer Chips Can Fit 30 Billion Transistors on Your Fingertip</w:t>
      </w:r>
      <w:r w:rsidRPr="00381F3B">
        <w:rPr>
          <w:rFonts w:ascii="Times New Roman" w:eastAsia="Times New Roman" w:hAnsi="Times New Roman" w:cs="Times New Roman"/>
        </w:rPr>
        <w:t>.</w:t>
      </w:r>
    </w:p>
    <w:p w14:paraId="554AF39A"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Nowakowski</w:t>
      </w:r>
      <w:proofErr w:type="spellEnd"/>
      <w:r w:rsidRPr="00381F3B">
        <w:rPr>
          <w:rFonts w:ascii="Times New Roman" w:eastAsia="Times New Roman" w:hAnsi="Times New Roman" w:cs="Times New Roman"/>
        </w:rPr>
        <w:t xml:space="preserve">, T. (2017). </w:t>
      </w:r>
      <w:r w:rsidRPr="00381F3B">
        <w:rPr>
          <w:rFonts w:ascii="Times New Roman" w:eastAsia="Times New Roman" w:hAnsi="Times New Roman" w:cs="Times New Roman"/>
          <w:i/>
          <w:iCs/>
        </w:rPr>
        <w:t>Gallium nitride processor—Next-generation technology for space exploration</w:t>
      </w:r>
      <w:r w:rsidRPr="00381F3B">
        <w:rPr>
          <w:rFonts w:ascii="Times New Roman" w:eastAsia="Times New Roman" w:hAnsi="Times New Roman" w:cs="Times New Roman"/>
        </w:rPr>
        <w:t>. https://phys.org/news/2017-12-gallium-nitride-processornext-generation-technology-space.html</w:t>
      </w:r>
    </w:p>
    <w:p w14:paraId="377044AC"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OpenAI</w:t>
      </w:r>
      <w:proofErr w:type="spellEnd"/>
      <w:r w:rsidRPr="00381F3B">
        <w:rPr>
          <w:rFonts w:ascii="Times New Roman" w:eastAsia="Times New Roman" w:hAnsi="Times New Roman" w:cs="Times New Roman"/>
        </w:rPr>
        <w:t xml:space="preserve">. (2018, May 16). AI and Compute. </w:t>
      </w:r>
      <w:proofErr w:type="spellStart"/>
      <w:r w:rsidRPr="00381F3B">
        <w:rPr>
          <w:rFonts w:ascii="Times New Roman" w:eastAsia="Times New Roman" w:hAnsi="Times New Roman" w:cs="Times New Roman"/>
          <w:i/>
          <w:iCs/>
        </w:rPr>
        <w:t>OpenAI</w:t>
      </w:r>
      <w:proofErr w:type="spellEnd"/>
      <w:r w:rsidRPr="00381F3B">
        <w:rPr>
          <w:rFonts w:ascii="Times New Roman" w:eastAsia="Times New Roman" w:hAnsi="Times New Roman" w:cs="Times New Roman"/>
          <w:i/>
          <w:iCs/>
        </w:rPr>
        <w:t xml:space="preserve"> Blog</w:t>
      </w:r>
      <w:r w:rsidRPr="00381F3B">
        <w:rPr>
          <w:rFonts w:ascii="Times New Roman" w:eastAsia="Times New Roman" w:hAnsi="Times New Roman" w:cs="Times New Roman"/>
        </w:rPr>
        <w:t>. https://blog.openai.com/ai-and-compute/</w:t>
      </w:r>
    </w:p>
    <w:p w14:paraId="69073946"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Ormerod</w:t>
      </w:r>
      <w:proofErr w:type="spellEnd"/>
      <w:r w:rsidRPr="00381F3B">
        <w:rPr>
          <w:rFonts w:ascii="Times New Roman" w:eastAsia="Times New Roman" w:hAnsi="Times New Roman" w:cs="Times New Roman"/>
        </w:rPr>
        <w:t xml:space="preserve">, P. (2007). Cascades of failure and extinction in dynamically evolving complex systems. </w:t>
      </w:r>
      <w:r w:rsidRPr="00381F3B">
        <w:rPr>
          <w:rFonts w:ascii="Times New Roman" w:eastAsia="Times New Roman" w:hAnsi="Times New Roman" w:cs="Times New Roman"/>
          <w:i/>
          <w:iCs/>
        </w:rPr>
        <w:t>Noise and Stochastics in Complex Systems and Finance</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6601</w:t>
      </w:r>
      <w:r w:rsidRPr="00381F3B">
        <w:rPr>
          <w:rFonts w:ascii="Times New Roman" w:eastAsia="Times New Roman" w:hAnsi="Times New Roman" w:cs="Times New Roman"/>
        </w:rPr>
        <w:t>, 66010Q.</w:t>
      </w:r>
    </w:p>
    <w:p w14:paraId="552D1483"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Panov</w:t>
      </w:r>
      <w:proofErr w:type="spellEnd"/>
      <w:r w:rsidRPr="00381F3B">
        <w:rPr>
          <w:rFonts w:ascii="Times New Roman" w:eastAsia="Times New Roman" w:hAnsi="Times New Roman" w:cs="Times New Roman"/>
        </w:rPr>
        <w:t xml:space="preserve">, A. D. (2005). Scaling law of the biological evolution and the hypothesis of the self-consistent Galaxy origin of life. </w:t>
      </w:r>
      <w:r w:rsidRPr="00381F3B">
        <w:rPr>
          <w:rFonts w:ascii="Times New Roman" w:eastAsia="Times New Roman" w:hAnsi="Times New Roman" w:cs="Times New Roman"/>
          <w:i/>
          <w:iCs/>
        </w:rPr>
        <w:t>Advances in Space Research</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36</w:t>
      </w:r>
      <w:r w:rsidRPr="00381F3B">
        <w:rPr>
          <w:rFonts w:ascii="Times New Roman" w:eastAsia="Times New Roman" w:hAnsi="Times New Roman" w:cs="Times New Roman"/>
        </w:rPr>
        <w:t>(2), 220–225.</w:t>
      </w:r>
    </w:p>
    <w:p w14:paraId="3D78B683"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Patterson, A. (2017). </w:t>
      </w:r>
      <w:proofErr w:type="spellStart"/>
      <w:r w:rsidRPr="00381F3B">
        <w:rPr>
          <w:rFonts w:ascii="Times New Roman" w:eastAsia="Times New Roman" w:hAnsi="Times New Roman" w:cs="Times New Roman"/>
        </w:rPr>
        <w:t>Nvidia</w:t>
      </w:r>
      <w:proofErr w:type="spellEnd"/>
      <w:r w:rsidRPr="00381F3B">
        <w:rPr>
          <w:rFonts w:ascii="Times New Roman" w:eastAsia="Times New Roman" w:hAnsi="Times New Roman" w:cs="Times New Roman"/>
        </w:rPr>
        <w:t xml:space="preserve"> CEO Says Moore’s Law Is Dead. </w:t>
      </w:r>
      <w:proofErr w:type="spellStart"/>
      <w:r w:rsidRPr="00381F3B">
        <w:rPr>
          <w:rFonts w:ascii="Times New Roman" w:eastAsia="Times New Roman" w:hAnsi="Times New Roman" w:cs="Times New Roman"/>
          <w:i/>
          <w:iCs/>
        </w:rPr>
        <w:t>EETimes</w:t>
      </w:r>
      <w:proofErr w:type="spellEnd"/>
      <w:r w:rsidRPr="00381F3B">
        <w:rPr>
          <w:rFonts w:ascii="Times New Roman" w:eastAsia="Times New Roman" w:hAnsi="Times New Roman" w:cs="Times New Roman"/>
        </w:rPr>
        <w:t>. https://www.eetimes.com/document.asp?doc_id=1331836</w:t>
      </w:r>
    </w:p>
    <w:p w14:paraId="5AFEA005"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lastRenderedPageBreak/>
        <w:t>Prabhu</w:t>
      </w:r>
      <w:proofErr w:type="spellEnd"/>
      <w:r w:rsidRPr="00381F3B">
        <w:rPr>
          <w:rFonts w:ascii="Times New Roman" w:eastAsia="Times New Roman" w:hAnsi="Times New Roman" w:cs="Times New Roman"/>
        </w:rPr>
        <w:t xml:space="preserve">, A., </w:t>
      </w:r>
      <w:proofErr w:type="spellStart"/>
      <w:r w:rsidRPr="00381F3B">
        <w:rPr>
          <w:rFonts w:ascii="Times New Roman" w:eastAsia="Times New Roman" w:hAnsi="Times New Roman" w:cs="Times New Roman"/>
        </w:rPr>
        <w:t>Batchu</w:t>
      </w:r>
      <w:proofErr w:type="spellEnd"/>
      <w:r w:rsidRPr="00381F3B">
        <w:rPr>
          <w:rFonts w:ascii="Times New Roman" w:eastAsia="Times New Roman" w:hAnsi="Times New Roman" w:cs="Times New Roman"/>
        </w:rPr>
        <w:t xml:space="preserve">, V., </w:t>
      </w:r>
      <w:proofErr w:type="spellStart"/>
      <w:r w:rsidRPr="00381F3B">
        <w:rPr>
          <w:rFonts w:ascii="Times New Roman" w:eastAsia="Times New Roman" w:hAnsi="Times New Roman" w:cs="Times New Roman"/>
        </w:rPr>
        <w:t>Gajawada</w:t>
      </w:r>
      <w:proofErr w:type="spellEnd"/>
      <w:r w:rsidRPr="00381F3B">
        <w:rPr>
          <w:rFonts w:ascii="Times New Roman" w:eastAsia="Times New Roman" w:hAnsi="Times New Roman" w:cs="Times New Roman"/>
        </w:rPr>
        <w:t xml:space="preserve">, R., </w:t>
      </w:r>
      <w:proofErr w:type="spellStart"/>
      <w:r w:rsidRPr="00381F3B">
        <w:rPr>
          <w:rFonts w:ascii="Times New Roman" w:eastAsia="Times New Roman" w:hAnsi="Times New Roman" w:cs="Times New Roman"/>
        </w:rPr>
        <w:t>Munagala</w:t>
      </w:r>
      <w:proofErr w:type="spellEnd"/>
      <w:r w:rsidRPr="00381F3B">
        <w:rPr>
          <w:rFonts w:ascii="Times New Roman" w:eastAsia="Times New Roman" w:hAnsi="Times New Roman" w:cs="Times New Roman"/>
        </w:rPr>
        <w:t xml:space="preserve">, S. A., &amp; </w:t>
      </w:r>
      <w:proofErr w:type="spellStart"/>
      <w:r w:rsidRPr="00381F3B">
        <w:rPr>
          <w:rFonts w:ascii="Times New Roman" w:eastAsia="Times New Roman" w:hAnsi="Times New Roman" w:cs="Times New Roman"/>
        </w:rPr>
        <w:t>Namboodiri</w:t>
      </w:r>
      <w:proofErr w:type="spellEnd"/>
      <w:r w:rsidRPr="00381F3B">
        <w:rPr>
          <w:rFonts w:ascii="Times New Roman" w:eastAsia="Times New Roman" w:hAnsi="Times New Roman" w:cs="Times New Roman"/>
        </w:rPr>
        <w:t xml:space="preserve">, A. (2018). Hybrid Binary Networks: Optimizing for Accuracy, Efficiency and Memory. </w:t>
      </w:r>
      <w:r w:rsidRPr="00381F3B">
        <w:rPr>
          <w:rFonts w:ascii="Times New Roman" w:eastAsia="Times New Roman" w:hAnsi="Times New Roman" w:cs="Times New Roman"/>
          <w:i/>
          <w:iCs/>
        </w:rPr>
        <w:t>ArXiv:1804.03867 [Cs]</w:t>
      </w:r>
      <w:r w:rsidRPr="00381F3B">
        <w:rPr>
          <w:rFonts w:ascii="Times New Roman" w:eastAsia="Times New Roman" w:hAnsi="Times New Roman" w:cs="Times New Roman"/>
        </w:rPr>
        <w:t>. http://arxiv.org/abs/1804.03867</w:t>
      </w:r>
    </w:p>
    <w:p w14:paraId="754DD740"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Price, J. (2017, October 20). You’re not an AI company until you’re a full-stack company. </w:t>
      </w:r>
      <w:proofErr w:type="spellStart"/>
      <w:r w:rsidRPr="00381F3B">
        <w:rPr>
          <w:rFonts w:ascii="Times New Roman" w:eastAsia="Times New Roman" w:hAnsi="Times New Roman" w:cs="Times New Roman"/>
          <w:i/>
          <w:iCs/>
        </w:rPr>
        <w:t>VentureBeat</w:t>
      </w:r>
      <w:proofErr w:type="spellEnd"/>
      <w:r w:rsidRPr="00381F3B">
        <w:rPr>
          <w:rFonts w:ascii="Times New Roman" w:eastAsia="Times New Roman" w:hAnsi="Times New Roman" w:cs="Times New Roman"/>
        </w:rPr>
        <w:t>. https://venturebeat.com/2017/10/20/youre-not-an-ai-company-until-youre-a-full-stack-company/</w:t>
      </w:r>
    </w:p>
    <w:p w14:paraId="4647A09F"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Putin, V. (2017). </w:t>
      </w:r>
      <w:r w:rsidRPr="00381F3B">
        <w:rPr>
          <w:rFonts w:ascii="Times New Roman" w:eastAsia="Times New Roman" w:hAnsi="Times New Roman" w:cs="Times New Roman"/>
          <w:i/>
          <w:iCs/>
        </w:rPr>
        <w:t>Open lesson “Russia looking to the future.”</w:t>
      </w:r>
      <w:r w:rsidRPr="00381F3B">
        <w:rPr>
          <w:rFonts w:ascii="Times New Roman" w:eastAsia="Times New Roman" w:hAnsi="Times New Roman" w:cs="Times New Roman"/>
        </w:rPr>
        <w:t xml:space="preserve"> http://kremlin.ru/events/president/news/55493</w:t>
      </w:r>
    </w:p>
    <w:p w14:paraId="44E9BCAB"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Redman, J. (2018, March 18). BTC Prices Below $8K Could Spell Disaster for Bitcoin Miners. </w:t>
      </w:r>
      <w:r w:rsidRPr="00381F3B">
        <w:rPr>
          <w:rFonts w:ascii="Times New Roman" w:eastAsia="Times New Roman" w:hAnsi="Times New Roman" w:cs="Times New Roman"/>
          <w:i/>
          <w:iCs/>
        </w:rPr>
        <w:t>Bitcoin News</w:t>
      </w:r>
      <w:r w:rsidRPr="00381F3B">
        <w:rPr>
          <w:rFonts w:ascii="Times New Roman" w:eastAsia="Times New Roman" w:hAnsi="Times New Roman" w:cs="Times New Roman"/>
        </w:rPr>
        <w:t>. https://news.bitcoin.com/btc-prices-below-8k-could-spell-disaster-for-bitcoin-minersbtc-prices-below-8k-could-spell-disaster-for-bitcoin-miners/</w:t>
      </w:r>
    </w:p>
    <w:p w14:paraId="55F7BBD8"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Rosebrock</w:t>
      </w:r>
      <w:proofErr w:type="spellEnd"/>
      <w:r w:rsidRPr="00381F3B">
        <w:rPr>
          <w:rFonts w:ascii="Times New Roman" w:eastAsia="Times New Roman" w:hAnsi="Times New Roman" w:cs="Times New Roman"/>
        </w:rPr>
        <w:t xml:space="preserve">, A. (2018, July 2). An interview with Francois </w:t>
      </w:r>
      <w:proofErr w:type="spellStart"/>
      <w:r w:rsidRPr="00381F3B">
        <w:rPr>
          <w:rFonts w:ascii="Times New Roman" w:eastAsia="Times New Roman" w:hAnsi="Times New Roman" w:cs="Times New Roman"/>
        </w:rPr>
        <w:t>Chollet</w:t>
      </w:r>
      <w:proofErr w:type="spellEnd"/>
      <w:r w:rsidRPr="00381F3B">
        <w:rPr>
          <w:rFonts w:ascii="Times New Roman" w:eastAsia="Times New Roman" w:hAnsi="Times New Roman" w:cs="Times New Roman"/>
        </w:rPr>
        <w:t xml:space="preserve">. </w:t>
      </w:r>
      <w:proofErr w:type="spellStart"/>
      <w:r w:rsidRPr="00381F3B">
        <w:rPr>
          <w:rFonts w:ascii="Times New Roman" w:eastAsia="Times New Roman" w:hAnsi="Times New Roman" w:cs="Times New Roman"/>
          <w:i/>
          <w:iCs/>
        </w:rPr>
        <w:t>PyImageSearch</w:t>
      </w:r>
      <w:proofErr w:type="spellEnd"/>
      <w:r w:rsidRPr="00381F3B">
        <w:rPr>
          <w:rFonts w:ascii="Times New Roman" w:eastAsia="Times New Roman" w:hAnsi="Times New Roman" w:cs="Times New Roman"/>
        </w:rPr>
        <w:t>. https://www.pyimagesearch.com/2018/07/02/an-interview-with-francois-chollet/</w:t>
      </w:r>
    </w:p>
    <w:p w14:paraId="1BEE3180"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Salimans</w:t>
      </w:r>
      <w:proofErr w:type="spellEnd"/>
      <w:r w:rsidRPr="00381F3B">
        <w:rPr>
          <w:rFonts w:ascii="Times New Roman" w:eastAsia="Times New Roman" w:hAnsi="Times New Roman" w:cs="Times New Roman"/>
        </w:rPr>
        <w:t xml:space="preserve">, T., Ho, J., Chen, X., </w:t>
      </w:r>
      <w:proofErr w:type="spellStart"/>
      <w:r w:rsidRPr="00381F3B">
        <w:rPr>
          <w:rFonts w:ascii="Times New Roman" w:eastAsia="Times New Roman" w:hAnsi="Times New Roman" w:cs="Times New Roman"/>
        </w:rPr>
        <w:t>Sidor</w:t>
      </w:r>
      <w:proofErr w:type="spellEnd"/>
      <w:r w:rsidRPr="00381F3B">
        <w:rPr>
          <w:rFonts w:ascii="Times New Roman" w:eastAsia="Times New Roman" w:hAnsi="Times New Roman" w:cs="Times New Roman"/>
        </w:rPr>
        <w:t xml:space="preserve">, S., &amp; </w:t>
      </w:r>
      <w:proofErr w:type="spellStart"/>
      <w:r w:rsidRPr="00381F3B">
        <w:rPr>
          <w:rFonts w:ascii="Times New Roman" w:eastAsia="Times New Roman" w:hAnsi="Times New Roman" w:cs="Times New Roman"/>
        </w:rPr>
        <w:t>Sutskever</w:t>
      </w:r>
      <w:proofErr w:type="spellEnd"/>
      <w:r w:rsidRPr="00381F3B">
        <w:rPr>
          <w:rFonts w:ascii="Times New Roman" w:eastAsia="Times New Roman" w:hAnsi="Times New Roman" w:cs="Times New Roman"/>
        </w:rPr>
        <w:t xml:space="preserve">, I. (2017). Evolution Strategies as a Scalable Alternative to Reinforcement Learning. </w:t>
      </w:r>
      <w:r w:rsidRPr="00381F3B">
        <w:rPr>
          <w:rFonts w:ascii="Times New Roman" w:eastAsia="Times New Roman" w:hAnsi="Times New Roman" w:cs="Times New Roman"/>
          <w:i/>
          <w:iCs/>
        </w:rPr>
        <w:t>ArXiv:1703.03864 [Cs, Stat]</w:t>
      </w:r>
      <w:r w:rsidRPr="00381F3B">
        <w:rPr>
          <w:rFonts w:ascii="Times New Roman" w:eastAsia="Times New Roman" w:hAnsi="Times New Roman" w:cs="Times New Roman"/>
        </w:rPr>
        <w:t>. http://arxiv.org/abs/1703.03864</w:t>
      </w:r>
    </w:p>
    <w:p w14:paraId="1BEDC1C9"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Sato, K. (2017). </w:t>
      </w:r>
      <w:r w:rsidRPr="00381F3B">
        <w:rPr>
          <w:rFonts w:ascii="Times New Roman" w:eastAsia="Times New Roman" w:hAnsi="Times New Roman" w:cs="Times New Roman"/>
          <w:i/>
          <w:iCs/>
        </w:rPr>
        <w:t>An in-depth look at Google’s first Tensor Processing Unit (TPU) | Google Cloud Big Data and Machine Learning Blog</w:t>
      </w:r>
      <w:r w:rsidRPr="00381F3B">
        <w:rPr>
          <w:rFonts w:ascii="Times New Roman" w:eastAsia="Times New Roman" w:hAnsi="Times New Roman" w:cs="Times New Roman"/>
        </w:rPr>
        <w:t>. Google Cloud Platform. https://cloud.google.com/blog/big-data/2017/05/an-in-depth-look-at-googles-first-tensor-processing-unit-tpu</w:t>
      </w:r>
    </w:p>
    <w:p w14:paraId="0B2FFE09"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Schmidhuber</w:t>
      </w:r>
      <w:proofErr w:type="spellEnd"/>
      <w:r w:rsidRPr="00381F3B">
        <w:rPr>
          <w:rFonts w:ascii="Times New Roman" w:eastAsia="Times New Roman" w:hAnsi="Times New Roman" w:cs="Times New Roman"/>
        </w:rPr>
        <w:t xml:space="preserve">, J. (2006). </w:t>
      </w:r>
      <w:r w:rsidRPr="00381F3B">
        <w:rPr>
          <w:rFonts w:ascii="Times New Roman" w:eastAsia="Times New Roman" w:hAnsi="Times New Roman" w:cs="Times New Roman"/>
          <w:i/>
          <w:iCs/>
        </w:rPr>
        <w:t>HISTORY CONVERGING - AGAIN? Omega Point—Historic Singularity</w:t>
      </w:r>
      <w:r w:rsidRPr="00381F3B">
        <w:rPr>
          <w:rFonts w:ascii="Times New Roman" w:eastAsia="Times New Roman" w:hAnsi="Times New Roman" w:cs="Times New Roman"/>
        </w:rPr>
        <w:t>. http://people.idsia.ch/~juergen/history.html</w:t>
      </w:r>
    </w:p>
    <w:p w14:paraId="4B3153B8"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Schwab, K. (2015, December 12). The Fourth Industrial Revolution. </w:t>
      </w:r>
      <w:r w:rsidRPr="00381F3B">
        <w:rPr>
          <w:rFonts w:ascii="Times New Roman" w:eastAsia="Times New Roman" w:hAnsi="Times New Roman" w:cs="Times New Roman"/>
          <w:i/>
          <w:iCs/>
        </w:rPr>
        <w:t>Foreign Affairs</w:t>
      </w:r>
      <w:r w:rsidRPr="00381F3B">
        <w:rPr>
          <w:rFonts w:ascii="Times New Roman" w:eastAsia="Times New Roman" w:hAnsi="Times New Roman" w:cs="Times New Roman"/>
        </w:rPr>
        <w:t>. https://www.foreignaffairs.com/articles/2015-12-12/fourth-industrial-revolution</w:t>
      </w:r>
    </w:p>
    <w:p w14:paraId="3E659961"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Shakirov</w:t>
      </w:r>
      <w:proofErr w:type="spellEnd"/>
      <w:r w:rsidRPr="00381F3B">
        <w:rPr>
          <w:rFonts w:ascii="Times New Roman" w:eastAsia="Times New Roman" w:hAnsi="Times New Roman" w:cs="Times New Roman"/>
        </w:rPr>
        <w:t xml:space="preserve">, V. (2016). Review of state-of-the-arts in artificial intelligence with application to AI safety problem. </w:t>
      </w:r>
      <w:proofErr w:type="spellStart"/>
      <w:r w:rsidRPr="00381F3B">
        <w:rPr>
          <w:rFonts w:ascii="Times New Roman" w:eastAsia="Times New Roman" w:hAnsi="Times New Roman" w:cs="Times New Roman"/>
          <w:i/>
          <w:iCs/>
        </w:rPr>
        <w:t>ArXiv</w:t>
      </w:r>
      <w:proofErr w:type="spellEnd"/>
      <w:r w:rsidRPr="00381F3B">
        <w:rPr>
          <w:rFonts w:ascii="Times New Roman" w:eastAsia="Times New Roman" w:hAnsi="Times New Roman" w:cs="Times New Roman"/>
          <w:i/>
          <w:iCs/>
        </w:rPr>
        <w:t xml:space="preserve"> Preprint ArXiv:1605.04232</w:t>
      </w:r>
      <w:r w:rsidRPr="00381F3B">
        <w:rPr>
          <w:rFonts w:ascii="Times New Roman" w:eastAsia="Times New Roman" w:hAnsi="Times New Roman" w:cs="Times New Roman"/>
        </w:rPr>
        <w:t>. https://arxiv.org/abs/1605.04232</w:t>
      </w:r>
    </w:p>
    <w:p w14:paraId="5AB9E86A"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lastRenderedPageBreak/>
        <w:t>Shakirov</w:t>
      </w:r>
      <w:proofErr w:type="spellEnd"/>
      <w:r w:rsidRPr="00381F3B">
        <w:rPr>
          <w:rFonts w:ascii="Times New Roman" w:eastAsia="Times New Roman" w:hAnsi="Times New Roman" w:cs="Times New Roman"/>
        </w:rPr>
        <w:t xml:space="preserve">, V. (2017). </w:t>
      </w:r>
      <w:r w:rsidRPr="00381F3B">
        <w:rPr>
          <w:rFonts w:ascii="Times New Roman" w:eastAsia="Times New Roman" w:hAnsi="Times New Roman" w:cs="Times New Roman"/>
          <w:i/>
          <w:iCs/>
        </w:rPr>
        <w:t>AI progress metrics</w:t>
      </w:r>
      <w:r w:rsidRPr="00381F3B">
        <w:rPr>
          <w:rFonts w:ascii="Times New Roman" w:eastAsia="Times New Roman" w:hAnsi="Times New Roman" w:cs="Times New Roman"/>
        </w:rPr>
        <w:t>. Google Docs. https://docs.google.com/spreadsheets/d/11C1CT3G-aAgKILpI9kHzcgg_jQ6oF3gcaGoFTdAqwF8/edit?usp=embed_facebook</w:t>
      </w:r>
    </w:p>
    <w:p w14:paraId="291623F8"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Shazeer</w:t>
      </w:r>
      <w:proofErr w:type="spellEnd"/>
      <w:r w:rsidRPr="00381F3B">
        <w:rPr>
          <w:rFonts w:ascii="Times New Roman" w:eastAsia="Times New Roman" w:hAnsi="Times New Roman" w:cs="Times New Roman"/>
        </w:rPr>
        <w:t xml:space="preserve">, N., </w:t>
      </w:r>
      <w:proofErr w:type="spellStart"/>
      <w:r w:rsidRPr="00381F3B">
        <w:rPr>
          <w:rFonts w:ascii="Times New Roman" w:eastAsia="Times New Roman" w:hAnsi="Times New Roman" w:cs="Times New Roman"/>
        </w:rPr>
        <w:t>Mirhoseini</w:t>
      </w:r>
      <w:proofErr w:type="spellEnd"/>
      <w:r w:rsidRPr="00381F3B">
        <w:rPr>
          <w:rFonts w:ascii="Times New Roman" w:eastAsia="Times New Roman" w:hAnsi="Times New Roman" w:cs="Times New Roman"/>
        </w:rPr>
        <w:t xml:space="preserve">, A., </w:t>
      </w:r>
      <w:proofErr w:type="spellStart"/>
      <w:r w:rsidRPr="00381F3B">
        <w:rPr>
          <w:rFonts w:ascii="Times New Roman" w:eastAsia="Times New Roman" w:hAnsi="Times New Roman" w:cs="Times New Roman"/>
        </w:rPr>
        <w:t>Maziarz</w:t>
      </w:r>
      <w:proofErr w:type="spellEnd"/>
      <w:r w:rsidRPr="00381F3B">
        <w:rPr>
          <w:rFonts w:ascii="Times New Roman" w:eastAsia="Times New Roman" w:hAnsi="Times New Roman" w:cs="Times New Roman"/>
        </w:rPr>
        <w:t xml:space="preserve">, K., Davis, A., Le, Q., Hinton, G., &amp; Dean, J. (2017). Outrageously large neural networks: The sparsely-gated mixture-of-experts layer. </w:t>
      </w:r>
      <w:proofErr w:type="spellStart"/>
      <w:r w:rsidRPr="00381F3B">
        <w:rPr>
          <w:rFonts w:ascii="Times New Roman" w:eastAsia="Times New Roman" w:hAnsi="Times New Roman" w:cs="Times New Roman"/>
          <w:i/>
          <w:iCs/>
        </w:rPr>
        <w:t>ArXiv</w:t>
      </w:r>
      <w:proofErr w:type="spellEnd"/>
      <w:r w:rsidRPr="00381F3B">
        <w:rPr>
          <w:rFonts w:ascii="Times New Roman" w:eastAsia="Times New Roman" w:hAnsi="Times New Roman" w:cs="Times New Roman"/>
          <w:i/>
          <w:iCs/>
        </w:rPr>
        <w:t xml:space="preserve"> Preprint ArXiv:1701.06538</w:t>
      </w:r>
      <w:r w:rsidRPr="00381F3B">
        <w:rPr>
          <w:rFonts w:ascii="Times New Roman" w:eastAsia="Times New Roman" w:hAnsi="Times New Roman" w:cs="Times New Roman"/>
        </w:rPr>
        <w:t>.</w:t>
      </w:r>
    </w:p>
    <w:p w14:paraId="516EA56D"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Shi, Z., Siva, P., &amp; Xiang, T. (2017). Transfer learning by ranking for weakly supervised object annotation. </w:t>
      </w:r>
      <w:proofErr w:type="spellStart"/>
      <w:r w:rsidRPr="00381F3B">
        <w:rPr>
          <w:rFonts w:ascii="Times New Roman" w:eastAsia="Times New Roman" w:hAnsi="Times New Roman" w:cs="Times New Roman"/>
          <w:i/>
          <w:iCs/>
        </w:rPr>
        <w:t>ArXiv</w:t>
      </w:r>
      <w:proofErr w:type="spellEnd"/>
      <w:r w:rsidRPr="00381F3B">
        <w:rPr>
          <w:rFonts w:ascii="Times New Roman" w:eastAsia="Times New Roman" w:hAnsi="Times New Roman" w:cs="Times New Roman"/>
          <w:i/>
          <w:iCs/>
        </w:rPr>
        <w:t xml:space="preserve"> Preprint ArXiv:1705.00873</w:t>
      </w:r>
      <w:r w:rsidRPr="00381F3B">
        <w:rPr>
          <w:rFonts w:ascii="Times New Roman" w:eastAsia="Times New Roman" w:hAnsi="Times New Roman" w:cs="Times New Roman"/>
        </w:rPr>
        <w:t>.</w:t>
      </w:r>
    </w:p>
    <w:p w14:paraId="1CCD399D"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Siluk</w:t>
      </w:r>
      <w:proofErr w:type="spellEnd"/>
      <w:r w:rsidRPr="00381F3B">
        <w:rPr>
          <w:rFonts w:ascii="Times New Roman" w:eastAsia="Times New Roman" w:hAnsi="Times New Roman" w:cs="Times New Roman"/>
        </w:rPr>
        <w:t xml:space="preserve">, S. (2013, May 13). </w:t>
      </w:r>
      <w:r w:rsidRPr="00381F3B">
        <w:rPr>
          <w:rFonts w:ascii="Times New Roman" w:eastAsia="Times New Roman" w:hAnsi="Times New Roman" w:cs="Times New Roman"/>
          <w:i/>
          <w:iCs/>
        </w:rPr>
        <w:t>Bitcoin network out-muscles top 500 supercomputers</w:t>
      </w:r>
      <w:r w:rsidRPr="00381F3B">
        <w:rPr>
          <w:rFonts w:ascii="Times New Roman" w:eastAsia="Times New Roman" w:hAnsi="Times New Roman" w:cs="Times New Roman"/>
        </w:rPr>
        <w:t xml:space="preserve">. </w:t>
      </w:r>
      <w:proofErr w:type="spellStart"/>
      <w:r w:rsidRPr="00381F3B">
        <w:rPr>
          <w:rFonts w:ascii="Times New Roman" w:eastAsia="Times New Roman" w:hAnsi="Times New Roman" w:cs="Times New Roman"/>
        </w:rPr>
        <w:t>CoinDesk</w:t>
      </w:r>
      <w:proofErr w:type="spellEnd"/>
      <w:r w:rsidRPr="00381F3B">
        <w:rPr>
          <w:rFonts w:ascii="Times New Roman" w:eastAsia="Times New Roman" w:hAnsi="Times New Roman" w:cs="Times New Roman"/>
        </w:rPr>
        <w:t>. https://www.coindesk.com/bitcoin-network-out-muscles-top-500-supercomputers/</w:t>
      </w:r>
    </w:p>
    <w:p w14:paraId="08280EE9"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Silver, D., Hubert, T., </w:t>
      </w:r>
      <w:proofErr w:type="spellStart"/>
      <w:r w:rsidRPr="00381F3B">
        <w:rPr>
          <w:rFonts w:ascii="Times New Roman" w:eastAsia="Times New Roman" w:hAnsi="Times New Roman" w:cs="Times New Roman"/>
        </w:rPr>
        <w:t>Schrittwieser</w:t>
      </w:r>
      <w:proofErr w:type="spellEnd"/>
      <w:r w:rsidRPr="00381F3B">
        <w:rPr>
          <w:rFonts w:ascii="Times New Roman" w:eastAsia="Times New Roman" w:hAnsi="Times New Roman" w:cs="Times New Roman"/>
        </w:rPr>
        <w:t xml:space="preserve">, J., </w:t>
      </w:r>
      <w:proofErr w:type="spellStart"/>
      <w:r w:rsidRPr="00381F3B">
        <w:rPr>
          <w:rFonts w:ascii="Times New Roman" w:eastAsia="Times New Roman" w:hAnsi="Times New Roman" w:cs="Times New Roman"/>
        </w:rPr>
        <w:t>Antonoglou</w:t>
      </w:r>
      <w:proofErr w:type="spellEnd"/>
      <w:r w:rsidRPr="00381F3B">
        <w:rPr>
          <w:rFonts w:ascii="Times New Roman" w:eastAsia="Times New Roman" w:hAnsi="Times New Roman" w:cs="Times New Roman"/>
        </w:rPr>
        <w:t xml:space="preserve">, I., Lai, M., </w:t>
      </w:r>
      <w:proofErr w:type="spellStart"/>
      <w:r w:rsidRPr="00381F3B">
        <w:rPr>
          <w:rFonts w:ascii="Times New Roman" w:eastAsia="Times New Roman" w:hAnsi="Times New Roman" w:cs="Times New Roman"/>
        </w:rPr>
        <w:t>Guez</w:t>
      </w:r>
      <w:proofErr w:type="spellEnd"/>
      <w:r w:rsidRPr="00381F3B">
        <w:rPr>
          <w:rFonts w:ascii="Times New Roman" w:eastAsia="Times New Roman" w:hAnsi="Times New Roman" w:cs="Times New Roman"/>
        </w:rPr>
        <w:t xml:space="preserve">, A., </w:t>
      </w:r>
      <w:proofErr w:type="spellStart"/>
      <w:r w:rsidRPr="00381F3B">
        <w:rPr>
          <w:rFonts w:ascii="Times New Roman" w:eastAsia="Times New Roman" w:hAnsi="Times New Roman" w:cs="Times New Roman"/>
        </w:rPr>
        <w:t>Lanctot</w:t>
      </w:r>
      <w:proofErr w:type="spellEnd"/>
      <w:r w:rsidRPr="00381F3B">
        <w:rPr>
          <w:rFonts w:ascii="Times New Roman" w:eastAsia="Times New Roman" w:hAnsi="Times New Roman" w:cs="Times New Roman"/>
        </w:rPr>
        <w:t xml:space="preserve">, M., </w:t>
      </w:r>
      <w:proofErr w:type="spellStart"/>
      <w:r w:rsidRPr="00381F3B">
        <w:rPr>
          <w:rFonts w:ascii="Times New Roman" w:eastAsia="Times New Roman" w:hAnsi="Times New Roman" w:cs="Times New Roman"/>
        </w:rPr>
        <w:t>Sifre</w:t>
      </w:r>
      <w:proofErr w:type="spellEnd"/>
      <w:r w:rsidRPr="00381F3B">
        <w:rPr>
          <w:rFonts w:ascii="Times New Roman" w:eastAsia="Times New Roman" w:hAnsi="Times New Roman" w:cs="Times New Roman"/>
        </w:rPr>
        <w:t xml:space="preserve">, L., Kumaran, D., Graepel, T., </w:t>
      </w:r>
      <w:proofErr w:type="spellStart"/>
      <w:r w:rsidRPr="00381F3B">
        <w:rPr>
          <w:rFonts w:ascii="Times New Roman" w:eastAsia="Times New Roman" w:hAnsi="Times New Roman" w:cs="Times New Roman"/>
        </w:rPr>
        <w:t>Lillicrap</w:t>
      </w:r>
      <w:proofErr w:type="spellEnd"/>
      <w:r w:rsidRPr="00381F3B">
        <w:rPr>
          <w:rFonts w:ascii="Times New Roman" w:eastAsia="Times New Roman" w:hAnsi="Times New Roman" w:cs="Times New Roman"/>
        </w:rPr>
        <w:t xml:space="preserve">, T., </w:t>
      </w:r>
      <w:proofErr w:type="spellStart"/>
      <w:r w:rsidRPr="00381F3B">
        <w:rPr>
          <w:rFonts w:ascii="Times New Roman" w:eastAsia="Times New Roman" w:hAnsi="Times New Roman" w:cs="Times New Roman"/>
        </w:rPr>
        <w:t>Simonyan</w:t>
      </w:r>
      <w:proofErr w:type="spellEnd"/>
      <w:r w:rsidRPr="00381F3B">
        <w:rPr>
          <w:rFonts w:ascii="Times New Roman" w:eastAsia="Times New Roman" w:hAnsi="Times New Roman" w:cs="Times New Roman"/>
        </w:rPr>
        <w:t xml:space="preserve">, K., &amp; Hassabis, D. (2017). Mastering Chess and Shogi by Self-Play with a General Reinforcement Learning Algorithm. </w:t>
      </w:r>
      <w:r w:rsidRPr="00381F3B">
        <w:rPr>
          <w:rFonts w:ascii="Times New Roman" w:eastAsia="Times New Roman" w:hAnsi="Times New Roman" w:cs="Times New Roman"/>
          <w:i/>
          <w:iCs/>
        </w:rPr>
        <w:t>ArXiv:1712.01815 [Cs]</w:t>
      </w:r>
      <w:r w:rsidRPr="00381F3B">
        <w:rPr>
          <w:rFonts w:ascii="Times New Roman" w:eastAsia="Times New Roman" w:hAnsi="Times New Roman" w:cs="Times New Roman"/>
        </w:rPr>
        <w:t>. http://arxiv.org/abs/1712.01815</w:t>
      </w:r>
    </w:p>
    <w:p w14:paraId="03D0B014"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Smith, P. D. (2007). </w:t>
      </w:r>
      <w:r w:rsidRPr="00381F3B">
        <w:rPr>
          <w:rFonts w:ascii="Times New Roman" w:eastAsia="Times New Roman" w:hAnsi="Times New Roman" w:cs="Times New Roman"/>
          <w:i/>
          <w:iCs/>
        </w:rPr>
        <w:t>Doomsday Men: The Real Dr. Strangelove and the Dream of the Superweapon</w:t>
      </w:r>
      <w:r w:rsidRPr="00381F3B">
        <w:rPr>
          <w:rFonts w:ascii="Times New Roman" w:eastAsia="Times New Roman" w:hAnsi="Times New Roman" w:cs="Times New Roman"/>
        </w:rPr>
        <w:t>. St. Martin’s Press;</w:t>
      </w:r>
    </w:p>
    <w:p w14:paraId="77FFA1EA"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Solca</w:t>
      </w:r>
      <w:proofErr w:type="spellEnd"/>
      <w:r w:rsidRPr="00381F3B">
        <w:rPr>
          <w:rFonts w:ascii="Times New Roman" w:eastAsia="Times New Roman" w:hAnsi="Times New Roman" w:cs="Times New Roman"/>
        </w:rPr>
        <w:t xml:space="preserve">, B. (2018). </w:t>
      </w:r>
      <w:proofErr w:type="spellStart"/>
      <w:r w:rsidRPr="00381F3B">
        <w:rPr>
          <w:rFonts w:ascii="Times New Roman" w:eastAsia="Times New Roman" w:hAnsi="Times New Roman" w:cs="Times New Roman"/>
        </w:rPr>
        <w:t>Nvidia</w:t>
      </w:r>
      <w:proofErr w:type="spellEnd"/>
      <w:r w:rsidRPr="00381F3B">
        <w:rPr>
          <w:rFonts w:ascii="Times New Roman" w:eastAsia="Times New Roman" w:hAnsi="Times New Roman" w:cs="Times New Roman"/>
        </w:rPr>
        <w:t xml:space="preserve"> DGX-2 is the “world\’s largest GPU.” </w:t>
      </w:r>
      <w:proofErr w:type="spellStart"/>
      <w:r w:rsidRPr="00381F3B">
        <w:rPr>
          <w:rFonts w:ascii="Times New Roman" w:eastAsia="Times New Roman" w:hAnsi="Times New Roman" w:cs="Times New Roman"/>
          <w:i/>
          <w:iCs/>
        </w:rPr>
        <w:t>Notebookcheck</w:t>
      </w:r>
      <w:proofErr w:type="spellEnd"/>
      <w:r w:rsidRPr="00381F3B">
        <w:rPr>
          <w:rFonts w:ascii="Times New Roman" w:eastAsia="Times New Roman" w:hAnsi="Times New Roman" w:cs="Times New Roman"/>
        </w:rPr>
        <w:t>. https://www.notebookcheck.net/Nvidia-DGX-2-is-the-world-s-largest-GPU.292930.0.html</w:t>
      </w:r>
    </w:p>
    <w:p w14:paraId="24F3861F"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Sotala</w:t>
      </w:r>
      <w:proofErr w:type="spellEnd"/>
      <w:r w:rsidRPr="00381F3B">
        <w:rPr>
          <w:rFonts w:ascii="Times New Roman" w:eastAsia="Times New Roman" w:hAnsi="Times New Roman" w:cs="Times New Roman"/>
        </w:rPr>
        <w:t xml:space="preserve">, K. (2017). How feasible is the rapid development of artificial superintelligence? </w:t>
      </w:r>
      <w:proofErr w:type="spellStart"/>
      <w:r w:rsidRPr="00381F3B">
        <w:rPr>
          <w:rFonts w:ascii="Times New Roman" w:eastAsia="Times New Roman" w:hAnsi="Times New Roman" w:cs="Times New Roman"/>
          <w:i/>
          <w:iCs/>
        </w:rPr>
        <w:t>Physica</w:t>
      </w:r>
      <w:proofErr w:type="spellEnd"/>
      <w:r w:rsidRPr="00381F3B">
        <w:rPr>
          <w:rFonts w:ascii="Times New Roman" w:eastAsia="Times New Roman" w:hAnsi="Times New Roman" w:cs="Times New Roman"/>
          <w:i/>
          <w:iCs/>
        </w:rPr>
        <w:t xml:space="preserve"> </w:t>
      </w:r>
      <w:proofErr w:type="spellStart"/>
      <w:r w:rsidRPr="00381F3B">
        <w:rPr>
          <w:rFonts w:ascii="Times New Roman" w:eastAsia="Times New Roman" w:hAnsi="Times New Roman" w:cs="Times New Roman"/>
          <w:i/>
          <w:iCs/>
        </w:rPr>
        <w:t>Scripta</w:t>
      </w:r>
      <w:proofErr w:type="spellEnd"/>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92</w:t>
      </w:r>
      <w:r w:rsidRPr="00381F3B">
        <w:rPr>
          <w:rFonts w:ascii="Times New Roman" w:eastAsia="Times New Roman" w:hAnsi="Times New Roman" w:cs="Times New Roman"/>
        </w:rPr>
        <w:t>(11). https://doi.org/10.1088/1402-4896/aa90e8</w:t>
      </w:r>
    </w:p>
    <w:p w14:paraId="2D6D0D55"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Sotala</w:t>
      </w:r>
      <w:proofErr w:type="spellEnd"/>
      <w:r w:rsidRPr="00381F3B">
        <w:rPr>
          <w:rFonts w:ascii="Times New Roman" w:eastAsia="Times New Roman" w:hAnsi="Times New Roman" w:cs="Times New Roman"/>
        </w:rPr>
        <w:t xml:space="preserve">, K. (2018). Disjunctive scenarios of catastrophic AI risk. </w:t>
      </w:r>
      <w:r w:rsidRPr="00381F3B">
        <w:rPr>
          <w:rFonts w:ascii="Times New Roman" w:eastAsia="Times New Roman" w:hAnsi="Times New Roman" w:cs="Times New Roman"/>
          <w:i/>
          <w:iCs/>
        </w:rPr>
        <w:t xml:space="preserve">Artificial Intelligence Safety </w:t>
      </w:r>
      <w:proofErr w:type="gramStart"/>
      <w:r w:rsidRPr="00381F3B">
        <w:rPr>
          <w:rFonts w:ascii="Times New Roman" w:eastAsia="Times New Roman" w:hAnsi="Times New Roman" w:cs="Times New Roman"/>
          <w:i/>
          <w:iCs/>
        </w:rPr>
        <w:t>And</w:t>
      </w:r>
      <w:proofErr w:type="gramEnd"/>
      <w:r w:rsidRPr="00381F3B">
        <w:rPr>
          <w:rFonts w:ascii="Times New Roman" w:eastAsia="Times New Roman" w:hAnsi="Times New Roman" w:cs="Times New Roman"/>
          <w:i/>
          <w:iCs/>
        </w:rPr>
        <w:t xml:space="preserve"> Security, (Roman Yampolskiy, Ed.), CRC Press</w:t>
      </w:r>
      <w:r w:rsidRPr="00381F3B">
        <w:rPr>
          <w:rFonts w:ascii="Times New Roman" w:eastAsia="Times New Roman" w:hAnsi="Times New Roman" w:cs="Times New Roman"/>
        </w:rPr>
        <w:t>. http://kajsotala.fi/assets/2017/11/Disjunctive-scenarios.pdf</w:t>
      </w:r>
    </w:p>
    <w:p w14:paraId="4BA546F3"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Sun, C., </w:t>
      </w:r>
      <w:proofErr w:type="spellStart"/>
      <w:r w:rsidRPr="00381F3B">
        <w:rPr>
          <w:rFonts w:ascii="Times New Roman" w:eastAsia="Times New Roman" w:hAnsi="Times New Roman" w:cs="Times New Roman"/>
        </w:rPr>
        <w:t>Shrivastava</w:t>
      </w:r>
      <w:proofErr w:type="spellEnd"/>
      <w:r w:rsidRPr="00381F3B">
        <w:rPr>
          <w:rFonts w:ascii="Times New Roman" w:eastAsia="Times New Roman" w:hAnsi="Times New Roman" w:cs="Times New Roman"/>
        </w:rPr>
        <w:t xml:space="preserve">, A., Singh, S., &amp; Gupta, A. (2017). Revisiting Unreasonable Effectiveness of Data in Deep Learning Era. </w:t>
      </w:r>
      <w:r w:rsidRPr="00381F3B">
        <w:rPr>
          <w:rFonts w:ascii="Times New Roman" w:eastAsia="Times New Roman" w:hAnsi="Times New Roman" w:cs="Times New Roman"/>
          <w:i/>
          <w:iCs/>
        </w:rPr>
        <w:t>ArXiv:1707.02968 [Cs]</w:t>
      </w:r>
      <w:r w:rsidRPr="00381F3B">
        <w:rPr>
          <w:rFonts w:ascii="Times New Roman" w:eastAsia="Times New Roman" w:hAnsi="Times New Roman" w:cs="Times New Roman"/>
        </w:rPr>
        <w:t>. http://arxiv.org/abs/1707.02968</w:t>
      </w:r>
    </w:p>
    <w:p w14:paraId="1E9FC6A6"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lastRenderedPageBreak/>
        <w:t>Taleb</w:t>
      </w:r>
      <w:proofErr w:type="spellEnd"/>
      <w:r w:rsidRPr="00381F3B">
        <w:rPr>
          <w:rFonts w:ascii="Times New Roman" w:eastAsia="Times New Roman" w:hAnsi="Times New Roman" w:cs="Times New Roman"/>
        </w:rPr>
        <w:t xml:space="preserve">, N. N. (2007). </w:t>
      </w:r>
      <w:r w:rsidRPr="00381F3B">
        <w:rPr>
          <w:rFonts w:ascii="Times New Roman" w:eastAsia="Times New Roman" w:hAnsi="Times New Roman" w:cs="Times New Roman"/>
          <w:i/>
          <w:iCs/>
        </w:rPr>
        <w:t>The black swan: The impact of the highly improbable</w:t>
      </w:r>
      <w:r w:rsidRPr="00381F3B">
        <w:rPr>
          <w:rFonts w:ascii="Times New Roman" w:eastAsia="Times New Roman" w:hAnsi="Times New Roman" w:cs="Times New Roman"/>
        </w:rPr>
        <w:t xml:space="preserve"> (Vol. 2). Random house.</w:t>
      </w:r>
    </w:p>
    <w:p w14:paraId="72949722"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Tegmark</w:t>
      </w:r>
      <w:proofErr w:type="spellEnd"/>
      <w:r w:rsidRPr="00381F3B">
        <w:rPr>
          <w:rFonts w:ascii="Times New Roman" w:eastAsia="Times New Roman" w:hAnsi="Times New Roman" w:cs="Times New Roman"/>
        </w:rPr>
        <w:t xml:space="preserve">, M. (2017). </w:t>
      </w:r>
      <w:r w:rsidRPr="00381F3B">
        <w:rPr>
          <w:rFonts w:ascii="Times New Roman" w:eastAsia="Times New Roman" w:hAnsi="Times New Roman" w:cs="Times New Roman"/>
          <w:i/>
          <w:iCs/>
        </w:rPr>
        <w:t>Life 3.0: Being Human in the Age of Artificial Intelligence</w:t>
      </w:r>
      <w:r w:rsidRPr="00381F3B">
        <w:rPr>
          <w:rFonts w:ascii="Times New Roman" w:eastAsia="Times New Roman" w:hAnsi="Times New Roman" w:cs="Times New Roman"/>
        </w:rPr>
        <w:t>. Knopf.</w:t>
      </w:r>
    </w:p>
    <w:p w14:paraId="4976E278"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Torres, P. (2016). Agential Risks: A Comprehensive Introduction. 2016. </w:t>
      </w:r>
      <w:r w:rsidRPr="00381F3B">
        <w:rPr>
          <w:rFonts w:ascii="Times New Roman" w:eastAsia="Times New Roman" w:hAnsi="Times New Roman" w:cs="Times New Roman"/>
          <w:i/>
          <w:iCs/>
        </w:rPr>
        <w:t>Journal of Evolution and Technology -</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26</w:t>
      </w:r>
      <w:r w:rsidRPr="00381F3B">
        <w:rPr>
          <w:rFonts w:ascii="Times New Roman" w:eastAsia="Times New Roman" w:hAnsi="Times New Roman" w:cs="Times New Roman"/>
        </w:rPr>
        <w:t>(2).</w:t>
      </w:r>
    </w:p>
    <w:p w14:paraId="70DAFDD1"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Turchin, A. (2015). Using the Copernican mediocrity principle to estimate the timing of AI arrival. </w:t>
      </w:r>
      <w:proofErr w:type="spellStart"/>
      <w:r w:rsidRPr="00381F3B">
        <w:rPr>
          <w:rFonts w:ascii="Times New Roman" w:eastAsia="Times New Roman" w:hAnsi="Times New Roman" w:cs="Times New Roman"/>
          <w:i/>
          <w:iCs/>
        </w:rPr>
        <w:t>LessWrong</w:t>
      </w:r>
      <w:proofErr w:type="spellEnd"/>
      <w:r w:rsidRPr="00381F3B">
        <w:rPr>
          <w:rFonts w:ascii="Times New Roman" w:eastAsia="Times New Roman" w:hAnsi="Times New Roman" w:cs="Times New Roman"/>
        </w:rPr>
        <w:t>. https://www.lesswrong.com/posts/txYsGGCvSn6MJeWDa/using-the-copernican-mediocrity-principle-to-estimate-the</w:t>
      </w:r>
    </w:p>
    <w:p w14:paraId="1C482E2B"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Turchin, A. (2017). Messaging future AI. </w:t>
      </w:r>
      <w:r w:rsidRPr="00381F3B">
        <w:rPr>
          <w:rFonts w:ascii="Times New Roman" w:eastAsia="Times New Roman" w:hAnsi="Times New Roman" w:cs="Times New Roman"/>
          <w:i/>
          <w:iCs/>
        </w:rPr>
        <w:t>Manuscript</w:t>
      </w:r>
      <w:r w:rsidRPr="00381F3B">
        <w:rPr>
          <w:rFonts w:ascii="Times New Roman" w:eastAsia="Times New Roman" w:hAnsi="Times New Roman" w:cs="Times New Roman"/>
        </w:rPr>
        <w:t>. https://goo.gl/YArqki</w:t>
      </w:r>
    </w:p>
    <w:p w14:paraId="181FE930"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Turchin, A. (2018). </w:t>
      </w:r>
      <w:r w:rsidRPr="00381F3B">
        <w:rPr>
          <w:rFonts w:ascii="Times New Roman" w:eastAsia="Times New Roman" w:hAnsi="Times New Roman" w:cs="Times New Roman"/>
          <w:i/>
          <w:iCs/>
        </w:rPr>
        <w:t>A Meta-Doomsday Argument: Uncertainty About the Validity of the Probabilistic Prediction of the End of the World</w:t>
      </w:r>
      <w:r w:rsidRPr="00381F3B">
        <w:rPr>
          <w:rFonts w:ascii="Times New Roman" w:eastAsia="Times New Roman" w:hAnsi="Times New Roman" w:cs="Times New Roman"/>
        </w:rPr>
        <w:t>. https://philpapers.org/rec/TURAMA-4</w:t>
      </w:r>
    </w:p>
    <w:p w14:paraId="1B418771"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Turchin, A., &amp; Denkenberger, D. (2017a). </w:t>
      </w:r>
      <w:r w:rsidRPr="00381F3B">
        <w:rPr>
          <w:rFonts w:ascii="Times New Roman" w:eastAsia="Times New Roman" w:hAnsi="Times New Roman" w:cs="Times New Roman"/>
          <w:i/>
          <w:iCs/>
        </w:rPr>
        <w:t>Global Solutions of the AI Safety Problem</w:t>
      </w:r>
      <w:r w:rsidRPr="00381F3B">
        <w:rPr>
          <w:rFonts w:ascii="Times New Roman" w:eastAsia="Times New Roman" w:hAnsi="Times New Roman" w:cs="Times New Roman"/>
        </w:rPr>
        <w:t xml:space="preserve"> [Manuscript].</w:t>
      </w:r>
    </w:p>
    <w:p w14:paraId="3BF5CBF3"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Turchin, A., &amp; Denkenberger, D. (2017b). Levels of self-improvement. </w:t>
      </w:r>
      <w:r w:rsidRPr="00381F3B">
        <w:rPr>
          <w:rFonts w:ascii="Times New Roman" w:eastAsia="Times New Roman" w:hAnsi="Times New Roman" w:cs="Times New Roman"/>
          <w:i/>
          <w:iCs/>
        </w:rPr>
        <w:t>Manuscript</w:t>
      </w:r>
      <w:r w:rsidRPr="00381F3B">
        <w:rPr>
          <w:rFonts w:ascii="Times New Roman" w:eastAsia="Times New Roman" w:hAnsi="Times New Roman" w:cs="Times New Roman"/>
        </w:rPr>
        <w:t>.</w:t>
      </w:r>
    </w:p>
    <w:p w14:paraId="5F9DF135"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Turchin, A., &amp; Denkenberger, D. (2018a). </w:t>
      </w:r>
      <w:r w:rsidRPr="00381F3B">
        <w:rPr>
          <w:rFonts w:ascii="Times New Roman" w:eastAsia="Times New Roman" w:hAnsi="Times New Roman" w:cs="Times New Roman"/>
          <w:i/>
          <w:iCs/>
        </w:rPr>
        <w:t>Classification of Global Catastrophic Risks Connected with Artificial intelligence</w:t>
      </w:r>
      <w:r w:rsidRPr="00381F3B">
        <w:rPr>
          <w:rFonts w:ascii="Times New Roman" w:eastAsia="Times New Roman" w:hAnsi="Times New Roman" w:cs="Times New Roman"/>
        </w:rPr>
        <w:t xml:space="preserve"> [Under review in </w:t>
      </w:r>
      <w:proofErr w:type="spellStart"/>
      <w:r w:rsidRPr="00381F3B">
        <w:rPr>
          <w:rFonts w:ascii="Times New Roman" w:eastAsia="Times New Roman" w:hAnsi="Times New Roman" w:cs="Times New Roman"/>
        </w:rPr>
        <w:t>AI&amp;Society</w:t>
      </w:r>
      <w:proofErr w:type="spellEnd"/>
      <w:r w:rsidRPr="00381F3B">
        <w:rPr>
          <w:rFonts w:ascii="Times New Roman" w:eastAsia="Times New Roman" w:hAnsi="Times New Roman" w:cs="Times New Roman"/>
        </w:rPr>
        <w:t>].</w:t>
      </w:r>
    </w:p>
    <w:p w14:paraId="493B667B"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Turchin, A., &amp; Denkenberger, D. (2018b). Global Catastrophic and Existential Risks Communication Scale. </w:t>
      </w:r>
      <w:r w:rsidRPr="00381F3B">
        <w:rPr>
          <w:rFonts w:ascii="Times New Roman" w:eastAsia="Times New Roman" w:hAnsi="Times New Roman" w:cs="Times New Roman"/>
          <w:i/>
          <w:iCs/>
        </w:rPr>
        <w:t>Futures</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102</w:t>
      </w:r>
      <w:r w:rsidRPr="00381F3B">
        <w:rPr>
          <w:rFonts w:ascii="Times New Roman" w:eastAsia="Times New Roman" w:hAnsi="Times New Roman" w:cs="Times New Roman"/>
        </w:rPr>
        <w:t>, 27–38.</w:t>
      </w:r>
    </w:p>
    <w:p w14:paraId="06D74990"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Turchin, A., &amp; Denkenberger, D. (2018c). Military AI as convergent goal of the self-improving AI. </w:t>
      </w:r>
      <w:r w:rsidRPr="00381F3B">
        <w:rPr>
          <w:rFonts w:ascii="Times New Roman" w:eastAsia="Times New Roman" w:hAnsi="Times New Roman" w:cs="Times New Roman"/>
          <w:i/>
          <w:iCs/>
        </w:rPr>
        <w:t xml:space="preserve">Artificial Intelligence Safety </w:t>
      </w:r>
      <w:proofErr w:type="gramStart"/>
      <w:r w:rsidRPr="00381F3B">
        <w:rPr>
          <w:rFonts w:ascii="Times New Roman" w:eastAsia="Times New Roman" w:hAnsi="Times New Roman" w:cs="Times New Roman"/>
          <w:i/>
          <w:iCs/>
        </w:rPr>
        <w:t>And</w:t>
      </w:r>
      <w:proofErr w:type="gramEnd"/>
      <w:r w:rsidRPr="00381F3B">
        <w:rPr>
          <w:rFonts w:ascii="Times New Roman" w:eastAsia="Times New Roman" w:hAnsi="Times New Roman" w:cs="Times New Roman"/>
          <w:i/>
          <w:iCs/>
        </w:rPr>
        <w:t xml:space="preserve"> Security, (Roman Yampolskiy, Ed.), CRC Press</w:t>
      </w:r>
      <w:r w:rsidRPr="00381F3B">
        <w:rPr>
          <w:rFonts w:ascii="Times New Roman" w:eastAsia="Times New Roman" w:hAnsi="Times New Roman" w:cs="Times New Roman"/>
        </w:rPr>
        <w:t>.</w:t>
      </w:r>
    </w:p>
    <w:p w14:paraId="0C2DDABA"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Turchin, A., Green, B., &amp; Denkenberger, D. (2017). Multiple Simultaneous Pandemics as Most Dangerous Global Catastrophic Risk Connected with Bioweapons and Synthetic Biology. </w:t>
      </w:r>
      <w:r w:rsidRPr="00381F3B">
        <w:rPr>
          <w:rFonts w:ascii="Times New Roman" w:eastAsia="Times New Roman" w:hAnsi="Times New Roman" w:cs="Times New Roman"/>
          <w:i/>
          <w:iCs/>
        </w:rPr>
        <w:t>Under Review in Health Security</w:t>
      </w:r>
      <w:r w:rsidRPr="00381F3B">
        <w:rPr>
          <w:rFonts w:ascii="Times New Roman" w:eastAsia="Times New Roman" w:hAnsi="Times New Roman" w:cs="Times New Roman"/>
        </w:rPr>
        <w:t>.</w:t>
      </w:r>
    </w:p>
    <w:p w14:paraId="562CDB00"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Vaswani</w:t>
      </w:r>
      <w:proofErr w:type="spellEnd"/>
      <w:r w:rsidRPr="00381F3B">
        <w:rPr>
          <w:rFonts w:ascii="Times New Roman" w:eastAsia="Times New Roman" w:hAnsi="Times New Roman" w:cs="Times New Roman"/>
        </w:rPr>
        <w:t xml:space="preserve">, A., </w:t>
      </w:r>
      <w:proofErr w:type="spellStart"/>
      <w:r w:rsidRPr="00381F3B">
        <w:rPr>
          <w:rFonts w:ascii="Times New Roman" w:eastAsia="Times New Roman" w:hAnsi="Times New Roman" w:cs="Times New Roman"/>
        </w:rPr>
        <w:t>Shazeer</w:t>
      </w:r>
      <w:proofErr w:type="spellEnd"/>
      <w:r w:rsidRPr="00381F3B">
        <w:rPr>
          <w:rFonts w:ascii="Times New Roman" w:eastAsia="Times New Roman" w:hAnsi="Times New Roman" w:cs="Times New Roman"/>
        </w:rPr>
        <w:t xml:space="preserve">, N., </w:t>
      </w:r>
      <w:proofErr w:type="spellStart"/>
      <w:r w:rsidRPr="00381F3B">
        <w:rPr>
          <w:rFonts w:ascii="Times New Roman" w:eastAsia="Times New Roman" w:hAnsi="Times New Roman" w:cs="Times New Roman"/>
        </w:rPr>
        <w:t>Parmar</w:t>
      </w:r>
      <w:proofErr w:type="spellEnd"/>
      <w:r w:rsidRPr="00381F3B">
        <w:rPr>
          <w:rFonts w:ascii="Times New Roman" w:eastAsia="Times New Roman" w:hAnsi="Times New Roman" w:cs="Times New Roman"/>
        </w:rPr>
        <w:t xml:space="preserve">, N., </w:t>
      </w:r>
      <w:proofErr w:type="spellStart"/>
      <w:r w:rsidRPr="00381F3B">
        <w:rPr>
          <w:rFonts w:ascii="Times New Roman" w:eastAsia="Times New Roman" w:hAnsi="Times New Roman" w:cs="Times New Roman"/>
        </w:rPr>
        <w:t>Uszkoreit</w:t>
      </w:r>
      <w:proofErr w:type="spellEnd"/>
      <w:r w:rsidRPr="00381F3B">
        <w:rPr>
          <w:rFonts w:ascii="Times New Roman" w:eastAsia="Times New Roman" w:hAnsi="Times New Roman" w:cs="Times New Roman"/>
        </w:rPr>
        <w:t xml:space="preserve">, J., Jones, L., Gomez, A. N., Kaiser, \Lukasz, &amp; </w:t>
      </w:r>
      <w:proofErr w:type="spellStart"/>
      <w:r w:rsidRPr="00381F3B">
        <w:rPr>
          <w:rFonts w:ascii="Times New Roman" w:eastAsia="Times New Roman" w:hAnsi="Times New Roman" w:cs="Times New Roman"/>
        </w:rPr>
        <w:t>Polosukhin</w:t>
      </w:r>
      <w:proofErr w:type="spellEnd"/>
      <w:r w:rsidRPr="00381F3B">
        <w:rPr>
          <w:rFonts w:ascii="Times New Roman" w:eastAsia="Times New Roman" w:hAnsi="Times New Roman" w:cs="Times New Roman"/>
        </w:rPr>
        <w:t xml:space="preserve">, I. (2017). Attention is all you need. </w:t>
      </w:r>
      <w:r w:rsidRPr="00381F3B">
        <w:rPr>
          <w:rFonts w:ascii="Times New Roman" w:eastAsia="Times New Roman" w:hAnsi="Times New Roman" w:cs="Times New Roman"/>
          <w:i/>
          <w:iCs/>
        </w:rPr>
        <w:t>Advances in Neural Information Processing Systems</w:t>
      </w:r>
      <w:r w:rsidRPr="00381F3B">
        <w:rPr>
          <w:rFonts w:ascii="Times New Roman" w:eastAsia="Times New Roman" w:hAnsi="Times New Roman" w:cs="Times New Roman"/>
        </w:rPr>
        <w:t>, 6000–6010.</w:t>
      </w:r>
    </w:p>
    <w:p w14:paraId="11DA6924"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lastRenderedPageBreak/>
        <w:t>Vinge</w:t>
      </w:r>
      <w:proofErr w:type="spellEnd"/>
      <w:r w:rsidRPr="00381F3B">
        <w:rPr>
          <w:rFonts w:ascii="Times New Roman" w:eastAsia="Times New Roman" w:hAnsi="Times New Roman" w:cs="Times New Roman"/>
        </w:rPr>
        <w:t xml:space="preserve">, V. (1993). </w:t>
      </w:r>
      <w:r w:rsidRPr="00381F3B">
        <w:rPr>
          <w:rFonts w:ascii="Times New Roman" w:eastAsia="Times New Roman" w:hAnsi="Times New Roman" w:cs="Times New Roman"/>
          <w:i/>
          <w:iCs/>
        </w:rPr>
        <w:t>Technological singularity</w:t>
      </w:r>
      <w:r w:rsidRPr="00381F3B">
        <w:rPr>
          <w:rFonts w:ascii="Times New Roman" w:eastAsia="Times New Roman" w:hAnsi="Times New Roman" w:cs="Times New Roman"/>
        </w:rPr>
        <w:t>. 30–31.</w:t>
      </w:r>
    </w:p>
    <w:p w14:paraId="03005144"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Von </w:t>
      </w:r>
      <w:proofErr w:type="spellStart"/>
      <w:r w:rsidRPr="00381F3B">
        <w:rPr>
          <w:rFonts w:ascii="Times New Roman" w:eastAsia="Times New Roman" w:hAnsi="Times New Roman" w:cs="Times New Roman"/>
        </w:rPr>
        <w:t>Foerster</w:t>
      </w:r>
      <w:proofErr w:type="spellEnd"/>
      <w:r w:rsidRPr="00381F3B">
        <w:rPr>
          <w:rFonts w:ascii="Times New Roman" w:eastAsia="Times New Roman" w:hAnsi="Times New Roman" w:cs="Times New Roman"/>
        </w:rPr>
        <w:t xml:space="preserve">, H., Mora, P. M., &amp; </w:t>
      </w:r>
      <w:proofErr w:type="spellStart"/>
      <w:r w:rsidRPr="00381F3B">
        <w:rPr>
          <w:rFonts w:ascii="Times New Roman" w:eastAsia="Times New Roman" w:hAnsi="Times New Roman" w:cs="Times New Roman"/>
        </w:rPr>
        <w:t>Amiot</w:t>
      </w:r>
      <w:proofErr w:type="spellEnd"/>
      <w:r w:rsidRPr="00381F3B">
        <w:rPr>
          <w:rFonts w:ascii="Times New Roman" w:eastAsia="Times New Roman" w:hAnsi="Times New Roman" w:cs="Times New Roman"/>
        </w:rPr>
        <w:t xml:space="preserve">, L. W. (1960). Doomsday: Friday, 13 </w:t>
      </w:r>
      <w:proofErr w:type="spellStart"/>
      <w:r w:rsidRPr="00381F3B">
        <w:rPr>
          <w:rFonts w:ascii="Times New Roman" w:eastAsia="Times New Roman" w:hAnsi="Times New Roman" w:cs="Times New Roman"/>
        </w:rPr>
        <w:t>november</w:t>
      </w:r>
      <w:proofErr w:type="spellEnd"/>
      <w:r w:rsidRPr="00381F3B">
        <w:rPr>
          <w:rFonts w:ascii="Times New Roman" w:eastAsia="Times New Roman" w:hAnsi="Times New Roman" w:cs="Times New Roman"/>
        </w:rPr>
        <w:t xml:space="preserve">, ad 2026. </w:t>
      </w:r>
      <w:r w:rsidRPr="00381F3B">
        <w:rPr>
          <w:rFonts w:ascii="Times New Roman" w:eastAsia="Times New Roman" w:hAnsi="Times New Roman" w:cs="Times New Roman"/>
          <w:i/>
          <w:iCs/>
        </w:rPr>
        <w:t>Science</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132</w:t>
      </w:r>
      <w:r w:rsidRPr="00381F3B">
        <w:rPr>
          <w:rFonts w:ascii="Times New Roman" w:eastAsia="Times New Roman" w:hAnsi="Times New Roman" w:cs="Times New Roman"/>
        </w:rPr>
        <w:t>(3436), 1291–1295.</w:t>
      </w:r>
    </w:p>
    <w:p w14:paraId="3E3A403F"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Waldrop, M. M. (2016). The chips are down for Moore’s law. </w:t>
      </w:r>
      <w:r w:rsidRPr="00381F3B">
        <w:rPr>
          <w:rFonts w:ascii="Times New Roman" w:eastAsia="Times New Roman" w:hAnsi="Times New Roman" w:cs="Times New Roman"/>
          <w:i/>
          <w:iCs/>
        </w:rPr>
        <w:t>Nature News</w:t>
      </w:r>
      <w:r w:rsidRPr="00381F3B">
        <w:rPr>
          <w:rFonts w:ascii="Times New Roman" w:eastAsia="Times New Roman" w:hAnsi="Times New Roman" w:cs="Times New Roman"/>
        </w:rPr>
        <w:t xml:space="preserve">, </w:t>
      </w:r>
      <w:r w:rsidRPr="00381F3B">
        <w:rPr>
          <w:rFonts w:ascii="Times New Roman" w:eastAsia="Times New Roman" w:hAnsi="Times New Roman" w:cs="Times New Roman"/>
          <w:i/>
          <w:iCs/>
        </w:rPr>
        <w:t>530</w:t>
      </w:r>
      <w:r w:rsidRPr="00381F3B">
        <w:rPr>
          <w:rFonts w:ascii="Times New Roman" w:eastAsia="Times New Roman" w:hAnsi="Times New Roman" w:cs="Times New Roman"/>
        </w:rPr>
        <w:t>(7589), 144. https://doi.org/10.1038/530144a</w:t>
      </w:r>
    </w:p>
    <w:p w14:paraId="5BBF809D"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Walton, M. (2017, May 11). </w:t>
      </w:r>
      <w:proofErr w:type="spellStart"/>
      <w:r w:rsidRPr="00381F3B">
        <w:rPr>
          <w:rFonts w:ascii="Times New Roman" w:eastAsia="Times New Roman" w:hAnsi="Times New Roman" w:cs="Times New Roman"/>
        </w:rPr>
        <w:t>Nvidia</w:t>
      </w:r>
      <w:proofErr w:type="spellEnd"/>
      <w:r w:rsidRPr="00381F3B">
        <w:rPr>
          <w:rFonts w:ascii="Times New Roman" w:eastAsia="Times New Roman" w:hAnsi="Times New Roman" w:cs="Times New Roman"/>
        </w:rPr>
        <w:t xml:space="preserve"> Tesla V100: First Volta GPU is one of the largest silicon chips ever. </w:t>
      </w:r>
      <w:proofErr w:type="spellStart"/>
      <w:r w:rsidRPr="00381F3B">
        <w:rPr>
          <w:rFonts w:ascii="Times New Roman" w:eastAsia="Times New Roman" w:hAnsi="Times New Roman" w:cs="Times New Roman"/>
          <w:i/>
          <w:iCs/>
        </w:rPr>
        <w:t>Ars</w:t>
      </w:r>
      <w:proofErr w:type="spellEnd"/>
      <w:r w:rsidRPr="00381F3B">
        <w:rPr>
          <w:rFonts w:ascii="Times New Roman" w:eastAsia="Times New Roman" w:hAnsi="Times New Roman" w:cs="Times New Roman"/>
          <w:i/>
          <w:iCs/>
        </w:rPr>
        <w:t xml:space="preserve"> </w:t>
      </w:r>
      <w:proofErr w:type="spellStart"/>
      <w:r w:rsidRPr="00381F3B">
        <w:rPr>
          <w:rFonts w:ascii="Times New Roman" w:eastAsia="Times New Roman" w:hAnsi="Times New Roman" w:cs="Times New Roman"/>
          <w:i/>
          <w:iCs/>
        </w:rPr>
        <w:t>Technica</w:t>
      </w:r>
      <w:proofErr w:type="spellEnd"/>
      <w:r w:rsidRPr="00381F3B">
        <w:rPr>
          <w:rFonts w:ascii="Times New Roman" w:eastAsia="Times New Roman" w:hAnsi="Times New Roman" w:cs="Times New Roman"/>
        </w:rPr>
        <w:t>. https://arstechnica.com/gadgets/2017/05/nvidia-tesla-v100-gpu-details/</w:t>
      </w:r>
    </w:p>
    <w:p w14:paraId="5CB5DBB4" w14:textId="77777777" w:rsidR="004E66CC" w:rsidRPr="00381F3B" w:rsidRDefault="004E66CC" w:rsidP="004E66CC">
      <w:pPr>
        <w:pStyle w:val="Bibliography"/>
        <w:rPr>
          <w:rFonts w:ascii="Times New Roman" w:eastAsia="Times New Roman" w:hAnsi="Times New Roman" w:cs="Times New Roman"/>
        </w:rPr>
      </w:pPr>
      <w:proofErr w:type="spellStart"/>
      <w:r w:rsidRPr="00381F3B">
        <w:rPr>
          <w:rFonts w:ascii="Times New Roman" w:eastAsia="Times New Roman" w:hAnsi="Times New Roman" w:cs="Times New Roman"/>
        </w:rPr>
        <w:t>Wellerstein</w:t>
      </w:r>
      <w:proofErr w:type="spellEnd"/>
      <w:r w:rsidRPr="00381F3B">
        <w:rPr>
          <w:rFonts w:ascii="Times New Roman" w:eastAsia="Times New Roman" w:hAnsi="Times New Roman" w:cs="Times New Roman"/>
        </w:rPr>
        <w:t xml:space="preserve">, A. (2012). In Search of a Bigger Boom. </w:t>
      </w:r>
      <w:r w:rsidRPr="00381F3B">
        <w:rPr>
          <w:rFonts w:ascii="Times New Roman" w:eastAsia="Times New Roman" w:hAnsi="Times New Roman" w:cs="Times New Roman"/>
          <w:i/>
          <w:iCs/>
        </w:rPr>
        <w:t>Restricted Data: The Nuclear Secrecy Blog</w:t>
      </w:r>
      <w:r w:rsidRPr="00381F3B">
        <w:rPr>
          <w:rFonts w:ascii="Times New Roman" w:eastAsia="Times New Roman" w:hAnsi="Times New Roman" w:cs="Times New Roman"/>
        </w:rPr>
        <w:t>. http://blog.nuclearsecrecy.com/2012/09/12/in-search-of-a-bigger-boom/</w:t>
      </w:r>
    </w:p>
    <w:p w14:paraId="47BA6BF8"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Yudkowsky, E. (2008). </w:t>
      </w:r>
      <w:r w:rsidRPr="00381F3B">
        <w:rPr>
          <w:rFonts w:ascii="Times New Roman" w:eastAsia="Times New Roman" w:hAnsi="Times New Roman" w:cs="Times New Roman"/>
          <w:i/>
          <w:iCs/>
        </w:rPr>
        <w:t>Artificial Intelligence as a Positive and Negative Factor in Global Risk, in Global Catastrophic Risks</w:t>
      </w:r>
      <w:r w:rsidRPr="00381F3B">
        <w:rPr>
          <w:rFonts w:ascii="Times New Roman" w:eastAsia="Times New Roman" w:hAnsi="Times New Roman" w:cs="Times New Roman"/>
        </w:rPr>
        <w:t xml:space="preserve"> (N. B. and M.M. </w:t>
      </w:r>
      <w:proofErr w:type="spellStart"/>
      <w:r w:rsidRPr="00381F3B">
        <w:rPr>
          <w:rFonts w:ascii="Times New Roman" w:eastAsia="Times New Roman" w:hAnsi="Times New Roman" w:cs="Times New Roman"/>
        </w:rPr>
        <w:t>Cirkovic</w:t>
      </w:r>
      <w:proofErr w:type="spellEnd"/>
      <w:r w:rsidRPr="00381F3B">
        <w:rPr>
          <w:rFonts w:ascii="Times New Roman" w:eastAsia="Times New Roman" w:hAnsi="Times New Roman" w:cs="Times New Roman"/>
        </w:rPr>
        <w:t>, Ed.). Oxford University Press: Oxford, UK.</w:t>
      </w:r>
    </w:p>
    <w:p w14:paraId="55CCF24B"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 xml:space="preserve">Yudkowsky, E. (2017). There’s No Fire Alarm for Artificial General Intelligence. </w:t>
      </w:r>
      <w:r w:rsidRPr="00381F3B">
        <w:rPr>
          <w:rFonts w:ascii="Times New Roman" w:eastAsia="Times New Roman" w:hAnsi="Times New Roman" w:cs="Times New Roman"/>
          <w:i/>
          <w:iCs/>
        </w:rPr>
        <w:t>Machine Intelligence Research Institute</w:t>
      </w:r>
      <w:r w:rsidRPr="00381F3B">
        <w:rPr>
          <w:rFonts w:ascii="Times New Roman" w:eastAsia="Times New Roman" w:hAnsi="Times New Roman" w:cs="Times New Roman"/>
        </w:rPr>
        <w:t>. https://intelligence.org/2017/10/13/fire-alarm/</w:t>
      </w:r>
    </w:p>
    <w:p w14:paraId="327801FC" w14:textId="77777777" w:rsidR="004E66CC" w:rsidRPr="00381F3B" w:rsidRDefault="004E66CC" w:rsidP="004E66CC">
      <w:pPr>
        <w:pStyle w:val="Bibliography"/>
        <w:rPr>
          <w:rFonts w:ascii="Times New Roman" w:eastAsia="Times New Roman" w:hAnsi="Times New Roman" w:cs="Times New Roman"/>
        </w:rPr>
      </w:pPr>
      <w:r w:rsidRPr="00381F3B">
        <w:rPr>
          <w:rFonts w:ascii="Times New Roman" w:eastAsia="Times New Roman" w:hAnsi="Times New Roman" w:cs="Times New Roman"/>
        </w:rPr>
        <w:t>Yudkowsky, E., &amp; Hanson, R. (2008). The Hanson-Yudkowsky AI-</w:t>
      </w:r>
      <w:proofErr w:type="spellStart"/>
      <w:r w:rsidRPr="00381F3B">
        <w:rPr>
          <w:rFonts w:ascii="Times New Roman" w:eastAsia="Times New Roman" w:hAnsi="Times New Roman" w:cs="Times New Roman"/>
        </w:rPr>
        <w:t>foom</w:t>
      </w:r>
      <w:proofErr w:type="spellEnd"/>
      <w:r w:rsidRPr="00381F3B">
        <w:rPr>
          <w:rFonts w:ascii="Times New Roman" w:eastAsia="Times New Roman" w:hAnsi="Times New Roman" w:cs="Times New Roman"/>
        </w:rPr>
        <w:t xml:space="preserve"> debate. In </w:t>
      </w:r>
      <w:r w:rsidRPr="00381F3B">
        <w:rPr>
          <w:rFonts w:ascii="Times New Roman" w:eastAsia="Times New Roman" w:hAnsi="Times New Roman" w:cs="Times New Roman"/>
          <w:i/>
          <w:iCs/>
        </w:rPr>
        <w:t>MIRI Technical report</w:t>
      </w:r>
      <w:r w:rsidRPr="00381F3B">
        <w:rPr>
          <w:rFonts w:ascii="Times New Roman" w:eastAsia="Times New Roman" w:hAnsi="Times New Roman" w:cs="Times New Roman"/>
        </w:rPr>
        <w:t>.</w:t>
      </w:r>
    </w:p>
    <w:p w14:paraId="5967860A" w14:textId="0B9AA5AB" w:rsidR="002B06E9" w:rsidRPr="00381F3B" w:rsidRDefault="00197B1D">
      <w:pPr>
        <w:rPr>
          <w:rFonts w:ascii="Times New Roman" w:hAnsi="Times New Roman" w:cs="Times New Roman"/>
        </w:rPr>
      </w:pPr>
      <w:r w:rsidRPr="00381F3B">
        <w:rPr>
          <w:rFonts w:ascii="Times New Roman" w:hAnsi="Times New Roman" w:cs="Times New Roman"/>
        </w:rPr>
        <w:fldChar w:fldCharType="end"/>
      </w:r>
    </w:p>
    <w:sectPr w:rsidR="002B06E9" w:rsidRPr="00381F3B" w:rsidSect="00715EAD">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42129B" w16cid:durableId="1EDCCFB3"/>
  <w16cid:commentId w16cid:paraId="4E232982" w16cid:durableId="1EDCD060"/>
  <w16cid:commentId w16cid:paraId="14883607" w16cid:durableId="1EDCD09A"/>
  <w16cid:commentId w16cid:paraId="141CA37A" w16cid:durableId="1EDCD5EE"/>
  <w16cid:commentId w16cid:paraId="1ADC1DDC" w16cid:durableId="1EDCD1FC"/>
  <w16cid:commentId w16cid:paraId="4E37E14A" w16cid:durableId="1EDCD281"/>
  <w16cid:commentId w16cid:paraId="7BA37453" w16cid:durableId="1EDCD2F1"/>
  <w16cid:commentId w16cid:paraId="7AEABCDD" w16cid:durableId="1EDCD8BB"/>
  <w16cid:commentId w16cid:paraId="6A5C1882" w16cid:durableId="1EDCD98D"/>
  <w16cid:commentId w16cid:paraId="26A7EE53" w16cid:durableId="1EDCD34F"/>
  <w16cid:commentId w16cid:paraId="473450CA" w16cid:durableId="1EDCD3A2"/>
  <w16cid:commentId w16cid:paraId="20913194" w16cid:durableId="1EDCD3BF"/>
  <w16cid:commentId w16cid:paraId="247A73A3" w16cid:durableId="1EDCD3D7"/>
  <w16cid:commentId w16cid:paraId="2B5D6A62" w16cid:durableId="1EDCDAE0"/>
  <w16cid:commentId w16cid:paraId="06C894F4" w16cid:durableId="1EDCDA34"/>
  <w16cid:commentId w16cid:paraId="70B88346" w16cid:durableId="1EDCDA4A"/>
  <w16cid:commentId w16cid:paraId="757188EA" w16cid:durableId="1EDCDAB3"/>
  <w16cid:commentId w16cid:paraId="526FD00B" w16cid:durableId="1EDE48DA"/>
  <w16cid:commentId w16cid:paraId="30B1F25E" w16cid:durableId="1EDCD48C"/>
  <w16cid:commentId w16cid:paraId="54801AE6" w16cid:durableId="1EDE49AE"/>
  <w16cid:commentId w16cid:paraId="7D67DE5B" w16cid:durableId="1EDE49B7"/>
  <w16cid:commentId w16cid:paraId="7A6E6771" w16cid:durableId="1EDCDC22"/>
  <w16cid:commentId w16cid:paraId="3B90C594" w16cid:durableId="1EDCDC2B"/>
  <w16cid:commentId w16cid:paraId="386B8BA3" w16cid:durableId="1EDCDBC5"/>
  <w16cid:commentId w16cid:paraId="3B1ACEEA" w16cid:durableId="1EDCDCC0"/>
  <w16cid:commentId w16cid:paraId="6EDB8147" w16cid:durableId="1EDCDCF9"/>
  <w16cid:commentId w16cid:paraId="40D42379" w16cid:durableId="1EDDF0EF"/>
  <w16cid:commentId w16cid:paraId="29279389" w16cid:durableId="1EDDF159"/>
  <w16cid:commentId w16cid:paraId="324BE812" w16cid:durableId="1EDDF213"/>
  <w16cid:commentId w16cid:paraId="173DDA18" w16cid:durableId="1EDDF256"/>
  <w16cid:commentId w16cid:paraId="341FA56D" w16cid:durableId="1EDDF26B"/>
  <w16cid:commentId w16cid:paraId="1FAF6848" w16cid:durableId="1EDDF29A"/>
  <w16cid:commentId w16cid:paraId="3952BD75" w16cid:durableId="1EDDF2B3"/>
  <w16cid:commentId w16cid:paraId="003B4AE2" w16cid:durableId="1EDE542D"/>
  <w16cid:commentId w16cid:paraId="0CA3CB96" w16cid:durableId="1EDE5463"/>
  <w16cid:commentId w16cid:paraId="404A1D37" w16cid:durableId="1EDE54E5"/>
  <w16cid:commentId w16cid:paraId="3FAF149E" w16cid:durableId="1EDE4B25"/>
  <w16cid:commentId w16cid:paraId="7A6D4247" w16cid:durableId="1EDE4B33"/>
  <w16cid:commentId w16cid:paraId="6BCA7D9C" w16cid:durableId="1EDE4B3B"/>
  <w16cid:commentId w16cid:paraId="778705E8" w16cid:durableId="1EDE4B46"/>
  <w16cid:commentId w16cid:paraId="325F8EBC" w16cid:durableId="1EDE5598"/>
  <w16cid:commentId w16cid:paraId="2F046904" w16cid:durableId="1EDE55AE"/>
  <w16cid:commentId w16cid:paraId="348EF639" w16cid:durableId="1EDE55F3"/>
  <w16cid:commentId w16cid:paraId="37098510" w16cid:durableId="1EDE5615"/>
  <w16cid:commentId w16cid:paraId="01E0F890" w16cid:durableId="1EDE5659"/>
  <w16cid:commentId w16cid:paraId="54412FA8" w16cid:durableId="1EDE57DE"/>
  <w16cid:commentId w16cid:paraId="19B9D26E" w16cid:durableId="1EDCCEF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BCCE4" w14:textId="77777777" w:rsidR="00663694" w:rsidRDefault="00663694" w:rsidP="00C24118">
      <w:r>
        <w:separator/>
      </w:r>
    </w:p>
  </w:endnote>
  <w:endnote w:type="continuationSeparator" w:id="0">
    <w:p w14:paraId="7EEE0DA7" w14:textId="77777777" w:rsidR="00663694" w:rsidRDefault="00663694" w:rsidP="00C2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0000000000000000000"/>
    <w:charset w:val="59"/>
    <w:family w:val="auto"/>
    <w:notTrueType/>
    <w:pitch w:val="variable"/>
    <w:sig w:usb0="00000201" w:usb1="00000000" w:usb2="00000000" w:usb3="00000000" w:csb0="00000004"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D904B" w14:textId="77777777" w:rsidR="00663694" w:rsidRDefault="00663694" w:rsidP="00C24118">
      <w:r>
        <w:separator/>
      </w:r>
    </w:p>
  </w:footnote>
  <w:footnote w:type="continuationSeparator" w:id="0">
    <w:p w14:paraId="60214742" w14:textId="77777777" w:rsidR="00663694" w:rsidRDefault="00663694" w:rsidP="00C24118">
      <w:r>
        <w:continuationSeparator/>
      </w:r>
    </w:p>
  </w:footnote>
  <w:footnote w:id="1">
    <w:p w14:paraId="12937730" w14:textId="77777777" w:rsidR="00894768" w:rsidRPr="00C24118" w:rsidRDefault="00894768" w:rsidP="00C24118">
      <w:pPr>
        <w:rPr>
          <w:rFonts w:ascii="Times New Roman" w:eastAsia="Times New Roman" w:hAnsi="Times New Roman" w:cs="Times New Roman"/>
        </w:rPr>
      </w:pPr>
      <w:r w:rsidRPr="00F505B0">
        <w:rPr>
          <w:rStyle w:val="FootnoteReference"/>
        </w:rPr>
        <w:footnoteRef/>
      </w:r>
      <w:r>
        <w:t xml:space="preserve"> </w:t>
      </w:r>
      <w:r w:rsidRPr="00B323B2">
        <w:rPr>
          <w:sz w:val="16"/>
          <w:szCs w:val="16"/>
        </w:rPr>
        <w:t>“</w:t>
      </w:r>
      <w:r w:rsidRPr="00B323B2">
        <w:rPr>
          <w:rFonts w:ascii="Helvetica" w:eastAsia="Times New Roman" w:hAnsi="Helvetica" w:cs="Times New Roman"/>
          <w:color w:val="2E2E2D"/>
          <w:sz w:val="16"/>
          <w:szCs w:val="16"/>
          <w:shd w:val="clear" w:color="auto" w:fill="FFFFFF"/>
        </w:rPr>
        <w:t>There’s no consensus among MIRI researchers on how long timelines are, and our aggregated estimate puts medium-to-high probability on scenarios in which the research community hasn’t developed AGI by, e.g., 2035. On average, however, research staff now assign moderately higher probability to AGI’s being developed before 2035 than we did a year or two ago.”</w:t>
      </w:r>
    </w:p>
    <w:p w14:paraId="3E503ABD" w14:textId="77777777" w:rsidR="00894768" w:rsidRDefault="00894768">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3E75"/>
    <w:multiLevelType w:val="hybridMultilevel"/>
    <w:tmpl w:val="A11C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D5004"/>
    <w:multiLevelType w:val="hybridMultilevel"/>
    <w:tmpl w:val="F42E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56056"/>
    <w:multiLevelType w:val="hybridMultilevel"/>
    <w:tmpl w:val="3FEE0BC8"/>
    <w:lvl w:ilvl="0" w:tplc="DCF2B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CC25AF"/>
    <w:multiLevelType w:val="hybridMultilevel"/>
    <w:tmpl w:val="E206B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ED2381"/>
    <w:multiLevelType w:val="hybridMultilevel"/>
    <w:tmpl w:val="7BBC6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475647"/>
    <w:multiLevelType w:val="hybridMultilevel"/>
    <w:tmpl w:val="78A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DA39FC"/>
    <w:multiLevelType w:val="hybridMultilevel"/>
    <w:tmpl w:val="7A241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8B6A58"/>
    <w:multiLevelType w:val="hybridMultilevel"/>
    <w:tmpl w:val="8BA0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D00873"/>
    <w:multiLevelType w:val="hybridMultilevel"/>
    <w:tmpl w:val="89B4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2B6491"/>
    <w:multiLevelType w:val="hybridMultilevel"/>
    <w:tmpl w:val="411A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730EA9"/>
    <w:multiLevelType w:val="hybridMultilevel"/>
    <w:tmpl w:val="4FE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3D4434"/>
    <w:multiLevelType w:val="hybridMultilevel"/>
    <w:tmpl w:val="2D0A6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E05361"/>
    <w:multiLevelType w:val="hybridMultilevel"/>
    <w:tmpl w:val="A526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C420F4"/>
    <w:multiLevelType w:val="hybridMultilevel"/>
    <w:tmpl w:val="5D8A01F6"/>
    <w:lvl w:ilvl="0" w:tplc="8D4E7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7"/>
  </w:num>
  <w:num w:numId="4">
    <w:abstractNumId w:val="9"/>
  </w:num>
  <w:num w:numId="5">
    <w:abstractNumId w:val="0"/>
  </w:num>
  <w:num w:numId="6">
    <w:abstractNumId w:val="12"/>
  </w:num>
  <w:num w:numId="7">
    <w:abstractNumId w:val="10"/>
  </w:num>
  <w:num w:numId="8">
    <w:abstractNumId w:val="6"/>
  </w:num>
  <w:num w:numId="9">
    <w:abstractNumId w:val="8"/>
  </w:num>
  <w:num w:numId="10">
    <w:abstractNumId w:val="2"/>
  </w:num>
  <w:num w:numId="11">
    <w:abstractNumId w:val="13"/>
  </w:num>
  <w:num w:numId="12">
    <w:abstractNumId w:val="4"/>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9ADD572-0AF9-4C98-9B16-DBD276893950}"/>
    <w:docVar w:name="dgnword-eventsink" w:val="3433248"/>
  </w:docVars>
  <w:rsids>
    <w:rsidRoot w:val="00C277D8"/>
    <w:rsid w:val="00000D1A"/>
    <w:rsid w:val="00002559"/>
    <w:rsid w:val="00002F51"/>
    <w:rsid w:val="000034D0"/>
    <w:rsid w:val="00003935"/>
    <w:rsid w:val="00003ACB"/>
    <w:rsid w:val="00004705"/>
    <w:rsid w:val="00005B15"/>
    <w:rsid w:val="0000604F"/>
    <w:rsid w:val="000070A3"/>
    <w:rsid w:val="000118CC"/>
    <w:rsid w:val="00011F3D"/>
    <w:rsid w:val="000121AD"/>
    <w:rsid w:val="00015432"/>
    <w:rsid w:val="0001600D"/>
    <w:rsid w:val="000168A4"/>
    <w:rsid w:val="00016E4C"/>
    <w:rsid w:val="00020CCF"/>
    <w:rsid w:val="00021508"/>
    <w:rsid w:val="00021D32"/>
    <w:rsid w:val="0002252E"/>
    <w:rsid w:val="00023518"/>
    <w:rsid w:val="000237FA"/>
    <w:rsid w:val="00025899"/>
    <w:rsid w:val="000267D1"/>
    <w:rsid w:val="00026862"/>
    <w:rsid w:val="00026A0E"/>
    <w:rsid w:val="00027E32"/>
    <w:rsid w:val="000303FB"/>
    <w:rsid w:val="000321A4"/>
    <w:rsid w:val="00033EDD"/>
    <w:rsid w:val="000344EC"/>
    <w:rsid w:val="0003477B"/>
    <w:rsid w:val="00035A7B"/>
    <w:rsid w:val="00036777"/>
    <w:rsid w:val="000375BB"/>
    <w:rsid w:val="000406C8"/>
    <w:rsid w:val="00041F5D"/>
    <w:rsid w:val="0004586B"/>
    <w:rsid w:val="00046468"/>
    <w:rsid w:val="0004660D"/>
    <w:rsid w:val="000477AF"/>
    <w:rsid w:val="00050530"/>
    <w:rsid w:val="0005156E"/>
    <w:rsid w:val="000518C1"/>
    <w:rsid w:val="0005202C"/>
    <w:rsid w:val="00052CF7"/>
    <w:rsid w:val="00052EEF"/>
    <w:rsid w:val="000534EA"/>
    <w:rsid w:val="000536E1"/>
    <w:rsid w:val="000541F2"/>
    <w:rsid w:val="000552BA"/>
    <w:rsid w:val="00055B25"/>
    <w:rsid w:val="00055E29"/>
    <w:rsid w:val="000565A2"/>
    <w:rsid w:val="00057231"/>
    <w:rsid w:val="00057BDA"/>
    <w:rsid w:val="000612B9"/>
    <w:rsid w:val="00061551"/>
    <w:rsid w:val="00062B21"/>
    <w:rsid w:val="00062CA4"/>
    <w:rsid w:val="00064519"/>
    <w:rsid w:val="000655F0"/>
    <w:rsid w:val="00065956"/>
    <w:rsid w:val="00065D53"/>
    <w:rsid w:val="00065D73"/>
    <w:rsid w:val="00065E1F"/>
    <w:rsid w:val="00066CDD"/>
    <w:rsid w:val="000678F1"/>
    <w:rsid w:val="00067FA4"/>
    <w:rsid w:val="000702A6"/>
    <w:rsid w:val="0007183A"/>
    <w:rsid w:val="00071E2A"/>
    <w:rsid w:val="000729CF"/>
    <w:rsid w:val="000778CE"/>
    <w:rsid w:val="00077912"/>
    <w:rsid w:val="00081FE9"/>
    <w:rsid w:val="00082FAB"/>
    <w:rsid w:val="00083128"/>
    <w:rsid w:val="00083948"/>
    <w:rsid w:val="000847CB"/>
    <w:rsid w:val="00084E1E"/>
    <w:rsid w:val="00086582"/>
    <w:rsid w:val="00086771"/>
    <w:rsid w:val="000871C5"/>
    <w:rsid w:val="00092BE6"/>
    <w:rsid w:val="00092CEE"/>
    <w:rsid w:val="00093389"/>
    <w:rsid w:val="00093D92"/>
    <w:rsid w:val="000948B2"/>
    <w:rsid w:val="000A1850"/>
    <w:rsid w:val="000A189B"/>
    <w:rsid w:val="000A2748"/>
    <w:rsid w:val="000A5349"/>
    <w:rsid w:val="000A6896"/>
    <w:rsid w:val="000A7B43"/>
    <w:rsid w:val="000B02C4"/>
    <w:rsid w:val="000B1AFC"/>
    <w:rsid w:val="000B1CB3"/>
    <w:rsid w:val="000B2644"/>
    <w:rsid w:val="000B3374"/>
    <w:rsid w:val="000B419B"/>
    <w:rsid w:val="000B4CFD"/>
    <w:rsid w:val="000B627D"/>
    <w:rsid w:val="000B6C69"/>
    <w:rsid w:val="000C159E"/>
    <w:rsid w:val="000C2776"/>
    <w:rsid w:val="000C4BC1"/>
    <w:rsid w:val="000C52FD"/>
    <w:rsid w:val="000C6AFB"/>
    <w:rsid w:val="000C7AC3"/>
    <w:rsid w:val="000C7E60"/>
    <w:rsid w:val="000D0C91"/>
    <w:rsid w:val="000D36C3"/>
    <w:rsid w:val="000D3B1B"/>
    <w:rsid w:val="000D3D49"/>
    <w:rsid w:val="000D573E"/>
    <w:rsid w:val="000D57CD"/>
    <w:rsid w:val="000D5C6F"/>
    <w:rsid w:val="000D5FED"/>
    <w:rsid w:val="000D72BE"/>
    <w:rsid w:val="000D7674"/>
    <w:rsid w:val="000D7C5F"/>
    <w:rsid w:val="000D7CEF"/>
    <w:rsid w:val="000E1209"/>
    <w:rsid w:val="000E3CD9"/>
    <w:rsid w:val="000E6082"/>
    <w:rsid w:val="000E6355"/>
    <w:rsid w:val="000E652C"/>
    <w:rsid w:val="000F3F45"/>
    <w:rsid w:val="000F4D25"/>
    <w:rsid w:val="000F6EBF"/>
    <w:rsid w:val="001005AD"/>
    <w:rsid w:val="001008EA"/>
    <w:rsid w:val="0010141D"/>
    <w:rsid w:val="00103E04"/>
    <w:rsid w:val="0010403C"/>
    <w:rsid w:val="00104873"/>
    <w:rsid w:val="00104BEB"/>
    <w:rsid w:val="0010518C"/>
    <w:rsid w:val="0010564D"/>
    <w:rsid w:val="00106743"/>
    <w:rsid w:val="00110F0E"/>
    <w:rsid w:val="00110FA8"/>
    <w:rsid w:val="00111389"/>
    <w:rsid w:val="00116C0A"/>
    <w:rsid w:val="0011723A"/>
    <w:rsid w:val="00117289"/>
    <w:rsid w:val="00120713"/>
    <w:rsid w:val="001209CB"/>
    <w:rsid w:val="00120C27"/>
    <w:rsid w:val="00121790"/>
    <w:rsid w:val="00122634"/>
    <w:rsid w:val="001228AB"/>
    <w:rsid w:val="00124226"/>
    <w:rsid w:val="00124847"/>
    <w:rsid w:val="00125489"/>
    <w:rsid w:val="00125B52"/>
    <w:rsid w:val="00126711"/>
    <w:rsid w:val="0012725F"/>
    <w:rsid w:val="001277DD"/>
    <w:rsid w:val="00130119"/>
    <w:rsid w:val="0013104C"/>
    <w:rsid w:val="0013139C"/>
    <w:rsid w:val="0013218D"/>
    <w:rsid w:val="001325A0"/>
    <w:rsid w:val="0013369D"/>
    <w:rsid w:val="00133A9D"/>
    <w:rsid w:val="00133E5C"/>
    <w:rsid w:val="00133F5E"/>
    <w:rsid w:val="00134217"/>
    <w:rsid w:val="001346F8"/>
    <w:rsid w:val="00134995"/>
    <w:rsid w:val="00134998"/>
    <w:rsid w:val="00135951"/>
    <w:rsid w:val="001361BA"/>
    <w:rsid w:val="00137226"/>
    <w:rsid w:val="00143F85"/>
    <w:rsid w:val="00144AD8"/>
    <w:rsid w:val="0014578F"/>
    <w:rsid w:val="0014746E"/>
    <w:rsid w:val="001517CB"/>
    <w:rsid w:val="0015325D"/>
    <w:rsid w:val="0015350E"/>
    <w:rsid w:val="001539D5"/>
    <w:rsid w:val="001541A7"/>
    <w:rsid w:val="00154D82"/>
    <w:rsid w:val="001561E3"/>
    <w:rsid w:val="001570BA"/>
    <w:rsid w:val="0016001A"/>
    <w:rsid w:val="00160582"/>
    <w:rsid w:val="00161159"/>
    <w:rsid w:val="00161A86"/>
    <w:rsid w:val="001633BD"/>
    <w:rsid w:val="0016491C"/>
    <w:rsid w:val="00165837"/>
    <w:rsid w:val="00165D35"/>
    <w:rsid w:val="00166C3B"/>
    <w:rsid w:val="0016793F"/>
    <w:rsid w:val="00167BAA"/>
    <w:rsid w:val="00171BEE"/>
    <w:rsid w:val="00172503"/>
    <w:rsid w:val="00172721"/>
    <w:rsid w:val="0017313B"/>
    <w:rsid w:val="00174157"/>
    <w:rsid w:val="001742E9"/>
    <w:rsid w:val="00177905"/>
    <w:rsid w:val="00177E50"/>
    <w:rsid w:val="00180E03"/>
    <w:rsid w:val="00181BA2"/>
    <w:rsid w:val="001834A7"/>
    <w:rsid w:val="0018403F"/>
    <w:rsid w:val="00184B7E"/>
    <w:rsid w:val="0018521D"/>
    <w:rsid w:val="001875EC"/>
    <w:rsid w:val="0018786E"/>
    <w:rsid w:val="00190EA8"/>
    <w:rsid w:val="001925BE"/>
    <w:rsid w:val="0019282E"/>
    <w:rsid w:val="00192A00"/>
    <w:rsid w:val="00192E61"/>
    <w:rsid w:val="00193264"/>
    <w:rsid w:val="00195B79"/>
    <w:rsid w:val="00197B1D"/>
    <w:rsid w:val="00197FCD"/>
    <w:rsid w:val="001A16DE"/>
    <w:rsid w:val="001A1987"/>
    <w:rsid w:val="001A1A0B"/>
    <w:rsid w:val="001A1DBE"/>
    <w:rsid w:val="001A25AB"/>
    <w:rsid w:val="001A2A91"/>
    <w:rsid w:val="001A4AB8"/>
    <w:rsid w:val="001A4E07"/>
    <w:rsid w:val="001A6772"/>
    <w:rsid w:val="001A67BB"/>
    <w:rsid w:val="001A7026"/>
    <w:rsid w:val="001B00E2"/>
    <w:rsid w:val="001B058F"/>
    <w:rsid w:val="001B1F6D"/>
    <w:rsid w:val="001B3B3F"/>
    <w:rsid w:val="001B40B3"/>
    <w:rsid w:val="001B4259"/>
    <w:rsid w:val="001B4991"/>
    <w:rsid w:val="001B6D2A"/>
    <w:rsid w:val="001B7058"/>
    <w:rsid w:val="001C08BA"/>
    <w:rsid w:val="001C1266"/>
    <w:rsid w:val="001C138F"/>
    <w:rsid w:val="001C3F2E"/>
    <w:rsid w:val="001C42D8"/>
    <w:rsid w:val="001C430D"/>
    <w:rsid w:val="001C4D65"/>
    <w:rsid w:val="001C5070"/>
    <w:rsid w:val="001C50D0"/>
    <w:rsid w:val="001C5C79"/>
    <w:rsid w:val="001C5EAD"/>
    <w:rsid w:val="001C5EF8"/>
    <w:rsid w:val="001C60CE"/>
    <w:rsid w:val="001D09A1"/>
    <w:rsid w:val="001D3A78"/>
    <w:rsid w:val="001D46E9"/>
    <w:rsid w:val="001D5AA0"/>
    <w:rsid w:val="001D7745"/>
    <w:rsid w:val="001E1CB8"/>
    <w:rsid w:val="001E2B91"/>
    <w:rsid w:val="001E2D08"/>
    <w:rsid w:val="001E301C"/>
    <w:rsid w:val="001E3BA1"/>
    <w:rsid w:val="001E4E58"/>
    <w:rsid w:val="001E51BB"/>
    <w:rsid w:val="001E5491"/>
    <w:rsid w:val="001E646A"/>
    <w:rsid w:val="001F0846"/>
    <w:rsid w:val="001F14DA"/>
    <w:rsid w:val="001F1D9A"/>
    <w:rsid w:val="001F34E6"/>
    <w:rsid w:val="001F4868"/>
    <w:rsid w:val="001F4CA8"/>
    <w:rsid w:val="001F51A6"/>
    <w:rsid w:val="00200EB1"/>
    <w:rsid w:val="002010C7"/>
    <w:rsid w:val="002010E4"/>
    <w:rsid w:val="002016B9"/>
    <w:rsid w:val="00203405"/>
    <w:rsid w:val="002045D3"/>
    <w:rsid w:val="002054F8"/>
    <w:rsid w:val="00205CFC"/>
    <w:rsid w:val="0020692E"/>
    <w:rsid w:val="0020714E"/>
    <w:rsid w:val="00214144"/>
    <w:rsid w:val="00214F54"/>
    <w:rsid w:val="00214F66"/>
    <w:rsid w:val="002155B7"/>
    <w:rsid w:val="002239B9"/>
    <w:rsid w:val="00223A1B"/>
    <w:rsid w:val="00224105"/>
    <w:rsid w:val="00225902"/>
    <w:rsid w:val="00225B6F"/>
    <w:rsid w:val="00225F56"/>
    <w:rsid w:val="00226450"/>
    <w:rsid w:val="00230225"/>
    <w:rsid w:val="00230B42"/>
    <w:rsid w:val="002312D7"/>
    <w:rsid w:val="00231F24"/>
    <w:rsid w:val="002356DA"/>
    <w:rsid w:val="00236FB6"/>
    <w:rsid w:val="002411B6"/>
    <w:rsid w:val="002419BA"/>
    <w:rsid w:val="002424EC"/>
    <w:rsid w:val="002428B4"/>
    <w:rsid w:val="002435FA"/>
    <w:rsid w:val="00243A68"/>
    <w:rsid w:val="0024574F"/>
    <w:rsid w:val="0024671F"/>
    <w:rsid w:val="002471AD"/>
    <w:rsid w:val="002503B7"/>
    <w:rsid w:val="0025205E"/>
    <w:rsid w:val="00253836"/>
    <w:rsid w:val="0025497D"/>
    <w:rsid w:val="0025563B"/>
    <w:rsid w:val="00255E16"/>
    <w:rsid w:val="00256372"/>
    <w:rsid w:val="00256606"/>
    <w:rsid w:val="00257149"/>
    <w:rsid w:val="00257AF0"/>
    <w:rsid w:val="00260791"/>
    <w:rsid w:val="0026085B"/>
    <w:rsid w:val="0026118C"/>
    <w:rsid w:val="00262B81"/>
    <w:rsid w:val="0026313C"/>
    <w:rsid w:val="00264692"/>
    <w:rsid w:val="002647F3"/>
    <w:rsid w:val="00265977"/>
    <w:rsid w:val="0026697C"/>
    <w:rsid w:val="00266F86"/>
    <w:rsid w:val="00267CE4"/>
    <w:rsid w:val="002702CB"/>
    <w:rsid w:val="00275516"/>
    <w:rsid w:val="0027557A"/>
    <w:rsid w:val="002758EC"/>
    <w:rsid w:val="002768CD"/>
    <w:rsid w:val="00276C6A"/>
    <w:rsid w:val="00280909"/>
    <w:rsid w:val="0028295C"/>
    <w:rsid w:val="00283E45"/>
    <w:rsid w:val="0028407F"/>
    <w:rsid w:val="002848E5"/>
    <w:rsid w:val="00285956"/>
    <w:rsid w:val="00286829"/>
    <w:rsid w:val="002868B7"/>
    <w:rsid w:val="002875ED"/>
    <w:rsid w:val="00287E78"/>
    <w:rsid w:val="002929A4"/>
    <w:rsid w:val="0029470A"/>
    <w:rsid w:val="00295102"/>
    <w:rsid w:val="00295C1C"/>
    <w:rsid w:val="00297C09"/>
    <w:rsid w:val="002A0218"/>
    <w:rsid w:val="002A2363"/>
    <w:rsid w:val="002A2649"/>
    <w:rsid w:val="002A3A00"/>
    <w:rsid w:val="002A3F89"/>
    <w:rsid w:val="002A4585"/>
    <w:rsid w:val="002A5B86"/>
    <w:rsid w:val="002A6C92"/>
    <w:rsid w:val="002A7D0D"/>
    <w:rsid w:val="002B06E9"/>
    <w:rsid w:val="002B1BCC"/>
    <w:rsid w:val="002B2588"/>
    <w:rsid w:val="002B3F49"/>
    <w:rsid w:val="002B4687"/>
    <w:rsid w:val="002B69EB"/>
    <w:rsid w:val="002B773A"/>
    <w:rsid w:val="002C0A28"/>
    <w:rsid w:val="002C102C"/>
    <w:rsid w:val="002C1D38"/>
    <w:rsid w:val="002C1E4A"/>
    <w:rsid w:val="002C1E4F"/>
    <w:rsid w:val="002C30CB"/>
    <w:rsid w:val="002C3317"/>
    <w:rsid w:val="002C4BC2"/>
    <w:rsid w:val="002C5E3D"/>
    <w:rsid w:val="002C7855"/>
    <w:rsid w:val="002D00E9"/>
    <w:rsid w:val="002D0916"/>
    <w:rsid w:val="002D0D6B"/>
    <w:rsid w:val="002D1C7F"/>
    <w:rsid w:val="002D2201"/>
    <w:rsid w:val="002D31A8"/>
    <w:rsid w:val="002D321A"/>
    <w:rsid w:val="002D3475"/>
    <w:rsid w:val="002D3E7E"/>
    <w:rsid w:val="002D4B01"/>
    <w:rsid w:val="002D6B6F"/>
    <w:rsid w:val="002D7F77"/>
    <w:rsid w:val="002E0461"/>
    <w:rsid w:val="002E0794"/>
    <w:rsid w:val="002E0B49"/>
    <w:rsid w:val="002E1456"/>
    <w:rsid w:val="002E19D5"/>
    <w:rsid w:val="002E1F68"/>
    <w:rsid w:val="002E2381"/>
    <w:rsid w:val="002E23FF"/>
    <w:rsid w:val="002E253F"/>
    <w:rsid w:val="002E34F4"/>
    <w:rsid w:val="002E3B49"/>
    <w:rsid w:val="002E3DEF"/>
    <w:rsid w:val="002E3FD1"/>
    <w:rsid w:val="002E4682"/>
    <w:rsid w:val="002E6482"/>
    <w:rsid w:val="002E775F"/>
    <w:rsid w:val="002F0271"/>
    <w:rsid w:val="002F1B94"/>
    <w:rsid w:val="002F2329"/>
    <w:rsid w:val="002F28B8"/>
    <w:rsid w:val="002F3518"/>
    <w:rsid w:val="002F35A4"/>
    <w:rsid w:val="002F3E52"/>
    <w:rsid w:val="002F4440"/>
    <w:rsid w:val="002F4760"/>
    <w:rsid w:val="002F4E95"/>
    <w:rsid w:val="002F5854"/>
    <w:rsid w:val="002F58F3"/>
    <w:rsid w:val="002F5F2E"/>
    <w:rsid w:val="002F680B"/>
    <w:rsid w:val="002F6ACF"/>
    <w:rsid w:val="002F75EA"/>
    <w:rsid w:val="00300B51"/>
    <w:rsid w:val="00303174"/>
    <w:rsid w:val="00303947"/>
    <w:rsid w:val="0030589B"/>
    <w:rsid w:val="00306412"/>
    <w:rsid w:val="0031101E"/>
    <w:rsid w:val="00312000"/>
    <w:rsid w:val="003123B5"/>
    <w:rsid w:val="00312A69"/>
    <w:rsid w:val="00312F03"/>
    <w:rsid w:val="00313589"/>
    <w:rsid w:val="0031486B"/>
    <w:rsid w:val="00314EB8"/>
    <w:rsid w:val="003163DA"/>
    <w:rsid w:val="00316B20"/>
    <w:rsid w:val="00321540"/>
    <w:rsid w:val="00321D10"/>
    <w:rsid w:val="003233D3"/>
    <w:rsid w:val="003233E0"/>
    <w:rsid w:val="00330551"/>
    <w:rsid w:val="003309FA"/>
    <w:rsid w:val="00330A83"/>
    <w:rsid w:val="00330F8D"/>
    <w:rsid w:val="00331609"/>
    <w:rsid w:val="00332083"/>
    <w:rsid w:val="003320B1"/>
    <w:rsid w:val="0033241C"/>
    <w:rsid w:val="0033439E"/>
    <w:rsid w:val="0033577C"/>
    <w:rsid w:val="00335D42"/>
    <w:rsid w:val="00336413"/>
    <w:rsid w:val="00336F57"/>
    <w:rsid w:val="003374FB"/>
    <w:rsid w:val="0033767C"/>
    <w:rsid w:val="00337D57"/>
    <w:rsid w:val="003403FA"/>
    <w:rsid w:val="003406FC"/>
    <w:rsid w:val="0034175D"/>
    <w:rsid w:val="003417B3"/>
    <w:rsid w:val="00347114"/>
    <w:rsid w:val="003472F2"/>
    <w:rsid w:val="00347364"/>
    <w:rsid w:val="00350073"/>
    <w:rsid w:val="0035254A"/>
    <w:rsid w:val="0036185F"/>
    <w:rsid w:val="003622AE"/>
    <w:rsid w:val="0036334A"/>
    <w:rsid w:val="003658FC"/>
    <w:rsid w:val="00365F65"/>
    <w:rsid w:val="003710D7"/>
    <w:rsid w:val="003714BD"/>
    <w:rsid w:val="0037163A"/>
    <w:rsid w:val="00371ADA"/>
    <w:rsid w:val="00371E22"/>
    <w:rsid w:val="00373F2A"/>
    <w:rsid w:val="003745C0"/>
    <w:rsid w:val="00374AE3"/>
    <w:rsid w:val="00376499"/>
    <w:rsid w:val="00376CDE"/>
    <w:rsid w:val="00377D7D"/>
    <w:rsid w:val="003805C9"/>
    <w:rsid w:val="00381F3B"/>
    <w:rsid w:val="00384CC9"/>
    <w:rsid w:val="003862BB"/>
    <w:rsid w:val="00386EA4"/>
    <w:rsid w:val="00387DE1"/>
    <w:rsid w:val="00390B3E"/>
    <w:rsid w:val="00391462"/>
    <w:rsid w:val="003918B8"/>
    <w:rsid w:val="003932AA"/>
    <w:rsid w:val="003938DC"/>
    <w:rsid w:val="00393A25"/>
    <w:rsid w:val="003941BF"/>
    <w:rsid w:val="003958EF"/>
    <w:rsid w:val="00396AF0"/>
    <w:rsid w:val="003A4A8B"/>
    <w:rsid w:val="003A5B00"/>
    <w:rsid w:val="003B1BD1"/>
    <w:rsid w:val="003B3464"/>
    <w:rsid w:val="003B5CBC"/>
    <w:rsid w:val="003B651A"/>
    <w:rsid w:val="003B6ECA"/>
    <w:rsid w:val="003B74A6"/>
    <w:rsid w:val="003B7D87"/>
    <w:rsid w:val="003C10C6"/>
    <w:rsid w:val="003C1A8A"/>
    <w:rsid w:val="003C2E26"/>
    <w:rsid w:val="003C4D24"/>
    <w:rsid w:val="003C5DDD"/>
    <w:rsid w:val="003C620A"/>
    <w:rsid w:val="003C6457"/>
    <w:rsid w:val="003C65C8"/>
    <w:rsid w:val="003C75CE"/>
    <w:rsid w:val="003D1111"/>
    <w:rsid w:val="003D15CB"/>
    <w:rsid w:val="003D406E"/>
    <w:rsid w:val="003D4812"/>
    <w:rsid w:val="003D695C"/>
    <w:rsid w:val="003D7036"/>
    <w:rsid w:val="003D79C0"/>
    <w:rsid w:val="003D7B18"/>
    <w:rsid w:val="003E1430"/>
    <w:rsid w:val="003E1F98"/>
    <w:rsid w:val="003E2EB1"/>
    <w:rsid w:val="003E2EF5"/>
    <w:rsid w:val="003E3399"/>
    <w:rsid w:val="003E4CFA"/>
    <w:rsid w:val="003E4FAD"/>
    <w:rsid w:val="003E6075"/>
    <w:rsid w:val="003E67A8"/>
    <w:rsid w:val="003E6E9F"/>
    <w:rsid w:val="003E766F"/>
    <w:rsid w:val="003E7A00"/>
    <w:rsid w:val="003F014B"/>
    <w:rsid w:val="003F3E6B"/>
    <w:rsid w:val="003F42DC"/>
    <w:rsid w:val="003F4CA7"/>
    <w:rsid w:val="003F568F"/>
    <w:rsid w:val="003F6148"/>
    <w:rsid w:val="00401FD9"/>
    <w:rsid w:val="0040253B"/>
    <w:rsid w:val="00402F59"/>
    <w:rsid w:val="0040373C"/>
    <w:rsid w:val="0040376B"/>
    <w:rsid w:val="00403C26"/>
    <w:rsid w:val="00403D48"/>
    <w:rsid w:val="00405D1C"/>
    <w:rsid w:val="00406327"/>
    <w:rsid w:val="0040686F"/>
    <w:rsid w:val="00410392"/>
    <w:rsid w:val="004103E3"/>
    <w:rsid w:val="004119C2"/>
    <w:rsid w:val="0041244D"/>
    <w:rsid w:val="00414533"/>
    <w:rsid w:val="00414830"/>
    <w:rsid w:val="00414845"/>
    <w:rsid w:val="0041645F"/>
    <w:rsid w:val="00417E0B"/>
    <w:rsid w:val="004208F0"/>
    <w:rsid w:val="00421F92"/>
    <w:rsid w:val="00422B2F"/>
    <w:rsid w:val="00423303"/>
    <w:rsid w:val="00424954"/>
    <w:rsid w:val="00424DC4"/>
    <w:rsid w:val="004262F7"/>
    <w:rsid w:val="00426773"/>
    <w:rsid w:val="00430107"/>
    <w:rsid w:val="00431509"/>
    <w:rsid w:val="0043226D"/>
    <w:rsid w:val="00432D9D"/>
    <w:rsid w:val="00434732"/>
    <w:rsid w:val="004360C1"/>
    <w:rsid w:val="0043668A"/>
    <w:rsid w:val="00436769"/>
    <w:rsid w:val="0044104C"/>
    <w:rsid w:val="00441523"/>
    <w:rsid w:val="004421DC"/>
    <w:rsid w:val="004439FD"/>
    <w:rsid w:val="00447520"/>
    <w:rsid w:val="004501A9"/>
    <w:rsid w:val="004511E8"/>
    <w:rsid w:val="00451CCB"/>
    <w:rsid w:val="00451D92"/>
    <w:rsid w:val="0045254F"/>
    <w:rsid w:val="00454647"/>
    <w:rsid w:val="0045728D"/>
    <w:rsid w:val="00457515"/>
    <w:rsid w:val="00457745"/>
    <w:rsid w:val="00457D95"/>
    <w:rsid w:val="004614AF"/>
    <w:rsid w:val="00462506"/>
    <w:rsid w:val="00462C80"/>
    <w:rsid w:val="004642C5"/>
    <w:rsid w:val="0046673A"/>
    <w:rsid w:val="00466F71"/>
    <w:rsid w:val="00467A02"/>
    <w:rsid w:val="0047115D"/>
    <w:rsid w:val="004732F4"/>
    <w:rsid w:val="0047686D"/>
    <w:rsid w:val="004779E2"/>
    <w:rsid w:val="00477FA5"/>
    <w:rsid w:val="00481D62"/>
    <w:rsid w:val="004827F7"/>
    <w:rsid w:val="00482FB9"/>
    <w:rsid w:val="00484D24"/>
    <w:rsid w:val="00485B13"/>
    <w:rsid w:val="004906D2"/>
    <w:rsid w:val="004917DF"/>
    <w:rsid w:val="004920B4"/>
    <w:rsid w:val="00493E9D"/>
    <w:rsid w:val="004966A5"/>
    <w:rsid w:val="00496C4B"/>
    <w:rsid w:val="004974BB"/>
    <w:rsid w:val="004A52C0"/>
    <w:rsid w:val="004A6637"/>
    <w:rsid w:val="004A70D4"/>
    <w:rsid w:val="004B0ECC"/>
    <w:rsid w:val="004B163E"/>
    <w:rsid w:val="004B1839"/>
    <w:rsid w:val="004B2436"/>
    <w:rsid w:val="004B2F13"/>
    <w:rsid w:val="004B32EC"/>
    <w:rsid w:val="004B4B7F"/>
    <w:rsid w:val="004B5A8D"/>
    <w:rsid w:val="004B644D"/>
    <w:rsid w:val="004B64C5"/>
    <w:rsid w:val="004B70CC"/>
    <w:rsid w:val="004B7139"/>
    <w:rsid w:val="004B7684"/>
    <w:rsid w:val="004C0213"/>
    <w:rsid w:val="004C211E"/>
    <w:rsid w:val="004C3D3D"/>
    <w:rsid w:val="004C3D5E"/>
    <w:rsid w:val="004C505F"/>
    <w:rsid w:val="004C6C9D"/>
    <w:rsid w:val="004C7314"/>
    <w:rsid w:val="004C7DD0"/>
    <w:rsid w:val="004D08F6"/>
    <w:rsid w:val="004D1514"/>
    <w:rsid w:val="004D18BC"/>
    <w:rsid w:val="004D433E"/>
    <w:rsid w:val="004D46AF"/>
    <w:rsid w:val="004D47D8"/>
    <w:rsid w:val="004D5685"/>
    <w:rsid w:val="004D5772"/>
    <w:rsid w:val="004D7551"/>
    <w:rsid w:val="004E02BB"/>
    <w:rsid w:val="004E0568"/>
    <w:rsid w:val="004E120E"/>
    <w:rsid w:val="004E1E91"/>
    <w:rsid w:val="004E2231"/>
    <w:rsid w:val="004E2DA6"/>
    <w:rsid w:val="004E4095"/>
    <w:rsid w:val="004E422C"/>
    <w:rsid w:val="004E5C2E"/>
    <w:rsid w:val="004E648F"/>
    <w:rsid w:val="004E66CC"/>
    <w:rsid w:val="004E6C22"/>
    <w:rsid w:val="004E7470"/>
    <w:rsid w:val="004E7B2D"/>
    <w:rsid w:val="004F0477"/>
    <w:rsid w:val="004F0AB5"/>
    <w:rsid w:val="004F15BB"/>
    <w:rsid w:val="004F2C44"/>
    <w:rsid w:val="004F628B"/>
    <w:rsid w:val="004F6B72"/>
    <w:rsid w:val="00501C0D"/>
    <w:rsid w:val="005024F1"/>
    <w:rsid w:val="00502941"/>
    <w:rsid w:val="00504788"/>
    <w:rsid w:val="00504F15"/>
    <w:rsid w:val="005053C6"/>
    <w:rsid w:val="00506863"/>
    <w:rsid w:val="00506A38"/>
    <w:rsid w:val="00507377"/>
    <w:rsid w:val="00507C1E"/>
    <w:rsid w:val="00510D54"/>
    <w:rsid w:val="00511124"/>
    <w:rsid w:val="00514D14"/>
    <w:rsid w:val="00516820"/>
    <w:rsid w:val="0051783F"/>
    <w:rsid w:val="0052102A"/>
    <w:rsid w:val="00523A58"/>
    <w:rsid w:val="005249D1"/>
    <w:rsid w:val="005269C4"/>
    <w:rsid w:val="00526A47"/>
    <w:rsid w:val="005275CA"/>
    <w:rsid w:val="005316E0"/>
    <w:rsid w:val="00533719"/>
    <w:rsid w:val="00535D79"/>
    <w:rsid w:val="00535D80"/>
    <w:rsid w:val="00536E8A"/>
    <w:rsid w:val="005376DA"/>
    <w:rsid w:val="005377D8"/>
    <w:rsid w:val="00540610"/>
    <w:rsid w:val="0054220F"/>
    <w:rsid w:val="0054358B"/>
    <w:rsid w:val="00543F3C"/>
    <w:rsid w:val="00546460"/>
    <w:rsid w:val="005517FE"/>
    <w:rsid w:val="0055185D"/>
    <w:rsid w:val="00552448"/>
    <w:rsid w:val="00552B79"/>
    <w:rsid w:val="00553B5B"/>
    <w:rsid w:val="00555425"/>
    <w:rsid w:val="00555AB8"/>
    <w:rsid w:val="005575E0"/>
    <w:rsid w:val="00560C4E"/>
    <w:rsid w:val="00560E52"/>
    <w:rsid w:val="00561A03"/>
    <w:rsid w:val="005621F1"/>
    <w:rsid w:val="0056244A"/>
    <w:rsid w:val="00563504"/>
    <w:rsid w:val="00564500"/>
    <w:rsid w:val="005646CF"/>
    <w:rsid w:val="00565DFD"/>
    <w:rsid w:val="0056637C"/>
    <w:rsid w:val="005666BE"/>
    <w:rsid w:val="00566920"/>
    <w:rsid w:val="00570E97"/>
    <w:rsid w:val="0057132D"/>
    <w:rsid w:val="0057152A"/>
    <w:rsid w:val="00573622"/>
    <w:rsid w:val="00573E09"/>
    <w:rsid w:val="005753CC"/>
    <w:rsid w:val="00575E31"/>
    <w:rsid w:val="005766A9"/>
    <w:rsid w:val="00577609"/>
    <w:rsid w:val="00577F86"/>
    <w:rsid w:val="00583CB1"/>
    <w:rsid w:val="00584477"/>
    <w:rsid w:val="00586102"/>
    <w:rsid w:val="005861D6"/>
    <w:rsid w:val="005862D6"/>
    <w:rsid w:val="0058682E"/>
    <w:rsid w:val="00586CAF"/>
    <w:rsid w:val="00587795"/>
    <w:rsid w:val="00587B06"/>
    <w:rsid w:val="00590121"/>
    <w:rsid w:val="0059075B"/>
    <w:rsid w:val="00590EAA"/>
    <w:rsid w:val="00592FAE"/>
    <w:rsid w:val="005932D4"/>
    <w:rsid w:val="00595C26"/>
    <w:rsid w:val="0059744E"/>
    <w:rsid w:val="00597F3F"/>
    <w:rsid w:val="005A063B"/>
    <w:rsid w:val="005A0AC2"/>
    <w:rsid w:val="005A499E"/>
    <w:rsid w:val="005A505E"/>
    <w:rsid w:val="005A565B"/>
    <w:rsid w:val="005A7676"/>
    <w:rsid w:val="005B10C3"/>
    <w:rsid w:val="005B122A"/>
    <w:rsid w:val="005B216C"/>
    <w:rsid w:val="005B24C5"/>
    <w:rsid w:val="005B40CF"/>
    <w:rsid w:val="005B4B07"/>
    <w:rsid w:val="005B6492"/>
    <w:rsid w:val="005C0977"/>
    <w:rsid w:val="005C0AEA"/>
    <w:rsid w:val="005C1371"/>
    <w:rsid w:val="005C2F75"/>
    <w:rsid w:val="005C4557"/>
    <w:rsid w:val="005C497E"/>
    <w:rsid w:val="005C555F"/>
    <w:rsid w:val="005C5BB2"/>
    <w:rsid w:val="005C682F"/>
    <w:rsid w:val="005C74DF"/>
    <w:rsid w:val="005D0417"/>
    <w:rsid w:val="005D051F"/>
    <w:rsid w:val="005D0FEB"/>
    <w:rsid w:val="005D1193"/>
    <w:rsid w:val="005D2254"/>
    <w:rsid w:val="005D2B9C"/>
    <w:rsid w:val="005D2D91"/>
    <w:rsid w:val="005D3D6D"/>
    <w:rsid w:val="005D3FF4"/>
    <w:rsid w:val="005D536D"/>
    <w:rsid w:val="005D61AD"/>
    <w:rsid w:val="005D76E4"/>
    <w:rsid w:val="005D7841"/>
    <w:rsid w:val="005E07A3"/>
    <w:rsid w:val="005E0F0E"/>
    <w:rsid w:val="005E1CFD"/>
    <w:rsid w:val="005E1D11"/>
    <w:rsid w:val="005E2E16"/>
    <w:rsid w:val="005E43B8"/>
    <w:rsid w:val="005E5282"/>
    <w:rsid w:val="005F0F19"/>
    <w:rsid w:val="005F13FA"/>
    <w:rsid w:val="005F1C03"/>
    <w:rsid w:val="005F2412"/>
    <w:rsid w:val="005F35A9"/>
    <w:rsid w:val="005F4600"/>
    <w:rsid w:val="005F48E0"/>
    <w:rsid w:val="005F6210"/>
    <w:rsid w:val="005F6226"/>
    <w:rsid w:val="005F7BF0"/>
    <w:rsid w:val="00601F47"/>
    <w:rsid w:val="00602872"/>
    <w:rsid w:val="00604633"/>
    <w:rsid w:val="00604A3B"/>
    <w:rsid w:val="00605A00"/>
    <w:rsid w:val="0061000F"/>
    <w:rsid w:val="00610118"/>
    <w:rsid w:val="00611612"/>
    <w:rsid w:val="00612487"/>
    <w:rsid w:val="006125F3"/>
    <w:rsid w:val="00614090"/>
    <w:rsid w:val="00614CD3"/>
    <w:rsid w:val="00614DE0"/>
    <w:rsid w:val="00614EC0"/>
    <w:rsid w:val="006160E2"/>
    <w:rsid w:val="006161F2"/>
    <w:rsid w:val="00616328"/>
    <w:rsid w:val="00616D6E"/>
    <w:rsid w:val="006214C6"/>
    <w:rsid w:val="00621D7D"/>
    <w:rsid w:val="006226D2"/>
    <w:rsid w:val="00624D45"/>
    <w:rsid w:val="00626952"/>
    <w:rsid w:val="00627412"/>
    <w:rsid w:val="006279DF"/>
    <w:rsid w:val="00630C2A"/>
    <w:rsid w:val="00631150"/>
    <w:rsid w:val="00632265"/>
    <w:rsid w:val="00633840"/>
    <w:rsid w:val="006340A7"/>
    <w:rsid w:val="00640C07"/>
    <w:rsid w:val="00641323"/>
    <w:rsid w:val="00642332"/>
    <w:rsid w:val="00642CDC"/>
    <w:rsid w:val="006431FB"/>
    <w:rsid w:val="00643306"/>
    <w:rsid w:val="00643D82"/>
    <w:rsid w:val="006464B9"/>
    <w:rsid w:val="00646CF2"/>
    <w:rsid w:val="0064791B"/>
    <w:rsid w:val="0065050E"/>
    <w:rsid w:val="006519E9"/>
    <w:rsid w:val="00652332"/>
    <w:rsid w:val="00652AE8"/>
    <w:rsid w:val="0065405B"/>
    <w:rsid w:val="00654C8E"/>
    <w:rsid w:val="006558A9"/>
    <w:rsid w:val="006573CD"/>
    <w:rsid w:val="006617EE"/>
    <w:rsid w:val="006618A6"/>
    <w:rsid w:val="00662EDC"/>
    <w:rsid w:val="00663694"/>
    <w:rsid w:val="0066437F"/>
    <w:rsid w:val="00665826"/>
    <w:rsid w:val="00666958"/>
    <w:rsid w:val="00666B42"/>
    <w:rsid w:val="006705BA"/>
    <w:rsid w:val="00670E00"/>
    <w:rsid w:val="006712C8"/>
    <w:rsid w:val="006714F9"/>
    <w:rsid w:val="00671DE7"/>
    <w:rsid w:val="006722B1"/>
    <w:rsid w:val="006724D3"/>
    <w:rsid w:val="006736CA"/>
    <w:rsid w:val="0067371D"/>
    <w:rsid w:val="00674C0C"/>
    <w:rsid w:val="00674EEC"/>
    <w:rsid w:val="00675E70"/>
    <w:rsid w:val="00676285"/>
    <w:rsid w:val="00676924"/>
    <w:rsid w:val="00680210"/>
    <w:rsid w:val="00680D44"/>
    <w:rsid w:val="00680E65"/>
    <w:rsid w:val="00683CF1"/>
    <w:rsid w:val="00684A45"/>
    <w:rsid w:val="006858F7"/>
    <w:rsid w:val="00685C30"/>
    <w:rsid w:val="00686B8A"/>
    <w:rsid w:val="00687012"/>
    <w:rsid w:val="00687A8C"/>
    <w:rsid w:val="00690259"/>
    <w:rsid w:val="006902C7"/>
    <w:rsid w:val="006914CF"/>
    <w:rsid w:val="00692D3C"/>
    <w:rsid w:val="00694908"/>
    <w:rsid w:val="00695D7F"/>
    <w:rsid w:val="00696271"/>
    <w:rsid w:val="00696484"/>
    <w:rsid w:val="006967E9"/>
    <w:rsid w:val="00697538"/>
    <w:rsid w:val="00697B35"/>
    <w:rsid w:val="006A0140"/>
    <w:rsid w:val="006A141E"/>
    <w:rsid w:val="006A1563"/>
    <w:rsid w:val="006A2EDF"/>
    <w:rsid w:val="006A4850"/>
    <w:rsid w:val="006A4F2A"/>
    <w:rsid w:val="006A539D"/>
    <w:rsid w:val="006A7210"/>
    <w:rsid w:val="006A7E8A"/>
    <w:rsid w:val="006B013D"/>
    <w:rsid w:val="006B0ED9"/>
    <w:rsid w:val="006B2C90"/>
    <w:rsid w:val="006B441D"/>
    <w:rsid w:val="006B494C"/>
    <w:rsid w:val="006B544E"/>
    <w:rsid w:val="006B5EDE"/>
    <w:rsid w:val="006B7B88"/>
    <w:rsid w:val="006B7BAF"/>
    <w:rsid w:val="006C18BA"/>
    <w:rsid w:val="006C1F97"/>
    <w:rsid w:val="006C23CB"/>
    <w:rsid w:val="006C2A70"/>
    <w:rsid w:val="006C536D"/>
    <w:rsid w:val="006C670B"/>
    <w:rsid w:val="006D0F0B"/>
    <w:rsid w:val="006D4AB7"/>
    <w:rsid w:val="006D639B"/>
    <w:rsid w:val="006D679D"/>
    <w:rsid w:val="006D7B1F"/>
    <w:rsid w:val="006E3565"/>
    <w:rsid w:val="006E408B"/>
    <w:rsid w:val="006E43F7"/>
    <w:rsid w:val="006E5A1D"/>
    <w:rsid w:val="006E5A53"/>
    <w:rsid w:val="006E725A"/>
    <w:rsid w:val="006F0C02"/>
    <w:rsid w:val="006F2E57"/>
    <w:rsid w:val="006F3E1F"/>
    <w:rsid w:val="006F5458"/>
    <w:rsid w:val="006F5726"/>
    <w:rsid w:val="006F5C13"/>
    <w:rsid w:val="006F60C8"/>
    <w:rsid w:val="006F700A"/>
    <w:rsid w:val="007004B7"/>
    <w:rsid w:val="00701615"/>
    <w:rsid w:val="00701DF5"/>
    <w:rsid w:val="007022E2"/>
    <w:rsid w:val="00703BCF"/>
    <w:rsid w:val="007048EC"/>
    <w:rsid w:val="00704CBA"/>
    <w:rsid w:val="0070582B"/>
    <w:rsid w:val="0070610A"/>
    <w:rsid w:val="0070624C"/>
    <w:rsid w:val="007065C0"/>
    <w:rsid w:val="007069E1"/>
    <w:rsid w:val="00706CAC"/>
    <w:rsid w:val="00711249"/>
    <w:rsid w:val="00712F76"/>
    <w:rsid w:val="00713182"/>
    <w:rsid w:val="007158AB"/>
    <w:rsid w:val="00715E7C"/>
    <w:rsid w:val="00715EAD"/>
    <w:rsid w:val="00721A18"/>
    <w:rsid w:val="00722005"/>
    <w:rsid w:val="00722102"/>
    <w:rsid w:val="00722909"/>
    <w:rsid w:val="0072296B"/>
    <w:rsid w:val="00722E40"/>
    <w:rsid w:val="007235F8"/>
    <w:rsid w:val="00723FBD"/>
    <w:rsid w:val="00724522"/>
    <w:rsid w:val="007245E4"/>
    <w:rsid w:val="00724D64"/>
    <w:rsid w:val="00725415"/>
    <w:rsid w:val="007266BF"/>
    <w:rsid w:val="007270DA"/>
    <w:rsid w:val="0072731E"/>
    <w:rsid w:val="00727616"/>
    <w:rsid w:val="00731BF3"/>
    <w:rsid w:val="00731D2F"/>
    <w:rsid w:val="007331C8"/>
    <w:rsid w:val="00733D3C"/>
    <w:rsid w:val="00734A1D"/>
    <w:rsid w:val="00734A9E"/>
    <w:rsid w:val="007351B1"/>
    <w:rsid w:val="0073571F"/>
    <w:rsid w:val="00740EA1"/>
    <w:rsid w:val="0074373D"/>
    <w:rsid w:val="0074591C"/>
    <w:rsid w:val="00746BED"/>
    <w:rsid w:val="00746EC4"/>
    <w:rsid w:val="00750DFE"/>
    <w:rsid w:val="0075129D"/>
    <w:rsid w:val="007518A6"/>
    <w:rsid w:val="00751AA4"/>
    <w:rsid w:val="00751F17"/>
    <w:rsid w:val="007536B8"/>
    <w:rsid w:val="0075531E"/>
    <w:rsid w:val="00755D1F"/>
    <w:rsid w:val="00755FFE"/>
    <w:rsid w:val="00757DD5"/>
    <w:rsid w:val="00757F7B"/>
    <w:rsid w:val="007606E7"/>
    <w:rsid w:val="00761258"/>
    <w:rsid w:val="0076244C"/>
    <w:rsid w:val="00762479"/>
    <w:rsid w:val="00763617"/>
    <w:rsid w:val="00765608"/>
    <w:rsid w:val="00765D65"/>
    <w:rsid w:val="00765F4B"/>
    <w:rsid w:val="00767685"/>
    <w:rsid w:val="00770BC8"/>
    <w:rsid w:val="00771985"/>
    <w:rsid w:val="0077203A"/>
    <w:rsid w:val="0077235E"/>
    <w:rsid w:val="00772841"/>
    <w:rsid w:val="00773982"/>
    <w:rsid w:val="00775994"/>
    <w:rsid w:val="00780DEB"/>
    <w:rsid w:val="00784D39"/>
    <w:rsid w:val="00785315"/>
    <w:rsid w:val="007856DD"/>
    <w:rsid w:val="00786EDD"/>
    <w:rsid w:val="007870E7"/>
    <w:rsid w:val="00787215"/>
    <w:rsid w:val="00787947"/>
    <w:rsid w:val="00787C60"/>
    <w:rsid w:val="00792C10"/>
    <w:rsid w:val="00793D20"/>
    <w:rsid w:val="00794AAA"/>
    <w:rsid w:val="00794AEB"/>
    <w:rsid w:val="007968B8"/>
    <w:rsid w:val="007975D7"/>
    <w:rsid w:val="00797B40"/>
    <w:rsid w:val="007A0733"/>
    <w:rsid w:val="007A1DF4"/>
    <w:rsid w:val="007A2429"/>
    <w:rsid w:val="007A2A4A"/>
    <w:rsid w:val="007A4B27"/>
    <w:rsid w:val="007A7124"/>
    <w:rsid w:val="007A7CA6"/>
    <w:rsid w:val="007B12D1"/>
    <w:rsid w:val="007B35C6"/>
    <w:rsid w:val="007B4CC7"/>
    <w:rsid w:val="007B509E"/>
    <w:rsid w:val="007B5133"/>
    <w:rsid w:val="007B7168"/>
    <w:rsid w:val="007C7D84"/>
    <w:rsid w:val="007D0747"/>
    <w:rsid w:val="007D0A0E"/>
    <w:rsid w:val="007D0C5E"/>
    <w:rsid w:val="007D2369"/>
    <w:rsid w:val="007D23E2"/>
    <w:rsid w:val="007D2F16"/>
    <w:rsid w:val="007D323A"/>
    <w:rsid w:val="007D3D3C"/>
    <w:rsid w:val="007D5A3C"/>
    <w:rsid w:val="007D5BA2"/>
    <w:rsid w:val="007D62CD"/>
    <w:rsid w:val="007E0078"/>
    <w:rsid w:val="007E1663"/>
    <w:rsid w:val="007E16CF"/>
    <w:rsid w:val="007E16E5"/>
    <w:rsid w:val="007E2908"/>
    <w:rsid w:val="007E300D"/>
    <w:rsid w:val="007E4E3C"/>
    <w:rsid w:val="007E51FF"/>
    <w:rsid w:val="007E6A5B"/>
    <w:rsid w:val="007E7444"/>
    <w:rsid w:val="007E74E9"/>
    <w:rsid w:val="007F2DEB"/>
    <w:rsid w:val="007F3710"/>
    <w:rsid w:val="007F4842"/>
    <w:rsid w:val="007F4DDB"/>
    <w:rsid w:val="007F4F05"/>
    <w:rsid w:val="007F6F28"/>
    <w:rsid w:val="007F7081"/>
    <w:rsid w:val="007F7A8C"/>
    <w:rsid w:val="008000B8"/>
    <w:rsid w:val="008004B3"/>
    <w:rsid w:val="00803978"/>
    <w:rsid w:val="00803C51"/>
    <w:rsid w:val="00804990"/>
    <w:rsid w:val="0080564F"/>
    <w:rsid w:val="00806306"/>
    <w:rsid w:val="00806C04"/>
    <w:rsid w:val="00806F4C"/>
    <w:rsid w:val="00810916"/>
    <w:rsid w:val="00810CCF"/>
    <w:rsid w:val="00811170"/>
    <w:rsid w:val="00811736"/>
    <w:rsid w:val="00811EAA"/>
    <w:rsid w:val="0081338D"/>
    <w:rsid w:val="00816573"/>
    <w:rsid w:val="0081674A"/>
    <w:rsid w:val="0081711D"/>
    <w:rsid w:val="008207AA"/>
    <w:rsid w:val="00821525"/>
    <w:rsid w:val="00822354"/>
    <w:rsid w:val="008239E5"/>
    <w:rsid w:val="00824E22"/>
    <w:rsid w:val="00825333"/>
    <w:rsid w:val="008259FE"/>
    <w:rsid w:val="00825D5C"/>
    <w:rsid w:val="0083030D"/>
    <w:rsid w:val="00830373"/>
    <w:rsid w:val="00831DD6"/>
    <w:rsid w:val="00832177"/>
    <w:rsid w:val="008337C2"/>
    <w:rsid w:val="00833A23"/>
    <w:rsid w:val="0083558A"/>
    <w:rsid w:val="00836085"/>
    <w:rsid w:val="0083619F"/>
    <w:rsid w:val="00836300"/>
    <w:rsid w:val="008400D1"/>
    <w:rsid w:val="00840AED"/>
    <w:rsid w:val="00841278"/>
    <w:rsid w:val="008422B9"/>
    <w:rsid w:val="0084535F"/>
    <w:rsid w:val="00845399"/>
    <w:rsid w:val="00845401"/>
    <w:rsid w:val="008468B3"/>
    <w:rsid w:val="008509DB"/>
    <w:rsid w:val="00851DB6"/>
    <w:rsid w:val="00853238"/>
    <w:rsid w:val="00853F6E"/>
    <w:rsid w:val="00856323"/>
    <w:rsid w:val="00857026"/>
    <w:rsid w:val="008578BE"/>
    <w:rsid w:val="00861724"/>
    <w:rsid w:val="00861933"/>
    <w:rsid w:val="00862B99"/>
    <w:rsid w:val="008639CF"/>
    <w:rsid w:val="00863AEB"/>
    <w:rsid w:val="0086458F"/>
    <w:rsid w:val="0086503B"/>
    <w:rsid w:val="00871526"/>
    <w:rsid w:val="008717AC"/>
    <w:rsid w:val="00871C96"/>
    <w:rsid w:val="00873292"/>
    <w:rsid w:val="0087426D"/>
    <w:rsid w:val="00874B65"/>
    <w:rsid w:val="0087589F"/>
    <w:rsid w:val="0088094D"/>
    <w:rsid w:val="0088148D"/>
    <w:rsid w:val="008818F2"/>
    <w:rsid w:val="00881D1C"/>
    <w:rsid w:val="00882183"/>
    <w:rsid w:val="00882B60"/>
    <w:rsid w:val="00885C6C"/>
    <w:rsid w:val="00890D6E"/>
    <w:rsid w:val="00890F9E"/>
    <w:rsid w:val="00892749"/>
    <w:rsid w:val="00892E4D"/>
    <w:rsid w:val="00892FEA"/>
    <w:rsid w:val="00893693"/>
    <w:rsid w:val="008936D2"/>
    <w:rsid w:val="00893717"/>
    <w:rsid w:val="00894485"/>
    <w:rsid w:val="00894768"/>
    <w:rsid w:val="00894D96"/>
    <w:rsid w:val="00895C0F"/>
    <w:rsid w:val="008A1427"/>
    <w:rsid w:val="008A1863"/>
    <w:rsid w:val="008A2D56"/>
    <w:rsid w:val="008A3109"/>
    <w:rsid w:val="008A3293"/>
    <w:rsid w:val="008A337D"/>
    <w:rsid w:val="008A3412"/>
    <w:rsid w:val="008A37DA"/>
    <w:rsid w:val="008A4328"/>
    <w:rsid w:val="008A4ABD"/>
    <w:rsid w:val="008A5FC1"/>
    <w:rsid w:val="008A7881"/>
    <w:rsid w:val="008B008B"/>
    <w:rsid w:val="008B101A"/>
    <w:rsid w:val="008B149A"/>
    <w:rsid w:val="008B22A3"/>
    <w:rsid w:val="008B2DAD"/>
    <w:rsid w:val="008B345A"/>
    <w:rsid w:val="008B395B"/>
    <w:rsid w:val="008B4D81"/>
    <w:rsid w:val="008B538D"/>
    <w:rsid w:val="008B6C82"/>
    <w:rsid w:val="008B75C8"/>
    <w:rsid w:val="008C02DE"/>
    <w:rsid w:val="008C04C6"/>
    <w:rsid w:val="008C1C55"/>
    <w:rsid w:val="008C1CA8"/>
    <w:rsid w:val="008C3BBE"/>
    <w:rsid w:val="008C5D7E"/>
    <w:rsid w:val="008D0640"/>
    <w:rsid w:val="008D1AF7"/>
    <w:rsid w:val="008D4F07"/>
    <w:rsid w:val="008E034B"/>
    <w:rsid w:val="008E0BE6"/>
    <w:rsid w:val="008E1620"/>
    <w:rsid w:val="008E2EE2"/>
    <w:rsid w:val="008E3F72"/>
    <w:rsid w:val="008E42D8"/>
    <w:rsid w:val="008E48F6"/>
    <w:rsid w:val="008E4DE5"/>
    <w:rsid w:val="008E7CCB"/>
    <w:rsid w:val="008E7F36"/>
    <w:rsid w:val="008F029B"/>
    <w:rsid w:val="008F1267"/>
    <w:rsid w:val="008F135D"/>
    <w:rsid w:val="008F225E"/>
    <w:rsid w:val="008F2742"/>
    <w:rsid w:val="008F2C37"/>
    <w:rsid w:val="008F4A92"/>
    <w:rsid w:val="008F6F46"/>
    <w:rsid w:val="008F767D"/>
    <w:rsid w:val="009006C4"/>
    <w:rsid w:val="00900E72"/>
    <w:rsid w:val="00901FFA"/>
    <w:rsid w:val="009023F4"/>
    <w:rsid w:val="009027D7"/>
    <w:rsid w:val="00903363"/>
    <w:rsid w:val="00904EED"/>
    <w:rsid w:val="009067F5"/>
    <w:rsid w:val="00907167"/>
    <w:rsid w:val="00907534"/>
    <w:rsid w:val="00911736"/>
    <w:rsid w:val="00912391"/>
    <w:rsid w:val="009141AC"/>
    <w:rsid w:val="00916C89"/>
    <w:rsid w:val="009176CC"/>
    <w:rsid w:val="00921DF2"/>
    <w:rsid w:val="009237DA"/>
    <w:rsid w:val="009242A4"/>
    <w:rsid w:val="0092500C"/>
    <w:rsid w:val="009271A4"/>
    <w:rsid w:val="00927F31"/>
    <w:rsid w:val="00931114"/>
    <w:rsid w:val="009322B6"/>
    <w:rsid w:val="0093257A"/>
    <w:rsid w:val="009326CC"/>
    <w:rsid w:val="0093350E"/>
    <w:rsid w:val="00935F9C"/>
    <w:rsid w:val="009363EA"/>
    <w:rsid w:val="00940A71"/>
    <w:rsid w:val="00940F5D"/>
    <w:rsid w:val="009411BF"/>
    <w:rsid w:val="00941412"/>
    <w:rsid w:val="00941940"/>
    <w:rsid w:val="00943285"/>
    <w:rsid w:val="00945689"/>
    <w:rsid w:val="0094568C"/>
    <w:rsid w:val="0094673D"/>
    <w:rsid w:val="00946FE8"/>
    <w:rsid w:val="009471DD"/>
    <w:rsid w:val="00947D81"/>
    <w:rsid w:val="009521C6"/>
    <w:rsid w:val="0095279F"/>
    <w:rsid w:val="00952C46"/>
    <w:rsid w:val="0095426A"/>
    <w:rsid w:val="00955014"/>
    <w:rsid w:val="009570B7"/>
    <w:rsid w:val="0095756D"/>
    <w:rsid w:val="00960085"/>
    <w:rsid w:val="00960770"/>
    <w:rsid w:val="00960E80"/>
    <w:rsid w:val="00961311"/>
    <w:rsid w:val="0096212F"/>
    <w:rsid w:val="00964CE3"/>
    <w:rsid w:val="00964F20"/>
    <w:rsid w:val="00965D09"/>
    <w:rsid w:val="00966728"/>
    <w:rsid w:val="009712F8"/>
    <w:rsid w:val="0097176A"/>
    <w:rsid w:val="009725DE"/>
    <w:rsid w:val="00972D66"/>
    <w:rsid w:val="00973C24"/>
    <w:rsid w:val="009800C3"/>
    <w:rsid w:val="0098063A"/>
    <w:rsid w:val="0098076C"/>
    <w:rsid w:val="00980A24"/>
    <w:rsid w:val="009812A9"/>
    <w:rsid w:val="00983FE0"/>
    <w:rsid w:val="00987A46"/>
    <w:rsid w:val="00987FA8"/>
    <w:rsid w:val="0099042A"/>
    <w:rsid w:val="00992EA5"/>
    <w:rsid w:val="00996EED"/>
    <w:rsid w:val="0099725C"/>
    <w:rsid w:val="009A08EA"/>
    <w:rsid w:val="009A46E6"/>
    <w:rsid w:val="009A5752"/>
    <w:rsid w:val="009A69E2"/>
    <w:rsid w:val="009B17F4"/>
    <w:rsid w:val="009B2639"/>
    <w:rsid w:val="009B2A8C"/>
    <w:rsid w:val="009B2B6B"/>
    <w:rsid w:val="009B2D2E"/>
    <w:rsid w:val="009B3CB7"/>
    <w:rsid w:val="009B4896"/>
    <w:rsid w:val="009B4A5D"/>
    <w:rsid w:val="009B529A"/>
    <w:rsid w:val="009B6006"/>
    <w:rsid w:val="009B6852"/>
    <w:rsid w:val="009C08E0"/>
    <w:rsid w:val="009C24A8"/>
    <w:rsid w:val="009C2560"/>
    <w:rsid w:val="009D0C71"/>
    <w:rsid w:val="009D136D"/>
    <w:rsid w:val="009D1630"/>
    <w:rsid w:val="009D2E51"/>
    <w:rsid w:val="009D33FE"/>
    <w:rsid w:val="009D434D"/>
    <w:rsid w:val="009D452E"/>
    <w:rsid w:val="009D55EE"/>
    <w:rsid w:val="009D603F"/>
    <w:rsid w:val="009D6C3A"/>
    <w:rsid w:val="009E189C"/>
    <w:rsid w:val="009E29A3"/>
    <w:rsid w:val="009E2A08"/>
    <w:rsid w:val="009E3182"/>
    <w:rsid w:val="009E4ABC"/>
    <w:rsid w:val="009E52E7"/>
    <w:rsid w:val="009F01BD"/>
    <w:rsid w:val="009F07E5"/>
    <w:rsid w:val="009F1F9D"/>
    <w:rsid w:val="009F2EED"/>
    <w:rsid w:val="009F37F9"/>
    <w:rsid w:val="009F3AC9"/>
    <w:rsid w:val="009F68DF"/>
    <w:rsid w:val="009F69FC"/>
    <w:rsid w:val="009F733A"/>
    <w:rsid w:val="009F76CC"/>
    <w:rsid w:val="009F79D0"/>
    <w:rsid w:val="009F7B6C"/>
    <w:rsid w:val="00A008DF"/>
    <w:rsid w:val="00A00CBB"/>
    <w:rsid w:val="00A01760"/>
    <w:rsid w:val="00A01824"/>
    <w:rsid w:val="00A025F4"/>
    <w:rsid w:val="00A02A70"/>
    <w:rsid w:val="00A047DA"/>
    <w:rsid w:val="00A062BC"/>
    <w:rsid w:val="00A06B11"/>
    <w:rsid w:val="00A0794C"/>
    <w:rsid w:val="00A07F6B"/>
    <w:rsid w:val="00A10800"/>
    <w:rsid w:val="00A11653"/>
    <w:rsid w:val="00A1359B"/>
    <w:rsid w:val="00A14181"/>
    <w:rsid w:val="00A14EA8"/>
    <w:rsid w:val="00A1664A"/>
    <w:rsid w:val="00A17489"/>
    <w:rsid w:val="00A17749"/>
    <w:rsid w:val="00A17F3F"/>
    <w:rsid w:val="00A215F2"/>
    <w:rsid w:val="00A215F8"/>
    <w:rsid w:val="00A21D24"/>
    <w:rsid w:val="00A21E02"/>
    <w:rsid w:val="00A21E5C"/>
    <w:rsid w:val="00A21ED0"/>
    <w:rsid w:val="00A22C0A"/>
    <w:rsid w:val="00A2324B"/>
    <w:rsid w:val="00A244D8"/>
    <w:rsid w:val="00A24D5A"/>
    <w:rsid w:val="00A272A5"/>
    <w:rsid w:val="00A305CF"/>
    <w:rsid w:val="00A32A02"/>
    <w:rsid w:val="00A33A1F"/>
    <w:rsid w:val="00A34347"/>
    <w:rsid w:val="00A34B36"/>
    <w:rsid w:val="00A34ED4"/>
    <w:rsid w:val="00A3561E"/>
    <w:rsid w:val="00A40625"/>
    <w:rsid w:val="00A4256F"/>
    <w:rsid w:val="00A43073"/>
    <w:rsid w:val="00A43160"/>
    <w:rsid w:val="00A43E28"/>
    <w:rsid w:val="00A43ECA"/>
    <w:rsid w:val="00A44B6D"/>
    <w:rsid w:val="00A45C54"/>
    <w:rsid w:val="00A45D5E"/>
    <w:rsid w:val="00A46099"/>
    <w:rsid w:val="00A46DB0"/>
    <w:rsid w:val="00A502BA"/>
    <w:rsid w:val="00A50DD1"/>
    <w:rsid w:val="00A50F3E"/>
    <w:rsid w:val="00A51424"/>
    <w:rsid w:val="00A5183A"/>
    <w:rsid w:val="00A53007"/>
    <w:rsid w:val="00A54026"/>
    <w:rsid w:val="00A54E79"/>
    <w:rsid w:val="00A55242"/>
    <w:rsid w:val="00A552DA"/>
    <w:rsid w:val="00A559DF"/>
    <w:rsid w:val="00A55CE5"/>
    <w:rsid w:val="00A5601C"/>
    <w:rsid w:val="00A57AB1"/>
    <w:rsid w:val="00A61046"/>
    <w:rsid w:val="00A616EC"/>
    <w:rsid w:val="00A62CD6"/>
    <w:rsid w:val="00A62D01"/>
    <w:rsid w:val="00A64E3C"/>
    <w:rsid w:val="00A64ECF"/>
    <w:rsid w:val="00A66C42"/>
    <w:rsid w:val="00A66D3C"/>
    <w:rsid w:val="00A705E7"/>
    <w:rsid w:val="00A711C9"/>
    <w:rsid w:val="00A73B33"/>
    <w:rsid w:val="00A7419D"/>
    <w:rsid w:val="00A76D8B"/>
    <w:rsid w:val="00A80DF2"/>
    <w:rsid w:val="00A8265A"/>
    <w:rsid w:val="00A8319A"/>
    <w:rsid w:val="00A8331E"/>
    <w:rsid w:val="00A838D6"/>
    <w:rsid w:val="00A83DC5"/>
    <w:rsid w:val="00A84365"/>
    <w:rsid w:val="00A85323"/>
    <w:rsid w:val="00A8681B"/>
    <w:rsid w:val="00A86CFD"/>
    <w:rsid w:val="00A90C05"/>
    <w:rsid w:val="00A919A7"/>
    <w:rsid w:val="00A91E39"/>
    <w:rsid w:val="00A925FE"/>
    <w:rsid w:val="00A92902"/>
    <w:rsid w:val="00A953B9"/>
    <w:rsid w:val="00A9586D"/>
    <w:rsid w:val="00A959CD"/>
    <w:rsid w:val="00A96329"/>
    <w:rsid w:val="00A97165"/>
    <w:rsid w:val="00A97C05"/>
    <w:rsid w:val="00AA1449"/>
    <w:rsid w:val="00AA1FA0"/>
    <w:rsid w:val="00AA24F4"/>
    <w:rsid w:val="00AA3B32"/>
    <w:rsid w:val="00AA4E41"/>
    <w:rsid w:val="00AA65E9"/>
    <w:rsid w:val="00AA731C"/>
    <w:rsid w:val="00AB38EB"/>
    <w:rsid w:val="00AB3CB7"/>
    <w:rsid w:val="00AB6D0C"/>
    <w:rsid w:val="00AC02E2"/>
    <w:rsid w:val="00AC307D"/>
    <w:rsid w:val="00AC38AC"/>
    <w:rsid w:val="00AC4B21"/>
    <w:rsid w:val="00AC54C3"/>
    <w:rsid w:val="00AC56C3"/>
    <w:rsid w:val="00AC5801"/>
    <w:rsid w:val="00AC5E27"/>
    <w:rsid w:val="00AC78DF"/>
    <w:rsid w:val="00AC7DAC"/>
    <w:rsid w:val="00AC7DFF"/>
    <w:rsid w:val="00AC7FA8"/>
    <w:rsid w:val="00AD1642"/>
    <w:rsid w:val="00AD1B2D"/>
    <w:rsid w:val="00AD2B72"/>
    <w:rsid w:val="00AD3287"/>
    <w:rsid w:val="00AD33DC"/>
    <w:rsid w:val="00AD39CA"/>
    <w:rsid w:val="00AD5D86"/>
    <w:rsid w:val="00AD5F11"/>
    <w:rsid w:val="00AD6EFA"/>
    <w:rsid w:val="00AD768A"/>
    <w:rsid w:val="00AE4036"/>
    <w:rsid w:val="00AE633E"/>
    <w:rsid w:val="00AE6B13"/>
    <w:rsid w:val="00AE7E2F"/>
    <w:rsid w:val="00AE7EFB"/>
    <w:rsid w:val="00AF0538"/>
    <w:rsid w:val="00AF1FEC"/>
    <w:rsid w:val="00AF3C42"/>
    <w:rsid w:val="00AF4128"/>
    <w:rsid w:val="00AF4A8A"/>
    <w:rsid w:val="00AF4FAC"/>
    <w:rsid w:val="00AF7701"/>
    <w:rsid w:val="00AF7B40"/>
    <w:rsid w:val="00AF7D34"/>
    <w:rsid w:val="00AF7F50"/>
    <w:rsid w:val="00B00F39"/>
    <w:rsid w:val="00B00F4C"/>
    <w:rsid w:val="00B0199D"/>
    <w:rsid w:val="00B0250F"/>
    <w:rsid w:val="00B026EA"/>
    <w:rsid w:val="00B05871"/>
    <w:rsid w:val="00B070F2"/>
    <w:rsid w:val="00B10133"/>
    <w:rsid w:val="00B10A9E"/>
    <w:rsid w:val="00B10FF1"/>
    <w:rsid w:val="00B11BEA"/>
    <w:rsid w:val="00B11CD2"/>
    <w:rsid w:val="00B12145"/>
    <w:rsid w:val="00B12DA8"/>
    <w:rsid w:val="00B13022"/>
    <w:rsid w:val="00B14C15"/>
    <w:rsid w:val="00B15628"/>
    <w:rsid w:val="00B16875"/>
    <w:rsid w:val="00B16F38"/>
    <w:rsid w:val="00B20988"/>
    <w:rsid w:val="00B210CD"/>
    <w:rsid w:val="00B21604"/>
    <w:rsid w:val="00B21E66"/>
    <w:rsid w:val="00B23B5E"/>
    <w:rsid w:val="00B26963"/>
    <w:rsid w:val="00B27D04"/>
    <w:rsid w:val="00B31E2F"/>
    <w:rsid w:val="00B323B2"/>
    <w:rsid w:val="00B32D47"/>
    <w:rsid w:val="00B33F5A"/>
    <w:rsid w:val="00B359DF"/>
    <w:rsid w:val="00B36CC0"/>
    <w:rsid w:val="00B36CC7"/>
    <w:rsid w:val="00B40B23"/>
    <w:rsid w:val="00B40ED7"/>
    <w:rsid w:val="00B41A53"/>
    <w:rsid w:val="00B425B9"/>
    <w:rsid w:val="00B4269F"/>
    <w:rsid w:val="00B42D7A"/>
    <w:rsid w:val="00B4346E"/>
    <w:rsid w:val="00B447D9"/>
    <w:rsid w:val="00B45AFD"/>
    <w:rsid w:val="00B503B1"/>
    <w:rsid w:val="00B508E9"/>
    <w:rsid w:val="00B515BA"/>
    <w:rsid w:val="00B52FD5"/>
    <w:rsid w:val="00B539EB"/>
    <w:rsid w:val="00B55AA6"/>
    <w:rsid w:val="00B55EA9"/>
    <w:rsid w:val="00B57702"/>
    <w:rsid w:val="00B60015"/>
    <w:rsid w:val="00B60168"/>
    <w:rsid w:val="00B60ECD"/>
    <w:rsid w:val="00B6125F"/>
    <w:rsid w:val="00B61AB2"/>
    <w:rsid w:val="00B63569"/>
    <w:rsid w:val="00B64B1C"/>
    <w:rsid w:val="00B665A9"/>
    <w:rsid w:val="00B66A66"/>
    <w:rsid w:val="00B677E7"/>
    <w:rsid w:val="00B70817"/>
    <w:rsid w:val="00B70871"/>
    <w:rsid w:val="00B7205B"/>
    <w:rsid w:val="00B72A36"/>
    <w:rsid w:val="00B73317"/>
    <w:rsid w:val="00B733D6"/>
    <w:rsid w:val="00B74D4F"/>
    <w:rsid w:val="00B75F69"/>
    <w:rsid w:val="00B76787"/>
    <w:rsid w:val="00B770AA"/>
    <w:rsid w:val="00B77E3D"/>
    <w:rsid w:val="00B81D64"/>
    <w:rsid w:val="00B82C49"/>
    <w:rsid w:val="00B835CF"/>
    <w:rsid w:val="00B87BE7"/>
    <w:rsid w:val="00B90664"/>
    <w:rsid w:val="00B9106E"/>
    <w:rsid w:val="00B9153C"/>
    <w:rsid w:val="00B92D62"/>
    <w:rsid w:val="00B94BD6"/>
    <w:rsid w:val="00B968E8"/>
    <w:rsid w:val="00BA0C32"/>
    <w:rsid w:val="00BA0E62"/>
    <w:rsid w:val="00BA166E"/>
    <w:rsid w:val="00BA2B11"/>
    <w:rsid w:val="00BA32B2"/>
    <w:rsid w:val="00BA79CA"/>
    <w:rsid w:val="00BB1501"/>
    <w:rsid w:val="00BB25DF"/>
    <w:rsid w:val="00BB3012"/>
    <w:rsid w:val="00BB32C3"/>
    <w:rsid w:val="00BB33D5"/>
    <w:rsid w:val="00BB35DB"/>
    <w:rsid w:val="00BB3CED"/>
    <w:rsid w:val="00BB56AB"/>
    <w:rsid w:val="00BC2F0C"/>
    <w:rsid w:val="00BC4269"/>
    <w:rsid w:val="00BC5264"/>
    <w:rsid w:val="00BC55D5"/>
    <w:rsid w:val="00BD1003"/>
    <w:rsid w:val="00BD249A"/>
    <w:rsid w:val="00BD2615"/>
    <w:rsid w:val="00BD5A18"/>
    <w:rsid w:val="00BD7E9A"/>
    <w:rsid w:val="00BE0503"/>
    <w:rsid w:val="00BE1060"/>
    <w:rsid w:val="00BE46F6"/>
    <w:rsid w:val="00BE4AFA"/>
    <w:rsid w:val="00BE54E6"/>
    <w:rsid w:val="00BE623D"/>
    <w:rsid w:val="00BE6C70"/>
    <w:rsid w:val="00BE7BAC"/>
    <w:rsid w:val="00BF27A8"/>
    <w:rsid w:val="00BF2BC1"/>
    <w:rsid w:val="00BF3E0D"/>
    <w:rsid w:val="00BF4B17"/>
    <w:rsid w:val="00BF4E8B"/>
    <w:rsid w:val="00BF531A"/>
    <w:rsid w:val="00BF5472"/>
    <w:rsid w:val="00BF5A2B"/>
    <w:rsid w:val="00BF66FC"/>
    <w:rsid w:val="00BF69BA"/>
    <w:rsid w:val="00C00BB3"/>
    <w:rsid w:val="00C02BAE"/>
    <w:rsid w:val="00C03310"/>
    <w:rsid w:val="00C03CAF"/>
    <w:rsid w:val="00C04D11"/>
    <w:rsid w:val="00C05371"/>
    <w:rsid w:val="00C05562"/>
    <w:rsid w:val="00C05EDE"/>
    <w:rsid w:val="00C06058"/>
    <w:rsid w:val="00C06A7B"/>
    <w:rsid w:val="00C06AA2"/>
    <w:rsid w:val="00C10476"/>
    <w:rsid w:val="00C116E8"/>
    <w:rsid w:val="00C11FCA"/>
    <w:rsid w:val="00C14DD9"/>
    <w:rsid w:val="00C15E5D"/>
    <w:rsid w:val="00C17C7A"/>
    <w:rsid w:val="00C202F3"/>
    <w:rsid w:val="00C206C9"/>
    <w:rsid w:val="00C20A0B"/>
    <w:rsid w:val="00C21DE1"/>
    <w:rsid w:val="00C21E10"/>
    <w:rsid w:val="00C23889"/>
    <w:rsid w:val="00C24118"/>
    <w:rsid w:val="00C243C7"/>
    <w:rsid w:val="00C2554C"/>
    <w:rsid w:val="00C277D8"/>
    <w:rsid w:val="00C30335"/>
    <w:rsid w:val="00C31793"/>
    <w:rsid w:val="00C330FF"/>
    <w:rsid w:val="00C34AD7"/>
    <w:rsid w:val="00C35B33"/>
    <w:rsid w:val="00C372C5"/>
    <w:rsid w:val="00C40153"/>
    <w:rsid w:val="00C42C3E"/>
    <w:rsid w:val="00C44D3C"/>
    <w:rsid w:val="00C4616E"/>
    <w:rsid w:val="00C469ED"/>
    <w:rsid w:val="00C47A2C"/>
    <w:rsid w:val="00C514D4"/>
    <w:rsid w:val="00C518DF"/>
    <w:rsid w:val="00C51E35"/>
    <w:rsid w:val="00C5247D"/>
    <w:rsid w:val="00C525B5"/>
    <w:rsid w:val="00C52610"/>
    <w:rsid w:val="00C537A3"/>
    <w:rsid w:val="00C53D21"/>
    <w:rsid w:val="00C5470A"/>
    <w:rsid w:val="00C54D01"/>
    <w:rsid w:val="00C605E9"/>
    <w:rsid w:val="00C61236"/>
    <w:rsid w:val="00C61EBF"/>
    <w:rsid w:val="00C63BC1"/>
    <w:rsid w:val="00C64840"/>
    <w:rsid w:val="00C648EB"/>
    <w:rsid w:val="00C67757"/>
    <w:rsid w:val="00C67A61"/>
    <w:rsid w:val="00C67AB2"/>
    <w:rsid w:val="00C71230"/>
    <w:rsid w:val="00C7233D"/>
    <w:rsid w:val="00C72598"/>
    <w:rsid w:val="00C73607"/>
    <w:rsid w:val="00C742B0"/>
    <w:rsid w:val="00C7457D"/>
    <w:rsid w:val="00C77D29"/>
    <w:rsid w:val="00C8069D"/>
    <w:rsid w:val="00C811F2"/>
    <w:rsid w:val="00C82294"/>
    <w:rsid w:val="00C82D44"/>
    <w:rsid w:val="00C837BC"/>
    <w:rsid w:val="00C83905"/>
    <w:rsid w:val="00C83CD9"/>
    <w:rsid w:val="00C83E61"/>
    <w:rsid w:val="00C83FD4"/>
    <w:rsid w:val="00C845DC"/>
    <w:rsid w:val="00C87A6A"/>
    <w:rsid w:val="00C87CE1"/>
    <w:rsid w:val="00C90661"/>
    <w:rsid w:val="00C9376D"/>
    <w:rsid w:val="00C9456D"/>
    <w:rsid w:val="00C95892"/>
    <w:rsid w:val="00C96A37"/>
    <w:rsid w:val="00CA3D3E"/>
    <w:rsid w:val="00CA3F0B"/>
    <w:rsid w:val="00CA45AA"/>
    <w:rsid w:val="00CA5233"/>
    <w:rsid w:val="00CA7933"/>
    <w:rsid w:val="00CB022D"/>
    <w:rsid w:val="00CB26C3"/>
    <w:rsid w:val="00CB3DBD"/>
    <w:rsid w:val="00CB568B"/>
    <w:rsid w:val="00CB5798"/>
    <w:rsid w:val="00CC099B"/>
    <w:rsid w:val="00CC0BC1"/>
    <w:rsid w:val="00CC0BDE"/>
    <w:rsid w:val="00CC12ED"/>
    <w:rsid w:val="00CC309A"/>
    <w:rsid w:val="00CC3AF0"/>
    <w:rsid w:val="00CC3CD3"/>
    <w:rsid w:val="00CC5C8B"/>
    <w:rsid w:val="00CC68DF"/>
    <w:rsid w:val="00CC7709"/>
    <w:rsid w:val="00CC7752"/>
    <w:rsid w:val="00CD1238"/>
    <w:rsid w:val="00CD1A03"/>
    <w:rsid w:val="00CD47F9"/>
    <w:rsid w:val="00CD754E"/>
    <w:rsid w:val="00CE0329"/>
    <w:rsid w:val="00CE0649"/>
    <w:rsid w:val="00CE1329"/>
    <w:rsid w:val="00CE187F"/>
    <w:rsid w:val="00CE1D7A"/>
    <w:rsid w:val="00CE2D89"/>
    <w:rsid w:val="00CE4146"/>
    <w:rsid w:val="00CE45BB"/>
    <w:rsid w:val="00CE516A"/>
    <w:rsid w:val="00CE5362"/>
    <w:rsid w:val="00CE66DC"/>
    <w:rsid w:val="00CE6FC6"/>
    <w:rsid w:val="00CE6FE2"/>
    <w:rsid w:val="00CE7DC2"/>
    <w:rsid w:val="00CF01FB"/>
    <w:rsid w:val="00CF0B0C"/>
    <w:rsid w:val="00CF16B6"/>
    <w:rsid w:val="00CF3322"/>
    <w:rsid w:val="00CF3B3C"/>
    <w:rsid w:val="00CF461B"/>
    <w:rsid w:val="00CF4E37"/>
    <w:rsid w:val="00CF4EE9"/>
    <w:rsid w:val="00CF6CF6"/>
    <w:rsid w:val="00CF71D4"/>
    <w:rsid w:val="00CF7A10"/>
    <w:rsid w:val="00CF7D18"/>
    <w:rsid w:val="00D00F2A"/>
    <w:rsid w:val="00D01A76"/>
    <w:rsid w:val="00D02181"/>
    <w:rsid w:val="00D03B9F"/>
    <w:rsid w:val="00D03FDA"/>
    <w:rsid w:val="00D0485C"/>
    <w:rsid w:val="00D04D0B"/>
    <w:rsid w:val="00D052BE"/>
    <w:rsid w:val="00D059B8"/>
    <w:rsid w:val="00D059BE"/>
    <w:rsid w:val="00D0686D"/>
    <w:rsid w:val="00D07286"/>
    <w:rsid w:val="00D10D8C"/>
    <w:rsid w:val="00D13585"/>
    <w:rsid w:val="00D1389A"/>
    <w:rsid w:val="00D149BB"/>
    <w:rsid w:val="00D14A91"/>
    <w:rsid w:val="00D15803"/>
    <w:rsid w:val="00D17695"/>
    <w:rsid w:val="00D22744"/>
    <w:rsid w:val="00D23351"/>
    <w:rsid w:val="00D24260"/>
    <w:rsid w:val="00D25B75"/>
    <w:rsid w:val="00D264E4"/>
    <w:rsid w:val="00D26A4E"/>
    <w:rsid w:val="00D26DEB"/>
    <w:rsid w:val="00D27A05"/>
    <w:rsid w:val="00D27D03"/>
    <w:rsid w:val="00D30B00"/>
    <w:rsid w:val="00D32308"/>
    <w:rsid w:val="00D32969"/>
    <w:rsid w:val="00D33680"/>
    <w:rsid w:val="00D35BC5"/>
    <w:rsid w:val="00D3715D"/>
    <w:rsid w:val="00D37CB8"/>
    <w:rsid w:val="00D4046A"/>
    <w:rsid w:val="00D4062A"/>
    <w:rsid w:val="00D41EB5"/>
    <w:rsid w:val="00D4266A"/>
    <w:rsid w:val="00D43198"/>
    <w:rsid w:val="00D43737"/>
    <w:rsid w:val="00D44210"/>
    <w:rsid w:val="00D45CA3"/>
    <w:rsid w:val="00D46535"/>
    <w:rsid w:val="00D468AC"/>
    <w:rsid w:val="00D47190"/>
    <w:rsid w:val="00D47F3F"/>
    <w:rsid w:val="00D50785"/>
    <w:rsid w:val="00D507EC"/>
    <w:rsid w:val="00D508BE"/>
    <w:rsid w:val="00D508EB"/>
    <w:rsid w:val="00D5163F"/>
    <w:rsid w:val="00D53B19"/>
    <w:rsid w:val="00D556F1"/>
    <w:rsid w:val="00D57EEE"/>
    <w:rsid w:val="00D603F2"/>
    <w:rsid w:val="00D60958"/>
    <w:rsid w:val="00D60A45"/>
    <w:rsid w:val="00D627A5"/>
    <w:rsid w:val="00D6327A"/>
    <w:rsid w:val="00D66D74"/>
    <w:rsid w:val="00D67923"/>
    <w:rsid w:val="00D67E97"/>
    <w:rsid w:val="00D7475A"/>
    <w:rsid w:val="00D749B3"/>
    <w:rsid w:val="00D7624A"/>
    <w:rsid w:val="00D76988"/>
    <w:rsid w:val="00D76B8F"/>
    <w:rsid w:val="00D76F4A"/>
    <w:rsid w:val="00D77135"/>
    <w:rsid w:val="00D77EB6"/>
    <w:rsid w:val="00D8012E"/>
    <w:rsid w:val="00D82754"/>
    <w:rsid w:val="00D82A54"/>
    <w:rsid w:val="00D82D14"/>
    <w:rsid w:val="00D85457"/>
    <w:rsid w:val="00D85A86"/>
    <w:rsid w:val="00D86AAE"/>
    <w:rsid w:val="00D90BA9"/>
    <w:rsid w:val="00D91020"/>
    <w:rsid w:val="00D91260"/>
    <w:rsid w:val="00D91E35"/>
    <w:rsid w:val="00D94C91"/>
    <w:rsid w:val="00D97AEF"/>
    <w:rsid w:val="00D97CE8"/>
    <w:rsid w:val="00DA04BB"/>
    <w:rsid w:val="00DA0BC0"/>
    <w:rsid w:val="00DA1353"/>
    <w:rsid w:val="00DA334B"/>
    <w:rsid w:val="00DA4230"/>
    <w:rsid w:val="00DA4FF3"/>
    <w:rsid w:val="00DA5713"/>
    <w:rsid w:val="00DA605E"/>
    <w:rsid w:val="00DA6C1B"/>
    <w:rsid w:val="00DA7201"/>
    <w:rsid w:val="00DA7211"/>
    <w:rsid w:val="00DA7C81"/>
    <w:rsid w:val="00DB20C5"/>
    <w:rsid w:val="00DB3983"/>
    <w:rsid w:val="00DB3D91"/>
    <w:rsid w:val="00DB46D2"/>
    <w:rsid w:val="00DB52A4"/>
    <w:rsid w:val="00DB52B4"/>
    <w:rsid w:val="00DB701C"/>
    <w:rsid w:val="00DB7B85"/>
    <w:rsid w:val="00DC2EF4"/>
    <w:rsid w:val="00DC32F0"/>
    <w:rsid w:val="00DC3CBC"/>
    <w:rsid w:val="00DC5579"/>
    <w:rsid w:val="00DC6C68"/>
    <w:rsid w:val="00DD0C38"/>
    <w:rsid w:val="00DD1D0D"/>
    <w:rsid w:val="00DD2D6F"/>
    <w:rsid w:val="00DD4F02"/>
    <w:rsid w:val="00DD73FC"/>
    <w:rsid w:val="00DE05CB"/>
    <w:rsid w:val="00DE0949"/>
    <w:rsid w:val="00DE1101"/>
    <w:rsid w:val="00DE11D0"/>
    <w:rsid w:val="00DE21E2"/>
    <w:rsid w:val="00DE2A64"/>
    <w:rsid w:val="00DE33A2"/>
    <w:rsid w:val="00DE3511"/>
    <w:rsid w:val="00DE721C"/>
    <w:rsid w:val="00DF1237"/>
    <w:rsid w:val="00DF19FA"/>
    <w:rsid w:val="00DF3B31"/>
    <w:rsid w:val="00DF4696"/>
    <w:rsid w:val="00DF5000"/>
    <w:rsid w:val="00DF6C90"/>
    <w:rsid w:val="00DF6EC8"/>
    <w:rsid w:val="00DF7DE9"/>
    <w:rsid w:val="00E01868"/>
    <w:rsid w:val="00E02428"/>
    <w:rsid w:val="00E02AED"/>
    <w:rsid w:val="00E0401B"/>
    <w:rsid w:val="00E04247"/>
    <w:rsid w:val="00E042C6"/>
    <w:rsid w:val="00E04BF3"/>
    <w:rsid w:val="00E06A03"/>
    <w:rsid w:val="00E10087"/>
    <w:rsid w:val="00E124C7"/>
    <w:rsid w:val="00E12827"/>
    <w:rsid w:val="00E135A7"/>
    <w:rsid w:val="00E161D0"/>
    <w:rsid w:val="00E17764"/>
    <w:rsid w:val="00E21873"/>
    <w:rsid w:val="00E21A76"/>
    <w:rsid w:val="00E21EA3"/>
    <w:rsid w:val="00E225C6"/>
    <w:rsid w:val="00E23392"/>
    <w:rsid w:val="00E23E5D"/>
    <w:rsid w:val="00E25D04"/>
    <w:rsid w:val="00E26613"/>
    <w:rsid w:val="00E31391"/>
    <w:rsid w:val="00E31FF7"/>
    <w:rsid w:val="00E33287"/>
    <w:rsid w:val="00E33C58"/>
    <w:rsid w:val="00E3511E"/>
    <w:rsid w:val="00E35241"/>
    <w:rsid w:val="00E35FDA"/>
    <w:rsid w:val="00E364F1"/>
    <w:rsid w:val="00E374F0"/>
    <w:rsid w:val="00E40A11"/>
    <w:rsid w:val="00E40C85"/>
    <w:rsid w:val="00E40EDA"/>
    <w:rsid w:val="00E415FA"/>
    <w:rsid w:val="00E43220"/>
    <w:rsid w:val="00E43562"/>
    <w:rsid w:val="00E45220"/>
    <w:rsid w:val="00E46522"/>
    <w:rsid w:val="00E469E2"/>
    <w:rsid w:val="00E46A2A"/>
    <w:rsid w:val="00E46D92"/>
    <w:rsid w:val="00E47416"/>
    <w:rsid w:val="00E51107"/>
    <w:rsid w:val="00E5164D"/>
    <w:rsid w:val="00E51EC1"/>
    <w:rsid w:val="00E52F75"/>
    <w:rsid w:val="00E539D8"/>
    <w:rsid w:val="00E53AC2"/>
    <w:rsid w:val="00E54063"/>
    <w:rsid w:val="00E54A67"/>
    <w:rsid w:val="00E54F99"/>
    <w:rsid w:val="00E5529D"/>
    <w:rsid w:val="00E55856"/>
    <w:rsid w:val="00E5660B"/>
    <w:rsid w:val="00E567CD"/>
    <w:rsid w:val="00E60FCB"/>
    <w:rsid w:val="00E62CAB"/>
    <w:rsid w:val="00E62DBA"/>
    <w:rsid w:val="00E655A4"/>
    <w:rsid w:val="00E660D2"/>
    <w:rsid w:val="00E675AA"/>
    <w:rsid w:val="00E71855"/>
    <w:rsid w:val="00E72D87"/>
    <w:rsid w:val="00E74735"/>
    <w:rsid w:val="00E75E37"/>
    <w:rsid w:val="00E76A9A"/>
    <w:rsid w:val="00E8004A"/>
    <w:rsid w:val="00E82F4B"/>
    <w:rsid w:val="00E837C6"/>
    <w:rsid w:val="00E84F77"/>
    <w:rsid w:val="00E862BB"/>
    <w:rsid w:val="00E86B34"/>
    <w:rsid w:val="00E875DE"/>
    <w:rsid w:val="00E87C6F"/>
    <w:rsid w:val="00E902A9"/>
    <w:rsid w:val="00E90C48"/>
    <w:rsid w:val="00E9165C"/>
    <w:rsid w:val="00E92EE5"/>
    <w:rsid w:val="00E946A8"/>
    <w:rsid w:val="00E95152"/>
    <w:rsid w:val="00E955A8"/>
    <w:rsid w:val="00E96226"/>
    <w:rsid w:val="00E9672A"/>
    <w:rsid w:val="00E97B97"/>
    <w:rsid w:val="00EA1BCF"/>
    <w:rsid w:val="00EA3C68"/>
    <w:rsid w:val="00EA478F"/>
    <w:rsid w:val="00EA4AE6"/>
    <w:rsid w:val="00EA6552"/>
    <w:rsid w:val="00EB06D7"/>
    <w:rsid w:val="00EB0C83"/>
    <w:rsid w:val="00EB2013"/>
    <w:rsid w:val="00EB233D"/>
    <w:rsid w:val="00EB3372"/>
    <w:rsid w:val="00EB3C5A"/>
    <w:rsid w:val="00EB79FD"/>
    <w:rsid w:val="00EC2DA2"/>
    <w:rsid w:val="00EC5E15"/>
    <w:rsid w:val="00EC7B44"/>
    <w:rsid w:val="00ED1825"/>
    <w:rsid w:val="00ED23AD"/>
    <w:rsid w:val="00ED27D4"/>
    <w:rsid w:val="00ED4800"/>
    <w:rsid w:val="00ED56C1"/>
    <w:rsid w:val="00ED6F10"/>
    <w:rsid w:val="00ED7290"/>
    <w:rsid w:val="00EE020B"/>
    <w:rsid w:val="00EE0341"/>
    <w:rsid w:val="00EE2271"/>
    <w:rsid w:val="00EE2B4A"/>
    <w:rsid w:val="00EE4D81"/>
    <w:rsid w:val="00EE4EE1"/>
    <w:rsid w:val="00EE58A5"/>
    <w:rsid w:val="00EE7AC4"/>
    <w:rsid w:val="00EF0FFC"/>
    <w:rsid w:val="00EF1240"/>
    <w:rsid w:val="00EF1804"/>
    <w:rsid w:val="00EF2F2B"/>
    <w:rsid w:val="00EF5048"/>
    <w:rsid w:val="00EF78D6"/>
    <w:rsid w:val="00F00AB3"/>
    <w:rsid w:val="00F00E25"/>
    <w:rsid w:val="00F0148A"/>
    <w:rsid w:val="00F0181E"/>
    <w:rsid w:val="00F022AC"/>
    <w:rsid w:val="00F02516"/>
    <w:rsid w:val="00F025A4"/>
    <w:rsid w:val="00F0271A"/>
    <w:rsid w:val="00F02802"/>
    <w:rsid w:val="00F02BB0"/>
    <w:rsid w:val="00F0357F"/>
    <w:rsid w:val="00F05B68"/>
    <w:rsid w:val="00F066DE"/>
    <w:rsid w:val="00F06965"/>
    <w:rsid w:val="00F06CFB"/>
    <w:rsid w:val="00F06DCC"/>
    <w:rsid w:val="00F10BDD"/>
    <w:rsid w:val="00F1129B"/>
    <w:rsid w:val="00F11A30"/>
    <w:rsid w:val="00F124F3"/>
    <w:rsid w:val="00F13008"/>
    <w:rsid w:val="00F13A7C"/>
    <w:rsid w:val="00F1589D"/>
    <w:rsid w:val="00F21136"/>
    <w:rsid w:val="00F23BFB"/>
    <w:rsid w:val="00F24A0F"/>
    <w:rsid w:val="00F24B17"/>
    <w:rsid w:val="00F25659"/>
    <w:rsid w:val="00F256C5"/>
    <w:rsid w:val="00F2655E"/>
    <w:rsid w:val="00F3043C"/>
    <w:rsid w:val="00F30774"/>
    <w:rsid w:val="00F309D1"/>
    <w:rsid w:val="00F30A50"/>
    <w:rsid w:val="00F345E7"/>
    <w:rsid w:val="00F34D38"/>
    <w:rsid w:val="00F35540"/>
    <w:rsid w:val="00F356D1"/>
    <w:rsid w:val="00F36562"/>
    <w:rsid w:val="00F40E99"/>
    <w:rsid w:val="00F41339"/>
    <w:rsid w:val="00F413E6"/>
    <w:rsid w:val="00F434A1"/>
    <w:rsid w:val="00F43DF9"/>
    <w:rsid w:val="00F44466"/>
    <w:rsid w:val="00F444AD"/>
    <w:rsid w:val="00F44AF4"/>
    <w:rsid w:val="00F4531C"/>
    <w:rsid w:val="00F454FA"/>
    <w:rsid w:val="00F45508"/>
    <w:rsid w:val="00F505B0"/>
    <w:rsid w:val="00F52A53"/>
    <w:rsid w:val="00F52A60"/>
    <w:rsid w:val="00F52BC2"/>
    <w:rsid w:val="00F52E9D"/>
    <w:rsid w:val="00F551EA"/>
    <w:rsid w:val="00F55754"/>
    <w:rsid w:val="00F56D6E"/>
    <w:rsid w:val="00F60B38"/>
    <w:rsid w:val="00F616F5"/>
    <w:rsid w:val="00F62329"/>
    <w:rsid w:val="00F64B0F"/>
    <w:rsid w:val="00F658B4"/>
    <w:rsid w:val="00F67A4E"/>
    <w:rsid w:val="00F722D2"/>
    <w:rsid w:val="00F72CCD"/>
    <w:rsid w:val="00F75124"/>
    <w:rsid w:val="00F75404"/>
    <w:rsid w:val="00F77A70"/>
    <w:rsid w:val="00F803D4"/>
    <w:rsid w:val="00F80A07"/>
    <w:rsid w:val="00F82E4A"/>
    <w:rsid w:val="00F83619"/>
    <w:rsid w:val="00F838E4"/>
    <w:rsid w:val="00F83E28"/>
    <w:rsid w:val="00F846AE"/>
    <w:rsid w:val="00F853E6"/>
    <w:rsid w:val="00F87339"/>
    <w:rsid w:val="00F875DC"/>
    <w:rsid w:val="00F9002D"/>
    <w:rsid w:val="00F91555"/>
    <w:rsid w:val="00F91C40"/>
    <w:rsid w:val="00F92470"/>
    <w:rsid w:val="00F92CEC"/>
    <w:rsid w:val="00F92EAC"/>
    <w:rsid w:val="00F96A1B"/>
    <w:rsid w:val="00F96A78"/>
    <w:rsid w:val="00F974AA"/>
    <w:rsid w:val="00FA057C"/>
    <w:rsid w:val="00FA0D0D"/>
    <w:rsid w:val="00FA174D"/>
    <w:rsid w:val="00FA1F67"/>
    <w:rsid w:val="00FA2944"/>
    <w:rsid w:val="00FA30FE"/>
    <w:rsid w:val="00FA33BD"/>
    <w:rsid w:val="00FA4589"/>
    <w:rsid w:val="00FA58F5"/>
    <w:rsid w:val="00FA6AA2"/>
    <w:rsid w:val="00FA6B3D"/>
    <w:rsid w:val="00FA6E00"/>
    <w:rsid w:val="00FA7E07"/>
    <w:rsid w:val="00FB096F"/>
    <w:rsid w:val="00FB186E"/>
    <w:rsid w:val="00FB1A27"/>
    <w:rsid w:val="00FB1F79"/>
    <w:rsid w:val="00FB2032"/>
    <w:rsid w:val="00FB24E0"/>
    <w:rsid w:val="00FB3379"/>
    <w:rsid w:val="00FB4603"/>
    <w:rsid w:val="00FB4725"/>
    <w:rsid w:val="00FB4D5F"/>
    <w:rsid w:val="00FB5C85"/>
    <w:rsid w:val="00FB654E"/>
    <w:rsid w:val="00FB71EE"/>
    <w:rsid w:val="00FC0536"/>
    <w:rsid w:val="00FC0C0C"/>
    <w:rsid w:val="00FC0C7A"/>
    <w:rsid w:val="00FC10F2"/>
    <w:rsid w:val="00FC20D9"/>
    <w:rsid w:val="00FC3ED4"/>
    <w:rsid w:val="00FC5961"/>
    <w:rsid w:val="00FC62B1"/>
    <w:rsid w:val="00FC7EDC"/>
    <w:rsid w:val="00FD0B9E"/>
    <w:rsid w:val="00FD17D4"/>
    <w:rsid w:val="00FD1C03"/>
    <w:rsid w:val="00FD2453"/>
    <w:rsid w:val="00FD2AA9"/>
    <w:rsid w:val="00FD4BC8"/>
    <w:rsid w:val="00FE06E5"/>
    <w:rsid w:val="00FE1284"/>
    <w:rsid w:val="00FE14E0"/>
    <w:rsid w:val="00FE2593"/>
    <w:rsid w:val="00FE2EDF"/>
    <w:rsid w:val="00FE455B"/>
    <w:rsid w:val="00FE4B98"/>
    <w:rsid w:val="00FE6906"/>
    <w:rsid w:val="00FE7313"/>
    <w:rsid w:val="00FF083A"/>
    <w:rsid w:val="00FF22EA"/>
    <w:rsid w:val="00FF2C37"/>
    <w:rsid w:val="00FF2F96"/>
    <w:rsid w:val="00FF38B0"/>
    <w:rsid w:val="00FF4583"/>
    <w:rsid w:val="00FF4BB7"/>
    <w:rsid w:val="00FF60F2"/>
    <w:rsid w:val="00FF6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D3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7B1D"/>
  </w:style>
  <w:style w:type="paragraph" w:styleId="Heading1">
    <w:name w:val="heading 1"/>
    <w:basedOn w:val="Normal"/>
    <w:next w:val="Normal"/>
    <w:link w:val="Heading1Char"/>
    <w:uiPriority w:val="9"/>
    <w:qFormat/>
    <w:rsid w:val="00057B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39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46C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B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398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00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55A8"/>
    <w:rPr>
      <w:color w:val="0563C1" w:themeColor="hyperlink"/>
      <w:u w:val="single"/>
    </w:rPr>
  </w:style>
  <w:style w:type="character" w:customStyle="1" w:styleId="Heading3Char">
    <w:name w:val="Heading 3 Char"/>
    <w:basedOn w:val="DefaultParagraphFont"/>
    <w:link w:val="Heading3"/>
    <w:uiPriority w:val="9"/>
    <w:rsid w:val="005646CF"/>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5646CF"/>
    <w:pPr>
      <w:ind w:left="720"/>
      <w:contextualSpacing/>
    </w:pPr>
  </w:style>
  <w:style w:type="paragraph" w:styleId="NormalWeb">
    <w:name w:val="Normal (Web)"/>
    <w:basedOn w:val="Normal"/>
    <w:uiPriority w:val="99"/>
    <w:semiHidden/>
    <w:unhideWhenUsed/>
    <w:rsid w:val="001277DD"/>
    <w:pPr>
      <w:spacing w:before="100" w:beforeAutospacing="1" w:after="100" w:afterAutospacing="1"/>
    </w:pPr>
    <w:rPr>
      <w:rFonts w:ascii="Times New Roman" w:hAnsi="Times New Roman" w:cs="Times New Roman"/>
    </w:rPr>
  </w:style>
  <w:style w:type="character" w:customStyle="1" w:styleId="textexposedshow">
    <w:name w:val="text_exposed_show"/>
    <w:basedOn w:val="DefaultParagraphFont"/>
    <w:rsid w:val="001277DD"/>
  </w:style>
  <w:style w:type="paragraph" w:styleId="TOC1">
    <w:name w:val="toc 1"/>
    <w:basedOn w:val="Normal"/>
    <w:next w:val="Normal"/>
    <w:autoRedefine/>
    <w:uiPriority w:val="39"/>
    <w:unhideWhenUsed/>
    <w:rsid w:val="000655F0"/>
  </w:style>
  <w:style w:type="paragraph" w:styleId="TOC2">
    <w:name w:val="toc 2"/>
    <w:basedOn w:val="Normal"/>
    <w:next w:val="Normal"/>
    <w:autoRedefine/>
    <w:uiPriority w:val="39"/>
    <w:unhideWhenUsed/>
    <w:rsid w:val="000655F0"/>
    <w:pPr>
      <w:ind w:left="240"/>
    </w:pPr>
  </w:style>
  <w:style w:type="paragraph" w:styleId="TOC3">
    <w:name w:val="toc 3"/>
    <w:basedOn w:val="Normal"/>
    <w:next w:val="Normal"/>
    <w:autoRedefine/>
    <w:uiPriority w:val="39"/>
    <w:unhideWhenUsed/>
    <w:rsid w:val="00841278"/>
    <w:pPr>
      <w:tabs>
        <w:tab w:val="right" w:leader="dot" w:pos="9339"/>
      </w:tabs>
      <w:ind w:left="480"/>
    </w:pPr>
  </w:style>
  <w:style w:type="paragraph" w:styleId="TOC4">
    <w:name w:val="toc 4"/>
    <w:basedOn w:val="Normal"/>
    <w:next w:val="Normal"/>
    <w:autoRedefine/>
    <w:uiPriority w:val="39"/>
    <w:unhideWhenUsed/>
    <w:rsid w:val="000655F0"/>
    <w:pPr>
      <w:ind w:left="720"/>
    </w:pPr>
  </w:style>
  <w:style w:type="paragraph" w:styleId="TOC5">
    <w:name w:val="toc 5"/>
    <w:basedOn w:val="Normal"/>
    <w:next w:val="Normal"/>
    <w:autoRedefine/>
    <w:uiPriority w:val="39"/>
    <w:unhideWhenUsed/>
    <w:rsid w:val="000655F0"/>
    <w:pPr>
      <w:ind w:left="960"/>
    </w:pPr>
  </w:style>
  <w:style w:type="paragraph" w:styleId="TOC6">
    <w:name w:val="toc 6"/>
    <w:basedOn w:val="Normal"/>
    <w:next w:val="Normal"/>
    <w:autoRedefine/>
    <w:uiPriority w:val="39"/>
    <w:unhideWhenUsed/>
    <w:rsid w:val="000655F0"/>
    <w:pPr>
      <w:ind w:left="1200"/>
    </w:pPr>
  </w:style>
  <w:style w:type="paragraph" w:styleId="TOC7">
    <w:name w:val="toc 7"/>
    <w:basedOn w:val="Normal"/>
    <w:next w:val="Normal"/>
    <w:autoRedefine/>
    <w:uiPriority w:val="39"/>
    <w:unhideWhenUsed/>
    <w:rsid w:val="000655F0"/>
    <w:pPr>
      <w:ind w:left="1440"/>
    </w:pPr>
  </w:style>
  <w:style w:type="paragraph" w:styleId="TOC8">
    <w:name w:val="toc 8"/>
    <w:basedOn w:val="Normal"/>
    <w:next w:val="Normal"/>
    <w:autoRedefine/>
    <w:uiPriority w:val="39"/>
    <w:unhideWhenUsed/>
    <w:rsid w:val="000655F0"/>
    <w:pPr>
      <w:ind w:left="1680"/>
    </w:pPr>
  </w:style>
  <w:style w:type="paragraph" w:styleId="TOC9">
    <w:name w:val="toc 9"/>
    <w:basedOn w:val="Normal"/>
    <w:next w:val="Normal"/>
    <w:autoRedefine/>
    <w:uiPriority w:val="39"/>
    <w:unhideWhenUsed/>
    <w:rsid w:val="000655F0"/>
    <w:pPr>
      <w:ind w:left="1920"/>
    </w:pPr>
  </w:style>
  <w:style w:type="character" w:styleId="FollowedHyperlink">
    <w:name w:val="FollowedHyperlink"/>
    <w:basedOn w:val="DefaultParagraphFont"/>
    <w:uiPriority w:val="99"/>
    <w:semiHidden/>
    <w:unhideWhenUsed/>
    <w:rsid w:val="00A34ED4"/>
    <w:rPr>
      <w:color w:val="954F72" w:themeColor="followedHyperlink"/>
      <w:u w:val="single"/>
    </w:rPr>
  </w:style>
  <w:style w:type="character" w:styleId="CommentReference">
    <w:name w:val="annotation reference"/>
    <w:basedOn w:val="DefaultParagraphFont"/>
    <w:uiPriority w:val="99"/>
    <w:semiHidden/>
    <w:unhideWhenUsed/>
    <w:rsid w:val="00A85323"/>
    <w:rPr>
      <w:sz w:val="16"/>
      <w:szCs w:val="16"/>
    </w:rPr>
  </w:style>
  <w:style w:type="paragraph" w:styleId="CommentText">
    <w:name w:val="annotation text"/>
    <w:basedOn w:val="Normal"/>
    <w:link w:val="CommentTextChar"/>
    <w:uiPriority w:val="99"/>
    <w:semiHidden/>
    <w:unhideWhenUsed/>
    <w:rsid w:val="00A85323"/>
    <w:rPr>
      <w:sz w:val="20"/>
      <w:szCs w:val="20"/>
    </w:rPr>
  </w:style>
  <w:style w:type="character" w:customStyle="1" w:styleId="CommentTextChar">
    <w:name w:val="Comment Text Char"/>
    <w:basedOn w:val="DefaultParagraphFont"/>
    <w:link w:val="CommentText"/>
    <w:uiPriority w:val="99"/>
    <w:semiHidden/>
    <w:rsid w:val="00A85323"/>
    <w:rPr>
      <w:sz w:val="20"/>
      <w:szCs w:val="20"/>
    </w:rPr>
  </w:style>
  <w:style w:type="paragraph" w:styleId="CommentSubject">
    <w:name w:val="annotation subject"/>
    <w:basedOn w:val="CommentText"/>
    <w:next w:val="CommentText"/>
    <w:link w:val="CommentSubjectChar"/>
    <w:uiPriority w:val="99"/>
    <w:semiHidden/>
    <w:unhideWhenUsed/>
    <w:rsid w:val="00A85323"/>
    <w:rPr>
      <w:b/>
      <w:bCs/>
    </w:rPr>
  </w:style>
  <w:style w:type="character" w:customStyle="1" w:styleId="CommentSubjectChar">
    <w:name w:val="Comment Subject Char"/>
    <w:basedOn w:val="CommentTextChar"/>
    <w:link w:val="CommentSubject"/>
    <w:uiPriority w:val="99"/>
    <w:semiHidden/>
    <w:rsid w:val="00A85323"/>
    <w:rPr>
      <w:b/>
      <w:bCs/>
      <w:sz w:val="20"/>
      <w:szCs w:val="20"/>
    </w:rPr>
  </w:style>
  <w:style w:type="paragraph" w:styleId="BalloonText">
    <w:name w:val="Balloon Text"/>
    <w:basedOn w:val="Normal"/>
    <w:link w:val="BalloonTextChar"/>
    <w:uiPriority w:val="99"/>
    <w:semiHidden/>
    <w:unhideWhenUsed/>
    <w:rsid w:val="00A85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323"/>
    <w:rPr>
      <w:rFonts w:ascii="Segoe UI" w:hAnsi="Segoe UI" w:cs="Segoe UI"/>
      <w:sz w:val="18"/>
      <w:szCs w:val="18"/>
    </w:rPr>
  </w:style>
  <w:style w:type="paragraph" w:styleId="FootnoteText">
    <w:name w:val="footnote text"/>
    <w:basedOn w:val="Normal"/>
    <w:link w:val="FootnoteTextChar"/>
    <w:uiPriority w:val="99"/>
    <w:unhideWhenUsed/>
    <w:rsid w:val="00C24118"/>
  </w:style>
  <w:style w:type="character" w:customStyle="1" w:styleId="FootnoteTextChar">
    <w:name w:val="Footnote Text Char"/>
    <w:basedOn w:val="DefaultParagraphFont"/>
    <w:link w:val="FootnoteText"/>
    <w:uiPriority w:val="99"/>
    <w:rsid w:val="00C24118"/>
  </w:style>
  <w:style w:type="character" w:styleId="FootnoteReference">
    <w:name w:val="footnote reference"/>
    <w:basedOn w:val="DefaultParagraphFont"/>
    <w:uiPriority w:val="99"/>
    <w:unhideWhenUsed/>
    <w:rsid w:val="00C24118"/>
    <w:rPr>
      <w:vertAlign w:val="superscript"/>
    </w:rPr>
  </w:style>
  <w:style w:type="paragraph" w:styleId="Bibliography">
    <w:name w:val="Bibliography"/>
    <w:basedOn w:val="Normal"/>
    <w:next w:val="Normal"/>
    <w:uiPriority w:val="37"/>
    <w:unhideWhenUsed/>
    <w:rsid w:val="00FE14E0"/>
    <w:pPr>
      <w:spacing w:line="480" w:lineRule="auto"/>
      <w:ind w:left="720" w:hanging="720"/>
    </w:pPr>
  </w:style>
  <w:style w:type="paragraph" w:styleId="Revision">
    <w:name w:val="Revision"/>
    <w:hidden/>
    <w:uiPriority w:val="99"/>
    <w:semiHidden/>
    <w:rsid w:val="00895C0F"/>
  </w:style>
  <w:style w:type="paragraph" w:styleId="Header">
    <w:name w:val="header"/>
    <w:basedOn w:val="Normal"/>
    <w:link w:val="HeaderChar"/>
    <w:uiPriority w:val="99"/>
    <w:unhideWhenUsed/>
    <w:rsid w:val="00E8004A"/>
    <w:pPr>
      <w:tabs>
        <w:tab w:val="center" w:pos="4677"/>
        <w:tab w:val="right" w:pos="9355"/>
      </w:tabs>
    </w:pPr>
  </w:style>
  <w:style w:type="character" w:customStyle="1" w:styleId="HeaderChar">
    <w:name w:val="Header Char"/>
    <w:basedOn w:val="DefaultParagraphFont"/>
    <w:link w:val="Header"/>
    <w:uiPriority w:val="99"/>
    <w:rsid w:val="00E8004A"/>
  </w:style>
  <w:style w:type="paragraph" w:styleId="Footer">
    <w:name w:val="footer"/>
    <w:basedOn w:val="Normal"/>
    <w:link w:val="FooterChar"/>
    <w:uiPriority w:val="99"/>
    <w:unhideWhenUsed/>
    <w:rsid w:val="00E8004A"/>
    <w:pPr>
      <w:tabs>
        <w:tab w:val="center" w:pos="4677"/>
        <w:tab w:val="right" w:pos="9355"/>
      </w:tabs>
    </w:pPr>
  </w:style>
  <w:style w:type="character" w:customStyle="1" w:styleId="FooterChar">
    <w:name w:val="Footer Char"/>
    <w:basedOn w:val="DefaultParagraphFont"/>
    <w:link w:val="Footer"/>
    <w:uiPriority w:val="99"/>
    <w:rsid w:val="00E8004A"/>
  </w:style>
  <w:style w:type="character" w:styleId="EndnoteReference">
    <w:name w:val="endnote reference"/>
    <w:basedOn w:val="DefaultParagraphFont"/>
    <w:uiPriority w:val="99"/>
    <w:semiHidden/>
    <w:unhideWhenUsed/>
    <w:rsid w:val="005D3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454">
      <w:bodyDiv w:val="1"/>
      <w:marLeft w:val="0"/>
      <w:marRight w:val="0"/>
      <w:marTop w:val="0"/>
      <w:marBottom w:val="0"/>
      <w:divBdr>
        <w:top w:val="none" w:sz="0" w:space="0" w:color="auto"/>
        <w:left w:val="none" w:sz="0" w:space="0" w:color="auto"/>
        <w:bottom w:val="none" w:sz="0" w:space="0" w:color="auto"/>
        <w:right w:val="none" w:sz="0" w:space="0" w:color="auto"/>
      </w:divBdr>
    </w:div>
    <w:div w:id="48844725">
      <w:bodyDiv w:val="1"/>
      <w:marLeft w:val="0"/>
      <w:marRight w:val="0"/>
      <w:marTop w:val="0"/>
      <w:marBottom w:val="0"/>
      <w:divBdr>
        <w:top w:val="none" w:sz="0" w:space="0" w:color="auto"/>
        <w:left w:val="none" w:sz="0" w:space="0" w:color="auto"/>
        <w:bottom w:val="none" w:sz="0" w:space="0" w:color="auto"/>
        <w:right w:val="none" w:sz="0" w:space="0" w:color="auto"/>
      </w:divBdr>
    </w:div>
    <w:div w:id="93865713">
      <w:bodyDiv w:val="1"/>
      <w:marLeft w:val="0"/>
      <w:marRight w:val="0"/>
      <w:marTop w:val="0"/>
      <w:marBottom w:val="0"/>
      <w:divBdr>
        <w:top w:val="none" w:sz="0" w:space="0" w:color="auto"/>
        <w:left w:val="none" w:sz="0" w:space="0" w:color="auto"/>
        <w:bottom w:val="none" w:sz="0" w:space="0" w:color="auto"/>
        <w:right w:val="none" w:sz="0" w:space="0" w:color="auto"/>
      </w:divBdr>
    </w:div>
    <w:div w:id="104734980">
      <w:bodyDiv w:val="1"/>
      <w:marLeft w:val="0"/>
      <w:marRight w:val="0"/>
      <w:marTop w:val="0"/>
      <w:marBottom w:val="0"/>
      <w:divBdr>
        <w:top w:val="none" w:sz="0" w:space="0" w:color="auto"/>
        <w:left w:val="none" w:sz="0" w:space="0" w:color="auto"/>
        <w:bottom w:val="none" w:sz="0" w:space="0" w:color="auto"/>
        <w:right w:val="none" w:sz="0" w:space="0" w:color="auto"/>
      </w:divBdr>
    </w:div>
    <w:div w:id="136993106">
      <w:bodyDiv w:val="1"/>
      <w:marLeft w:val="0"/>
      <w:marRight w:val="0"/>
      <w:marTop w:val="0"/>
      <w:marBottom w:val="0"/>
      <w:divBdr>
        <w:top w:val="none" w:sz="0" w:space="0" w:color="auto"/>
        <w:left w:val="none" w:sz="0" w:space="0" w:color="auto"/>
        <w:bottom w:val="none" w:sz="0" w:space="0" w:color="auto"/>
        <w:right w:val="none" w:sz="0" w:space="0" w:color="auto"/>
      </w:divBdr>
    </w:div>
    <w:div w:id="166294085">
      <w:bodyDiv w:val="1"/>
      <w:marLeft w:val="0"/>
      <w:marRight w:val="0"/>
      <w:marTop w:val="0"/>
      <w:marBottom w:val="0"/>
      <w:divBdr>
        <w:top w:val="none" w:sz="0" w:space="0" w:color="auto"/>
        <w:left w:val="none" w:sz="0" w:space="0" w:color="auto"/>
        <w:bottom w:val="none" w:sz="0" w:space="0" w:color="auto"/>
        <w:right w:val="none" w:sz="0" w:space="0" w:color="auto"/>
      </w:divBdr>
    </w:div>
    <w:div w:id="215163360">
      <w:bodyDiv w:val="1"/>
      <w:marLeft w:val="0"/>
      <w:marRight w:val="0"/>
      <w:marTop w:val="0"/>
      <w:marBottom w:val="0"/>
      <w:divBdr>
        <w:top w:val="none" w:sz="0" w:space="0" w:color="auto"/>
        <w:left w:val="none" w:sz="0" w:space="0" w:color="auto"/>
        <w:bottom w:val="none" w:sz="0" w:space="0" w:color="auto"/>
        <w:right w:val="none" w:sz="0" w:space="0" w:color="auto"/>
      </w:divBdr>
    </w:div>
    <w:div w:id="219292870">
      <w:bodyDiv w:val="1"/>
      <w:marLeft w:val="0"/>
      <w:marRight w:val="0"/>
      <w:marTop w:val="0"/>
      <w:marBottom w:val="0"/>
      <w:divBdr>
        <w:top w:val="none" w:sz="0" w:space="0" w:color="auto"/>
        <w:left w:val="none" w:sz="0" w:space="0" w:color="auto"/>
        <w:bottom w:val="none" w:sz="0" w:space="0" w:color="auto"/>
        <w:right w:val="none" w:sz="0" w:space="0" w:color="auto"/>
      </w:divBdr>
    </w:div>
    <w:div w:id="244926600">
      <w:bodyDiv w:val="1"/>
      <w:marLeft w:val="0"/>
      <w:marRight w:val="0"/>
      <w:marTop w:val="0"/>
      <w:marBottom w:val="0"/>
      <w:divBdr>
        <w:top w:val="none" w:sz="0" w:space="0" w:color="auto"/>
        <w:left w:val="none" w:sz="0" w:space="0" w:color="auto"/>
        <w:bottom w:val="none" w:sz="0" w:space="0" w:color="auto"/>
        <w:right w:val="none" w:sz="0" w:space="0" w:color="auto"/>
      </w:divBdr>
    </w:div>
    <w:div w:id="268047088">
      <w:bodyDiv w:val="1"/>
      <w:marLeft w:val="0"/>
      <w:marRight w:val="0"/>
      <w:marTop w:val="0"/>
      <w:marBottom w:val="0"/>
      <w:divBdr>
        <w:top w:val="none" w:sz="0" w:space="0" w:color="auto"/>
        <w:left w:val="none" w:sz="0" w:space="0" w:color="auto"/>
        <w:bottom w:val="none" w:sz="0" w:space="0" w:color="auto"/>
        <w:right w:val="none" w:sz="0" w:space="0" w:color="auto"/>
      </w:divBdr>
      <w:divsChild>
        <w:div w:id="782186253">
          <w:marLeft w:val="0"/>
          <w:marRight w:val="0"/>
          <w:marTop w:val="0"/>
          <w:marBottom w:val="0"/>
          <w:divBdr>
            <w:top w:val="none" w:sz="0" w:space="0" w:color="auto"/>
            <w:left w:val="none" w:sz="0" w:space="0" w:color="auto"/>
            <w:bottom w:val="none" w:sz="0" w:space="0" w:color="auto"/>
            <w:right w:val="none" w:sz="0" w:space="0" w:color="auto"/>
          </w:divBdr>
        </w:div>
      </w:divsChild>
    </w:div>
    <w:div w:id="382024945">
      <w:bodyDiv w:val="1"/>
      <w:marLeft w:val="0"/>
      <w:marRight w:val="0"/>
      <w:marTop w:val="0"/>
      <w:marBottom w:val="0"/>
      <w:divBdr>
        <w:top w:val="none" w:sz="0" w:space="0" w:color="auto"/>
        <w:left w:val="none" w:sz="0" w:space="0" w:color="auto"/>
        <w:bottom w:val="none" w:sz="0" w:space="0" w:color="auto"/>
        <w:right w:val="none" w:sz="0" w:space="0" w:color="auto"/>
      </w:divBdr>
    </w:div>
    <w:div w:id="385371875">
      <w:bodyDiv w:val="1"/>
      <w:marLeft w:val="0"/>
      <w:marRight w:val="0"/>
      <w:marTop w:val="0"/>
      <w:marBottom w:val="0"/>
      <w:divBdr>
        <w:top w:val="none" w:sz="0" w:space="0" w:color="auto"/>
        <w:left w:val="none" w:sz="0" w:space="0" w:color="auto"/>
        <w:bottom w:val="none" w:sz="0" w:space="0" w:color="auto"/>
        <w:right w:val="none" w:sz="0" w:space="0" w:color="auto"/>
      </w:divBdr>
    </w:div>
    <w:div w:id="413860167">
      <w:bodyDiv w:val="1"/>
      <w:marLeft w:val="0"/>
      <w:marRight w:val="0"/>
      <w:marTop w:val="0"/>
      <w:marBottom w:val="0"/>
      <w:divBdr>
        <w:top w:val="none" w:sz="0" w:space="0" w:color="auto"/>
        <w:left w:val="none" w:sz="0" w:space="0" w:color="auto"/>
        <w:bottom w:val="none" w:sz="0" w:space="0" w:color="auto"/>
        <w:right w:val="none" w:sz="0" w:space="0" w:color="auto"/>
      </w:divBdr>
      <w:divsChild>
        <w:div w:id="1384214339">
          <w:marLeft w:val="0"/>
          <w:marRight w:val="0"/>
          <w:marTop w:val="0"/>
          <w:marBottom w:val="0"/>
          <w:divBdr>
            <w:top w:val="none" w:sz="0" w:space="0" w:color="auto"/>
            <w:left w:val="none" w:sz="0" w:space="0" w:color="auto"/>
            <w:bottom w:val="none" w:sz="0" w:space="0" w:color="auto"/>
            <w:right w:val="none" w:sz="0" w:space="0" w:color="auto"/>
          </w:divBdr>
        </w:div>
      </w:divsChild>
    </w:div>
    <w:div w:id="428623064">
      <w:bodyDiv w:val="1"/>
      <w:marLeft w:val="0"/>
      <w:marRight w:val="0"/>
      <w:marTop w:val="0"/>
      <w:marBottom w:val="0"/>
      <w:divBdr>
        <w:top w:val="none" w:sz="0" w:space="0" w:color="auto"/>
        <w:left w:val="none" w:sz="0" w:space="0" w:color="auto"/>
        <w:bottom w:val="none" w:sz="0" w:space="0" w:color="auto"/>
        <w:right w:val="none" w:sz="0" w:space="0" w:color="auto"/>
      </w:divBdr>
    </w:div>
    <w:div w:id="482242115">
      <w:bodyDiv w:val="1"/>
      <w:marLeft w:val="0"/>
      <w:marRight w:val="0"/>
      <w:marTop w:val="0"/>
      <w:marBottom w:val="0"/>
      <w:divBdr>
        <w:top w:val="none" w:sz="0" w:space="0" w:color="auto"/>
        <w:left w:val="none" w:sz="0" w:space="0" w:color="auto"/>
        <w:bottom w:val="none" w:sz="0" w:space="0" w:color="auto"/>
        <w:right w:val="none" w:sz="0" w:space="0" w:color="auto"/>
      </w:divBdr>
    </w:div>
    <w:div w:id="494882077">
      <w:bodyDiv w:val="1"/>
      <w:marLeft w:val="0"/>
      <w:marRight w:val="0"/>
      <w:marTop w:val="0"/>
      <w:marBottom w:val="0"/>
      <w:divBdr>
        <w:top w:val="none" w:sz="0" w:space="0" w:color="auto"/>
        <w:left w:val="none" w:sz="0" w:space="0" w:color="auto"/>
        <w:bottom w:val="none" w:sz="0" w:space="0" w:color="auto"/>
        <w:right w:val="none" w:sz="0" w:space="0" w:color="auto"/>
      </w:divBdr>
    </w:div>
    <w:div w:id="499858718">
      <w:bodyDiv w:val="1"/>
      <w:marLeft w:val="0"/>
      <w:marRight w:val="0"/>
      <w:marTop w:val="0"/>
      <w:marBottom w:val="0"/>
      <w:divBdr>
        <w:top w:val="none" w:sz="0" w:space="0" w:color="auto"/>
        <w:left w:val="none" w:sz="0" w:space="0" w:color="auto"/>
        <w:bottom w:val="none" w:sz="0" w:space="0" w:color="auto"/>
        <w:right w:val="none" w:sz="0" w:space="0" w:color="auto"/>
      </w:divBdr>
    </w:div>
    <w:div w:id="508985123">
      <w:bodyDiv w:val="1"/>
      <w:marLeft w:val="0"/>
      <w:marRight w:val="0"/>
      <w:marTop w:val="0"/>
      <w:marBottom w:val="0"/>
      <w:divBdr>
        <w:top w:val="none" w:sz="0" w:space="0" w:color="auto"/>
        <w:left w:val="none" w:sz="0" w:space="0" w:color="auto"/>
        <w:bottom w:val="none" w:sz="0" w:space="0" w:color="auto"/>
        <w:right w:val="none" w:sz="0" w:space="0" w:color="auto"/>
      </w:divBdr>
    </w:div>
    <w:div w:id="526794826">
      <w:bodyDiv w:val="1"/>
      <w:marLeft w:val="0"/>
      <w:marRight w:val="0"/>
      <w:marTop w:val="0"/>
      <w:marBottom w:val="0"/>
      <w:divBdr>
        <w:top w:val="none" w:sz="0" w:space="0" w:color="auto"/>
        <w:left w:val="none" w:sz="0" w:space="0" w:color="auto"/>
        <w:bottom w:val="none" w:sz="0" w:space="0" w:color="auto"/>
        <w:right w:val="none" w:sz="0" w:space="0" w:color="auto"/>
      </w:divBdr>
    </w:div>
    <w:div w:id="529269391">
      <w:bodyDiv w:val="1"/>
      <w:marLeft w:val="0"/>
      <w:marRight w:val="0"/>
      <w:marTop w:val="0"/>
      <w:marBottom w:val="0"/>
      <w:divBdr>
        <w:top w:val="none" w:sz="0" w:space="0" w:color="auto"/>
        <w:left w:val="none" w:sz="0" w:space="0" w:color="auto"/>
        <w:bottom w:val="none" w:sz="0" w:space="0" w:color="auto"/>
        <w:right w:val="none" w:sz="0" w:space="0" w:color="auto"/>
      </w:divBdr>
    </w:div>
    <w:div w:id="535385810">
      <w:bodyDiv w:val="1"/>
      <w:marLeft w:val="0"/>
      <w:marRight w:val="0"/>
      <w:marTop w:val="0"/>
      <w:marBottom w:val="0"/>
      <w:divBdr>
        <w:top w:val="none" w:sz="0" w:space="0" w:color="auto"/>
        <w:left w:val="none" w:sz="0" w:space="0" w:color="auto"/>
        <w:bottom w:val="none" w:sz="0" w:space="0" w:color="auto"/>
        <w:right w:val="none" w:sz="0" w:space="0" w:color="auto"/>
      </w:divBdr>
    </w:div>
    <w:div w:id="571046895">
      <w:bodyDiv w:val="1"/>
      <w:marLeft w:val="0"/>
      <w:marRight w:val="0"/>
      <w:marTop w:val="0"/>
      <w:marBottom w:val="0"/>
      <w:divBdr>
        <w:top w:val="none" w:sz="0" w:space="0" w:color="auto"/>
        <w:left w:val="none" w:sz="0" w:space="0" w:color="auto"/>
        <w:bottom w:val="none" w:sz="0" w:space="0" w:color="auto"/>
        <w:right w:val="none" w:sz="0" w:space="0" w:color="auto"/>
      </w:divBdr>
    </w:div>
    <w:div w:id="671303730">
      <w:bodyDiv w:val="1"/>
      <w:marLeft w:val="0"/>
      <w:marRight w:val="0"/>
      <w:marTop w:val="0"/>
      <w:marBottom w:val="0"/>
      <w:divBdr>
        <w:top w:val="none" w:sz="0" w:space="0" w:color="auto"/>
        <w:left w:val="none" w:sz="0" w:space="0" w:color="auto"/>
        <w:bottom w:val="none" w:sz="0" w:space="0" w:color="auto"/>
        <w:right w:val="none" w:sz="0" w:space="0" w:color="auto"/>
      </w:divBdr>
    </w:div>
    <w:div w:id="676006226">
      <w:bodyDiv w:val="1"/>
      <w:marLeft w:val="0"/>
      <w:marRight w:val="0"/>
      <w:marTop w:val="0"/>
      <w:marBottom w:val="0"/>
      <w:divBdr>
        <w:top w:val="none" w:sz="0" w:space="0" w:color="auto"/>
        <w:left w:val="none" w:sz="0" w:space="0" w:color="auto"/>
        <w:bottom w:val="none" w:sz="0" w:space="0" w:color="auto"/>
        <w:right w:val="none" w:sz="0" w:space="0" w:color="auto"/>
      </w:divBdr>
    </w:div>
    <w:div w:id="750002801">
      <w:bodyDiv w:val="1"/>
      <w:marLeft w:val="0"/>
      <w:marRight w:val="0"/>
      <w:marTop w:val="0"/>
      <w:marBottom w:val="0"/>
      <w:divBdr>
        <w:top w:val="none" w:sz="0" w:space="0" w:color="auto"/>
        <w:left w:val="none" w:sz="0" w:space="0" w:color="auto"/>
        <w:bottom w:val="none" w:sz="0" w:space="0" w:color="auto"/>
        <w:right w:val="none" w:sz="0" w:space="0" w:color="auto"/>
      </w:divBdr>
    </w:div>
    <w:div w:id="750589133">
      <w:bodyDiv w:val="1"/>
      <w:marLeft w:val="0"/>
      <w:marRight w:val="0"/>
      <w:marTop w:val="0"/>
      <w:marBottom w:val="0"/>
      <w:divBdr>
        <w:top w:val="none" w:sz="0" w:space="0" w:color="auto"/>
        <w:left w:val="none" w:sz="0" w:space="0" w:color="auto"/>
        <w:bottom w:val="none" w:sz="0" w:space="0" w:color="auto"/>
        <w:right w:val="none" w:sz="0" w:space="0" w:color="auto"/>
      </w:divBdr>
    </w:div>
    <w:div w:id="786580290">
      <w:bodyDiv w:val="1"/>
      <w:marLeft w:val="0"/>
      <w:marRight w:val="0"/>
      <w:marTop w:val="0"/>
      <w:marBottom w:val="0"/>
      <w:divBdr>
        <w:top w:val="none" w:sz="0" w:space="0" w:color="auto"/>
        <w:left w:val="none" w:sz="0" w:space="0" w:color="auto"/>
        <w:bottom w:val="none" w:sz="0" w:space="0" w:color="auto"/>
        <w:right w:val="none" w:sz="0" w:space="0" w:color="auto"/>
      </w:divBdr>
    </w:div>
    <w:div w:id="851379711">
      <w:bodyDiv w:val="1"/>
      <w:marLeft w:val="0"/>
      <w:marRight w:val="0"/>
      <w:marTop w:val="0"/>
      <w:marBottom w:val="0"/>
      <w:divBdr>
        <w:top w:val="none" w:sz="0" w:space="0" w:color="auto"/>
        <w:left w:val="none" w:sz="0" w:space="0" w:color="auto"/>
        <w:bottom w:val="none" w:sz="0" w:space="0" w:color="auto"/>
        <w:right w:val="none" w:sz="0" w:space="0" w:color="auto"/>
      </w:divBdr>
    </w:div>
    <w:div w:id="897253444">
      <w:bodyDiv w:val="1"/>
      <w:marLeft w:val="0"/>
      <w:marRight w:val="0"/>
      <w:marTop w:val="0"/>
      <w:marBottom w:val="0"/>
      <w:divBdr>
        <w:top w:val="none" w:sz="0" w:space="0" w:color="auto"/>
        <w:left w:val="none" w:sz="0" w:space="0" w:color="auto"/>
        <w:bottom w:val="none" w:sz="0" w:space="0" w:color="auto"/>
        <w:right w:val="none" w:sz="0" w:space="0" w:color="auto"/>
      </w:divBdr>
    </w:div>
    <w:div w:id="924462604">
      <w:bodyDiv w:val="1"/>
      <w:marLeft w:val="0"/>
      <w:marRight w:val="0"/>
      <w:marTop w:val="0"/>
      <w:marBottom w:val="0"/>
      <w:divBdr>
        <w:top w:val="none" w:sz="0" w:space="0" w:color="auto"/>
        <w:left w:val="none" w:sz="0" w:space="0" w:color="auto"/>
        <w:bottom w:val="none" w:sz="0" w:space="0" w:color="auto"/>
        <w:right w:val="none" w:sz="0" w:space="0" w:color="auto"/>
      </w:divBdr>
    </w:div>
    <w:div w:id="942496157">
      <w:bodyDiv w:val="1"/>
      <w:marLeft w:val="0"/>
      <w:marRight w:val="0"/>
      <w:marTop w:val="0"/>
      <w:marBottom w:val="0"/>
      <w:divBdr>
        <w:top w:val="none" w:sz="0" w:space="0" w:color="auto"/>
        <w:left w:val="none" w:sz="0" w:space="0" w:color="auto"/>
        <w:bottom w:val="none" w:sz="0" w:space="0" w:color="auto"/>
        <w:right w:val="none" w:sz="0" w:space="0" w:color="auto"/>
      </w:divBdr>
    </w:div>
    <w:div w:id="949895737">
      <w:bodyDiv w:val="1"/>
      <w:marLeft w:val="0"/>
      <w:marRight w:val="0"/>
      <w:marTop w:val="0"/>
      <w:marBottom w:val="0"/>
      <w:divBdr>
        <w:top w:val="none" w:sz="0" w:space="0" w:color="auto"/>
        <w:left w:val="none" w:sz="0" w:space="0" w:color="auto"/>
        <w:bottom w:val="none" w:sz="0" w:space="0" w:color="auto"/>
        <w:right w:val="none" w:sz="0" w:space="0" w:color="auto"/>
      </w:divBdr>
    </w:div>
    <w:div w:id="984117272">
      <w:bodyDiv w:val="1"/>
      <w:marLeft w:val="0"/>
      <w:marRight w:val="0"/>
      <w:marTop w:val="0"/>
      <w:marBottom w:val="0"/>
      <w:divBdr>
        <w:top w:val="none" w:sz="0" w:space="0" w:color="auto"/>
        <w:left w:val="none" w:sz="0" w:space="0" w:color="auto"/>
        <w:bottom w:val="none" w:sz="0" w:space="0" w:color="auto"/>
        <w:right w:val="none" w:sz="0" w:space="0" w:color="auto"/>
      </w:divBdr>
    </w:div>
    <w:div w:id="1053118208">
      <w:bodyDiv w:val="1"/>
      <w:marLeft w:val="0"/>
      <w:marRight w:val="0"/>
      <w:marTop w:val="0"/>
      <w:marBottom w:val="0"/>
      <w:divBdr>
        <w:top w:val="none" w:sz="0" w:space="0" w:color="auto"/>
        <w:left w:val="none" w:sz="0" w:space="0" w:color="auto"/>
        <w:bottom w:val="none" w:sz="0" w:space="0" w:color="auto"/>
        <w:right w:val="none" w:sz="0" w:space="0" w:color="auto"/>
      </w:divBdr>
    </w:div>
    <w:div w:id="1093010420">
      <w:bodyDiv w:val="1"/>
      <w:marLeft w:val="0"/>
      <w:marRight w:val="0"/>
      <w:marTop w:val="0"/>
      <w:marBottom w:val="0"/>
      <w:divBdr>
        <w:top w:val="none" w:sz="0" w:space="0" w:color="auto"/>
        <w:left w:val="none" w:sz="0" w:space="0" w:color="auto"/>
        <w:bottom w:val="none" w:sz="0" w:space="0" w:color="auto"/>
        <w:right w:val="none" w:sz="0" w:space="0" w:color="auto"/>
      </w:divBdr>
    </w:div>
    <w:div w:id="1172721439">
      <w:bodyDiv w:val="1"/>
      <w:marLeft w:val="0"/>
      <w:marRight w:val="0"/>
      <w:marTop w:val="0"/>
      <w:marBottom w:val="0"/>
      <w:divBdr>
        <w:top w:val="none" w:sz="0" w:space="0" w:color="auto"/>
        <w:left w:val="none" w:sz="0" w:space="0" w:color="auto"/>
        <w:bottom w:val="none" w:sz="0" w:space="0" w:color="auto"/>
        <w:right w:val="none" w:sz="0" w:space="0" w:color="auto"/>
      </w:divBdr>
    </w:div>
    <w:div w:id="1206259829">
      <w:bodyDiv w:val="1"/>
      <w:marLeft w:val="0"/>
      <w:marRight w:val="0"/>
      <w:marTop w:val="0"/>
      <w:marBottom w:val="0"/>
      <w:divBdr>
        <w:top w:val="none" w:sz="0" w:space="0" w:color="auto"/>
        <w:left w:val="none" w:sz="0" w:space="0" w:color="auto"/>
        <w:bottom w:val="none" w:sz="0" w:space="0" w:color="auto"/>
        <w:right w:val="none" w:sz="0" w:space="0" w:color="auto"/>
      </w:divBdr>
    </w:div>
    <w:div w:id="1218585283">
      <w:bodyDiv w:val="1"/>
      <w:marLeft w:val="0"/>
      <w:marRight w:val="0"/>
      <w:marTop w:val="0"/>
      <w:marBottom w:val="0"/>
      <w:divBdr>
        <w:top w:val="none" w:sz="0" w:space="0" w:color="auto"/>
        <w:left w:val="none" w:sz="0" w:space="0" w:color="auto"/>
        <w:bottom w:val="none" w:sz="0" w:space="0" w:color="auto"/>
        <w:right w:val="none" w:sz="0" w:space="0" w:color="auto"/>
      </w:divBdr>
    </w:div>
    <w:div w:id="1234509757">
      <w:bodyDiv w:val="1"/>
      <w:marLeft w:val="0"/>
      <w:marRight w:val="0"/>
      <w:marTop w:val="0"/>
      <w:marBottom w:val="0"/>
      <w:divBdr>
        <w:top w:val="none" w:sz="0" w:space="0" w:color="auto"/>
        <w:left w:val="none" w:sz="0" w:space="0" w:color="auto"/>
        <w:bottom w:val="none" w:sz="0" w:space="0" w:color="auto"/>
        <w:right w:val="none" w:sz="0" w:space="0" w:color="auto"/>
      </w:divBdr>
    </w:div>
    <w:div w:id="1282178405">
      <w:bodyDiv w:val="1"/>
      <w:marLeft w:val="0"/>
      <w:marRight w:val="0"/>
      <w:marTop w:val="0"/>
      <w:marBottom w:val="0"/>
      <w:divBdr>
        <w:top w:val="none" w:sz="0" w:space="0" w:color="auto"/>
        <w:left w:val="none" w:sz="0" w:space="0" w:color="auto"/>
        <w:bottom w:val="none" w:sz="0" w:space="0" w:color="auto"/>
        <w:right w:val="none" w:sz="0" w:space="0" w:color="auto"/>
      </w:divBdr>
    </w:div>
    <w:div w:id="1327634477">
      <w:bodyDiv w:val="1"/>
      <w:marLeft w:val="0"/>
      <w:marRight w:val="0"/>
      <w:marTop w:val="0"/>
      <w:marBottom w:val="0"/>
      <w:divBdr>
        <w:top w:val="none" w:sz="0" w:space="0" w:color="auto"/>
        <w:left w:val="none" w:sz="0" w:space="0" w:color="auto"/>
        <w:bottom w:val="none" w:sz="0" w:space="0" w:color="auto"/>
        <w:right w:val="none" w:sz="0" w:space="0" w:color="auto"/>
      </w:divBdr>
    </w:div>
    <w:div w:id="1362707176">
      <w:bodyDiv w:val="1"/>
      <w:marLeft w:val="0"/>
      <w:marRight w:val="0"/>
      <w:marTop w:val="0"/>
      <w:marBottom w:val="0"/>
      <w:divBdr>
        <w:top w:val="none" w:sz="0" w:space="0" w:color="auto"/>
        <w:left w:val="none" w:sz="0" w:space="0" w:color="auto"/>
        <w:bottom w:val="none" w:sz="0" w:space="0" w:color="auto"/>
        <w:right w:val="none" w:sz="0" w:space="0" w:color="auto"/>
      </w:divBdr>
    </w:div>
    <w:div w:id="1440489306">
      <w:bodyDiv w:val="1"/>
      <w:marLeft w:val="0"/>
      <w:marRight w:val="0"/>
      <w:marTop w:val="0"/>
      <w:marBottom w:val="0"/>
      <w:divBdr>
        <w:top w:val="none" w:sz="0" w:space="0" w:color="auto"/>
        <w:left w:val="none" w:sz="0" w:space="0" w:color="auto"/>
        <w:bottom w:val="none" w:sz="0" w:space="0" w:color="auto"/>
        <w:right w:val="none" w:sz="0" w:space="0" w:color="auto"/>
      </w:divBdr>
    </w:div>
    <w:div w:id="1455901289">
      <w:bodyDiv w:val="1"/>
      <w:marLeft w:val="0"/>
      <w:marRight w:val="0"/>
      <w:marTop w:val="0"/>
      <w:marBottom w:val="0"/>
      <w:divBdr>
        <w:top w:val="none" w:sz="0" w:space="0" w:color="auto"/>
        <w:left w:val="none" w:sz="0" w:space="0" w:color="auto"/>
        <w:bottom w:val="none" w:sz="0" w:space="0" w:color="auto"/>
        <w:right w:val="none" w:sz="0" w:space="0" w:color="auto"/>
      </w:divBdr>
    </w:div>
    <w:div w:id="1474566645">
      <w:bodyDiv w:val="1"/>
      <w:marLeft w:val="0"/>
      <w:marRight w:val="0"/>
      <w:marTop w:val="0"/>
      <w:marBottom w:val="0"/>
      <w:divBdr>
        <w:top w:val="none" w:sz="0" w:space="0" w:color="auto"/>
        <w:left w:val="none" w:sz="0" w:space="0" w:color="auto"/>
        <w:bottom w:val="none" w:sz="0" w:space="0" w:color="auto"/>
        <w:right w:val="none" w:sz="0" w:space="0" w:color="auto"/>
      </w:divBdr>
    </w:div>
    <w:div w:id="1565292827">
      <w:bodyDiv w:val="1"/>
      <w:marLeft w:val="0"/>
      <w:marRight w:val="0"/>
      <w:marTop w:val="0"/>
      <w:marBottom w:val="0"/>
      <w:divBdr>
        <w:top w:val="none" w:sz="0" w:space="0" w:color="auto"/>
        <w:left w:val="none" w:sz="0" w:space="0" w:color="auto"/>
        <w:bottom w:val="none" w:sz="0" w:space="0" w:color="auto"/>
        <w:right w:val="none" w:sz="0" w:space="0" w:color="auto"/>
      </w:divBdr>
    </w:div>
    <w:div w:id="1580018761">
      <w:bodyDiv w:val="1"/>
      <w:marLeft w:val="0"/>
      <w:marRight w:val="0"/>
      <w:marTop w:val="0"/>
      <w:marBottom w:val="0"/>
      <w:divBdr>
        <w:top w:val="none" w:sz="0" w:space="0" w:color="auto"/>
        <w:left w:val="none" w:sz="0" w:space="0" w:color="auto"/>
        <w:bottom w:val="none" w:sz="0" w:space="0" w:color="auto"/>
        <w:right w:val="none" w:sz="0" w:space="0" w:color="auto"/>
      </w:divBdr>
    </w:div>
    <w:div w:id="1617642831">
      <w:bodyDiv w:val="1"/>
      <w:marLeft w:val="0"/>
      <w:marRight w:val="0"/>
      <w:marTop w:val="0"/>
      <w:marBottom w:val="0"/>
      <w:divBdr>
        <w:top w:val="none" w:sz="0" w:space="0" w:color="auto"/>
        <w:left w:val="none" w:sz="0" w:space="0" w:color="auto"/>
        <w:bottom w:val="none" w:sz="0" w:space="0" w:color="auto"/>
        <w:right w:val="none" w:sz="0" w:space="0" w:color="auto"/>
      </w:divBdr>
    </w:div>
    <w:div w:id="1637565256">
      <w:bodyDiv w:val="1"/>
      <w:marLeft w:val="0"/>
      <w:marRight w:val="0"/>
      <w:marTop w:val="0"/>
      <w:marBottom w:val="0"/>
      <w:divBdr>
        <w:top w:val="none" w:sz="0" w:space="0" w:color="auto"/>
        <w:left w:val="none" w:sz="0" w:space="0" w:color="auto"/>
        <w:bottom w:val="none" w:sz="0" w:space="0" w:color="auto"/>
        <w:right w:val="none" w:sz="0" w:space="0" w:color="auto"/>
      </w:divBdr>
    </w:div>
    <w:div w:id="1666936657">
      <w:bodyDiv w:val="1"/>
      <w:marLeft w:val="0"/>
      <w:marRight w:val="0"/>
      <w:marTop w:val="0"/>
      <w:marBottom w:val="0"/>
      <w:divBdr>
        <w:top w:val="none" w:sz="0" w:space="0" w:color="auto"/>
        <w:left w:val="none" w:sz="0" w:space="0" w:color="auto"/>
        <w:bottom w:val="none" w:sz="0" w:space="0" w:color="auto"/>
        <w:right w:val="none" w:sz="0" w:space="0" w:color="auto"/>
      </w:divBdr>
    </w:div>
    <w:div w:id="1825659042">
      <w:bodyDiv w:val="1"/>
      <w:marLeft w:val="0"/>
      <w:marRight w:val="0"/>
      <w:marTop w:val="0"/>
      <w:marBottom w:val="0"/>
      <w:divBdr>
        <w:top w:val="none" w:sz="0" w:space="0" w:color="auto"/>
        <w:left w:val="none" w:sz="0" w:space="0" w:color="auto"/>
        <w:bottom w:val="none" w:sz="0" w:space="0" w:color="auto"/>
        <w:right w:val="none" w:sz="0" w:space="0" w:color="auto"/>
      </w:divBdr>
    </w:div>
    <w:div w:id="1964575768">
      <w:bodyDiv w:val="1"/>
      <w:marLeft w:val="0"/>
      <w:marRight w:val="0"/>
      <w:marTop w:val="0"/>
      <w:marBottom w:val="0"/>
      <w:divBdr>
        <w:top w:val="none" w:sz="0" w:space="0" w:color="auto"/>
        <w:left w:val="none" w:sz="0" w:space="0" w:color="auto"/>
        <w:bottom w:val="none" w:sz="0" w:space="0" w:color="auto"/>
        <w:right w:val="none" w:sz="0" w:space="0" w:color="auto"/>
      </w:divBdr>
    </w:div>
    <w:div w:id="2000765627">
      <w:bodyDiv w:val="1"/>
      <w:marLeft w:val="0"/>
      <w:marRight w:val="0"/>
      <w:marTop w:val="0"/>
      <w:marBottom w:val="0"/>
      <w:divBdr>
        <w:top w:val="none" w:sz="0" w:space="0" w:color="auto"/>
        <w:left w:val="none" w:sz="0" w:space="0" w:color="auto"/>
        <w:bottom w:val="none" w:sz="0" w:space="0" w:color="auto"/>
        <w:right w:val="none" w:sz="0" w:space="0" w:color="auto"/>
      </w:divBdr>
    </w:div>
    <w:div w:id="2043284460">
      <w:bodyDiv w:val="1"/>
      <w:marLeft w:val="0"/>
      <w:marRight w:val="0"/>
      <w:marTop w:val="0"/>
      <w:marBottom w:val="0"/>
      <w:divBdr>
        <w:top w:val="none" w:sz="0" w:space="0" w:color="auto"/>
        <w:left w:val="none" w:sz="0" w:space="0" w:color="auto"/>
        <w:bottom w:val="none" w:sz="0" w:space="0" w:color="auto"/>
        <w:right w:val="none" w:sz="0" w:space="0" w:color="auto"/>
      </w:divBdr>
    </w:div>
    <w:div w:id="2075548389">
      <w:bodyDiv w:val="1"/>
      <w:marLeft w:val="0"/>
      <w:marRight w:val="0"/>
      <w:marTop w:val="0"/>
      <w:marBottom w:val="0"/>
      <w:divBdr>
        <w:top w:val="none" w:sz="0" w:space="0" w:color="auto"/>
        <w:left w:val="none" w:sz="0" w:space="0" w:color="auto"/>
        <w:bottom w:val="none" w:sz="0" w:space="0" w:color="auto"/>
        <w:right w:val="none" w:sz="0" w:space="0" w:color="auto"/>
      </w:divBdr>
    </w:div>
    <w:div w:id="2083066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paperswithcode.com/sota/image-classification-on-imagenet?metric=Top%205%20Accuracy" TargetMode="External"/><Relationship Id="rId20" Type="http://schemas.openxmlformats.org/officeDocument/2006/relationships/hyperlink" Target="https://www.gwern.net/newsletter/2020/05" TargetMode="External"/><Relationship Id="rId21" Type="http://schemas.openxmlformats.org/officeDocument/2006/relationships/hyperlink" Target="https://www.gwern.net/newsletter/2020/05" TargetMode="External"/><Relationship Id="rId22" Type="http://schemas.openxmlformats.org/officeDocument/2006/relationships/hyperlink" Target="https://www.lesswrong.com/posts/SZ3jDHXHb4WF4jmbr/where-is-human-level-on-text-prediction-gpts-task" TargetMode="External"/><Relationship Id="rId23" Type="http://schemas.openxmlformats.org/officeDocument/2006/relationships/hyperlink" Target="https://www.lesswrong.com/posts/k2SNji3jXaLGhBeYP/extrapolating-gpt-n-performance" TargetMode="External"/><Relationship Id="rId24" Type="http://schemas.openxmlformats.org/officeDocument/2006/relationships/hyperlink" Target="https://static.googleusercontent.com/media/research.google.com/en//archive/unsupervised_icml2012.pdf" TargetMode="External"/><Relationship Id="rId25" Type="http://schemas.openxmlformats.org/officeDocument/2006/relationships/hyperlink" Target="https://paperswithcode.com/sota/image-classification-on-imagenet" TargetMode="External"/><Relationship Id="rId26" Type="http://schemas.openxmlformats.org/officeDocument/2006/relationships/hyperlink" Target="https://www.metaculus.com/questions/3479/when-will-the-first-artificial-general-intelligence-system-be-devised-tested-and-publicly-known-of/" TargetMode="External"/><Relationship Id="rId27" Type="http://schemas.openxmlformats.org/officeDocument/2006/relationships/hyperlink" Target="https://research.googleblog.com/2017/05/using-machine-learning-to-explore." TargetMode="External"/><Relationship Id="rId28" Type="http://schemas.openxmlformats.org/officeDocument/2006/relationships/fontTable" Target="fontTable.xml"/><Relationship Id="rId29" Type="http://schemas.openxmlformats.org/officeDocument/2006/relationships/theme" Target="theme/theme1.xml"/><Relationship Id="rId30" Type="http://schemas.microsoft.com/office/2016/09/relationships/commentsIds" Target="commentsIds.xml"/><Relationship Id="rId10" Type="http://schemas.openxmlformats.org/officeDocument/2006/relationships/hyperlink" Target="https://en.wikipedia.org/wiki/Huang%27s_law" TargetMode="External"/><Relationship Id="rId11" Type="http://schemas.openxmlformats.org/officeDocument/2006/relationships/hyperlink" Target="http://www.caict.ac.cn/kxyj/qwfb/bps/202109/t20210918_390058.htm" TargetMode="External"/><Relationship Id="rId12" Type="http://schemas.openxmlformats.org/officeDocument/2006/relationships/hyperlink" Target="https://venturebeat.com/2021/04/20/cerebras-systems-launches-new-ai-supercomputing-processor-with-2-6-trillion-transistors/" TargetMode="External"/><Relationship Id="rId13" Type="http://schemas.openxmlformats.org/officeDocument/2006/relationships/hyperlink" Target="https://en.wikichip.org/wiki/chiplet" TargetMode="External"/><Relationship Id="rId14" Type="http://schemas.openxmlformats.org/officeDocument/2006/relationships/hyperlink" Target="https://www.datacenterknowledge.com/archives/2016/08/23/what-is-the-data-center-cost-of-1kw-of-it-capacity" TargetMode="External"/><Relationship Id="rId15" Type="http://schemas.openxmlformats.org/officeDocument/2006/relationships/hyperlink" Target="https://3dnews.ru/1049106/mobilnie-protsessori-apple-stali-medlennee-pribavlyat-v-proizvoditelnosti-i-dalshe-budet-tolko-huge" TargetMode="External"/><Relationship Id="rId16" Type="http://schemas.openxmlformats.org/officeDocument/2006/relationships/hyperlink" Target="https://paperswithcode.com/sota/machine-translation-on-wmt2014-english-french" TargetMode="External"/><Relationship Id="rId17" Type="http://schemas.openxmlformats.org/officeDocument/2006/relationships/hyperlink" Target="http://karpathy.github.io/2015/05/21/rnn-effectiveness/" TargetMode="External"/><Relationship Id="rId18" Type="http://schemas.openxmlformats.org/officeDocument/2006/relationships/hyperlink" Target="https://towardsdatascience.com/gpt-4-will-have-100-trillion-parameters-500x-the-size-of-gpt-3-582b98d82253?" TargetMode="External"/><Relationship Id="rId19" Type="http://schemas.openxmlformats.org/officeDocument/2006/relationships/hyperlink" Target="https://www.metaculus.com/notebooks/8329/human-level-language-models/?fbclid=IwAR0LqBcSP2_x7AyZkad3YUlbJ6H2d_nI_T2wP-oDZ4Y3uGkadEk2PjCX5D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lexeiturchin@gmail.com" TargetMode="External"/><Relationship Id="rId8" Type="http://schemas.openxmlformats.org/officeDocument/2006/relationships/hyperlink" Target="https://www.sciencedirect.com/science/article/abs/pii/S0016328718301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35</Pages>
  <Words>33644</Words>
  <Characters>191775</Characters>
  <Application>Microsoft Macintosh Word</Application>
  <DocSecurity>0</DocSecurity>
  <Lines>1598</Lines>
  <Paragraphs>449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Turchin</dc:creator>
  <cp:lastModifiedBy>XX</cp:lastModifiedBy>
  <cp:revision>26</cp:revision>
  <dcterms:created xsi:type="dcterms:W3CDTF">2021-10-27T19:59:00Z</dcterms:created>
  <dcterms:modified xsi:type="dcterms:W3CDTF">2021-11-01T12:44:00Z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id="dpPXYbWG"/&gt;&lt;style id="http://www.zotero.org/styles/futures" hasBibliography="1" bibliographyStyleHasBeenSet="1"/&gt;&lt;prefs&gt;&lt;pref name="fieldType" value="Field"/&gt;&lt;pref name="automaticJournalAbbrevi</vt:lpwstr>
  </property>
  <property fmtid="{D5CDD505-2E9C-101B-9397-08002B2CF9AE}" pid="3" name="ZOTERO_PREF_2">
    <vt:lpwstr>ations" value="true"/&gt;&lt;pref name="dontAskDelayCitationUpdates" value="true"/&gt;&lt;/prefs&gt;&lt;/data&gt;</vt:lpwstr>
  </property>
</Properties>
</file>