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3160C" w14:textId="1431B85B" w:rsidR="00C57850" w:rsidRPr="005F5E0C" w:rsidRDefault="00C57850" w:rsidP="00C57850">
      <w:pPr>
        <w:jc w:val="center"/>
        <w:rPr>
          <w:rFonts w:ascii="Verdana" w:hAnsi="Verdana"/>
          <w:sz w:val="40"/>
          <w:szCs w:val="40"/>
        </w:rPr>
      </w:pPr>
      <w:r w:rsidRPr="005F5E0C">
        <w:rPr>
          <w:rFonts w:ascii="Verdana" w:hAnsi="Verdana"/>
          <w:sz w:val="40"/>
          <w:szCs w:val="40"/>
        </w:rPr>
        <w:t>Digital Immortality:</w:t>
      </w:r>
    </w:p>
    <w:p w14:paraId="6D335F4A" w14:textId="5121AE8A" w:rsidR="003C4096" w:rsidRPr="005F5E0C" w:rsidRDefault="00C57850" w:rsidP="00C57850">
      <w:pPr>
        <w:jc w:val="center"/>
        <w:rPr>
          <w:rFonts w:ascii="Verdana" w:hAnsi="Verdana"/>
          <w:sz w:val="40"/>
          <w:szCs w:val="40"/>
        </w:rPr>
      </w:pPr>
      <w:r w:rsidRPr="005F5E0C">
        <w:rPr>
          <w:rFonts w:ascii="Verdana" w:hAnsi="Verdana"/>
          <w:sz w:val="40"/>
          <w:szCs w:val="40"/>
        </w:rPr>
        <w:t>Theory and Protocol for Indirect Mind Uploading</w:t>
      </w:r>
    </w:p>
    <w:p w14:paraId="6FB3E55D" w14:textId="77777777" w:rsidR="00C57850" w:rsidRPr="005F5E0C" w:rsidRDefault="00C57850" w:rsidP="00C57850">
      <w:pPr>
        <w:jc w:val="center"/>
        <w:rPr>
          <w:rFonts w:ascii="Verdana" w:hAnsi="Verdana" w:cs="Times New Roman"/>
        </w:rPr>
      </w:pPr>
    </w:p>
    <w:p w14:paraId="66DB7D63" w14:textId="77777777" w:rsidR="003C4096" w:rsidRPr="005F5E0C" w:rsidRDefault="003C4096" w:rsidP="00C57850">
      <w:pPr>
        <w:jc w:val="center"/>
        <w:rPr>
          <w:rFonts w:ascii="Verdana" w:hAnsi="Verdana" w:cs="Times New Roman"/>
        </w:rPr>
      </w:pPr>
      <w:r w:rsidRPr="005F5E0C">
        <w:rPr>
          <w:rFonts w:ascii="Verdana" w:hAnsi="Verdana" w:cs="Times New Roman"/>
        </w:rPr>
        <w:t>Alexey Turchin</w:t>
      </w:r>
    </w:p>
    <w:p w14:paraId="5ABF5BA6" w14:textId="740C5806" w:rsidR="00175007" w:rsidRPr="005F5E0C" w:rsidRDefault="008A58DB" w:rsidP="00C57850">
      <w:pPr>
        <w:jc w:val="center"/>
        <w:rPr>
          <w:rFonts w:ascii="Verdana" w:hAnsi="Verdana" w:cs="Times New Roman"/>
        </w:rPr>
      </w:pPr>
      <w:r w:rsidRPr="005F5E0C">
        <w:rPr>
          <w:rFonts w:ascii="Verdana" w:hAnsi="Verdana" w:cs="Times New Roman"/>
        </w:rPr>
        <w:t>Digital Immortality N</w:t>
      </w:r>
      <w:r w:rsidR="00175007" w:rsidRPr="005F5E0C">
        <w:rPr>
          <w:rFonts w:ascii="Verdana" w:hAnsi="Verdana" w:cs="Times New Roman"/>
        </w:rPr>
        <w:t>ow</w:t>
      </w:r>
    </w:p>
    <w:p w14:paraId="022868FB" w14:textId="1A4DAA11" w:rsidR="00175007" w:rsidRPr="005F5E0C" w:rsidRDefault="00175007" w:rsidP="00C57850">
      <w:pPr>
        <w:jc w:val="center"/>
        <w:rPr>
          <w:rFonts w:ascii="Verdana" w:hAnsi="Verdana" w:cs="Times New Roman"/>
        </w:rPr>
      </w:pPr>
      <w:r w:rsidRPr="005F5E0C">
        <w:rPr>
          <w:rFonts w:ascii="Verdana" w:hAnsi="Verdana" w:cs="Times New Roman"/>
        </w:rPr>
        <w:t>Foundation Science for Life Extension</w:t>
      </w:r>
    </w:p>
    <w:p w14:paraId="3082100A" w14:textId="08AE1C83" w:rsidR="00175007" w:rsidRPr="005F5E0C" w:rsidRDefault="00175007" w:rsidP="00C57850">
      <w:pPr>
        <w:jc w:val="center"/>
        <w:rPr>
          <w:rFonts w:ascii="Verdana" w:hAnsi="Verdana" w:cs="Times New Roman"/>
        </w:rPr>
      </w:pPr>
      <w:r w:rsidRPr="005F5E0C">
        <w:rPr>
          <w:rFonts w:ascii="Verdana" w:hAnsi="Verdana" w:cs="Times New Roman"/>
        </w:rPr>
        <w:t>alexeiturchin@gmail.com</w:t>
      </w:r>
    </w:p>
    <w:p w14:paraId="3B3D363B" w14:textId="77777777" w:rsidR="00175007" w:rsidRPr="005F5E0C" w:rsidRDefault="00175007" w:rsidP="00C57850">
      <w:pPr>
        <w:jc w:val="center"/>
        <w:rPr>
          <w:rFonts w:ascii="Verdana" w:hAnsi="Verdana" w:cs="Times New Roman"/>
        </w:rPr>
      </w:pPr>
    </w:p>
    <w:p w14:paraId="259591A9" w14:textId="20614D3C" w:rsidR="00175007" w:rsidRPr="005F5E0C" w:rsidRDefault="00175007" w:rsidP="00C57850">
      <w:pPr>
        <w:jc w:val="center"/>
        <w:rPr>
          <w:rFonts w:ascii="Verdana" w:hAnsi="Verdana" w:cs="Times New Roman"/>
        </w:rPr>
      </w:pPr>
      <w:r w:rsidRPr="005F5E0C">
        <w:rPr>
          <w:rFonts w:ascii="Verdana" w:hAnsi="Verdana" w:cs="Times New Roman"/>
        </w:rPr>
        <w:t>(</w:t>
      </w:r>
      <w:r w:rsidRPr="005F5E0C">
        <w:rPr>
          <w:rFonts w:ascii="Verdana" w:eastAsia="Calibri" w:hAnsi="Verdana" w:cs="Calibri"/>
        </w:rPr>
        <w:t>с</w:t>
      </w:r>
      <w:r w:rsidRPr="005F5E0C">
        <w:rPr>
          <w:rFonts w:ascii="Verdana" w:hAnsi="Verdana" w:cs="Times New Roman"/>
        </w:rPr>
        <w:t>) Digital Immortality Now,</w:t>
      </w:r>
      <w:r w:rsidR="00F84F0D" w:rsidRPr="005F5E0C">
        <w:rPr>
          <w:rFonts w:ascii="Verdana" w:hAnsi="Verdana" w:cs="Times New Roman"/>
        </w:rPr>
        <w:t xml:space="preserve"> DIN,</w:t>
      </w:r>
      <w:r w:rsidR="001F6F7E" w:rsidRPr="005F5E0C">
        <w:rPr>
          <w:rFonts w:ascii="Verdana" w:hAnsi="Verdana" w:cs="Times New Roman"/>
        </w:rPr>
        <w:t xml:space="preserve"> 1987</w:t>
      </w:r>
      <w:r w:rsidR="008A6AFD" w:rsidRPr="005F5E0C">
        <w:rPr>
          <w:rFonts w:ascii="Verdana" w:hAnsi="Verdana" w:cs="Times New Roman"/>
        </w:rPr>
        <w:t>–</w:t>
      </w:r>
      <w:r w:rsidRPr="005F5E0C">
        <w:rPr>
          <w:rFonts w:ascii="Verdana" w:hAnsi="Verdana" w:cs="Times New Roman"/>
        </w:rPr>
        <w:t>2018</w:t>
      </w:r>
    </w:p>
    <w:p w14:paraId="25C4E1CA" w14:textId="77777777" w:rsidR="0000286A" w:rsidRPr="005F5E0C" w:rsidRDefault="0000286A" w:rsidP="00C57850">
      <w:pPr>
        <w:jc w:val="center"/>
        <w:rPr>
          <w:rFonts w:ascii="Verdana" w:hAnsi="Verdana" w:cs="Times New Roman"/>
        </w:rPr>
      </w:pPr>
    </w:p>
    <w:p w14:paraId="10F5E0B4" w14:textId="77777777" w:rsidR="00221222" w:rsidRPr="005F5E0C" w:rsidRDefault="00221222" w:rsidP="0002149B">
      <w:pPr>
        <w:jc w:val="both"/>
        <w:rPr>
          <w:rFonts w:ascii="Verdana" w:hAnsi="Verdana" w:cs="Times New Roman"/>
        </w:rPr>
      </w:pPr>
    </w:p>
    <w:p w14:paraId="5C077E74" w14:textId="4FDCBD01" w:rsidR="00175007" w:rsidRPr="005F5E0C" w:rsidRDefault="003C552F" w:rsidP="0002149B">
      <w:pPr>
        <w:jc w:val="both"/>
        <w:rPr>
          <w:rFonts w:ascii="Verdana" w:hAnsi="Verdana" w:cs="Times New Roman"/>
        </w:rPr>
      </w:pPr>
      <w:r w:rsidRPr="005F5E0C">
        <w:rPr>
          <w:rFonts w:ascii="Verdana" w:hAnsi="Verdana" w:cs="Times New Roman"/>
          <w:b/>
        </w:rPr>
        <w:t>Dis</w:t>
      </w:r>
      <w:r w:rsidR="005954DD" w:rsidRPr="005F5E0C">
        <w:rPr>
          <w:rFonts w:ascii="Verdana" w:hAnsi="Verdana" w:cs="Times New Roman"/>
          <w:b/>
        </w:rPr>
        <w:t>cla</w:t>
      </w:r>
      <w:r w:rsidR="00221222" w:rsidRPr="005F5E0C">
        <w:rPr>
          <w:rFonts w:ascii="Verdana" w:hAnsi="Verdana" w:cs="Times New Roman"/>
          <w:b/>
        </w:rPr>
        <w:t>imer</w:t>
      </w:r>
      <w:r w:rsidR="00221222" w:rsidRPr="005F5E0C">
        <w:rPr>
          <w:rFonts w:ascii="Verdana" w:hAnsi="Verdana" w:cs="Times New Roman"/>
        </w:rPr>
        <w:t xml:space="preserve">: </w:t>
      </w:r>
      <w:r w:rsidR="00175007" w:rsidRPr="005F5E0C">
        <w:rPr>
          <w:rFonts w:ascii="Verdana" w:hAnsi="Verdana" w:cs="Times New Roman"/>
        </w:rPr>
        <w:t>DIN provides consulting in the sphere of digital immortality</w:t>
      </w:r>
      <w:r w:rsidR="00221222" w:rsidRPr="005F5E0C">
        <w:rPr>
          <w:rFonts w:ascii="Verdana" w:hAnsi="Verdana" w:cs="Times New Roman"/>
        </w:rPr>
        <w:t xml:space="preserve">. You can use this theory and protocol for free. </w:t>
      </w:r>
      <w:r w:rsidRPr="005F5E0C">
        <w:rPr>
          <w:rFonts w:ascii="Verdana" w:hAnsi="Verdana" w:cs="Times New Roman"/>
        </w:rPr>
        <w:t>DIN</w:t>
      </w:r>
      <w:r w:rsidR="00221222" w:rsidRPr="005F5E0C">
        <w:rPr>
          <w:rFonts w:ascii="Verdana" w:hAnsi="Verdana" w:cs="Times New Roman"/>
        </w:rPr>
        <w:t xml:space="preserve"> may help by </w:t>
      </w:r>
      <w:r w:rsidR="00FB3950" w:rsidRPr="005F5E0C">
        <w:rPr>
          <w:rFonts w:ascii="Verdana" w:hAnsi="Verdana" w:cs="Times New Roman"/>
        </w:rPr>
        <w:t xml:space="preserve">providing </w:t>
      </w:r>
      <w:r w:rsidR="00221222" w:rsidRPr="005F5E0C">
        <w:rPr>
          <w:rFonts w:ascii="Verdana" w:hAnsi="Verdana" w:cs="Times New Roman"/>
        </w:rPr>
        <w:t>advice to implement the protocol</w:t>
      </w:r>
      <w:r w:rsidR="006E44E9" w:rsidRPr="005F5E0C">
        <w:rPr>
          <w:rFonts w:ascii="Verdana" w:hAnsi="Verdana" w:cs="Times New Roman"/>
        </w:rPr>
        <w:t>,</w:t>
      </w:r>
      <w:r w:rsidR="00221222" w:rsidRPr="005F5E0C">
        <w:rPr>
          <w:rFonts w:ascii="Verdana" w:hAnsi="Verdana" w:cs="Times New Roman"/>
        </w:rPr>
        <w:t xml:space="preserve"> but do not take any legal responsibility for your actions according the protocol</w:t>
      </w:r>
      <w:r w:rsidRPr="005F5E0C">
        <w:rPr>
          <w:rFonts w:ascii="Verdana" w:hAnsi="Verdana" w:cs="Times New Roman"/>
        </w:rPr>
        <w:t>.</w:t>
      </w:r>
    </w:p>
    <w:p w14:paraId="0D662133" w14:textId="77777777" w:rsidR="003C4096" w:rsidRPr="005F5E0C" w:rsidRDefault="003C4096" w:rsidP="0002149B">
      <w:pPr>
        <w:jc w:val="both"/>
        <w:rPr>
          <w:rFonts w:ascii="Verdana" w:hAnsi="Verdana" w:cs="Times New Roman"/>
        </w:rPr>
      </w:pPr>
    </w:p>
    <w:p w14:paraId="22145A07" w14:textId="2386DA7D" w:rsidR="003C4096" w:rsidRPr="005F5E0C" w:rsidRDefault="003C4096" w:rsidP="0002149B">
      <w:pPr>
        <w:jc w:val="both"/>
        <w:rPr>
          <w:rFonts w:ascii="Verdana" w:hAnsi="Verdana" w:cs="Times New Roman"/>
        </w:rPr>
      </w:pPr>
      <w:r w:rsidRPr="005F5E0C">
        <w:rPr>
          <w:rFonts w:ascii="Verdana" w:hAnsi="Verdana" w:cs="Times New Roman"/>
          <w:b/>
        </w:rPr>
        <w:t>Abstract</w:t>
      </w:r>
      <w:r w:rsidRPr="005F5E0C">
        <w:rPr>
          <w:rFonts w:ascii="Verdana" w:hAnsi="Verdana" w:cs="Times New Roman"/>
        </w:rPr>
        <w:t xml:space="preserve">. Future superintelligent AI will be </w:t>
      </w:r>
      <w:r w:rsidR="00347F11" w:rsidRPr="005F5E0C">
        <w:rPr>
          <w:rFonts w:ascii="Verdana" w:hAnsi="Verdana" w:cs="Times New Roman"/>
        </w:rPr>
        <w:t>able to</w:t>
      </w:r>
      <w:r w:rsidRPr="005F5E0C">
        <w:rPr>
          <w:rFonts w:ascii="Verdana" w:hAnsi="Verdana" w:cs="Times New Roman"/>
        </w:rPr>
        <w:t xml:space="preserve"> reconstruct </w:t>
      </w:r>
      <w:r w:rsidR="00347F11" w:rsidRPr="005F5E0C">
        <w:rPr>
          <w:rFonts w:ascii="Verdana" w:hAnsi="Verdana" w:cs="Times New Roman"/>
        </w:rPr>
        <w:t xml:space="preserve">a </w:t>
      </w:r>
      <w:r w:rsidRPr="005F5E0C">
        <w:rPr>
          <w:rFonts w:ascii="Verdana" w:hAnsi="Verdana" w:cs="Times New Roman"/>
        </w:rPr>
        <w:t xml:space="preserve">model of </w:t>
      </w:r>
      <w:r w:rsidR="00FB3950" w:rsidRPr="005F5E0C">
        <w:rPr>
          <w:rFonts w:ascii="Verdana" w:hAnsi="Verdana" w:cs="Times New Roman"/>
        </w:rPr>
        <w:t xml:space="preserve">the </w:t>
      </w:r>
      <w:r w:rsidRPr="005F5E0C">
        <w:rPr>
          <w:rFonts w:ascii="Verdana" w:hAnsi="Verdana" w:cs="Times New Roman"/>
        </w:rPr>
        <w:t xml:space="preserve">personality of a person who lived in the past based on informational traces. This could be regarded </w:t>
      </w:r>
      <w:r w:rsidR="004A19A1" w:rsidRPr="005F5E0C">
        <w:rPr>
          <w:rFonts w:ascii="Verdana" w:hAnsi="Verdana" w:cs="Times New Roman"/>
        </w:rPr>
        <w:t xml:space="preserve">as some form of immortality </w:t>
      </w:r>
      <w:r w:rsidRPr="005F5E0C">
        <w:rPr>
          <w:rFonts w:ascii="Verdana" w:hAnsi="Verdana" w:cs="Times New Roman"/>
        </w:rPr>
        <w:t>if this AI also solve</w:t>
      </w:r>
      <w:r w:rsidR="00FB3950" w:rsidRPr="005F5E0C">
        <w:rPr>
          <w:rFonts w:ascii="Verdana" w:hAnsi="Verdana" w:cs="Times New Roman"/>
        </w:rPr>
        <w:t>s</w:t>
      </w:r>
      <w:r w:rsidRPr="005F5E0C">
        <w:rPr>
          <w:rFonts w:ascii="Verdana" w:hAnsi="Verdana" w:cs="Times New Roman"/>
        </w:rPr>
        <w:t xml:space="preserve"> the problem of personal identity in </w:t>
      </w:r>
      <w:r w:rsidR="00FB3950" w:rsidRPr="005F5E0C">
        <w:rPr>
          <w:rFonts w:ascii="Verdana" w:hAnsi="Verdana" w:cs="Times New Roman"/>
        </w:rPr>
        <w:t xml:space="preserve">a </w:t>
      </w:r>
      <w:r w:rsidRPr="005F5E0C">
        <w:rPr>
          <w:rFonts w:ascii="Verdana" w:hAnsi="Verdana" w:cs="Times New Roman"/>
        </w:rPr>
        <w:t>copy-fri</w:t>
      </w:r>
      <w:r w:rsidR="004A19A1" w:rsidRPr="005F5E0C">
        <w:rPr>
          <w:rFonts w:ascii="Verdana" w:hAnsi="Verdana" w:cs="Times New Roman"/>
        </w:rPr>
        <w:t>endly way</w:t>
      </w:r>
      <w:r w:rsidRPr="005F5E0C">
        <w:rPr>
          <w:rFonts w:ascii="Verdana" w:hAnsi="Verdana" w:cs="Times New Roman"/>
        </w:rPr>
        <w:t xml:space="preserve">. </w:t>
      </w:r>
      <w:r w:rsidR="00FB3950" w:rsidRPr="005F5E0C">
        <w:rPr>
          <w:rFonts w:ascii="Verdana" w:hAnsi="Verdana" w:cs="Times New Roman"/>
        </w:rPr>
        <w:t>A</w:t>
      </w:r>
      <w:r w:rsidRPr="005F5E0C">
        <w:rPr>
          <w:rFonts w:ascii="Verdana" w:hAnsi="Verdana" w:cs="Times New Roman"/>
        </w:rPr>
        <w:t xml:space="preserve"> person </w:t>
      </w:r>
      <w:r w:rsidR="00FB3950" w:rsidRPr="005F5E0C">
        <w:rPr>
          <w:rFonts w:ascii="Verdana" w:hAnsi="Verdana" w:cs="Times New Roman"/>
        </w:rPr>
        <w:t>who is</w:t>
      </w:r>
      <w:r w:rsidR="00281BA4" w:rsidRPr="005F5E0C">
        <w:rPr>
          <w:rFonts w:ascii="Verdana" w:hAnsi="Verdana" w:cs="Times New Roman"/>
        </w:rPr>
        <w:t xml:space="preserve"> currently</w:t>
      </w:r>
      <w:r w:rsidR="00FB3950" w:rsidRPr="005F5E0C">
        <w:rPr>
          <w:rFonts w:ascii="Verdana" w:hAnsi="Verdana" w:cs="Times New Roman"/>
        </w:rPr>
        <w:t xml:space="preserve"> alive could </w:t>
      </w:r>
      <w:r w:rsidRPr="005F5E0C">
        <w:rPr>
          <w:rFonts w:ascii="Verdana" w:hAnsi="Verdana" w:cs="Times New Roman"/>
        </w:rPr>
        <w:t>invest</w:t>
      </w:r>
      <w:r w:rsidR="00281BA4" w:rsidRPr="005F5E0C">
        <w:rPr>
          <w:rFonts w:ascii="Verdana" w:hAnsi="Verdana" w:cs="Times New Roman"/>
        </w:rPr>
        <w:t xml:space="preserve"> now</w:t>
      </w:r>
      <w:r w:rsidRPr="005F5E0C">
        <w:rPr>
          <w:rFonts w:ascii="Verdana" w:hAnsi="Verdana" w:cs="Times New Roman"/>
        </w:rPr>
        <w:t xml:space="preserve"> in passive self-recording and active self-description</w:t>
      </w:r>
      <w:r w:rsidR="00FB3950" w:rsidRPr="005F5E0C">
        <w:rPr>
          <w:rFonts w:ascii="Verdana" w:hAnsi="Verdana" w:cs="Times New Roman"/>
        </w:rPr>
        <w:t xml:space="preserve"> to facilitate such reconstruction</w:t>
      </w:r>
      <w:r w:rsidR="00D22955" w:rsidRPr="005F5E0C">
        <w:rPr>
          <w:rFonts w:ascii="Verdana" w:hAnsi="Verdana" w:cs="Times New Roman"/>
        </w:rPr>
        <w:t>. In this article, we analyze informational-theoretical relations</w:t>
      </w:r>
      <w:r w:rsidR="00FB3950" w:rsidRPr="005F5E0C">
        <w:rPr>
          <w:rFonts w:ascii="Verdana" w:hAnsi="Verdana" w:cs="Times New Roman"/>
        </w:rPr>
        <w:t>hips</w:t>
      </w:r>
      <w:r w:rsidR="00D22955" w:rsidRPr="005F5E0C">
        <w:rPr>
          <w:rFonts w:ascii="Verdana" w:hAnsi="Verdana" w:cs="Times New Roman"/>
        </w:rPr>
        <w:t xml:space="preserve"> between </w:t>
      </w:r>
      <w:r w:rsidR="00FB3950" w:rsidRPr="005F5E0C">
        <w:rPr>
          <w:rFonts w:ascii="Verdana" w:hAnsi="Verdana" w:cs="Times New Roman"/>
        </w:rPr>
        <w:t xml:space="preserve">the </w:t>
      </w:r>
      <w:r w:rsidR="00D22955" w:rsidRPr="005F5E0C">
        <w:rPr>
          <w:rFonts w:ascii="Verdana" w:hAnsi="Verdana" w:cs="Times New Roman"/>
        </w:rPr>
        <w:t>human mind, its traces</w:t>
      </w:r>
      <w:r w:rsidR="00FB3950" w:rsidRPr="005F5E0C">
        <w:rPr>
          <w:rFonts w:ascii="Verdana" w:hAnsi="Verdana" w:cs="Times New Roman"/>
        </w:rPr>
        <w:t>,</w:t>
      </w:r>
      <w:r w:rsidR="00D22955" w:rsidRPr="005F5E0C">
        <w:rPr>
          <w:rFonts w:ascii="Verdana" w:hAnsi="Verdana" w:cs="Times New Roman"/>
        </w:rPr>
        <w:t xml:space="preserve"> and its future model</w:t>
      </w:r>
      <w:r w:rsidR="00FB3950" w:rsidRPr="005F5E0C">
        <w:rPr>
          <w:rFonts w:ascii="Verdana" w:hAnsi="Verdana" w:cs="Times New Roman"/>
        </w:rPr>
        <w:t xml:space="preserve">; </w:t>
      </w:r>
      <w:r w:rsidR="004E2903" w:rsidRPr="005F5E0C">
        <w:rPr>
          <w:rFonts w:ascii="Verdana" w:hAnsi="Verdana" w:cs="Times New Roman"/>
        </w:rPr>
        <w:t xml:space="preserve">based on </w:t>
      </w:r>
      <w:r w:rsidR="00FB3950" w:rsidRPr="005F5E0C">
        <w:rPr>
          <w:rFonts w:ascii="Verdana" w:hAnsi="Verdana" w:cs="Times New Roman"/>
        </w:rPr>
        <w:t>this analysis</w:t>
      </w:r>
      <w:r w:rsidR="00216E96" w:rsidRPr="005F5E0C">
        <w:rPr>
          <w:rFonts w:ascii="Verdana" w:hAnsi="Verdana" w:cs="Times New Roman"/>
        </w:rPr>
        <w:t>,</w:t>
      </w:r>
      <w:r w:rsidR="004E2903" w:rsidRPr="005F5E0C">
        <w:rPr>
          <w:rFonts w:ascii="Verdana" w:hAnsi="Verdana" w:cs="Times New Roman"/>
        </w:rPr>
        <w:t xml:space="preserve"> </w:t>
      </w:r>
      <w:r w:rsidR="00FB3950" w:rsidRPr="005F5E0C">
        <w:rPr>
          <w:rFonts w:ascii="Verdana" w:hAnsi="Verdana" w:cs="Times New Roman"/>
        </w:rPr>
        <w:t xml:space="preserve">we </w:t>
      </w:r>
      <w:r w:rsidR="004E2903" w:rsidRPr="005F5E0C">
        <w:rPr>
          <w:rFonts w:ascii="Verdana" w:hAnsi="Verdana" w:cs="Times New Roman"/>
        </w:rPr>
        <w:t xml:space="preserve">suggest the instruments to most cost-effectively collect </w:t>
      </w:r>
      <w:r w:rsidR="00FB3950" w:rsidRPr="005F5E0C">
        <w:rPr>
          <w:rFonts w:ascii="Verdana" w:hAnsi="Verdana" w:cs="Times New Roman"/>
        </w:rPr>
        <w:t xml:space="preserve">quality </w:t>
      </w:r>
      <w:r w:rsidR="004E2903" w:rsidRPr="005F5E0C">
        <w:rPr>
          <w:rFonts w:ascii="Verdana" w:hAnsi="Verdana" w:cs="Times New Roman"/>
        </w:rPr>
        <w:t xml:space="preserve">data about a person for future resurrection. </w:t>
      </w:r>
      <w:r w:rsidR="00216E96" w:rsidRPr="005F5E0C">
        <w:rPr>
          <w:rFonts w:ascii="Verdana" w:hAnsi="Verdana" w:cs="Times New Roman"/>
        </w:rPr>
        <w:t xml:space="preserve">These </w:t>
      </w:r>
      <w:r w:rsidR="00FB3950" w:rsidRPr="005F5E0C">
        <w:rPr>
          <w:rFonts w:ascii="Verdana" w:hAnsi="Verdana" w:cs="Times New Roman"/>
        </w:rPr>
        <w:t xml:space="preserve">guidelines </w:t>
      </w:r>
      <w:r w:rsidR="00216E96" w:rsidRPr="005F5E0C">
        <w:rPr>
          <w:rFonts w:ascii="Verdana" w:hAnsi="Verdana" w:cs="Times New Roman"/>
        </w:rPr>
        <w:t>form</w:t>
      </w:r>
      <w:r w:rsidR="00FB3950" w:rsidRPr="005F5E0C">
        <w:rPr>
          <w:rFonts w:ascii="Verdana" w:hAnsi="Verdana" w:cs="Times New Roman"/>
        </w:rPr>
        <w:t xml:space="preserve"> a</w:t>
      </w:r>
      <w:r w:rsidR="00216E96" w:rsidRPr="005F5E0C">
        <w:rPr>
          <w:rFonts w:ascii="Verdana" w:hAnsi="Verdana" w:cs="Times New Roman"/>
        </w:rPr>
        <w:t xml:space="preserve"> “digital immortality protocol”.</w:t>
      </w:r>
      <w:r w:rsidR="00DC0669" w:rsidRPr="005F5E0C">
        <w:rPr>
          <w:rFonts w:ascii="Verdana" w:hAnsi="Verdana" w:cs="Times New Roman"/>
        </w:rPr>
        <w:t xml:space="preserve"> Digital immortality is plan C for </w:t>
      </w:r>
      <w:r w:rsidR="00FB3950" w:rsidRPr="005F5E0C">
        <w:rPr>
          <w:rFonts w:ascii="Verdana" w:hAnsi="Verdana" w:cs="Times New Roman"/>
        </w:rPr>
        <w:t xml:space="preserve">achieving </w:t>
      </w:r>
      <w:r w:rsidR="00DC0669" w:rsidRPr="005F5E0C">
        <w:rPr>
          <w:rFonts w:ascii="Verdana" w:hAnsi="Verdana" w:cs="Times New Roman"/>
        </w:rPr>
        <w:t>immortality</w:t>
      </w:r>
      <w:r w:rsidR="00FB3950" w:rsidRPr="005F5E0C">
        <w:rPr>
          <w:rFonts w:ascii="Verdana" w:hAnsi="Verdana" w:cs="Times New Roman"/>
        </w:rPr>
        <w:t>,</w:t>
      </w:r>
      <w:r w:rsidR="00DC0669" w:rsidRPr="005F5E0C">
        <w:rPr>
          <w:rFonts w:ascii="Verdana" w:hAnsi="Verdana" w:cs="Times New Roman"/>
        </w:rPr>
        <w:t xml:space="preserve"> after plan A</w:t>
      </w:r>
      <w:r w:rsidR="00FB3950" w:rsidRPr="005F5E0C">
        <w:rPr>
          <w:rFonts w:ascii="Verdana" w:hAnsi="Verdana" w:cs="Times New Roman"/>
        </w:rPr>
        <w:t>,</w:t>
      </w:r>
      <w:r w:rsidR="00DC0669" w:rsidRPr="005F5E0C">
        <w:rPr>
          <w:rFonts w:ascii="Verdana" w:hAnsi="Verdana" w:cs="Times New Roman"/>
        </w:rPr>
        <w:t xml:space="preserve"> life exten</w:t>
      </w:r>
      <w:r w:rsidR="004A19A1" w:rsidRPr="005F5E0C">
        <w:rPr>
          <w:rFonts w:ascii="Verdana" w:hAnsi="Verdana" w:cs="Times New Roman"/>
        </w:rPr>
        <w:t>sion</w:t>
      </w:r>
      <w:r w:rsidR="00FB3950" w:rsidRPr="005F5E0C">
        <w:rPr>
          <w:rFonts w:ascii="Verdana" w:hAnsi="Verdana" w:cs="Times New Roman"/>
        </w:rPr>
        <w:t>,</w:t>
      </w:r>
      <w:r w:rsidR="004A19A1" w:rsidRPr="005F5E0C">
        <w:rPr>
          <w:rFonts w:ascii="Verdana" w:hAnsi="Verdana" w:cs="Times New Roman"/>
        </w:rPr>
        <w:t xml:space="preserve"> and plan B</w:t>
      </w:r>
      <w:r w:rsidR="00FB3950" w:rsidRPr="005F5E0C">
        <w:rPr>
          <w:rFonts w:ascii="Verdana" w:hAnsi="Verdana" w:cs="Times New Roman"/>
        </w:rPr>
        <w:t>,</w:t>
      </w:r>
      <w:r w:rsidR="00DC0669" w:rsidRPr="005F5E0C">
        <w:rPr>
          <w:rFonts w:ascii="Verdana" w:hAnsi="Verdana" w:cs="Times New Roman"/>
        </w:rPr>
        <w:t xml:space="preserve"> cryonics.</w:t>
      </w:r>
    </w:p>
    <w:p w14:paraId="7062FE4E" w14:textId="77777777" w:rsidR="00400A5D" w:rsidRPr="005F5E0C" w:rsidRDefault="00400A5D" w:rsidP="0002149B">
      <w:pPr>
        <w:jc w:val="both"/>
        <w:rPr>
          <w:rFonts w:ascii="Verdana" w:hAnsi="Verdana" w:cs="Times New Roman"/>
        </w:rPr>
      </w:pPr>
    </w:p>
    <w:p w14:paraId="20C2E83B" w14:textId="181DA08C" w:rsidR="00400A5D" w:rsidRPr="005F5E0C" w:rsidRDefault="00400A5D" w:rsidP="0002149B">
      <w:pPr>
        <w:jc w:val="both"/>
        <w:rPr>
          <w:rFonts w:ascii="Verdana" w:hAnsi="Verdana" w:cs="Times New Roman"/>
        </w:rPr>
      </w:pPr>
      <w:r w:rsidRPr="005F5E0C">
        <w:rPr>
          <w:rFonts w:ascii="Verdana" w:hAnsi="Verdana" w:cs="Times New Roman"/>
          <w:b/>
        </w:rPr>
        <w:t>Keywords</w:t>
      </w:r>
      <w:r w:rsidRPr="005F5E0C">
        <w:rPr>
          <w:rFonts w:ascii="Verdana" w:hAnsi="Verdana" w:cs="Times New Roman"/>
        </w:rPr>
        <w:t xml:space="preserve">: Digital immortality – superintelligence – effective altruism – life extension – </w:t>
      </w:r>
      <w:r w:rsidR="00230342" w:rsidRPr="005F5E0C">
        <w:rPr>
          <w:rFonts w:ascii="Verdana" w:hAnsi="Verdana" w:cs="Times New Roman"/>
        </w:rPr>
        <w:t>mind uploading</w:t>
      </w:r>
      <w:r w:rsidR="00DF3933" w:rsidRPr="005F5E0C">
        <w:rPr>
          <w:rFonts w:ascii="Verdana" w:hAnsi="Verdana" w:cs="Times New Roman"/>
        </w:rPr>
        <w:t>.</w:t>
      </w:r>
    </w:p>
    <w:p w14:paraId="236D8C49" w14:textId="77777777" w:rsidR="00400A5D" w:rsidRPr="005F5E0C" w:rsidRDefault="00400A5D" w:rsidP="0002149B">
      <w:pPr>
        <w:jc w:val="both"/>
        <w:rPr>
          <w:rFonts w:ascii="Verdana" w:hAnsi="Verdana" w:cs="Times New Roman"/>
        </w:rPr>
      </w:pPr>
    </w:p>
    <w:p w14:paraId="3CAB92E1" w14:textId="12EDCE6C" w:rsidR="00400A5D" w:rsidRPr="005F5E0C" w:rsidRDefault="006459F4" w:rsidP="006459F4">
      <w:pPr>
        <w:rPr>
          <w:rFonts w:ascii="Verdana" w:eastAsia="Times New Roman" w:hAnsi="Verdana" w:cs="Times New Roman"/>
        </w:rPr>
      </w:pPr>
      <w:r w:rsidRPr="005F5E0C">
        <w:rPr>
          <w:rFonts w:ascii="Verdana" w:eastAsia="Times New Roman" w:hAnsi="Verdana" w:cs="Times New Roman"/>
          <w:b/>
          <w:bCs/>
          <w:sz w:val="27"/>
          <w:szCs w:val="27"/>
          <w:shd w:val="clear" w:color="auto" w:fill="FFFFFF"/>
        </w:rPr>
        <w:t>Highlights</w:t>
      </w:r>
      <w:r w:rsidR="00400A5D" w:rsidRPr="005F5E0C">
        <w:rPr>
          <w:rFonts w:ascii="Verdana" w:hAnsi="Verdana" w:cs="Times New Roman"/>
        </w:rPr>
        <w:t>:</w:t>
      </w:r>
    </w:p>
    <w:p w14:paraId="7D1C9480" w14:textId="43E8B2BB" w:rsidR="00400A5D" w:rsidRPr="005F5E0C" w:rsidRDefault="00B850CD" w:rsidP="0002149B">
      <w:pPr>
        <w:pStyle w:val="ListParagraph"/>
        <w:numPr>
          <w:ilvl w:val="0"/>
          <w:numId w:val="1"/>
        </w:numPr>
        <w:jc w:val="both"/>
        <w:rPr>
          <w:rFonts w:ascii="Verdana" w:hAnsi="Verdana" w:cs="Times New Roman"/>
        </w:rPr>
      </w:pPr>
      <w:r w:rsidRPr="005F5E0C">
        <w:rPr>
          <w:rFonts w:ascii="Verdana" w:hAnsi="Verdana" w:cs="Times New Roman"/>
        </w:rPr>
        <w:t xml:space="preserve">Future superintelligent AI will be able to </w:t>
      </w:r>
      <w:r w:rsidR="003C552F" w:rsidRPr="005F5E0C">
        <w:rPr>
          <w:rFonts w:ascii="Verdana" w:hAnsi="Verdana" w:cs="Times New Roman"/>
        </w:rPr>
        <w:t>simulate past people.</w:t>
      </w:r>
    </w:p>
    <w:p w14:paraId="5F36A802" w14:textId="0E1E86B1" w:rsidR="00B850CD" w:rsidRPr="005F5E0C" w:rsidRDefault="00B850CD" w:rsidP="0002149B">
      <w:pPr>
        <w:pStyle w:val="ListParagraph"/>
        <w:numPr>
          <w:ilvl w:val="0"/>
          <w:numId w:val="1"/>
        </w:numPr>
        <w:jc w:val="both"/>
        <w:rPr>
          <w:rFonts w:ascii="Verdana" w:hAnsi="Verdana" w:cs="Times New Roman"/>
        </w:rPr>
      </w:pPr>
      <w:r w:rsidRPr="005F5E0C">
        <w:rPr>
          <w:rFonts w:ascii="Verdana" w:hAnsi="Verdana" w:cs="Times New Roman"/>
        </w:rPr>
        <w:t xml:space="preserve">To help </w:t>
      </w:r>
      <w:r w:rsidR="0057296B" w:rsidRPr="005F5E0C">
        <w:rPr>
          <w:rFonts w:ascii="Verdana" w:hAnsi="Verdana" w:cs="Times New Roman"/>
        </w:rPr>
        <w:t>AI</w:t>
      </w:r>
      <w:r w:rsidRPr="005F5E0C">
        <w:rPr>
          <w:rFonts w:ascii="Verdana" w:hAnsi="Verdana" w:cs="Times New Roman"/>
        </w:rPr>
        <w:t xml:space="preserve"> </w:t>
      </w:r>
      <w:r w:rsidR="00FB3950" w:rsidRPr="005F5E0C">
        <w:rPr>
          <w:rFonts w:ascii="Verdana" w:hAnsi="Verdana" w:cs="Times New Roman"/>
        </w:rPr>
        <w:t>improve its simulations</w:t>
      </w:r>
      <w:r w:rsidRPr="005F5E0C">
        <w:rPr>
          <w:rFonts w:ascii="Verdana" w:hAnsi="Verdana" w:cs="Times New Roman"/>
        </w:rPr>
        <w:t xml:space="preserve">, we </w:t>
      </w:r>
      <w:r w:rsidR="00FB3950" w:rsidRPr="005F5E0C">
        <w:rPr>
          <w:rFonts w:ascii="Verdana" w:hAnsi="Verdana" w:cs="Times New Roman"/>
        </w:rPr>
        <w:t xml:space="preserve">can </w:t>
      </w:r>
      <w:r w:rsidRPr="005F5E0C">
        <w:rPr>
          <w:rFonts w:ascii="Verdana" w:hAnsi="Verdana" w:cs="Times New Roman"/>
        </w:rPr>
        <w:t xml:space="preserve">collect data about </w:t>
      </w:r>
      <w:r w:rsidR="003C552F" w:rsidRPr="005F5E0C">
        <w:rPr>
          <w:rFonts w:ascii="Verdana" w:hAnsi="Verdana" w:cs="Times New Roman"/>
        </w:rPr>
        <w:t>a</w:t>
      </w:r>
      <w:r w:rsidR="00FB3950" w:rsidRPr="005F5E0C">
        <w:rPr>
          <w:rFonts w:ascii="Verdana" w:hAnsi="Verdana" w:cs="Times New Roman"/>
        </w:rPr>
        <w:t xml:space="preserve"> living</w:t>
      </w:r>
      <w:r w:rsidRPr="005F5E0C">
        <w:rPr>
          <w:rFonts w:ascii="Verdana" w:hAnsi="Verdana" w:cs="Times New Roman"/>
        </w:rPr>
        <w:t xml:space="preserve"> person now.</w:t>
      </w:r>
    </w:p>
    <w:p w14:paraId="7A6F9704" w14:textId="4605E99F" w:rsidR="00400A5D" w:rsidRPr="005F5E0C" w:rsidRDefault="00B850CD" w:rsidP="0002149B">
      <w:pPr>
        <w:pStyle w:val="ListParagraph"/>
        <w:numPr>
          <w:ilvl w:val="0"/>
          <w:numId w:val="1"/>
        </w:numPr>
        <w:jc w:val="both"/>
        <w:rPr>
          <w:rFonts w:ascii="Verdana" w:hAnsi="Verdana" w:cs="Times New Roman"/>
        </w:rPr>
      </w:pPr>
      <w:r w:rsidRPr="005F5E0C">
        <w:rPr>
          <w:rFonts w:ascii="Verdana" w:hAnsi="Verdana" w:cs="Times New Roman"/>
        </w:rPr>
        <w:t xml:space="preserve">Passive data collection </w:t>
      </w:r>
      <w:r w:rsidR="003C552F" w:rsidRPr="005F5E0C">
        <w:rPr>
          <w:rFonts w:ascii="Verdana" w:hAnsi="Verdana" w:cs="Times New Roman"/>
        </w:rPr>
        <w:t>is</w:t>
      </w:r>
      <w:r w:rsidRPr="005F5E0C">
        <w:rPr>
          <w:rFonts w:ascii="Verdana" w:hAnsi="Verdana" w:cs="Times New Roman"/>
        </w:rPr>
        <w:t xml:space="preserve"> constant recording.</w:t>
      </w:r>
    </w:p>
    <w:p w14:paraId="0855B1A8" w14:textId="2742079B" w:rsidR="00B850CD" w:rsidRPr="005F5E0C" w:rsidRDefault="00B850CD" w:rsidP="0002149B">
      <w:pPr>
        <w:pStyle w:val="ListParagraph"/>
        <w:numPr>
          <w:ilvl w:val="0"/>
          <w:numId w:val="1"/>
        </w:numPr>
        <w:jc w:val="both"/>
        <w:rPr>
          <w:rFonts w:ascii="Verdana" w:hAnsi="Verdana" w:cs="Times New Roman"/>
        </w:rPr>
      </w:pPr>
      <w:r w:rsidRPr="005F5E0C">
        <w:rPr>
          <w:rFonts w:ascii="Verdana" w:hAnsi="Verdana" w:cs="Times New Roman"/>
        </w:rPr>
        <w:t>Active data collection is running tests and</w:t>
      </w:r>
      <w:r w:rsidR="00DF3933" w:rsidRPr="005F5E0C">
        <w:rPr>
          <w:rFonts w:ascii="Verdana" w:hAnsi="Verdana"/>
        </w:rPr>
        <w:t xml:space="preserve"> recording</w:t>
      </w:r>
      <w:r w:rsidRPr="005F5E0C">
        <w:rPr>
          <w:rFonts w:ascii="Verdana" w:hAnsi="Verdana" w:cs="Times New Roman"/>
        </w:rPr>
        <w:t xml:space="preserve"> self-description.</w:t>
      </w:r>
    </w:p>
    <w:p w14:paraId="75A678CE" w14:textId="643E4988" w:rsidR="00DC0669" w:rsidRPr="005F5E0C" w:rsidRDefault="00B20381" w:rsidP="0002149B">
      <w:pPr>
        <w:pStyle w:val="ListParagraph"/>
        <w:numPr>
          <w:ilvl w:val="0"/>
          <w:numId w:val="1"/>
        </w:numPr>
        <w:jc w:val="both"/>
        <w:rPr>
          <w:rFonts w:ascii="Verdana" w:hAnsi="Verdana" w:cs="Times New Roman"/>
        </w:rPr>
      </w:pPr>
      <w:r w:rsidRPr="005F5E0C">
        <w:rPr>
          <w:rFonts w:ascii="Verdana" w:hAnsi="Verdana" w:cs="Times New Roman"/>
        </w:rPr>
        <w:t>The b</w:t>
      </w:r>
      <w:r w:rsidR="003C552F" w:rsidRPr="005F5E0C">
        <w:rPr>
          <w:rFonts w:ascii="Verdana" w:hAnsi="Verdana" w:cs="Times New Roman"/>
        </w:rPr>
        <w:t>est way to collect information is to create art, as it is unique, valuable</w:t>
      </w:r>
      <w:r w:rsidR="00F72EA3" w:rsidRPr="005F5E0C">
        <w:rPr>
          <w:rFonts w:ascii="Verdana" w:hAnsi="Verdana" w:cs="Times New Roman"/>
        </w:rPr>
        <w:t>,</w:t>
      </w:r>
      <w:r w:rsidR="003C552F" w:rsidRPr="005F5E0C">
        <w:rPr>
          <w:rFonts w:ascii="Verdana" w:hAnsi="Verdana" w:cs="Times New Roman"/>
        </w:rPr>
        <w:t xml:space="preserve"> and predictive.</w:t>
      </w:r>
    </w:p>
    <w:p w14:paraId="4DC5B949" w14:textId="77777777" w:rsidR="006C32C1" w:rsidRPr="005F5E0C" w:rsidRDefault="00FB3950">
      <w:pPr>
        <w:rPr>
          <w:rFonts w:ascii="Verdana" w:hAnsi="Verdana"/>
          <w:noProof/>
        </w:rPr>
      </w:pPr>
      <w:r w:rsidRPr="005F5E0C">
        <w:rPr>
          <w:rFonts w:ascii="Verdana" w:hAnsi="Verdana" w:cs="Times New Roman"/>
        </w:rPr>
        <w:br w:type="page"/>
      </w:r>
      <w:r w:rsidR="00312AB0" w:rsidRPr="005F5E0C">
        <w:rPr>
          <w:rFonts w:ascii="Verdana" w:hAnsi="Verdana" w:cs="Times New Roman"/>
        </w:rPr>
        <w:fldChar w:fldCharType="begin"/>
      </w:r>
      <w:r w:rsidR="00312AB0" w:rsidRPr="005F5E0C">
        <w:rPr>
          <w:rFonts w:ascii="Verdana" w:hAnsi="Verdana" w:cs="Times New Roman"/>
        </w:rPr>
        <w:instrText xml:space="preserve"> TOC \o "1-3" \h \z </w:instrText>
      </w:r>
      <w:r w:rsidR="00312AB0" w:rsidRPr="005F5E0C">
        <w:rPr>
          <w:rFonts w:ascii="Verdana" w:hAnsi="Verdana" w:cs="Times New Roman"/>
        </w:rPr>
        <w:fldChar w:fldCharType="separate"/>
      </w:r>
    </w:p>
    <w:p w14:paraId="3561FDF0" w14:textId="77777777" w:rsidR="006C32C1" w:rsidRPr="005F5E0C" w:rsidRDefault="008A0657">
      <w:pPr>
        <w:pStyle w:val="TOC1"/>
        <w:tabs>
          <w:tab w:val="right" w:leader="dot" w:pos="9339"/>
        </w:tabs>
        <w:rPr>
          <w:rFonts w:ascii="Verdana" w:eastAsiaTheme="minorEastAsia" w:hAnsi="Verdana"/>
          <w:noProof/>
        </w:rPr>
      </w:pPr>
      <w:hyperlink w:anchor="_Toc509270796" w:history="1">
        <w:r w:rsidR="006C32C1" w:rsidRPr="005F5E0C">
          <w:rPr>
            <w:rStyle w:val="Hyperlink"/>
            <w:rFonts w:ascii="Verdana" w:hAnsi="Verdana" w:cs="Times New Roman"/>
            <w:noProof/>
          </w:rPr>
          <w:t>1. Introduction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_Toc509270796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w:t>
        </w:r>
        <w:r w:rsidR="006C32C1" w:rsidRPr="005F5E0C">
          <w:rPr>
            <w:rFonts w:ascii="Verdana" w:hAnsi="Verdana"/>
            <w:noProof/>
            <w:webHidden/>
          </w:rPr>
          <w:fldChar w:fldCharType="end"/>
        </w:r>
      </w:hyperlink>
    </w:p>
    <w:p w14:paraId="0B57A08E" w14:textId="77777777" w:rsidR="006C32C1" w:rsidRPr="005F5E0C" w:rsidRDefault="008A0657">
      <w:pPr>
        <w:pStyle w:val="TOC1"/>
        <w:tabs>
          <w:tab w:val="right" w:leader="dot" w:pos="9339"/>
        </w:tabs>
        <w:rPr>
          <w:rFonts w:ascii="Verdana" w:eastAsiaTheme="minorEastAsia" w:hAnsi="Verdana"/>
          <w:noProof/>
        </w:rPr>
      </w:pPr>
      <w:hyperlink w:anchor="_Toc509270797" w:history="1">
        <w:r w:rsidR="006C32C1" w:rsidRPr="005F5E0C">
          <w:rPr>
            <w:rStyle w:val="Hyperlink"/>
            <w:rFonts w:ascii="Verdana" w:hAnsi="Verdana" w:cs="Times New Roman"/>
            <w:i/>
            <w:noProof/>
          </w:rPr>
          <w:t>THEORY</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_Toc509270797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6</w:t>
        </w:r>
        <w:r w:rsidR="006C32C1" w:rsidRPr="005F5E0C">
          <w:rPr>
            <w:rFonts w:ascii="Verdana" w:hAnsi="Verdana"/>
            <w:noProof/>
            <w:webHidden/>
          </w:rPr>
          <w:fldChar w:fldCharType="end"/>
        </w:r>
      </w:hyperlink>
    </w:p>
    <w:p w14:paraId="3BB71C30" w14:textId="77777777" w:rsidR="006C32C1" w:rsidRPr="005F5E0C" w:rsidRDefault="008A0657">
      <w:pPr>
        <w:pStyle w:val="TOC1"/>
        <w:tabs>
          <w:tab w:val="right" w:leader="dot" w:pos="9339"/>
        </w:tabs>
        <w:rPr>
          <w:rFonts w:ascii="Verdana" w:eastAsiaTheme="minorEastAsia" w:hAnsi="Verdana"/>
          <w:noProof/>
        </w:rPr>
      </w:pPr>
      <w:hyperlink w:anchor="_Toc509270798" w:history="1">
        <w:r w:rsidR="006C32C1" w:rsidRPr="005F5E0C">
          <w:rPr>
            <w:rStyle w:val="Hyperlink"/>
            <w:rFonts w:ascii="Verdana" w:hAnsi="Verdana" w:cs="Times New Roman"/>
            <w:noProof/>
          </w:rPr>
          <w:t>2. Why is digital immortality needed?</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_Toc509270798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6</w:t>
        </w:r>
        <w:r w:rsidR="006C32C1" w:rsidRPr="005F5E0C">
          <w:rPr>
            <w:rFonts w:ascii="Verdana" w:hAnsi="Verdana"/>
            <w:noProof/>
            <w:webHidden/>
          </w:rPr>
          <w:fldChar w:fldCharType="end"/>
        </w:r>
      </w:hyperlink>
    </w:p>
    <w:p w14:paraId="7AC1248B" w14:textId="77777777" w:rsidR="006C32C1" w:rsidRPr="005F5E0C" w:rsidRDefault="008A0657">
      <w:pPr>
        <w:pStyle w:val="TOC1"/>
        <w:tabs>
          <w:tab w:val="right" w:leader="dot" w:pos="9339"/>
        </w:tabs>
        <w:rPr>
          <w:rFonts w:ascii="Verdana" w:eastAsiaTheme="minorEastAsia" w:hAnsi="Verdana"/>
          <w:noProof/>
        </w:rPr>
      </w:pPr>
      <w:hyperlink w:anchor="_Toc509270799" w:history="1">
        <w:r w:rsidR="006C32C1" w:rsidRPr="005F5E0C">
          <w:rPr>
            <w:rStyle w:val="Hyperlink"/>
            <w:rFonts w:ascii="Verdana" w:hAnsi="Verdana" w:cs="Times New Roman"/>
            <w:noProof/>
          </w:rPr>
          <w:t>3. Informational identity</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_Toc509270799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7</w:t>
        </w:r>
        <w:r w:rsidR="006C32C1" w:rsidRPr="005F5E0C">
          <w:rPr>
            <w:rFonts w:ascii="Verdana" w:hAnsi="Verdana"/>
            <w:noProof/>
            <w:webHidden/>
          </w:rPr>
          <w:fldChar w:fldCharType="end"/>
        </w:r>
      </w:hyperlink>
    </w:p>
    <w:p w14:paraId="5EA3D0CB" w14:textId="77777777" w:rsidR="006C32C1" w:rsidRPr="005F5E0C" w:rsidRDefault="008A0657">
      <w:pPr>
        <w:pStyle w:val="TOC2"/>
        <w:tabs>
          <w:tab w:val="right" w:leader="dot" w:pos="9339"/>
        </w:tabs>
        <w:rPr>
          <w:rFonts w:ascii="Verdana" w:eastAsiaTheme="minorEastAsia" w:hAnsi="Verdana"/>
          <w:noProof/>
        </w:rPr>
      </w:pPr>
      <w:hyperlink w:anchor="_Toc509270800" w:history="1">
        <w:r w:rsidR="006C32C1" w:rsidRPr="005F5E0C">
          <w:rPr>
            <w:rStyle w:val="Hyperlink"/>
            <w:rFonts w:ascii="Verdana" w:hAnsi="Verdana" w:cs="Times New Roman"/>
            <w:noProof/>
          </w:rPr>
          <w:t>3.1 Two types of personal identity: observational and informational</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_Toc509270800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7</w:t>
        </w:r>
        <w:r w:rsidR="006C32C1" w:rsidRPr="005F5E0C">
          <w:rPr>
            <w:rFonts w:ascii="Verdana" w:hAnsi="Verdana"/>
            <w:noProof/>
            <w:webHidden/>
          </w:rPr>
          <w:fldChar w:fldCharType="end"/>
        </w:r>
      </w:hyperlink>
    </w:p>
    <w:p w14:paraId="4D8DF5F4" w14:textId="77777777" w:rsidR="006C32C1" w:rsidRPr="005F5E0C" w:rsidRDefault="008A0657">
      <w:pPr>
        <w:pStyle w:val="TOC2"/>
        <w:tabs>
          <w:tab w:val="right" w:leader="dot" w:pos="9339"/>
        </w:tabs>
        <w:rPr>
          <w:rFonts w:ascii="Verdana" w:eastAsiaTheme="minorEastAsia" w:hAnsi="Verdana"/>
          <w:noProof/>
        </w:rPr>
      </w:pPr>
      <w:hyperlink w:anchor="_Toc509270801" w:history="1">
        <w:r w:rsidR="006C32C1" w:rsidRPr="005F5E0C">
          <w:rPr>
            <w:rStyle w:val="Hyperlink"/>
            <w:rFonts w:ascii="Verdana" w:hAnsi="Verdana" w:cs="Times New Roman"/>
            <w:noProof/>
          </w:rPr>
          <w:t>3.2 Criteria for informational identity</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_Toc509270801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8</w:t>
        </w:r>
        <w:r w:rsidR="006C32C1" w:rsidRPr="005F5E0C">
          <w:rPr>
            <w:rFonts w:ascii="Verdana" w:hAnsi="Verdana"/>
            <w:noProof/>
            <w:webHidden/>
          </w:rPr>
          <w:fldChar w:fldCharType="end"/>
        </w:r>
      </w:hyperlink>
    </w:p>
    <w:p w14:paraId="5A21754B" w14:textId="77777777" w:rsidR="006C32C1" w:rsidRPr="005F5E0C" w:rsidRDefault="008A0657">
      <w:pPr>
        <w:pStyle w:val="TOC2"/>
        <w:tabs>
          <w:tab w:val="right" w:leader="dot" w:pos="9339"/>
        </w:tabs>
        <w:rPr>
          <w:rFonts w:ascii="Verdana" w:eastAsiaTheme="minorEastAsia" w:hAnsi="Verdana"/>
          <w:noProof/>
        </w:rPr>
      </w:pPr>
      <w:hyperlink w:anchor="_Toc509270802" w:history="1">
        <w:r w:rsidR="006C32C1" w:rsidRPr="005F5E0C">
          <w:rPr>
            <w:rStyle w:val="Hyperlink"/>
            <w:rFonts w:ascii="Verdana" w:hAnsi="Verdana" w:cs="Times New Roman"/>
            <w:noProof/>
          </w:rPr>
          <w:t>3.3 Should computer be conscious?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_Toc509270802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9</w:t>
        </w:r>
        <w:r w:rsidR="006C32C1" w:rsidRPr="005F5E0C">
          <w:rPr>
            <w:rFonts w:ascii="Verdana" w:hAnsi="Verdana"/>
            <w:noProof/>
            <w:webHidden/>
          </w:rPr>
          <w:fldChar w:fldCharType="end"/>
        </w:r>
      </w:hyperlink>
    </w:p>
    <w:p w14:paraId="509DAE6A" w14:textId="77777777" w:rsidR="006C32C1" w:rsidRPr="005F5E0C" w:rsidRDefault="008A0657">
      <w:pPr>
        <w:pStyle w:val="TOC2"/>
        <w:tabs>
          <w:tab w:val="right" w:leader="dot" w:pos="9339"/>
        </w:tabs>
        <w:rPr>
          <w:rFonts w:ascii="Verdana" w:eastAsiaTheme="minorEastAsia" w:hAnsi="Verdana"/>
          <w:noProof/>
        </w:rPr>
      </w:pPr>
      <w:hyperlink w:anchor="_Toc509270803" w:history="1">
        <w:r w:rsidR="006C32C1" w:rsidRPr="005F5E0C">
          <w:rPr>
            <w:rStyle w:val="Hyperlink"/>
            <w:rFonts w:ascii="Verdana" w:hAnsi="Verdana" w:cs="Times New Roman"/>
            <w:noProof/>
          </w:rPr>
          <w:t>3.4. Theory about the possibility of eternal preservation of information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_Toc509270803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9</w:t>
        </w:r>
        <w:r w:rsidR="006C32C1" w:rsidRPr="005F5E0C">
          <w:rPr>
            <w:rFonts w:ascii="Verdana" w:hAnsi="Verdana"/>
            <w:noProof/>
            <w:webHidden/>
          </w:rPr>
          <w:fldChar w:fldCharType="end"/>
        </w:r>
      </w:hyperlink>
    </w:p>
    <w:p w14:paraId="4C38EF20" w14:textId="77777777" w:rsidR="006C32C1" w:rsidRPr="005F5E0C" w:rsidRDefault="008A0657">
      <w:pPr>
        <w:pStyle w:val="TOC2"/>
        <w:tabs>
          <w:tab w:val="right" w:leader="dot" w:pos="9339"/>
        </w:tabs>
        <w:rPr>
          <w:rFonts w:ascii="Verdana" w:eastAsiaTheme="minorEastAsia" w:hAnsi="Verdana"/>
          <w:noProof/>
        </w:rPr>
      </w:pPr>
      <w:hyperlink w:anchor="_Toc509270804" w:history="1">
        <w:r w:rsidR="006C32C1" w:rsidRPr="005F5E0C">
          <w:rPr>
            <w:rStyle w:val="Hyperlink"/>
            <w:rFonts w:ascii="Verdana" w:hAnsi="Verdana" w:cs="Times New Roman"/>
            <w:noProof/>
          </w:rPr>
          <w:t>3.5 Transformational resurrection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_Toc509270804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9</w:t>
        </w:r>
        <w:r w:rsidR="006C32C1" w:rsidRPr="005F5E0C">
          <w:rPr>
            <w:rFonts w:ascii="Verdana" w:hAnsi="Verdana"/>
            <w:noProof/>
            <w:webHidden/>
          </w:rPr>
          <w:fldChar w:fldCharType="end"/>
        </w:r>
      </w:hyperlink>
    </w:p>
    <w:p w14:paraId="3F3A7791" w14:textId="77777777" w:rsidR="006C32C1" w:rsidRPr="005F5E0C" w:rsidRDefault="008A0657">
      <w:pPr>
        <w:pStyle w:val="TOC2"/>
        <w:tabs>
          <w:tab w:val="right" w:leader="dot" w:pos="9339"/>
        </w:tabs>
        <w:rPr>
          <w:rFonts w:ascii="Verdana" w:eastAsiaTheme="minorEastAsia" w:hAnsi="Verdana"/>
          <w:noProof/>
        </w:rPr>
      </w:pPr>
      <w:hyperlink w:anchor="_Toc509270805" w:history="1">
        <w:r w:rsidR="006C32C1" w:rsidRPr="005F5E0C">
          <w:rPr>
            <w:rStyle w:val="Hyperlink"/>
            <w:rFonts w:ascii="Verdana" w:hAnsi="Verdana" w:cs="Times New Roman"/>
            <w:noProof/>
          </w:rPr>
          <w:t>3.6 Loss of time in DI</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_Toc509270805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10</w:t>
        </w:r>
        <w:r w:rsidR="006C32C1" w:rsidRPr="005F5E0C">
          <w:rPr>
            <w:rFonts w:ascii="Verdana" w:hAnsi="Verdana"/>
            <w:noProof/>
            <w:webHidden/>
          </w:rPr>
          <w:fldChar w:fldCharType="end"/>
        </w:r>
      </w:hyperlink>
    </w:p>
    <w:p w14:paraId="4109C074" w14:textId="77777777" w:rsidR="006C32C1" w:rsidRPr="005F5E0C" w:rsidRDefault="008A0657">
      <w:pPr>
        <w:pStyle w:val="TOC2"/>
        <w:tabs>
          <w:tab w:val="right" w:leader="dot" w:pos="9339"/>
        </w:tabs>
        <w:rPr>
          <w:rFonts w:ascii="Verdana" w:eastAsiaTheme="minorEastAsia" w:hAnsi="Verdana"/>
          <w:noProof/>
        </w:rPr>
      </w:pPr>
      <w:hyperlink w:anchor="_Toc509270806" w:history="1">
        <w:r w:rsidR="006C32C1" w:rsidRPr="005F5E0C">
          <w:rPr>
            <w:rStyle w:val="Hyperlink"/>
            <w:rFonts w:ascii="Verdana" w:hAnsi="Verdana" w:cs="Times New Roman"/>
            <w:noProof/>
          </w:rPr>
          <w:t>3.7 Different personalities in the different periods of time</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_Toc509270806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11</w:t>
        </w:r>
        <w:r w:rsidR="006C32C1" w:rsidRPr="005F5E0C">
          <w:rPr>
            <w:rFonts w:ascii="Verdana" w:hAnsi="Verdana"/>
            <w:noProof/>
            <w:webHidden/>
          </w:rPr>
          <w:fldChar w:fldCharType="end"/>
        </w:r>
      </w:hyperlink>
    </w:p>
    <w:p w14:paraId="2E29069F" w14:textId="77777777" w:rsidR="006C32C1" w:rsidRPr="005F5E0C" w:rsidRDefault="008A0657">
      <w:pPr>
        <w:pStyle w:val="TOC2"/>
        <w:tabs>
          <w:tab w:val="right" w:leader="dot" w:pos="9339"/>
        </w:tabs>
        <w:rPr>
          <w:rFonts w:ascii="Verdana" w:eastAsiaTheme="minorEastAsia" w:hAnsi="Verdana"/>
          <w:noProof/>
        </w:rPr>
      </w:pPr>
      <w:hyperlink w:anchor="_Toc509270807" w:history="1">
        <w:r w:rsidR="006C32C1" w:rsidRPr="005F5E0C">
          <w:rPr>
            <w:rStyle w:val="Hyperlink"/>
            <w:rFonts w:ascii="Verdana" w:hAnsi="Verdana" w:cs="Times New Roman"/>
            <w:noProof/>
          </w:rPr>
          <w:t>3.8 Immortality-for-me and immortality-for-other</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_Toc509270807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11</w:t>
        </w:r>
        <w:r w:rsidR="006C32C1" w:rsidRPr="005F5E0C">
          <w:rPr>
            <w:rFonts w:ascii="Verdana" w:hAnsi="Verdana"/>
            <w:noProof/>
            <w:webHidden/>
          </w:rPr>
          <w:fldChar w:fldCharType="end"/>
        </w:r>
      </w:hyperlink>
    </w:p>
    <w:p w14:paraId="76EFCB7D" w14:textId="77777777" w:rsidR="006C32C1" w:rsidRPr="005F5E0C" w:rsidRDefault="008A0657">
      <w:pPr>
        <w:pStyle w:val="TOC2"/>
        <w:tabs>
          <w:tab w:val="right" w:leader="dot" w:pos="9339"/>
        </w:tabs>
        <w:rPr>
          <w:rFonts w:ascii="Verdana" w:eastAsiaTheme="minorEastAsia" w:hAnsi="Verdana"/>
          <w:noProof/>
        </w:rPr>
      </w:pPr>
      <w:hyperlink w:anchor="_Toc509270808" w:history="1">
        <w:r w:rsidR="006C32C1" w:rsidRPr="005F5E0C">
          <w:rPr>
            <w:rStyle w:val="Hyperlink"/>
            <w:rFonts w:ascii="Verdana" w:hAnsi="Verdana" w:cs="Times New Roman"/>
            <w:noProof/>
          </w:rPr>
          <w:t>3.9 Identity as a decision under uncertainty problem</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_Toc509270808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11</w:t>
        </w:r>
        <w:r w:rsidR="006C32C1" w:rsidRPr="005F5E0C">
          <w:rPr>
            <w:rFonts w:ascii="Verdana" w:hAnsi="Verdana"/>
            <w:noProof/>
            <w:webHidden/>
          </w:rPr>
          <w:fldChar w:fldCharType="end"/>
        </w:r>
      </w:hyperlink>
    </w:p>
    <w:p w14:paraId="685E706C" w14:textId="77777777" w:rsidR="006C32C1" w:rsidRPr="005F5E0C" w:rsidRDefault="008A0657">
      <w:pPr>
        <w:pStyle w:val="TOC2"/>
        <w:tabs>
          <w:tab w:val="right" w:leader="dot" w:pos="9339"/>
        </w:tabs>
        <w:rPr>
          <w:rFonts w:ascii="Verdana" w:eastAsiaTheme="minorEastAsia" w:hAnsi="Verdana"/>
          <w:noProof/>
        </w:rPr>
      </w:pPr>
      <w:hyperlink w:anchor="_Toc509270809" w:history="1">
        <w:r w:rsidR="006C32C1" w:rsidRPr="005F5E0C">
          <w:rPr>
            <w:rStyle w:val="Hyperlink"/>
            <w:rFonts w:ascii="Verdana" w:hAnsi="Verdana" w:cs="Times New Roman"/>
            <w:noProof/>
          </w:rPr>
          <w:t>3.10 Digital immortality as plan C, after life extension and cryonics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_Toc509270809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11</w:t>
        </w:r>
        <w:r w:rsidR="006C32C1" w:rsidRPr="005F5E0C">
          <w:rPr>
            <w:rFonts w:ascii="Verdana" w:hAnsi="Verdana"/>
            <w:noProof/>
            <w:webHidden/>
          </w:rPr>
          <w:fldChar w:fldCharType="end"/>
        </w:r>
      </w:hyperlink>
    </w:p>
    <w:p w14:paraId="0A0BBC60" w14:textId="77777777" w:rsidR="006C32C1" w:rsidRPr="005F5E0C" w:rsidRDefault="008A0657">
      <w:pPr>
        <w:pStyle w:val="TOC2"/>
        <w:tabs>
          <w:tab w:val="right" w:leader="dot" w:pos="9339"/>
        </w:tabs>
        <w:rPr>
          <w:rFonts w:ascii="Verdana" w:eastAsiaTheme="minorEastAsia" w:hAnsi="Verdana"/>
          <w:noProof/>
        </w:rPr>
      </w:pPr>
      <w:hyperlink w:anchor="_Toc509270810" w:history="1">
        <w:r w:rsidR="006C32C1" w:rsidRPr="005F5E0C">
          <w:rPr>
            <w:rStyle w:val="Hyperlink"/>
            <w:rFonts w:ascii="Verdana" w:hAnsi="Verdana" w:cs="Times New Roman"/>
            <w:noProof/>
          </w:rPr>
          <w:t>3.11 Necessary conditions for DI and its probability of success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_Toc509270810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12</w:t>
        </w:r>
        <w:r w:rsidR="006C32C1" w:rsidRPr="005F5E0C">
          <w:rPr>
            <w:rFonts w:ascii="Verdana" w:hAnsi="Verdana"/>
            <w:noProof/>
            <w:webHidden/>
          </w:rPr>
          <w:fldChar w:fldCharType="end"/>
        </w:r>
      </w:hyperlink>
    </w:p>
    <w:p w14:paraId="7F4659E1" w14:textId="77777777" w:rsidR="006C32C1" w:rsidRPr="005F5E0C" w:rsidRDefault="008A0657">
      <w:pPr>
        <w:pStyle w:val="TOC2"/>
        <w:tabs>
          <w:tab w:val="right" w:leader="dot" w:pos="9339"/>
        </w:tabs>
        <w:rPr>
          <w:rFonts w:ascii="Verdana" w:eastAsiaTheme="minorEastAsia" w:hAnsi="Verdana"/>
          <w:noProof/>
        </w:rPr>
      </w:pPr>
      <w:hyperlink w:anchor="_Toc509270811" w:history="1">
        <w:r w:rsidR="006C32C1" w:rsidRPr="005F5E0C">
          <w:rPr>
            <w:rStyle w:val="Hyperlink"/>
            <w:rFonts w:ascii="Verdana" w:hAnsi="Verdana" w:cs="Times New Roman"/>
            <w:noProof/>
          </w:rPr>
          <w:t>3.12 Overcoming the showstopper effect of the identity problem</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_Toc509270811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12</w:t>
        </w:r>
        <w:r w:rsidR="006C32C1" w:rsidRPr="005F5E0C">
          <w:rPr>
            <w:rFonts w:ascii="Verdana" w:hAnsi="Verdana"/>
            <w:noProof/>
            <w:webHidden/>
          </w:rPr>
          <w:fldChar w:fldCharType="end"/>
        </w:r>
      </w:hyperlink>
    </w:p>
    <w:p w14:paraId="48F316FB" w14:textId="77777777" w:rsidR="006C32C1" w:rsidRPr="005F5E0C" w:rsidRDefault="008A0657">
      <w:pPr>
        <w:pStyle w:val="TOC1"/>
        <w:tabs>
          <w:tab w:val="right" w:leader="dot" w:pos="9339"/>
        </w:tabs>
        <w:rPr>
          <w:rFonts w:ascii="Verdana" w:eastAsiaTheme="minorEastAsia" w:hAnsi="Verdana"/>
          <w:noProof/>
        </w:rPr>
      </w:pPr>
      <w:hyperlink w:anchor="_Toc509270812" w:history="1">
        <w:r w:rsidR="006C32C1" w:rsidRPr="005F5E0C">
          <w:rPr>
            <w:rStyle w:val="Hyperlink"/>
            <w:rFonts w:ascii="Verdana" w:hAnsi="Verdana" w:cs="Times New Roman"/>
            <w:noProof/>
          </w:rPr>
          <w:t>4. The theory of reverse reconstruction of the human mind</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_Toc509270812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13</w:t>
        </w:r>
        <w:r w:rsidR="006C32C1" w:rsidRPr="005F5E0C">
          <w:rPr>
            <w:rFonts w:ascii="Verdana" w:hAnsi="Verdana"/>
            <w:noProof/>
            <w:webHidden/>
          </w:rPr>
          <w:fldChar w:fldCharType="end"/>
        </w:r>
      </w:hyperlink>
    </w:p>
    <w:p w14:paraId="30C579F8" w14:textId="77777777" w:rsidR="006C32C1" w:rsidRPr="005F5E0C" w:rsidRDefault="008A0657">
      <w:pPr>
        <w:pStyle w:val="TOC2"/>
        <w:tabs>
          <w:tab w:val="right" w:leader="dot" w:pos="9339"/>
        </w:tabs>
        <w:rPr>
          <w:rFonts w:ascii="Verdana" w:eastAsiaTheme="minorEastAsia" w:hAnsi="Verdana"/>
          <w:noProof/>
        </w:rPr>
      </w:pPr>
      <w:hyperlink w:anchor="_Toc509270813" w:history="1">
        <w:r w:rsidR="006C32C1" w:rsidRPr="005F5E0C">
          <w:rPr>
            <w:rStyle w:val="Hyperlink"/>
            <w:rFonts w:ascii="Verdana" w:hAnsi="Verdana" w:cs="Times New Roman"/>
            <w:noProof/>
          </w:rPr>
          <w:t>4.1 Reconstruction based on traces as an inverse problem</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_Toc509270813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13</w:t>
        </w:r>
        <w:r w:rsidR="006C32C1" w:rsidRPr="005F5E0C">
          <w:rPr>
            <w:rFonts w:ascii="Verdana" w:hAnsi="Verdana"/>
            <w:noProof/>
            <w:webHidden/>
          </w:rPr>
          <w:fldChar w:fldCharType="end"/>
        </w:r>
      </w:hyperlink>
    </w:p>
    <w:p w14:paraId="22E4F051" w14:textId="77777777" w:rsidR="006C32C1" w:rsidRPr="005F5E0C" w:rsidRDefault="008A0657">
      <w:pPr>
        <w:pStyle w:val="TOC2"/>
        <w:tabs>
          <w:tab w:val="right" w:leader="dot" w:pos="9339"/>
        </w:tabs>
        <w:rPr>
          <w:rFonts w:ascii="Verdana" w:eastAsiaTheme="minorEastAsia" w:hAnsi="Verdana"/>
          <w:noProof/>
        </w:rPr>
      </w:pPr>
      <w:hyperlink w:anchor="_Toc509270814" w:history="1">
        <w:r w:rsidR="006C32C1" w:rsidRPr="005F5E0C">
          <w:rPr>
            <w:rStyle w:val="Hyperlink"/>
            <w:rFonts w:ascii="Verdana" w:hAnsi="Verdana" w:cs="Times New Roman"/>
            <w:noProof/>
          </w:rPr>
          <w:t>4.2 Reconstruction of function output based on its previous behavior</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_Toc509270814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14</w:t>
        </w:r>
        <w:r w:rsidR="006C32C1" w:rsidRPr="005F5E0C">
          <w:rPr>
            <w:rFonts w:ascii="Verdana" w:hAnsi="Verdana"/>
            <w:noProof/>
            <w:webHidden/>
          </w:rPr>
          <w:fldChar w:fldCharType="end"/>
        </w:r>
      </w:hyperlink>
    </w:p>
    <w:p w14:paraId="43E4295E" w14:textId="77777777" w:rsidR="006C32C1" w:rsidRPr="005F5E0C" w:rsidRDefault="008A0657">
      <w:pPr>
        <w:pStyle w:val="TOC2"/>
        <w:tabs>
          <w:tab w:val="right" w:leader="dot" w:pos="9339"/>
        </w:tabs>
        <w:rPr>
          <w:rFonts w:ascii="Verdana" w:eastAsiaTheme="minorEastAsia" w:hAnsi="Verdana"/>
          <w:noProof/>
        </w:rPr>
      </w:pPr>
      <w:hyperlink w:anchor="_Toc509270815" w:history="1">
        <w:r w:rsidR="006C32C1" w:rsidRPr="005F5E0C">
          <w:rPr>
            <w:rStyle w:val="Hyperlink"/>
            <w:rFonts w:ascii="Verdana" w:hAnsi="Verdana" w:cs="Times New Roman"/>
            <w:noProof/>
          </w:rPr>
          <w:t>4.3 Reordering of facts based on their predictive level</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_Toc509270815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15</w:t>
        </w:r>
        <w:r w:rsidR="006C32C1" w:rsidRPr="005F5E0C">
          <w:rPr>
            <w:rFonts w:ascii="Verdana" w:hAnsi="Verdana"/>
            <w:noProof/>
            <w:webHidden/>
          </w:rPr>
          <w:fldChar w:fldCharType="end"/>
        </w:r>
      </w:hyperlink>
    </w:p>
    <w:p w14:paraId="2313E21A" w14:textId="77777777" w:rsidR="006C32C1" w:rsidRPr="005F5E0C" w:rsidRDefault="008A0657">
      <w:pPr>
        <w:pStyle w:val="TOC2"/>
        <w:tabs>
          <w:tab w:val="right" w:leader="dot" w:pos="9339"/>
        </w:tabs>
        <w:rPr>
          <w:rFonts w:ascii="Verdana" w:eastAsiaTheme="minorEastAsia" w:hAnsi="Verdana"/>
          <w:noProof/>
        </w:rPr>
      </w:pPr>
      <w:hyperlink w:anchor="_Toc509270816" w:history="1">
        <w:r w:rsidR="006C32C1" w:rsidRPr="005F5E0C">
          <w:rPr>
            <w:rStyle w:val="Hyperlink"/>
            <w:rFonts w:ascii="Verdana" w:hAnsi="Verdana" w:cs="Times New Roman"/>
            <w:noProof/>
          </w:rPr>
          <w:t>4.4. Common, unique, and random facts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_Toc509270816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15</w:t>
        </w:r>
        <w:r w:rsidR="006C32C1" w:rsidRPr="005F5E0C">
          <w:rPr>
            <w:rFonts w:ascii="Verdana" w:hAnsi="Verdana"/>
            <w:noProof/>
            <w:webHidden/>
          </w:rPr>
          <w:fldChar w:fldCharType="end"/>
        </w:r>
      </w:hyperlink>
    </w:p>
    <w:p w14:paraId="4CD5C8F3" w14:textId="77777777" w:rsidR="006C32C1" w:rsidRPr="005F5E0C" w:rsidRDefault="008A0657">
      <w:pPr>
        <w:pStyle w:val="TOC2"/>
        <w:tabs>
          <w:tab w:val="right" w:leader="dot" w:pos="9339"/>
        </w:tabs>
        <w:rPr>
          <w:rFonts w:ascii="Verdana" w:eastAsiaTheme="minorEastAsia" w:hAnsi="Verdana"/>
          <w:noProof/>
        </w:rPr>
      </w:pPr>
      <w:hyperlink w:anchor="_Toc509270817" w:history="1">
        <w:r w:rsidR="006C32C1" w:rsidRPr="005F5E0C">
          <w:rPr>
            <w:rStyle w:val="Hyperlink"/>
            <w:rFonts w:ascii="Verdana" w:hAnsi="Verdana" w:cs="Times New Roman"/>
            <w:noProof/>
          </w:rPr>
          <w:t>4.5 Valuable facts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_Toc509270817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16</w:t>
        </w:r>
        <w:r w:rsidR="006C32C1" w:rsidRPr="005F5E0C">
          <w:rPr>
            <w:rFonts w:ascii="Verdana" w:hAnsi="Verdana"/>
            <w:noProof/>
            <w:webHidden/>
          </w:rPr>
          <w:fldChar w:fldCharType="end"/>
        </w:r>
      </w:hyperlink>
    </w:p>
    <w:p w14:paraId="408AF362" w14:textId="77777777" w:rsidR="006C32C1" w:rsidRPr="005F5E0C" w:rsidRDefault="008A0657">
      <w:pPr>
        <w:pStyle w:val="TOC2"/>
        <w:tabs>
          <w:tab w:val="right" w:leader="dot" w:pos="9339"/>
        </w:tabs>
        <w:rPr>
          <w:rFonts w:ascii="Verdana" w:eastAsiaTheme="minorEastAsia" w:hAnsi="Verdana"/>
          <w:noProof/>
        </w:rPr>
      </w:pPr>
      <w:hyperlink w:anchor="_Toc509270818" w:history="1">
        <w:r w:rsidR="006C32C1" w:rsidRPr="005F5E0C">
          <w:rPr>
            <w:rStyle w:val="Hyperlink"/>
            <w:rFonts w:ascii="Verdana" w:hAnsi="Verdana" w:cs="Times New Roman"/>
            <w:noProof/>
          </w:rPr>
          <w:t>4.6 Combining all types of facts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_Toc509270818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16</w:t>
        </w:r>
        <w:r w:rsidR="006C32C1" w:rsidRPr="005F5E0C">
          <w:rPr>
            <w:rFonts w:ascii="Verdana" w:hAnsi="Verdana"/>
            <w:noProof/>
            <w:webHidden/>
          </w:rPr>
          <w:fldChar w:fldCharType="end"/>
        </w:r>
      </w:hyperlink>
    </w:p>
    <w:p w14:paraId="2DA7E007" w14:textId="77777777" w:rsidR="006C32C1" w:rsidRPr="005F5E0C" w:rsidRDefault="008A0657">
      <w:pPr>
        <w:pStyle w:val="TOC2"/>
        <w:tabs>
          <w:tab w:val="right" w:leader="dot" w:pos="9339"/>
        </w:tabs>
        <w:rPr>
          <w:rFonts w:ascii="Verdana" w:eastAsiaTheme="minorEastAsia" w:hAnsi="Verdana"/>
          <w:noProof/>
        </w:rPr>
      </w:pPr>
      <w:hyperlink w:anchor="_Toc509270819" w:history="1">
        <w:r w:rsidR="006C32C1" w:rsidRPr="005F5E0C">
          <w:rPr>
            <w:rStyle w:val="Hyperlink"/>
            <w:rFonts w:ascii="Verdana" w:hAnsi="Verdana" w:cs="Times New Roman"/>
            <w:noProof/>
          </w:rPr>
          <w:t>4.7 The size of human mind</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_Toc509270819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16</w:t>
        </w:r>
        <w:r w:rsidR="006C32C1" w:rsidRPr="005F5E0C">
          <w:rPr>
            <w:rFonts w:ascii="Verdana" w:hAnsi="Verdana"/>
            <w:noProof/>
            <w:webHidden/>
          </w:rPr>
          <w:fldChar w:fldCharType="end"/>
        </w:r>
      </w:hyperlink>
    </w:p>
    <w:p w14:paraId="1C4A35D3" w14:textId="77777777" w:rsidR="006C32C1" w:rsidRPr="005F5E0C" w:rsidRDefault="008A0657">
      <w:pPr>
        <w:pStyle w:val="TOC2"/>
        <w:tabs>
          <w:tab w:val="right" w:leader="dot" w:pos="9339"/>
        </w:tabs>
        <w:rPr>
          <w:rFonts w:ascii="Verdana" w:eastAsiaTheme="minorEastAsia" w:hAnsi="Verdana"/>
          <w:noProof/>
        </w:rPr>
      </w:pPr>
      <w:hyperlink w:anchor="_Toc509270820" w:history="1">
        <w:r w:rsidR="006C32C1" w:rsidRPr="005F5E0C">
          <w:rPr>
            <w:rStyle w:val="Hyperlink"/>
            <w:rFonts w:ascii="Verdana" w:hAnsi="Verdana" w:cs="Times New Roman"/>
            <w:noProof/>
          </w:rPr>
          <w:t>4.8 Principle uploading speed limit and technical feasibility of digital immortality</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_Toc509270820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17</w:t>
        </w:r>
        <w:r w:rsidR="006C32C1" w:rsidRPr="005F5E0C">
          <w:rPr>
            <w:rFonts w:ascii="Verdana" w:hAnsi="Verdana"/>
            <w:noProof/>
            <w:webHidden/>
          </w:rPr>
          <w:fldChar w:fldCharType="end"/>
        </w:r>
      </w:hyperlink>
    </w:p>
    <w:p w14:paraId="65FFABDA" w14:textId="77777777" w:rsidR="006C32C1" w:rsidRPr="005F5E0C" w:rsidRDefault="008A0657">
      <w:pPr>
        <w:pStyle w:val="TOC2"/>
        <w:tabs>
          <w:tab w:val="right" w:leader="dot" w:pos="9339"/>
        </w:tabs>
        <w:rPr>
          <w:rFonts w:ascii="Verdana" w:eastAsiaTheme="minorEastAsia" w:hAnsi="Verdana"/>
          <w:noProof/>
        </w:rPr>
      </w:pPr>
      <w:hyperlink w:anchor="_Toc509270821" w:history="1">
        <w:r w:rsidR="006C32C1" w:rsidRPr="005F5E0C">
          <w:rPr>
            <w:rStyle w:val="Hyperlink"/>
            <w:rFonts w:ascii="Verdana" w:hAnsi="Verdana" w:cs="Times New Roman"/>
            <w:noProof/>
          </w:rPr>
          <w:t>4.9 Uploaded data as a hash of the “mind function”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_Toc509270821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18</w:t>
        </w:r>
        <w:r w:rsidR="006C32C1" w:rsidRPr="005F5E0C">
          <w:rPr>
            <w:rFonts w:ascii="Verdana" w:hAnsi="Verdana"/>
            <w:noProof/>
            <w:webHidden/>
          </w:rPr>
          <w:fldChar w:fldCharType="end"/>
        </w:r>
      </w:hyperlink>
    </w:p>
    <w:p w14:paraId="1C70BFFC" w14:textId="77777777" w:rsidR="006C32C1" w:rsidRPr="005F5E0C" w:rsidRDefault="008A0657">
      <w:pPr>
        <w:pStyle w:val="TOC2"/>
        <w:tabs>
          <w:tab w:val="right" w:leader="dot" w:pos="9339"/>
        </w:tabs>
        <w:rPr>
          <w:rFonts w:ascii="Verdana" w:eastAsiaTheme="minorEastAsia" w:hAnsi="Verdana"/>
          <w:noProof/>
        </w:rPr>
      </w:pPr>
      <w:hyperlink w:anchor="_Toc509270822" w:history="1">
        <w:r w:rsidR="006C32C1" w:rsidRPr="005F5E0C">
          <w:rPr>
            <w:rStyle w:val="Hyperlink"/>
            <w:rFonts w:ascii="Verdana" w:hAnsi="Verdana" w:cs="Times New Roman"/>
            <w:noProof/>
          </w:rPr>
          <w:t>4.10 Combining the declining predictive power of facts with our identity threshold</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_Toc509270822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19</w:t>
        </w:r>
        <w:r w:rsidR="006C32C1" w:rsidRPr="005F5E0C">
          <w:rPr>
            <w:rFonts w:ascii="Verdana" w:hAnsi="Verdana"/>
            <w:noProof/>
            <w:webHidden/>
          </w:rPr>
          <w:fldChar w:fldCharType="end"/>
        </w:r>
      </w:hyperlink>
    </w:p>
    <w:p w14:paraId="2C81EEB4" w14:textId="77777777" w:rsidR="006C32C1" w:rsidRPr="005F5E0C" w:rsidRDefault="008A0657">
      <w:pPr>
        <w:pStyle w:val="TOC2"/>
        <w:tabs>
          <w:tab w:val="right" w:leader="dot" w:pos="9339"/>
        </w:tabs>
        <w:rPr>
          <w:rFonts w:ascii="Verdana" w:eastAsiaTheme="minorEastAsia" w:hAnsi="Verdana"/>
          <w:noProof/>
        </w:rPr>
      </w:pPr>
      <w:hyperlink w:anchor="_Toc509270823" w:history="1">
        <w:r w:rsidR="006C32C1" w:rsidRPr="005F5E0C">
          <w:rPr>
            <w:rStyle w:val="Hyperlink"/>
            <w:rFonts w:ascii="Verdana" w:hAnsi="Verdana" w:cs="Times New Roman"/>
            <w:noProof/>
          </w:rPr>
          <w:t>4.11 Individual variance of predictability</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_Toc509270823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21</w:t>
        </w:r>
        <w:r w:rsidR="006C32C1" w:rsidRPr="005F5E0C">
          <w:rPr>
            <w:rFonts w:ascii="Verdana" w:hAnsi="Verdana"/>
            <w:noProof/>
            <w:webHidden/>
          </w:rPr>
          <w:fldChar w:fldCharType="end"/>
        </w:r>
      </w:hyperlink>
    </w:p>
    <w:p w14:paraId="0FAF4629" w14:textId="77777777" w:rsidR="006C32C1" w:rsidRPr="005F5E0C" w:rsidRDefault="008A0657">
      <w:pPr>
        <w:pStyle w:val="TOC2"/>
        <w:tabs>
          <w:tab w:val="right" w:leader="dot" w:pos="9339"/>
        </w:tabs>
        <w:rPr>
          <w:rFonts w:ascii="Verdana" w:eastAsiaTheme="minorEastAsia" w:hAnsi="Verdana"/>
          <w:noProof/>
        </w:rPr>
      </w:pPr>
      <w:hyperlink w:anchor="_Toc509270824" w:history="1">
        <w:r w:rsidR="006C32C1" w:rsidRPr="005F5E0C">
          <w:rPr>
            <w:rStyle w:val="Hyperlink"/>
            <w:rFonts w:ascii="Verdana" w:hAnsi="Verdana" w:cs="Times New Roman"/>
            <w:noProof/>
          </w:rPr>
          <w:t>4.12 Predictive facts as limits in the space of possible minds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_Toc509270824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21</w:t>
        </w:r>
        <w:r w:rsidR="006C32C1" w:rsidRPr="005F5E0C">
          <w:rPr>
            <w:rFonts w:ascii="Verdana" w:hAnsi="Verdana"/>
            <w:noProof/>
            <w:webHidden/>
          </w:rPr>
          <w:fldChar w:fldCharType="end"/>
        </w:r>
      </w:hyperlink>
    </w:p>
    <w:p w14:paraId="52235368" w14:textId="77777777" w:rsidR="006C32C1" w:rsidRPr="005F5E0C" w:rsidRDefault="008A0657">
      <w:pPr>
        <w:pStyle w:val="TOC1"/>
        <w:tabs>
          <w:tab w:val="right" w:leader="dot" w:pos="9339"/>
        </w:tabs>
        <w:rPr>
          <w:rFonts w:ascii="Verdana" w:eastAsiaTheme="minorEastAsia" w:hAnsi="Verdana"/>
          <w:noProof/>
        </w:rPr>
      </w:pPr>
      <w:hyperlink w:anchor="_Toc509270825" w:history="1">
        <w:r w:rsidR="006C32C1" w:rsidRPr="005F5E0C">
          <w:rPr>
            <w:rStyle w:val="Hyperlink"/>
            <w:rFonts w:ascii="Verdana" w:hAnsi="Verdana" w:cs="Times New Roman"/>
            <w:noProof/>
          </w:rPr>
          <w:t>5. Cost-effective extraction of the best predictive facts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_Toc509270825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21</w:t>
        </w:r>
        <w:r w:rsidR="006C32C1" w:rsidRPr="005F5E0C">
          <w:rPr>
            <w:rFonts w:ascii="Verdana" w:hAnsi="Verdana"/>
            <w:noProof/>
            <w:webHidden/>
          </w:rPr>
          <w:fldChar w:fldCharType="end"/>
        </w:r>
      </w:hyperlink>
    </w:p>
    <w:p w14:paraId="3043A5AF" w14:textId="77777777" w:rsidR="006C32C1" w:rsidRPr="005F5E0C" w:rsidRDefault="008A0657">
      <w:pPr>
        <w:pStyle w:val="TOC2"/>
        <w:tabs>
          <w:tab w:val="right" w:leader="dot" w:pos="9339"/>
        </w:tabs>
        <w:rPr>
          <w:rFonts w:ascii="Verdana" w:eastAsiaTheme="minorEastAsia" w:hAnsi="Verdana"/>
          <w:noProof/>
        </w:rPr>
      </w:pPr>
      <w:hyperlink w:anchor="_Toc509270826" w:history="1">
        <w:r w:rsidR="006C32C1" w:rsidRPr="005F5E0C">
          <w:rPr>
            <w:rStyle w:val="Hyperlink"/>
            <w:rFonts w:ascii="Verdana" w:hAnsi="Verdana" w:cs="Times New Roman"/>
            <w:noProof/>
          </w:rPr>
          <w:t>5.1 The problem of the cost-effective extraction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_Toc509270826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21</w:t>
        </w:r>
        <w:r w:rsidR="006C32C1" w:rsidRPr="005F5E0C">
          <w:rPr>
            <w:rFonts w:ascii="Verdana" w:hAnsi="Verdana"/>
            <w:noProof/>
            <w:webHidden/>
          </w:rPr>
          <w:fldChar w:fldCharType="end"/>
        </w:r>
      </w:hyperlink>
    </w:p>
    <w:p w14:paraId="2E37E971" w14:textId="77777777" w:rsidR="006C32C1" w:rsidRPr="005F5E0C" w:rsidRDefault="008A0657">
      <w:pPr>
        <w:pStyle w:val="TOC2"/>
        <w:tabs>
          <w:tab w:val="right" w:leader="dot" w:pos="9339"/>
        </w:tabs>
        <w:rPr>
          <w:rFonts w:ascii="Verdana" w:eastAsiaTheme="minorEastAsia" w:hAnsi="Verdana"/>
          <w:noProof/>
        </w:rPr>
      </w:pPr>
      <w:hyperlink w:anchor="_Toc509270827" w:history="1">
        <w:r w:rsidR="006C32C1" w:rsidRPr="005F5E0C">
          <w:rPr>
            <w:rStyle w:val="Hyperlink"/>
            <w:rFonts w:ascii="Verdana" w:hAnsi="Verdana" w:cs="Times New Roman"/>
            <w:noProof/>
          </w:rPr>
          <w:t>5.2 Human behavior</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_Toc509270827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22</w:t>
        </w:r>
        <w:r w:rsidR="006C32C1" w:rsidRPr="005F5E0C">
          <w:rPr>
            <w:rFonts w:ascii="Verdana" w:hAnsi="Verdana"/>
            <w:noProof/>
            <w:webHidden/>
          </w:rPr>
          <w:fldChar w:fldCharType="end"/>
        </w:r>
      </w:hyperlink>
    </w:p>
    <w:p w14:paraId="320356BD" w14:textId="77777777" w:rsidR="006C32C1" w:rsidRPr="005F5E0C" w:rsidRDefault="008A0657">
      <w:pPr>
        <w:pStyle w:val="TOC2"/>
        <w:tabs>
          <w:tab w:val="right" w:leader="dot" w:pos="9339"/>
        </w:tabs>
        <w:rPr>
          <w:rFonts w:ascii="Verdana" w:eastAsiaTheme="minorEastAsia" w:hAnsi="Verdana"/>
          <w:noProof/>
        </w:rPr>
      </w:pPr>
      <w:hyperlink w:anchor="_Toc509270828" w:history="1">
        <w:r w:rsidR="006C32C1" w:rsidRPr="005F5E0C">
          <w:rPr>
            <w:rStyle w:val="Hyperlink"/>
            <w:rFonts w:ascii="Verdana" w:hAnsi="Verdana" w:cs="Times New Roman"/>
            <w:noProof/>
          </w:rPr>
          <w:t>5.3 DNA data</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_Toc509270828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22</w:t>
        </w:r>
        <w:r w:rsidR="006C32C1" w:rsidRPr="005F5E0C">
          <w:rPr>
            <w:rFonts w:ascii="Verdana" w:hAnsi="Verdana"/>
            <w:noProof/>
            <w:webHidden/>
          </w:rPr>
          <w:fldChar w:fldCharType="end"/>
        </w:r>
      </w:hyperlink>
    </w:p>
    <w:p w14:paraId="45235D76" w14:textId="77777777" w:rsidR="006C32C1" w:rsidRPr="005F5E0C" w:rsidRDefault="008A0657">
      <w:pPr>
        <w:pStyle w:val="TOC2"/>
        <w:tabs>
          <w:tab w:val="right" w:leader="dot" w:pos="9339"/>
        </w:tabs>
        <w:rPr>
          <w:rFonts w:ascii="Verdana" w:eastAsiaTheme="minorEastAsia" w:hAnsi="Verdana"/>
          <w:noProof/>
        </w:rPr>
      </w:pPr>
      <w:hyperlink w:anchor="_Toc509270829" w:history="1">
        <w:r w:rsidR="006C32C1" w:rsidRPr="005F5E0C">
          <w:rPr>
            <w:rStyle w:val="Hyperlink"/>
            <w:rFonts w:ascii="Verdana" w:hAnsi="Verdana" w:cs="Times New Roman"/>
            <w:noProof/>
          </w:rPr>
          <w:t>5.4 Digital footprint</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_Toc509270829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23</w:t>
        </w:r>
        <w:r w:rsidR="006C32C1" w:rsidRPr="005F5E0C">
          <w:rPr>
            <w:rFonts w:ascii="Verdana" w:hAnsi="Verdana"/>
            <w:noProof/>
            <w:webHidden/>
          </w:rPr>
          <w:fldChar w:fldCharType="end"/>
        </w:r>
      </w:hyperlink>
    </w:p>
    <w:p w14:paraId="78C558AC" w14:textId="77777777" w:rsidR="006C32C1" w:rsidRPr="005F5E0C" w:rsidRDefault="008A0657">
      <w:pPr>
        <w:pStyle w:val="TOC2"/>
        <w:tabs>
          <w:tab w:val="right" w:leader="dot" w:pos="9339"/>
        </w:tabs>
        <w:rPr>
          <w:rFonts w:ascii="Verdana" w:eastAsiaTheme="minorEastAsia" w:hAnsi="Verdana"/>
          <w:noProof/>
        </w:rPr>
      </w:pPr>
      <w:hyperlink w:anchor="_Toc509270830" w:history="1">
        <w:r w:rsidR="006C32C1" w:rsidRPr="005F5E0C">
          <w:rPr>
            <w:rStyle w:val="Hyperlink"/>
            <w:rFonts w:ascii="Verdana" w:hAnsi="Verdana" w:cs="Times New Roman"/>
            <w:noProof/>
          </w:rPr>
          <w:t>5.5 Relatives’ memories and expectations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_Toc509270830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23</w:t>
        </w:r>
        <w:r w:rsidR="006C32C1" w:rsidRPr="005F5E0C">
          <w:rPr>
            <w:rFonts w:ascii="Verdana" w:hAnsi="Verdana"/>
            <w:noProof/>
            <w:webHidden/>
          </w:rPr>
          <w:fldChar w:fldCharType="end"/>
        </w:r>
      </w:hyperlink>
    </w:p>
    <w:p w14:paraId="45E7B266" w14:textId="77777777" w:rsidR="006C32C1" w:rsidRPr="005F5E0C" w:rsidRDefault="008A0657">
      <w:pPr>
        <w:pStyle w:val="TOC2"/>
        <w:tabs>
          <w:tab w:val="right" w:leader="dot" w:pos="9339"/>
        </w:tabs>
        <w:rPr>
          <w:rFonts w:ascii="Verdana" w:eastAsiaTheme="minorEastAsia" w:hAnsi="Verdana"/>
          <w:noProof/>
        </w:rPr>
      </w:pPr>
      <w:hyperlink w:anchor="_Toc509270831" w:history="1">
        <w:r w:rsidR="006C32C1" w:rsidRPr="005F5E0C">
          <w:rPr>
            <w:rStyle w:val="Hyperlink"/>
            <w:rFonts w:ascii="Verdana" w:hAnsi="Verdana" w:cs="Times New Roman"/>
            <w:noProof/>
          </w:rPr>
          <w:t>5.6 Security camera recordings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_Toc509270831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24</w:t>
        </w:r>
        <w:r w:rsidR="006C32C1" w:rsidRPr="005F5E0C">
          <w:rPr>
            <w:rFonts w:ascii="Verdana" w:hAnsi="Verdana"/>
            <w:noProof/>
            <w:webHidden/>
          </w:rPr>
          <w:fldChar w:fldCharType="end"/>
        </w:r>
      </w:hyperlink>
    </w:p>
    <w:p w14:paraId="64B3CCE4" w14:textId="77777777" w:rsidR="006C32C1" w:rsidRPr="005F5E0C" w:rsidRDefault="008A0657">
      <w:pPr>
        <w:pStyle w:val="TOC2"/>
        <w:tabs>
          <w:tab w:val="right" w:leader="dot" w:pos="9339"/>
        </w:tabs>
        <w:rPr>
          <w:rFonts w:ascii="Verdana" w:eastAsiaTheme="minorEastAsia" w:hAnsi="Verdana"/>
          <w:noProof/>
        </w:rPr>
      </w:pPr>
      <w:hyperlink w:anchor="_Toc509270832" w:history="1">
        <w:r w:rsidR="006C32C1" w:rsidRPr="005F5E0C">
          <w:rPr>
            <w:rStyle w:val="Hyperlink"/>
            <w:rFonts w:ascii="Verdana" w:hAnsi="Verdana" w:cs="Times New Roman"/>
            <w:noProof/>
          </w:rPr>
          <w:t>5.7 Personal belongings and archives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_Toc509270832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24</w:t>
        </w:r>
        <w:r w:rsidR="006C32C1" w:rsidRPr="005F5E0C">
          <w:rPr>
            <w:rFonts w:ascii="Verdana" w:hAnsi="Verdana"/>
            <w:noProof/>
            <w:webHidden/>
          </w:rPr>
          <w:fldChar w:fldCharType="end"/>
        </w:r>
      </w:hyperlink>
    </w:p>
    <w:p w14:paraId="60C83EDD" w14:textId="77777777" w:rsidR="006C32C1" w:rsidRPr="005F5E0C" w:rsidRDefault="008A0657">
      <w:pPr>
        <w:pStyle w:val="TOC2"/>
        <w:tabs>
          <w:tab w:val="right" w:leader="dot" w:pos="9339"/>
        </w:tabs>
        <w:rPr>
          <w:rFonts w:ascii="Verdana" w:eastAsiaTheme="minorEastAsia" w:hAnsi="Verdana"/>
          <w:noProof/>
        </w:rPr>
      </w:pPr>
      <w:hyperlink w:anchor="_Toc509270833" w:history="1">
        <w:r w:rsidR="006C32C1" w:rsidRPr="005F5E0C">
          <w:rPr>
            <w:rStyle w:val="Hyperlink"/>
            <w:rFonts w:ascii="Verdana" w:hAnsi="Verdana" w:cs="Times New Roman"/>
            <w:noProof/>
          </w:rPr>
          <w:t>5.8 Medical brain data</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_Toc509270833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24</w:t>
        </w:r>
        <w:r w:rsidR="006C32C1" w:rsidRPr="005F5E0C">
          <w:rPr>
            <w:rFonts w:ascii="Verdana" w:hAnsi="Verdana"/>
            <w:noProof/>
            <w:webHidden/>
          </w:rPr>
          <w:fldChar w:fldCharType="end"/>
        </w:r>
      </w:hyperlink>
    </w:p>
    <w:p w14:paraId="7D207DAC" w14:textId="77777777" w:rsidR="006C32C1" w:rsidRPr="005F5E0C" w:rsidRDefault="008A0657">
      <w:pPr>
        <w:pStyle w:val="TOC2"/>
        <w:tabs>
          <w:tab w:val="right" w:leader="dot" w:pos="9339"/>
        </w:tabs>
        <w:rPr>
          <w:rFonts w:ascii="Verdana" w:eastAsiaTheme="minorEastAsia" w:hAnsi="Verdana"/>
          <w:noProof/>
        </w:rPr>
      </w:pPr>
      <w:hyperlink w:anchor="_Toc509270834" w:history="1">
        <w:r w:rsidR="006C32C1" w:rsidRPr="005F5E0C">
          <w:rPr>
            <w:rStyle w:val="Hyperlink"/>
            <w:rFonts w:ascii="Verdana" w:hAnsi="Verdana" w:cs="Times New Roman"/>
            <w:noProof/>
          </w:rPr>
          <w:t>5.9 The subconscious—should it be regarded as part of the personality?</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_Toc509270834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24</w:t>
        </w:r>
        <w:r w:rsidR="006C32C1" w:rsidRPr="005F5E0C">
          <w:rPr>
            <w:rFonts w:ascii="Verdana" w:hAnsi="Verdana"/>
            <w:noProof/>
            <w:webHidden/>
          </w:rPr>
          <w:fldChar w:fldCharType="end"/>
        </w:r>
      </w:hyperlink>
    </w:p>
    <w:p w14:paraId="62822412" w14:textId="77777777" w:rsidR="006C32C1" w:rsidRPr="005F5E0C" w:rsidRDefault="008A0657">
      <w:pPr>
        <w:pStyle w:val="TOC2"/>
        <w:tabs>
          <w:tab w:val="right" w:leader="dot" w:pos="9339"/>
        </w:tabs>
        <w:rPr>
          <w:rFonts w:ascii="Verdana" w:eastAsiaTheme="minorEastAsia" w:hAnsi="Verdana"/>
          <w:noProof/>
        </w:rPr>
      </w:pPr>
      <w:hyperlink w:anchor="_Toc509270835" w:history="1">
        <w:r w:rsidR="006C32C1" w:rsidRPr="005F5E0C">
          <w:rPr>
            <w:rStyle w:val="Hyperlink"/>
            <w:rFonts w:ascii="Verdana" w:hAnsi="Verdana" w:cs="Times New Roman"/>
            <w:noProof/>
          </w:rPr>
          <w:t>5.10 Human social graphs and the need for collective digital immortality</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_Toc509270835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25</w:t>
        </w:r>
        <w:r w:rsidR="006C32C1" w:rsidRPr="005F5E0C">
          <w:rPr>
            <w:rFonts w:ascii="Verdana" w:hAnsi="Verdana"/>
            <w:noProof/>
            <w:webHidden/>
          </w:rPr>
          <w:fldChar w:fldCharType="end"/>
        </w:r>
      </w:hyperlink>
    </w:p>
    <w:p w14:paraId="35AEB8A8" w14:textId="77777777" w:rsidR="006C32C1" w:rsidRPr="005F5E0C" w:rsidRDefault="008A0657">
      <w:pPr>
        <w:pStyle w:val="TOC2"/>
        <w:tabs>
          <w:tab w:val="right" w:leader="dot" w:pos="9339"/>
        </w:tabs>
        <w:rPr>
          <w:rFonts w:ascii="Verdana" w:eastAsiaTheme="minorEastAsia" w:hAnsi="Verdana"/>
          <w:noProof/>
        </w:rPr>
      </w:pPr>
      <w:hyperlink w:anchor="_Toc509270836" w:history="1">
        <w:r w:rsidR="006C32C1" w:rsidRPr="005F5E0C">
          <w:rPr>
            <w:rStyle w:val="Hyperlink"/>
            <w:rFonts w:ascii="Verdana" w:hAnsi="Verdana" w:cs="Times New Roman"/>
            <w:noProof/>
          </w:rPr>
          <w:t>5.11 Unexpected reactions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_Toc509270836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25</w:t>
        </w:r>
        <w:r w:rsidR="006C32C1" w:rsidRPr="005F5E0C">
          <w:rPr>
            <w:rFonts w:ascii="Verdana" w:hAnsi="Verdana"/>
            <w:noProof/>
            <w:webHidden/>
          </w:rPr>
          <w:fldChar w:fldCharType="end"/>
        </w:r>
      </w:hyperlink>
    </w:p>
    <w:p w14:paraId="0AEED103" w14:textId="77777777" w:rsidR="006C32C1" w:rsidRPr="005F5E0C" w:rsidRDefault="008A0657">
      <w:pPr>
        <w:pStyle w:val="TOC2"/>
        <w:tabs>
          <w:tab w:val="right" w:leader="dot" w:pos="9339"/>
        </w:tabs>
        <w:rPr>
          <w:rFonts w:ascii="Verdana" w:eastAsiaTheme="minorEastAsia" w:hAnsi="Verdana"/>
          <w:noProof/>
        </w:rPr>
      </w:pPr>
      <w:hyperlink w:anchor="_Toc509270837" w:history="1">
        <w:r w:rsidR="006C32C1" w:rsidRPr="005F5E0C">
          <w:rPr>
            <w:rStyle w:val="Hyperlink"/>
            <w:rFonts w:ascii="Verdana" w:hAnsi="Verdana" w:cs="Times New Roman"/>
            <w:noProof/>
          </w:rPr>
          <w:t>5.12 Intersection of different data sources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_Toc509270837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25</w:t>
        </w:r>
        <w:r w:rsidR="006C32C1" w:rsidRPr="005F5E0C">
          <w:rPr>
            <w:rFonts w:ascii="Verdana" w:hAnsi="Verdana"/>
            <w:noProof/>
            <w:webHidden/>
          </w:rPr>
          <w:fldChar w:fldCharType="end"/>
        </w:r>
      </w:hyperlink>
    </w:p>
    <w:p w14:paraId="06D51A9D" w14:textId="77777777" w:rsidR="006C32C1" w:rsidRPr="005F5E0C" w:rsidRDefault="008A0657">
      <w:pPr>
        <w:pStyle w:val="TOC2"/>
        <w:tabs>
          <w:tab w:val="right" w:leader="dot" w:pos="9339"/>
        </w:tabs>
        <w:rPr>
          <w:rFonts w:ascii="Verdana" w:eastAsiaTheme="minorEastAsia" w:hAnsi="Verdana"/>
          <w:noProof/>
        </w:rPr>
      </w:pPr>
      <w:hyperlink w:anchor="_Toc509270838" w:history="1">
        <w:r w:rsidR="006C32C1" w:rsidRPr="005F5E0C">
          <w:rPr>
            <w:rStyle w:val="Hyperlink"/>
            <w:rFonts w:ascii="Verdana" w:hAnsi="Verdana" w:cs="Times New Roman"/>
            <w:noProof/>
          </w:rPr>
          <w:t>5.13 Sources of human individuality</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_Toc509270838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25</w:t>
        </w:r>
        <w:r w:rsidR="006C32C1" w:rsidRPr="005F5E0C">
          <w:rPr>
            <w:rFonts w:ascii="Verdana" w:hAnsi="Verdana"/>
            <w:noProof/>
            <w:webHidden/>
          </w:rPr>
          <w:fldChar w:fldCharType="end"/>
        </w:r>
      </w:hyperlink>
    </w:p>
    <w:p w14:paraId="386AA731" w14:textId="77777777" w:rsidR="006C32C1" w:rsidRPr="005F5E0C" w:rsidRDefault="008A0657">
      <w:pPr>
        <w:pStyle w:val="TOC1"/>
        <w:tabs>
          <w:tab w:val="right" w:leader="dot" w:pos="9339"/>
        </w:tabs>
        <w:rPr>
          <w:rFonts w:ascii="Verdana" w:eastAsiaTheme="minorEastAsia" w:hAnsi="Verdana"/>
          <w:noProof/>
        </w:rPr>
      </w:pPr>
      <w:hyperlink w:anchor="_Toc509270839" w:history="1">
        <w:r w:rsidR="006C32C1" w:rsidRPr="005F5E0C">
          <w:rPr>
            <w:rStyle w:val="Hyperlink"/>
            <w:rFonts w:ascii="Verdana" w:hAnsi="Verdana" w:cs="Times New Roman"/>
            <w:noProof/>
          </w:rPr>
          <w:t>6. Main strategies of DI: passive and active uploading</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_Toc509270839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26</w:t>
        </w:r>
        <w:r w:rsidR="006C32C1" w:rsidRPr="005F5E0C">
          <w:rPr>
            <w:rFonts w:ascii="Verdana" w:hAnsi="Verdana"/>
            <w:noProof/>
            <w:webHidden/>
          </w:rPr>
          <w:fldChar w:fldCharType="end"/>
        </w:r>
      </w:hyperlink>
    </w:p>
    <w:p w14:paraId="6E9CD871" w14:textId="77777777" w:rsidR="006C32C1" w:rsidRPr="005F5E0C" w:rsidRDefault="008A0657">
      <w:pPr>
        <w:pStyle w:val="TOC2"/>
        <w:tabs>
          <w:tab w:val="right" w:leader="dot" w:pos="9339"/>
        </w:tabs>
        <w:rPr>
          <w:rFonts w:ascii="Verdana" w:eastAsiaTheme="minorEastAsia" w:hAnsi="Verdana"/>
          <w:noProof/>
        </w:rPr>
      </w:pPr>
      <w:hyperlink w:anchor="_Toc509270840" w:history="1">
        <w:r w:rsidR="006C32C1" w:rsidRPr="005F5E0C">
          <w:rPr>
            <w:rStyle w:val="Hyperlink"/>
            <w:rFonts w:ascii="Verdana" w:hAnsi="Verdana" w:cs="Times New Roman"/>
            <w:noProof/>
          </w:rPr>
          <w:t>6.1 DI as an acausal deal with future superintelligence</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_Toc509270840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26</w:t>
        </w:r>
        <w:r w:rsidR="006C32C1" w:rsidRPr="005F5E0C">
          <w:rPr>
            <w:rFonts w:ascii="Verdana" w:hAnsi="Verdana"/>
            <w:noProof/>
            <w:webHidden/>
          </w:rPr>
          <w:fldChar w:fldCharType="end"/>
        </w:r>
      </w:hyperlink>
    </w:p>
    <w:p w14:paraId="1228587F" w14:textId="77777777" w:rsidR="006C32C1" w:rsidRPr="005F5E0C" w:rsidRDefault="008A0657">
      <w:pPr>
        <w:pStyle w:val="TOC2"/>
        <w:tabs>
          <w:tab w:val="right" w:leader="dot" w:pos="9339"/>
        </w:tabs>
        <w:rPr>
          <w:rFonts w:ascii="Verdana" w:eastAsiaTheme="minorEastAsia" w:hAnsi="Verdana"/>
          <w:noProof/>
        </w:rPr>
      </w:pPr>
      <w:hyperlink w:anchor="_Toc509270841" w:history="1">
        <w:r w:rsidR="006C32C1" w:rsidRPr="005F5E0C">
          <w:rPr>
            <w:rStyle w:val="Hyperlink"/>
            <w:rFonts w:ascii="Verdana" w:hAnsi="Verdana" w:cs="Times New Roman"/>
            <w:noProof/>
          </w:rPr>
          <w:t>6.2 Main strategies of DI: data-driven, experiments and self-description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_Toc509270841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26</w:t>
        </w:r>
        <w:r w:rsidR="006C32C1" w:rsidRPr="005F5E0C">
          <w:rPr>
            <w:rFonts w:ascii="Verdana" w:hAnsi="Verdana"/>
            <w:noProof/>
            <w:webHidden/>
          </w:rPr>
          <w:fldChar w:fldCharType="end"/>
        </w:r>
      </w:hyperlink>
    </w:p>
    <w:p w14:paraId="30D7B3EA" w14:textId="77777777" w:rsidR="006C32C1" w:rsidRPr="005F5E0C" w:rsidRDefault="008A0657">
      <w:pPr>
        <w:pStyle w:val="TOC2"/>
        <w:tabs>
          <w:tab w:val="right" w:leader="dot" w:pos="9339"/>
        </w:tabs>
        <w:rPr>
          <w:rFonts w:ascii="Verdana" w:eastAsiaTheme="minorEastAsia" w:hAnsi="Verdana"/>
          <w:noProof/>
        </w:rPr>
      </w:pPr>
      <w:hyperlink w:anchor="_Toc509270842" w:history="1">
        <w:r w:rsidR="006C32C1" w:rsidRPr="005F5E0C">
          <w:rPr>
            <w:rStyle w:val="Hyperlink"/>
            <w:rFonts w:ascii="Verdana" w:hAnsi="Verdana" w:cs="Times New Roman"/>
            <w:noProof/>
          </w:rPr>
          <w:t>6.3 Not a black box, but a black torus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_Toc509270842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27</w:t>
        </w:r>
        <w:r w:rsidR="006C32C1" w:rsidRPr="005F5E0C">
          <w:rPr>
            <w:rFonts w:ascii="Verdana" w:hAnsi="Verdana"/>
            <w:noProof/>
            <w:webHidden/>
          </w:rPr>
          <w:fldChar w:fldCharType="end"/>
        </w:r>
      </w:hyperlink>
    </w:p>
    <w:p w14:paraId="5E1DDF30" w14:textId="77777777" w:rsidR="006C32C1" w:rsidRPr="005F5E0C" w:rsidRDefault="008A0657">
      <w:pPr>
        <w:pStyle w:val="TOC2"/>
        <w:tabs>
          <w:tab w:val="right" w:leader="dot" w:pos="9339"/>
        </w:tabs>
        <w:rPr>
          <w:rFonts w:ascii="Verdana" w:eastAsiaTheme="minorEastAsia" w:hAnsi="Verdana"/>
          <w:noProof/>
        </w:rPr>
      </w:pPr>
      <w:hyperlink w:anchor="_Toc509270843" w:history="1">
        <w:r w:rsidR="006C32C1" w:rsidRPr="005F5E0C">
          <w:rPr>
            <w:rStyle w:val="Hyperlink"/>
            <w:rFonts w:ascii="Verdana" w:hAnsi="Verdana" w:cs="Times New Roman"/>
            <w:noProof/>
          </w:rPr>
          <w:t>6.4 Combining strategies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_Toc509270843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28</w:t>
        </w:r>
        <w:r w:rsidR="006C32C1" w:rsidRPr="005F5E0C">
          <w:rPr>
            <w:rFonts w:ascii="Verdana" w:hAnsi="Verdana"/>
            <w:noProof/>
            <w:webHidden/>
          </w:rPr>
          <w:fldChar w:fldCharType="end"/>
        </w:r>
      </w:hyperlink>
    </w:p>
    <w:p w14:paraId="3B0823B5" w14:textId="77777777" w:rsidR="006C32C1" w:rsidRPr="005F5E0C" w:rsidRDefault="008A0657">
      <w:pPr>
        <w:pStyle w:val="TOC1"/>
        <w:tabs>
          <w:tab w:val="right" w:leader="dot" w:pos="9339"/>
        </w:tabs>
        <w:rPr>
          <w:rFonts w:ascii="Verdana" w:eastAsiaTheme="minorEastAsia" w:hAnsi="Verdana"/>
          <w:noProof/>
        </w:rPr>
      </w:pPr>
      <w:hyperlink w:anchor="_Toc509270844" w:history="1">
        <w:r w:rsidR="006C32C1" w:rsidRPr="005F5E0C">
          <w:rPr>
            <w:rStyle w:val="Hyperlink"/>
            <w:rFonts w:ascii="Verdana" w:hAnsi="Verdana" w:cs="Times New Roman"/>
            <w:noProof/>
          </w:rPr>
          <w:t>7. Digital immortality and art</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_Toc509270844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28</w:t>
        </w:r>
        <w:r w:rsidR="006C32C1" w:rsidRPr="005F5E0C">
          <w:rPr>
            <w:rFonts w:ascii="Verdana" w:hAnsi="Verdana"/>
            <w:noProof/>
            <w:webHidden/>
          </w:rPr>
          <w:fldChar w:fldCharType="end"/>
        </w:r>
      </w:hyperlink>
    </w:p>
    <w:p w14:paraId="424EA67A" w14:textId="77777777" w:rsidR="006C32C1" w:rsidRPr="005F5E0C" w:rsidRDefault="008A0657">
      <w:pPr>
        <w:pStyle w:val="TOC1"/>
        <w:tabs>
          <w:tab w:val="right" w:leader="dot" w:pos="9339"/>
        </w:tabs>
        <w:rPr>
          <w:rFonts w:ascii="Verdana" w:eastAsiaTheme="minorEastAsia" w:hAnsi="Verdana"/>
          <w:noProof/>
        </w:rPr>
      </w:pPr>
      <w:hyperlink w:anchor="_Toc509270845" w:history="1">
        <w:r w:rsidR="006C32C1" w:rsidRPr="005F5E0C">
          <w:rPr>
            <w:rStyle w:val="Hyperlink"/>
            <w:rFonts w:ascii="Verdana" w:hAnsi="Verdana" w:cs="Times New Roman"/>
            <w:noProof/>
          </w:rPr>
          <w:t>8. Post-mortem DI</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_Toc509270845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30</w:t>
        </w:r>
        <w:r w:rsidR="006C32C1" w:rsidRPr="005F5E0C">
          <w:rPr>
            <w:rFonts w:ascii="Verdana" w:hAnsi="Verdana"/>
            <w:noProof/>
            <w:webHidden/>
          </w:rPr>
          <w:fldChar w:fldCharType="end"/>
        </w:r>
      </w:hyperlink>
    </w:p>
    <w:p w14:paraId="5E557A59" w14:textId="77777777" w:rsidR="006C32C1" w:rsidRPr="005F5E0C" w:rsidRDefault="008A0657">
      <w:pPr>
        <w:pStyle w:val="TOC1"/>
        <w:tabs>
          <w:tab w:val="right" w:leader="dot" w:pos="9339"/>
        </w:tabs>
        <w:rPr>
          <w:rFonts w:ascii="Verdana" w:eastAsiaTheme="minorEastAsia" w:hAnsi="Verdana"/>
          <w:noProof/>
        </w:rPr>
      </w:pPr>
      <w:hyperlink w:anchor="_Toc509270846" w:history="1">
        <w:r w:rsidR="006C32C1" w:rsidRPr="005F5E0C">
          <w:rPr>
            <w:rStyle w:val="Hyperlink"/>
            <w:rFonts w:ascii="Verdana" w:hAnsi="Verdana" w:cs="Times New Roman"/>
            <w:noProof/>
          </w:rPr>
          <w:t>9. Integration potential of DI</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_Toc509270846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30</w:t>
        </w:r>
        <w:r w:rsidR="006C32C1" w:rsidRPr="005F5E0C">
          <w:rPr>
            <w:rFonts w:ascii="Verdana" w:hAnsi="Verdana"/>
            <w:noProof/>
            <w:webHidden/>
          </w:rPr>
          <w:fldChar w:fldCharType="end"/>
        </w:r>
      </w:hyperlink>
    </w:p>
    <w:p w14:paraId="104394FB" w14:textId="77777777" w:rsidR="006C32C1" w:rsidRPr="005F5E0C" w:rsidRDefault="008A0657">
      <w:pPr>
        <w:pStyle w:val="TOC2"/>
        <w:tabs>
          <w:tab w:val="right" w:leader="dot" w:pos="9339"/>
        </w:tabs>
        <w:rPr>
          <w:rFonts w:ascii="Verdana" w:eastAsiaTheme="minorEastAsia" w:hAnsi="Verdana"/>
          <w:noProof/>
        </w:rPr>
      </w:pPr>
      <w:hyperlink w:anchor="_Toc509270847" w:history="1">
        <w:r w:rsidR="006C32C1" w:rsidRPr="005F5E0C">
          <w:rPr>
            <w:rStyle w:val="Hyperlink"/>
            <w:rFonts w:ascii="Verdana" w:hAnsi="Verdana" w:cs="Times New Roman"/>
            <w:noProof/>
          </w:rPr>
          <w:t>9.1 Growth of technologies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_Toc509270847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30</w:t>
        </w:r>
        <w:r w:rsidR="006C32C1" w:rsidRPr="005F5E0C">
          <w:rPr>
            <w:rFonts w:ascii="Verdana" w:hAnsi="Verdana"/>
            <w:noProof/>
            <w:webHidden/>
          </w:rPr>
          <w:fldChar w:fldCharType="end"/>
        </w:r>
      </w:hyperlink>
    </w:p>
    <w:p w14:paraId="0BB72333" w14:textId="77777777" w:rsidR="006C32C1" w:rsidRPr="005F5E0C" w:rsidRDefault="008A0657">
      <w:pPr>
        <w:pStyle w:val="TOC2"/>
        <w:tabs>
          <w:tab w:val="right" w:leader="dot" w:pos="9339"/>
        </w:tabs>
        <w:rPr>
          <w:rFonts w:ascii="Verdana" w:eastAsiaTheme="minorEastAsia" w:hAnsi="Verdana"/>
          <w:noProof/>
        </w:rPr>
      </w:pPr>
      <w:hyperlink w:anchor="_Toc509270848" w:history="1">
        <w:r w:rsidR="006C32C1" w:rsidRPr="005F5E0C">
          <w:rPr>
            <w:rStyle w:val="Hyperlink"/>
            <w:rFonts w:ascii="Verdana" w:hAnsi="Verdana" w:cs="Times New Roman"/>
            <w:noProof/>
          </w:rPr>
          <w:t>9.2 DI + cryonics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_Toc509270848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31</w:t>
        </w:r>
        <w:r w:rsidR="006C32C1" w:rsidRPr="005F5E0C">
          <w:rPr>
            <w:rFonts w:ascii="Verdana" w:hAnsi="Verdana"/>
            <w:noProof/>
            <w:webHidden/>
          </w:rPr>
          <w:fldChar w:fldCharType="end"/>
        </w:r>
      </w:hyperlink>
    </w:p>
    <w:p w14:paraId="0BCE0FFB" w14:textId="77777777" w:rsidR="006C32C1" w:rsidRPr="005F5E0C" w:rsidRDefault="008A0657">
      <w:pPr>
        <w:pStyle w:val="TOC2"/>
        <w:tabs>
          <w:tab w:val="right" w:leader="dot" w:pos="9339"/>
        </w:tabs>
        <w:rPr>
          <w:rFonts w:ascii="Verdana" w:eastAsiaTheme="minorEastAsia" w:hAnsi="Verdana"/>
          <w:noProof/>
        </w:rPr>
      </w:pPr>
      <w:hyperlink w:anchor="_Toc509270849" w:history="1">
        <w:r w:rsidR="006C32C1" w:rsidRPr="005F5E0C">
          <w:rPr>
            <w:rStyle w:val="Hyperlink"/>
            <w:rFonts w:ascii="Verdana" w:hAnsi="Verdana" w:cs="Times New Roman"/>
            <w:noProof/>
          </w:rPr>
          <w:t>9.3 DI + direct mind uploading</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_Toc509270849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31</w:t>
        </w:r>
        <w:r w:rsidR="006C32C1" w:rsidRPr="005F5E0C">
          <w:rPr>
            <w:rFonts w:ascii="Verdana" w:hAnsi="Verdana"/>
            <w:noProof/>
            <w:webHidden/>
          </w:rPr>
          <w:fldChar w:fldCharType="end"/>
        </w:r>
      </w:hyperlink>
    </w:p>
    <w:p w14:paraId="7B47C95A" w14:textId="77777777" w:rsidR="006C32C1" w:rsidRPr="005F5E0C" w:rsidRDefault="008A0657">
      <w:pPr>
        <w:pStyle w:val="TOC2"/>
        <w:tabs>
          <w:tab w:val="right" w:leader="dot" w:pos="9339"/>
        </w:tabs>
        <w:rPr>
          <w:rFonts w:ascii="Verdana" w:eastAsiaTheme="minorEastAsia" w:hAnsi="Verdana"/>
          <w:noProof/>
        </w:rPr>
      </w:pPr>
      <w:hyperlink w:anchor="_Toc509270850" w:history="1">
        <w:r w:rsidR="006C32C1" w:rsidRPr="005F5E0C">
          <w:rPr>
            <w:rStyle w:val="Hyperlink"/>
            <w:rFonts w:ascii="Verdana" w:hAnsi="Verdana" w:cs="Times New Roman"/>
            <w:noProof/>
          </w:rPr>
          <w:t>9.4 DI + exocortex</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_Toc509270850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31</w:t>
        </w:r>
        <w:r w:rsidR="006C32C1" w:rsidRPr="005F5E0C">
          <w:rPr>
            <w:rFonts w:ascii="Verdana" w:hAnsi="Verdana"/>
            <w:noProof/>
            <w:webHidden/>
          </w:rPr>
          <w:fldChar w:fldCharType="end"/>
        </w:r>
      </w:hyperlink>
    </w:p>
    <w:p w14:paraId="0C04723E" w14:textId="77777777" w:rsidR="006C32C1" w:rsidRPr="005F5E0C" w:rsidRDefault="008A0657">
      <w:pPr>
        <w:pStyle w:val="TOC2"/>
        <w:tabs>
          <w:tab w:val="right" w:leader="dot" w:pos="9339"/>
        </w:tabs>
        <w:rPr>
          <w:rFonts w:ascii="Verdana" w:eastAsiaTheme="minorEastAsia" w:hAnsi="Verdana"/>
          <w:noProof/>
        </w:rPr>
      </w:pPr>
      <w:hyperlink w:anchor="_Toc509270851" w:history="1">
        <w:r w:rsidR="006C32C1" w:rsidRPr="005F5E0C">
          <w:rPr>
            <w:rStyle w:val="Hyperlink"/>
            <w:rFonts w:ascii="Verdana" w:hAnsi="Verdana" w:cs="Times New Roman"/>
            <w:noProof/>
          </w:rPr>
          <w:t>9.5 DI + quantum immortality</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_Toc509270851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31</w:t>
        </w:r>
        <w:r w:rsidR="006C32C1" w:rsidRPr="005F5E0C">
          <w:rPr>
            <w:rFonts w:ascii="Verdana" w:hAnsi="Verdana"/>
            <w:noProof/>
            <w:webHidden/>
          </w:rPr>
          <w:fldChar w:fldCharType="end"/>
        </w:r>
      </w:hyperlink>
    </w:p>
    <w:p w14:paraId="219F6168" w14:textId="77777777" w:rsidR="006C32C1" w:rsidRPr="005F5E0C" w:rsidRDefault="008A0657">
      <w:pPr>
        <w:pStyle w:val="TOC2"/>
        <w:tabs>
          <w:tab w:val="right" w:leader="dot" w:pos="9339"/>
        </w:tabs>
        <w:rPr>
          <w:rFonts w:ascii="Verdana" w:eastAsiaTheme="minorEastAsia" w:hAnsi="Verdana"/>
          <w:noProof/>
        </w:rPr>
      </w:pPr>
      <w:hyperlink w:anchor="_Toc509270852" w:history="1">
        <w:r w:rsidR="006C32C1" w:rsidRPr="005F5E0C">
          <w:rPr>
            <w:rStyle w:val="Hyperlink"/>
            <w:rFonts w:ascii="Verdana" w:hAnsi="Verdana" w:cs="Times New Roman"/>
            <w:noProof/>
          </w:rPr>
          <w:t>9.6 DI + Alzheimer</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_Toc509270852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32</w:t>
        </w:r>
        <w:r w:rsidR="006C32C1" w:rsidRPr="005F5E0C">
          <w:rPr>
            <w:rFonts w:ascii="Verdana" w:hAnsi="Verdana"/>
            <w:noProof/>
            <w:webHidden/>
          </w:rPr>
          <w:fldChar w:fldCharType="end"/>
        </w:r>
      </w:hyperlink>
    </w:p>
    <w:p w14:paraId="7A68A50D" w14:textId="77777777" w:rsidR="006C32C1" w:rsidRPr="005F5E0C" w:rsidRDefault="008A0657">
      <w:pPr>
        <w:pStyle w:val="TOC2"/>
        <w:tabs>
          <w:tab w:val="right" w:leader="dot" w:pos="9339"/>
        </w:tabs>
        <w:rPr>
          <w:rFonts w:ascii="Verdana" w:eastAsiaTheme="minorEastAsia" w:hAnsi="Verdana"/>
          <w:noProof/>
        </w:rPr>
      </w:pPr>
      <w:hyperlink w:anchor="_Toc509270853" w:history="1">
        <w:r w:rsidR="006C32C1" w:rsidRPr="005F5E0C">
          <w:rPr>
            <w:rStyle w:val="Hyperlink"/>
            <w:rFonts w:ascii="Verdana" w:hAnsi="Verdana" w:cs="Times New Roman"/>
            <w:noProof/>
          </w:rPr>
          <w:t>9.7 Resurrectional simulations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_Toc509270853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32</w:t>
        </w:r>
        <w:r w:rsidR="006C32C1" w:rsidRPr="005F5E0C">
          <w:rPr>
            <w:rFonts w:ascii="Verdana" w:hAnsi="Verdana"/>
            <w:noProof/>
            <w:webHidden/>
          </w:rPr>
          <w:fldChar w:fldCharType="end"/>
        </w:r>
      </w:hyperlink>
    </w:p>
    <w:p w14:paraId="1B90CE7F" w14:textId="77777777" w:rsidR="006C32C1" w:rsidRPr="005F5E0C" w:rsidRDefault="008A0657">
      <w:pPr>
        <w:pStyle w:val="TOC2"/>
        <w:tabs>
          <w:tab w:val="right" w:leader="dot" w:pos="9339"/>
        </w:tabs>
        <w:rPr>
          <w:rFonts w:ascii="Verdana" w:eastAsiaTheme="minorEastAsia" w:hAnsi="Verdana"/>
          <w:noProof/>
        </w:rPr>
      </w:pPr>
      <w:hyperlink w:anchor="_Toc509270854" w:history="1">
        <w:r w:rsidR="006C32C1" w:rsidRPr="005F5E0C">
          <w:rPr>
            <w:rStyle w:val="Hyperlink"/>
            <w:rFonts w:ascii="Verdana" w:hAnsi="Verdana" w:cs="Times New Roman"/>
            <w:noProof/>
          </w:rPr>
          <w:t>9.8. DI as psychotherapy</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_Toc509270854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33</w:t>
        </w:r>
        <w:r w:rsidR="006C32C1" w:rsidRPr="005F5E0C">
          <w:rPr>
            <w:rFonts w:ascii="Verdana" w:hAnsi="Verdana"/>
            <w:noProof/>
            <w:webHidden/>
          </w:rPr>
          <w:fldChar w:fldCharType="end"/>
        </w:r>
      </w:hyperlink>
    </w:p>
    <w:p w14:paraId="1D4EB1D6" w14:textId="77777777" w:rsidR="006C32C1" w:rsidRPr="005F5E0C" w:rsidRDefault="008A0657">
      <w:pPr>
        <w:pStyle w:val="TOC2"/>
        <w:tabs>
          <w:tab w:val="right" w:leader="dot" w:pos="9339"/>
        </w:tabs>
        <w:rPr>
          <w:rFonts w:ascii="Verdana" w:eastAsiaTheme="minorEastAsia" w:hAnsi="Verdana"/>
          <w:noProof/>
        </w:rPr>
      </w:pPr>
      <w:hyperlink w:anchor="_Toc509270855" w:history="1">
        <w:r w:rsidR="006C32C1" w:rsidRPr="005F5E0C">
          <w:rPr>
            <w:rStyle w:val="Hyperlink"/>
            <w:rFonts w:ascii="Verdana" w:hAnsi="Verdana" w:cs="Times New Roman"/>
            <w:noProof/>
          </w:rPr>
          <w:t>9.9 Speed of personal changes and DI</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_Toc509270855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33</w:t>
        </w:r>
        <w:r w:rsidR="006C32C1" w:rsidRPr="005F5E0C">
          <w:rPr>
            <w:rFonts w:ascii="Verdana" w:hAnsi="Verdana"/>
            <w:noProof/>
            <w:webHidden/>
          </w:rPr>
          <w:fldChar w:fldCharType="end"/>
        </w:r>
      </w:hyperlink>
    </w:p>
    <w:p w14:paraId="6F090E18" w14:textId="77777777" w:rsidR="006C32C1" w:rsidRPr="005F5E0C" w:rsidRDefault="008A0657">
      <w:pPr>
        <w:pStyle w:val="TOC2"/>
        <w:tabs>
          <w:tab w:val="right" w:leader="dot" w:pos="9339"/>
        </w:tabs>
        <w:rPr>
          <w:rFonts w:ascii="Verdana" w:eastAsiaTheme="minorEastAsia" w:hAnsi="Verdana"/>
          <w:noProof/>
        </w:rPr>
      </w:pPr>
      <w:hyperlink w:anchor="_Toc509270856" w:history="1">
        <w:r w:rsidR="006C32C1" w:rsidRPr="005F5E0C">
          <w:rPr>
            <w:rStyle w:val="Hyperlink"/>
            <w:rFonts w:ascii="Verdana" w:hAnsi="Verdana" w:cs="Times New Roman"/>
            <w:noProof/>
          </w:rPr>
          <w:t>9.10 DI and family history</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_Toc509270856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33</w:t>
        </w:r>
        <w:r w:rsidR="006C32C1" w:rsidRPr="005F5E0C">
          <w:rPr>
            <w:rFonts w:ascii="Verdana" w:hAnsi="Verdana"/>
            <w:noProof/>
            <w:webHidden/>
          </w:rPr>
          <w:fldChar w:fldCharType="end"/>
        </w:r>
      </w:hyperlink>
    </w:p>
    <w:p w14:paraId="496EA721" w14:textId="77777777" w:rsidR="006C32C1" w:rsidRPr="005F5E0C" w:rsidRDefault="008A0657">
      <w:pPr>
        <w:pStyle w:val="TOC2"/>
        <w:tabs>
          <w:tab w:val="right" w:leader="dot" w:pos="9339"/>
        </w:tabs>
        <w:rPr>
          <w:rFonts w:ascii="Verdana" w:eastAsiaTheme="minorEastAsia" w:hAnsi="Verdana"/>
          <w:noProof/>
        </w:rPr>
      </w:pPr>
      <w:hyperlink w:anchor="_Toc509270857" w:history="1">
        <w:r w:rsidR="006C32C1" w:rsidRPr="005F5E0C">
          <w:rPr>
            <w:rStyle w:val="Hyperlink"/>
            <w:rFonts w:ascii="Verdana" w:hAnsi="Verdana" w:cs="Times New Roman"/>
            <w:noProof/>
          </w:rPr>
          <w:t>9.11 Social aspects of DI</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_Toc509270857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33</w:t>
        </w:r>
        <w:r w:rsidR="006C32C1" w:rsidRPr="005F5E0C">
          <w:rPr>
            <w:rFonts w:ascii="Verdana" w:hAnsi="Verdana"/>
            <w:noProof/>
            <w:webHidden/>
          </w:rPr>
          <w:fldChar w:fldCharType="end"/>
        </w:r>
      </w:hyperlink>
    </w:p>
    <w:p w14:paraId="350E72EF" w14:textId="77777777" w:rsidR="006C32C1" w:rsidRPr="005F5E0C" w:rsidRDefault="008A0657">
      <w:pPr>
        <w:pStyle w:val="TOC2"/>
        <w:tabs>
          <w:tab w:val="right" w:leader="dot" w:pos="9339"/>
        </w:tabs>
        <w:rPr>
          <w:rFonts w:ascii="Verdana" w:eastAsiaTheme="minorEastAsia" w:hAnsi="Verdana"/>
          <w:noProof/>
        </w:rPr>
      </w:pPr>
      <w:hyperlink w:anchor="_Toc509270858" w:history="1">
        <w:r w:rsidR="006C32C1" w:rsidRPr="005F5E0C">
          <w:rPr>
            <w:rStyle w:val="Hyperlink"/>
            <w:rFonts w:ascii="Verdana" w:hAnsi="Verdana" w:cs="Times New Roman"/>
            <w:noProof/>
          </w:rPr>
          <w:t>9.12 Age-related strategies for DI</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_Toc509270858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34</w:t>
        </w:r>
        <w:r w:rsidR="006C32C1" w:rsidRPr="005F5E0C">
          <w:rPr>
            <w:rFonts w:ascii="Verdana" w:hAnsi="Verdana"/>
            <w:noProof/>
            <w:webHidden/>
          </w:rPr>
          <w:fldChar w:fldCharType="end"/>
        </w:r>
      </w:hyperlink>
    </w:p>
    <w:p w14:paraId="065BFB6B" w14:textId="77777777" w:rsidR="006C32C1" w:rsidRPr="005F5E0C" w:rsidRDefault="008A0657">
      <w:pPr>
        <w:pStyle w:val="TOC1"/>
        <w:tabs>
          <w:tab w:val="right" w:leader="dot" w:pos="9339"/>
        </w:tabs>
        <w:rPr>
          <w:rFonts w:ascii="Verdana" w:eastAsiaTheme="minorEastAsia" w:hAnsi="Verdana"/>
          <w:noProof/>
        </w:rPr>
      </w:pPr>
      <w:hyperlink w:anchor="_Toc509270859" w:history="1">
        <w:r w:rsidR="006C32C1" w:rsidRPr="005F5E0C">
          <w:rPr>
            <w:rStyle w:val="Hyperlink"/>
            <w:rFonts w:ascii="Verdana" w:hAnsi="Verdana" w:cs="Times New Roman"/>
            <w:noProof/>
          </w:rPr>
          <w:t>10. Digital immortality as a cause of effective altruism</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_Toc509270859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34</w:t>
        </w:r>
        <w:r w:rsidR="006C32C1" w:rsidRPr="005F5E0C">
          <w:rPr>
            <w:rFonts w:ascii="Verdana" w:hAnsi="Verdana"/>
            <w:noProof/>
            <w:webHidden/>
          </w:rPr>
          <w:fldChar w:fldCharType="end"/>
        </w:r>
      </w:hyperlink>
    </w:p>
    <w:p w14:paraId="11C8DB04" w14:textId="77777777" w:rsidR="006C32C1" w:rsidRPr="005F5E0C" w:rsidRDefault="008A0657">
      <w:pPr>
        <w:pStyle w:val="TOC1"/>
        <w:tabs>
          <w:tab w:val="right" w:leader="dot" w:pos="9339"/>
        </w:tabs>
        <w:rPr>
          <w:rFonts w:ascii="Verdana" w:eastAsiaTheme="minorEastAsia" w:hAnsi="Verdana"/>
          <w:noProof/>
        </w:rPr>
      </w:pPr>
      <w:hyperlink w:anchor="_Toc509270860" w:history="1">
        <w:r w:rsidR="006C32C1" w:rsidRPr="005F5E0C">
          <w:rPr>
            <w:rStyle w:val="Hyperlink"/>
            <w:rFonts w:ascii="Verdana" w:hAnsi="Verdana" w:cs="Times New Roman"/>
            <w:noProof/>
          </w:rPr>
          <w:t>11. Theory behind different recording technologies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_Toc509270860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35</w:t>
        </w:r>
        <w:r w:rsidR="006C32C1" w:rsidRPr="005F5E0C">
          <w:rPr>
            <w:rFonts w:ascii="Verdana" w:hAnsi="Verdana"/>
            <w:noProof/>
            <w:webHidden/>
          </w:rPr>
          <w:fldChar w:fldCharType="end"/>
        </w:r>
      </w:hyperlink>
    </w:p>
    <w:p w14:paraId="6186E332" w14:textId="77777777" w:rsidR="006C32C1" w:rsidRPr="005F5E0C" w:rsidRDefault="008A0657">
      <w:pPr>
        <w:pStyle w:val="TOC2"/>
        <w:tabs>
          <w:tab w:val="right" w:leader="dot" w:pos="9339"/>
        </w:tabs>
        <w:rPr>
          <w:rFonts w:ascii="Verdana" w:eastAsiaTheme="minorEastAsia" w:hAnsi="Verdana"/>
          <w:noProof/>
        </w:rPr>
      </w:pPr>
      <w:hyperlink w:anchor="_Toc509270861" w:history="1">
        <w:r w:rsidR="006C32C1" w:rsidRPr="005F5E0C">
          <w:rPr>
            <w:rStyle w:val="Hyperlink"/>
            <w:rFonts w:ascii="Verdana" w:hAnsi="Verdana" w:cs="Times New Roman"/>
            <w:noProof/>
          </w:rPr>
          <w:t>11.1 Association tables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_Toc509270861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35</w:t>
        </w:r>
        <w:r w:rsidR="006C32C1" w:rsidRPr="005F5E0C">
          <w:rPr>
            <w:rFonts w:ascii="Verdana" w:hAnsi="Verdana"/>
            <w:noProof/>
            <w:webHidden/>
          </w:rPr>
          <w:fldChar w:fldCharType="end"/>
        </w:r>
      </w:hyperlink>
    </w:p>
    <w:p w14:paraId="0EC6DE97" w14:textId="77777777" w:rsidR="006C32C1" w:rsidRPr="005F5E0C" w:rsidRDefault="008A0657">
      <w:pPr>
        <w:pStyle w:val="TOC2"/>
        <w:tabs>
          <w:tab w:val="right" w:leader="dot" w:pos="9339"/>
        </w:tabs>
        <w:rPr>
          <w:rFonts w:ascii="Verdana" w:eastAsiaTheme="minorEastAsia" w:hAnsi="Verdana"/>
          <w:noProof/>
        </w:rPr>
      </w:pPr>
      <w:hyperlink w:anchor="_Toc509270862" w:history="1">
        <w:r w:rsidR="006C32C1" w:rsidRPr="005F5E0C">
          <w:rPr>
            <w:rStyle w:val="Hyperlink"/>
            <w:rFonts w:ascii="Verdana" w:hAnsi="Verdana" w:cs="Times New Roman"/>
            <w:noProof/>
          </w:rPr>
          <w:t>11.2 Encyclopedia of things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_Toc509270862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35</w:t>
        </w:r>
        <w:r w:rsidR="006C32C1" w:rsidRPr="005F5E0C">
          <w:rPr>
            <w:rFonts w:ascii="Verdana" w:hAnsi="Verdana"/>
            <w:noProof/>
            <w:webHidden/>
          </w:rPr>
          <w:fldChar w:fldCharType="end"/>
        </w:r>
      </w:hyperlink>
    </w:p>
    <w:p w14:paraId="7E561022" w14:textId="77777777" w:rsidR="006C32C1" w:rsidRPr="005F5E0C" w:rsidRDefault="008A0657">
      <w:pPr>
        <w:pStyle w:val="TOC2"/>
        <w:tabs>
          <w:tab w:val="right" w:leader="dot" w:pos="9339"/>
        </w:tabs>
        <w:rPr>
          <w:rFonts w:ascii="Verdana" w:eastAsiaTheme="minorEastAsia" w:hAnsi="Verdana"/>
          <w:noProof/>
        </w:rPr>
      </w:pPr>
      <w:hyperlink w:anchor="_Toc509270863" w:history="1">
        <w:r w:rsidR="006C32C1" w:rsidRPr="005F5E0C">
          <w:rPr>
            <w:rStyle w:val="Hyperlink"/>
            <w:rFonts w:ascii="Verdana" w:hAnsi="Verdana" w:cs="Times New Roman"/>
            <w:noProof/>
          </w:rPr>
          <w:t>11.3 Encyclopedia of people</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_Toc509270863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35</w:t>
        </w:r>
        <w:r w:rsidR="006C32C1" w:rsidRPr="005F5E0C">
          <w:rPr>
            <w:rFonts w:ascii="Verdana" w:hAnsi="Verdana"/>
            <w:noProof/>
            <w:webHidden/>
          </w:rPr>
          <w:fldChar w:fldCharType="end"/>
        </w:r>
      </w:hyperlink>
    </w:p>
    <w:p w14:paraId="46B5DAEB" w14:textId="77777777" w:rsidR="006C32C1" w:rsidRPr="005F5E0C" w:rsidRDefault="008A0657">
      <w:pPr>
        <w:pStyle w:val="TOC2"/>
        <w:tabs>
          <w:tab w:val="right" w:leader="dot" w:pos="9339"/>
        </w:tabs>
        <w:rPr>
          <w:rFonts w:ascii="Verdana" w:eastAsiaTheme="minorEastAsia" w:hAnsi="Verdana"/>
          <w:noProof/>
        </w:rPr>
      </w:pPr>
      <w:hyperlink w:anchor="_Toc509270864" w:history="1">
        <w:r w:rsidR="006C32C1" w:rsidRPr="005F5E0C">
          <w:rPr>
            <w:rStyle w:val="Hyperlink"/>
            <w:rFonts w:ascii="Verdana" w:hAnsi="Verdana" w:cs="Times New Roman"/>
            <w:noProof/>
          </w:rPr>
          <w:t>11.4 Declaration of personal properties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_Toc509270864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35</w:t>
        </w:r>
        <w:r w:rsidR="006C32C1" w:rsidRPr="005F5E0C">
          <w:rPr>
            <w:rFonts w:ascii="Verdana" w:hAnsi="Verdana"/>
            <w:noProof/>
            <w:webHidden/>
          </w:rPr>
          <w:fldChar w:fldCharType="end"/>
        </w:r>
      </w:hyperlink>
    </w:p>
    <w:p w14:paraId="499C38DF" w14:textId="77777777" w:rsidR="006C32C1" w:rsidRPr="005F5E0C" w:rsidRDefault="008A0657">
      <w:pPr>
        <w:pStyle w:val="TOC2"/>
        <w:tabs>
          <w:tab w:val="right" w:leader="dot" w:pos="9339"/>
        </w:tabs>
        <w:rPr>
          <w:rFonts w:ascii="Verdana" w:eastAsiaTheme="minorEastAsia" w:hAnsi="Verdana"/>
          <w:noProof/>
        </w:rPr>
      </w:pPr>
      <w:hyperlink w:anchor="_Toc509270865" w:history="1">
        <w:r w:rsidR="006C32C1" w:rsidRPr="005F5E0C">
          <w:rPr>
            <w:rStyle w:val="Hyperlink"/>
            <w:rFonts w:ascii="Verdana" w:hAnsi="Verdana" w:cs="Times New Roman"/>
            <w:noProof/>
          </w:rPr>
          <w:t>11.5 Automative writing of stream of consciousness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_Toc509270865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36</w:t>
        </w:r>
        <w:r w:rsidR="006C32C1" w:rsidRPr="005F5E0C">
          <w:rPr>
            <w:rFonts w:ascii="Verdana" w:hAnsi="Verdana"/>
            <w:noProof/>
            <w:webHidden/>
          </w:rPr>
          <w:fldChar w:fldCharType="end"/>
        </w:r>
      </w:hyperlink>
    </w:p>
    <w:p w14:paraId="093E9224" w14:textId="77777777" w:rsidR="006C32C1" w:rsidRPr="005F5E0C" w:rsidRDefault="008A0657">
      <w:pPr>
        <w:pStyle w:val="TOC2"/>
        <w:tabs>
          <w:tab w:val="right" w:leader="dot" w:pos="9339"/>
        </w:tabs>
        <w:rPr>
          <w:rFonts w:ascii="Verdana" w:eastAsiaTheme="minorEastAsia" w:hAnsi="Verdana"/>
          <w:noProof/>
        </w:rPr>
      </w:pPr>
      <w:hyperlink w:anchor="_Toc509270866" w:history="1">
        <w:r w:rsidR="006C32C1" w:rsidRPr="005F5E0C">
          <w:rPr>
            <w:rStyle w:val="Hyperlink"/>
            <w:rFonts w:ascii="Verdana" w:hAnsi="Verdana" w:cs="Times New Roman"/>
            <w:noProof/>
          </w:rPr>
          <w:t>11.6 Recording childhood memories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_Toc509270866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36</w:t>
        </w:r>
        <w:r w:rsidR="006C32C1" w:rsidRPr="005F5E0C">
          <w:rPr>
            <w:rFonts w:ascii="Verdana" w:hAnsi="Verdana"/>
            <w:noProof/>
            <w:webHidden/>
          </w:rPr>
          <w:fldChar w:fldCharType="end"/>
        </w:r>
      </w:hyperlink>
    </w:p>
    <w:p w14:paraId="40791B5C" w14:textId="77777777" w:rsidR="006C32C1" w:rsidRPr="005F5E0C" w:rsidRDefault="008A0657">
      <w:pPr>
        <w:pStyle w:val="TOC2"/>
        <w:tabs>
          <w:tab w:val="right" w:leader="dot" w:pos="9339"/>
        </w:tabs>
        <w:rPr>
          <w:rFonts w:ascii="Verdana" w:eastAsiaTheme="minorEastAsia" w:hAnsi="Verdana"/>
          <w:noProof/>
        </w:rPr>
      </w:pPr>
      <w:hyperlink w:anchor="_Toc509270867" w:history="1">
        <w:r w:rsidR="006C32C1" w:rsidRPr="005F5E0C">
          <w:rPr>
            <w:rStyle w:val="Hyperlink"/>
            <w:rFonts w:ascii="Verdana" w:hAnsi="Verdana" w:cs="Times New Roman"/>
            <w:noProof/>
          </w:rPr>
          <w:t>11.7 Video interview</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_Toc509270867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36</w:t>
        </w:r>
        <w:r w:rsidR="006C32C1" w:rsidRPr="005F5E0C">
          <w:rPr>
            <w:rFonts w:ascii="Verdana" w:hAnsi="Verdana"/>
            <w:noProof/>
            <w:webHidden/>
          </w:rPr>
          <w:fldChar w:fldCharType="end"/>
        </w:r>
      </w:hyperlink>
    </w:p>
    <w:p w14:paraId="011B7FAD" w14:textId="77777777" w:rsidR="006C32C1" w:rsidRPr="005F5E0C" w:rsidRDefault="008A0657">
      <w:pPr>
        <w:pStyle w:val="TOC2"/>
        <w:tabs>
          <w:tab w:val="right" w:leader="dot" w:pos="9339"/>
        </w:tabs>
        <w:rPr>
          <w:rFonts w:ascii="Verdana" w:eastAsiaTheme="minorEastAsia" w:hAnsi="Verdana"/>
          <w:noProof/>
        </w:rPr>
      </w:pPr>
      <w:hyperlink w:anchor="_Toc509270868" w:history="1">
        <w:r w:rsidR="006C32C1" w:rsidRPr="005F5E0C">
          <w:rPr>
            <w:rStyle w:val="Hyperlink"/>
            <w:rFonts w:ascii="Verdana" w:hAnsi="Verdana" w:cs="Times New Roman"/>
            <w:noProof/>
          </w:rPr>
          <w:t>11.8 Professional police and psychological checklist</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_Toc509270868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37</w:t>
        </w:r>
        <w:r w:rsidR="006C32C1" w:rsidRPr="005F5E0C">
          <w:rPr>
            <w:rFonts w:ascii="Verdana" w:hAnsi="Verdana"/>
            <w:noProof/>
            <w:webHidden/>
          </w:rPr>
          <w:fldChar w:fldCharType="end"/>
        </w:r>
      </w:hyperlink>
    </w:p>
    <w:p w14:paraId="16FDCEDD" w14:textId="77777777" w:rsidR="006C32C1" w:rsidRPr="005F5E0C" w:rsidRDefault="008A0657">
      <w:pPr>
        <w:pStyle w:val="TOC2"/>
        <w:tabs>
          <w:tab w:val="right" w:leader="dot" w:pos="9339"/>
        </w:tabs>
        <w:rPr>
          <w:rFonts w:ascii="Verdana" w:eastAsiaTheme="minorEastAsia" w:hAnsi="Verdana"/>
          <w:noProof/>
        </w:rPr>
      </w:pPr>
      <w:hyperlink w:anchor="_Toc509270869" w:history="1">
        <w:r w:rsidR="006C32C1" w:rsidRPr="005F5E0C">
          <w:rPr>
            <w:rStyle w:val="Hyperlink"/>
            <w:rFonts w:ascii="Verdana" w:hAnsi="Verdana" w:cs="Times New Roman"/>
            <w:noProof/>
          </w:rPr>
          <w:t>11.9 Dream diary + drawings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_Toc509270869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37</w:t>
        </w:r>
        <w:r w:rsidR="006C32C1" w:rsidRPr="005F5E0C">
          <w:rPr>
            <w:rFonts w:ascii="Verdana" w:hAnsi="Verdana"/>
            <w:noProof/>
            <w:webHidden/>
          </w:rPr>
          <w:fldChar w:fldCharType="end"/>
        </w:r>
      </w:hyperlink>
    </w:p>
    <w:p w14:paraId="21F5C4E9" w14:textId="77777777" w:rsidR="006C32C1" w:rsidRPr="005F5E0C" w:rsidRDefault="008A0657">
      <w:pPr>
        <w:pStyle w:val="TOC2"/>
        <w:tabs>
          <w:tab w:val="right" w:leader="dot" w:pos="9339"/>
        </w:tabs>
        <w:rPr>
          <w:rFonts w:ascii="Verdana" w:eastAsiaTheme="minorEastAsia" w:hAnsi="Verdana"/>
          <w:noProof/>
        </w:rPr>
      </w:pPr>
      <w:hyperlink w:anchor="_Toc509270870" w:history="1">
        <w:r w:rsidR="006C32C1" w:rsidRPr="005F5E0C">
          <w:rPr>
            <w:rStyle w:val="Hyperlink"/>
            <w:rFonts w:ascii="Verdana" w:hAnsi="Verdana" w:cs="Times New Roman"/>
            <w:noProof/>
          </w:rPr>
          <w:t>11.10 EEG + spontaneous art</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_Toc509270870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37</w:t>
        </w:r>
        <w:r w:rsidR="006C32C1" w:rsidRPr="005F5E0C">
          <w:rPr>
            <w:rFonts w:ascii="Verdana" w:hAnsi="Verdana"/>
            <w:noProof/>
            <w:webHidden/>
          </w:rPr>
          <w:fldChar w:fldCharType="end"/>
        </w:r>
      </w:hyperlink>
    </w:p>
    <w:p w14:paraId="6C8FEEB4" w14:textId="77777777" w:rsidR="006C32C1" w:rsidRPr="005F5E0C" w:rsidRDefault="008A0657">
      <w:pPr>
        <w:pStyle w:val="TOC2"/>
        <w:tabs>
          <w:tab w:val="right" w:leader="dot" w:pos="9339"/>
        </w:tabs>
        <w:rPr>
          <w:rFonts w:ascii="Verdana" w:eastAsiaTheme="minorEastAsia" w:hAnsi="Verdana"/>
          <w:noProof/>
        </w:rPr>
      </w:pPr>
      <w:hyperlink w:anchor="_Toc509270871" w:history="1">
        <w:r w:rsidR="006C32C1" w:rsidRPr="005F5E0C">
          <w:rPr>
            <w:rStyle w:val="Hyperlink"/>
            <w:rFonts w:ascii="Verdana" w:hAnsi="Verdana" w:cs="Times New Roman"/>
            <w:noProof/>
          </w:rPr>
          <w:t>11.11 Scanning of paper archive</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_Toc509270871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38</w:t>
        </w:r>
        <w:r w:rsidR="006C32C1" w:rsidRPr="005F5E0C">
          <w:rPr>
            <w:rFonts w:ascii="Verdana" w:hAnsi="Verdana"/>
            <w:noProof/>
            <w:webHidden/>
          </w:rPr>
          <w:fldChar w:fldCharType="end"/>
        </w:r>
      </w:hyperlink>
    </w:p>
    <w:p w14:paraId="68C55F98" w14:textId="77777777" w:rsidR="006C32C1" w:rsidRPr="005F5E0C" w:rsidRDefault="008A0657">
      <w:pPr>
        <w:pStyle w:val="TOC2"/>
        <w:tabs>
          <w:tab w:val="right" w:leader="dot" w:pos="9339"/>
        </w:tabs>
        <w:rPr>
          <w:rFonts w:ascii="Verdana" w:eastAsiaTheme="minorEastAsia" w:hAnsi="Verdana"/>
          <w:noProof/>
        </w:rPr>
      </w:pPr>
      <w:hyperlink w:anchor="_Toc509270872" w:history="1">
        <w:r w:rsidR="006C32C1" w:rsidRPr="005F5E0C">
          <w:rPr>
            <w:rStyle w:val="Hyperlink"/>
            <w:rFonts w:ascii="Verdana" w:hAnsi="Verdana" w:cs="Times New Roman"/>
            <w:noProof/>
          </w:rPr>
          <w:t>11.12 Spontaneous theatre</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_Toc509270872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38</w:t>
        </w:r>
        <w:r w:rsidR="006C32C1" w:rsidRPr="005F5E0C">
          <w:rPr>
            <w:rFonts w:ascii="Verdana" w:hAnsi="Verdana"/>
            <w:noProof/>
            <w:webHidden/>
          </w:rPr>
          <w:fldChar w:fldCharType="end"/>
        </w:r>
      </w:hyperlink>
    </w:p>
    <w:p w14:paraId="76F13789" w14:textId="77777777" w:rsidR="006C32C1" w:rsidRPr="005F5E0C" w:rsidRDefault="008A0657">
      <w:pPr>
        <w:pStyle w:val="TOC2"/>
        <w:tabs>
          <w:tab w:val="right" w:leader="dot" w:pos="9339"/>
        </w:tabs>
        <w:rPr>
          <w:rFonts w:ascii="Verdana" w:eastAsiaTheme="minorEastAsia" w:hAnsi="Verdana"/>
          <w:noProof/>
        </w:rPr>
      </w:pPr>
      <w:hyperlink w:anchor="_Toc509270873" w:history="1">
        <w:r w:rsidR="006C32C1" w:rsidRPr="005F5E0C">
          <w:rPr>
            <w:rStyle w:val="Hyperlink"/>
            <w:rFonts w:ascii="Verdana" w:hAnsi="Verdana" w:cs="Times New Roman"/>
            <w:noProof/>
          </w:rPr>
          <w:t>11.13 Lists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_Toc509270873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38</w:t>
        </w:r>
        <w:r w:rsidR="006C32C1" w:rsidRPr="005F5E0C">
          <w:rPr>
            <w:rFonts w:ascii="Verdana" w:hAnsi="Verdana"/>
            <w:noProof/>
            <w:webHidden/>
          </w:rPr>
          <w:fldChar w:fldCharType="end"/>
        </w:r>
      </w:hyperlink>
    </w:p>
    <w:p w14:paraId="1EEC8380" w14:textId="77777777" w:rsidR="006C32C1" w:rsidRPr="005F5E0C" w:rsidRDefault="008A0657">
      <w:pPr>
        <w:pStyle w:val="TOC2"/>
        <w:tabs>
          <w:tab w:val="right" w:leader="dot" w:pos="9339"/>
        </w:tabs>
        <w:rPr>
          <w:rFonts w:ascii="Verdana" w:eastAsiaTheme="minorEastAsia" w:hAnsi="Verdana"/>
          <w:noProof/>
        </w:rPr>
      </w:pPr>
      <w:hyperlink w:anchor="_Toc509270874" w:history="1">
        <w:r w:rsidR="006C32C1" w:rsidRPr="005F5E0C">
          <w:rPr>
            <w:rStyle w:val="Hyperlink"/>
            <w:rFonts w:ascii="Verdana" w:hAnsi="Verdana" w:cs="Times New Roman"/>
            <w:noProof/>
          </w:rPr>
          <w:t>11.14 Guided visualization and active imagination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_Toc509270874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38</w:t>
        </w:r>
        <w:r w:rsidR="006C32C1" w:rsidRPr="005F5E0C">
          <w:rPr>
            <w:rFonts w:ascii="Verdana" w:hAnsi="Verdana"/>
            <w:noProof/>
            <w:webHidden/>
          </w:rPr>
          <w:fldChar w:fldCharType="end"/>
        </w:r>
      </w:hyperlink>
    </w:p>
    <w:p w14:paraId="727D7B5F" w14:textId="77777777" w:rsidR="006C32C1" w:rsidRPr="005F5E0C" w:rsidRDefault="008A0657">
      <w:pPr>
        <w:pStyle w:val="TOC2"/>
        <w:tabs>
          <w:tab w:val="right" w:leader="dot" w:pos="9339"/>
        </w:tabs>
        <w:rPr>
          <w:rFonts w:ascii="Verdana" w:eastAsiaTheme="minorEastAsia" w:hAnsi="Verdana"/>
          <w:noProof/>
        </w:rPr>
      </w:pPr>
      <w:hyperlink w:anchor="_Toc509270875" w:history="1">
        <w:r w:rsidR="006C32C1" w:rsidRPr="005F5E0C">
          <w:rPr>
            <w:rStyle w:val="Hyperlink"/>
            <w:rFonts w:ascii="Verdana" w:hAnsi="Verdana" w:cs="Times New Roman"/>
            <w:noProof/>
          </w:rPr>
          <w:t>11.15 Idealized world: a novel</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_Toc509270875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39</w:t>
        </w:r>
        <w:r w:rsidR="006C32C1" w:rsidRPr="005F5E0C">
          <w:rPr>
            <w:rFonts w:ascii="Verdana" w:hAnsi="Verdana"/>
            <w:noProof/>
            <w:webHidden/>
          </w:rPr>
          <w:fldChar w:fldCharType="end"/>
        </w:r>
      </w:hyperlink>
    </w:p>
    <w:p w14:paraId="52F2DC5A" w14:textId="77777777" w:rsidR="006C32C1" w:rsidRPr="005F5E0C" w:rsidRDefault="008A0657">
      <w:pPr>
        <w:pStyle w:val="TOC2"/>
        <w:tabs>
          <w:tab w:val="right" w:leader="dot" w:pos="9339"/>
        </w:tabs>
        <w:rPr>
          <w:rFonts w:ascii="Verdana" w:eastAsiaTheme="minorEastAsia" w:hAnsi="Verdana"/>
          <w:noProof/>
        </w:rPr>
      </w:pPr>
      <w:hyperlink w:anchor="_Toc509270876" w:history="1">
        <w:r w:rsidR="006C32C1" w:rsidRPr="005F5E0C">
          <w:rPr>
            <w:rStyle w:val="Hyperlink"/>
            <w:rFonts w:ascii="Verdana" w:hAnsi="Verdana" w:cs="Times New Roman"/>
            <w:noProof/>
          </w:rPr>
          <w:t>11.16 Bainbridge yes-no tool</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_Toc509270876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39</w:t>
        </w:r>
        <w:r w:rsidR="006C32C1" w:rsidRPr="005F5E0C">
          <w:rPr>
            <w:rFonts w:ascii="Verdana" w:hAnsi="Verdana"/>
            <w:noProof/>
            <w:webHidden/>
          </w:rPr>
          <w:fldChar w:fldCharType="end"/>
        </w:r>
      </w:hyperlink>
    </w:p>
    <w:p w14:paraId="49FC57D0" w14:textId="77777777" w:rsidR="006C32C1" w:rsidRPr="005F5E0C" w:rsidRDefault="008A0657">
      <w:pPr>
        <w:pStyle w:val="TOC2"/>
        <w:tabs>
          <w:tab w:val="right" w:leader="dot" w:pos="9339"/>
        </w:tabs>
        <w:rPr>
          <w:rFonts w:ascii="Verdana" w:eastAsiaTheme="minorEastAsia" w:hAnsi="Verdana"/>
          <w:noProof/>
        </w:rPr>
      </w:pPr>
      <w:hyperlink w:anchor="_Toc509270877" w:history="1">
        <w:r w:rsidR="006C32C1" w:rsidRPr="005F5E0C">
          <w:rPr>
            <w:rStyle w:val="Hyperlink"/>
            <w:rFonts w:ascii="Verdana" w:hAnsi="Verdana" w:cs="Times New Roman"/>
            <w:noProof/>
          </w:rPr>
          <w:t>11.17 Terasem sites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_Toc509270877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39</w:t>
        </w:r>
        <w:r w:rsidR="006C32C1" w:rsidRPr="005F5E0C">
          <w:rPr>
            <w:rFonts w:ascii="Verdana" w:hAnsi="Verdana"/>
            <w:noProof/>
            <w:webHidden/>
          </w:rPr>
          <w:fldChar w:fldCharType="end"/>
        </w:r>
      </w:hyperlink>
    </w:p>
    <w:p w14:paraId="70C1AEB6" w14:textId="77777777" w:rsidR="006C32C1" w:rsidRPr="005F5E0C" w:rsidRDefault="008A0657">
      <w:pPr>
        <w:pStyle w:val="TOC2"/>
        <w:tabs>
          <w:tab w:val="right" w:leader="dot" w:pos="9339"/>
        </w:tabs>
        <w:rPr>
          <w:rFonts w:ascii="Verdana" w:eastAsiaTheme="minorEastAsia" w:hAnsi="Verdana"/>
          <w:noProof/>
        </w:rPr>
      </w:pPr>
      <w:hyperlink w:anchor="_Toc509270878" w:history="1">
        <w:r w:rsidR="006C32C1" w:rsidRPr="005F5E0C">
          <w:rPr>
            <w:rStyle w:val="Hyperlink"/>
            <w:rFonts w:ascii="Verdana" w:hAnsi="Verdana" w:cs="Times New Roman"/>
            <w:noProof/>
          </w:rPr>
          <w:t>11.18 Uploading sessions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_Toc509270878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40</w:t>
        </w:r>
        <w:r w:rsidR="006C32C1" w:rsidRPr="005F5E0C">
          <w:rPr>
            <w:rFonts w:ascii="Verdana" w:hAnsi="Verdana"/>
            <w:noProof/>
            <w:webHidden/>
          </w:rPr>
          <w:fldChar w:fldCharType="end"/>
        </w:r>
      </w:hyperlink>
    </w:p>
    <w:p w14:paraId="51586863" w14:textId="77777777" w:rsidR="006C32C1" w:rsidRPr="005F5E0C" w:rsidRDefault="008A0657">
      <w:pPr>
        <w:pStyle w:val="TOC2"/>
        <w:tabs>
          <w:tab w:val="right" w:leader="dot" w:pos="9339"/>
        </w:tabs>
        <w:rPr>
          <w:rFonts w:ascii="Verdana" w:eastAsiaTheme="minorEastAsia" w:hAnsi="Verdana"/>
          <w:noProof/>
        </w:rPr>
      </w:pPr>
      <w:hyperlink w:anchor="_Toc509270879" w:history="1">
        <w:r w:rsidR="006C32C1" w:rsidRPr="005F5E0C">
          <w:rPr>
            <w:rStyle w:val="Hyperlink"/>
            <w:rFonts w:ascii="Verdana" w:hAnsi="Verdana" w:cs="Times New Roman"/>
            <w:noProof/>
          </w:rPr>
          <w:t>11.19 “One my day” and videocommenting</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_Toc509270879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40</w:t>
        </w:r>
        <w:r w:rsidR="006C32C1" w:rsidRPr="005F5E0C">
          <w:rPr>
            <w:rFonts w:ascii="Verdana" w:hAnsi="Verdana"/>
            <w:noProof/>
            <w:webHidden/>
          </w:rPr>
          <w:fldChar w:fldCharType="end"/>
        </w:r>
      </w:hyperlink>
    </w:p>
    <w:p w14:paraId="47A989F0" w14:textId="77777777" w:rsidR="006C32C1" w:rsidRPr="005F5E0C" w:rsidRDefault="008A0657">
      <w:pPr>
        <w:pStyle w:val="TOC2"/>
        <w:tabs>
          <w:tab w:val="right" w:leader="dot" w:pos="9339"/>
        </w:tabs>
        <w:rPr>
          <w:rFonts w:ascii="Verdana" w:eastAsiaTheme="minorEastAsia" w:hAnsi="Verdana"/>
          <w:noProof/>
        </w:rPr>
      </w:pPr>
      <w:hyperlink w:anchor="_Toc509270880" w:history="1">
        <w:r w:rsidR="006C32C1" w:rsidRPr="005F5E0C">
          <w:rPr>
            <w:rStyle w:val="Hyperlink"/>
            <w:rFonts w:ascii="Verdana" w:hAnsi="Verdana" w:cs="Times New Roman"/>
            <w:noProof/>
          </w:rPr>
          <w:t>11.20 Audio dictation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_Toc509270880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41</w:t>
        </w:r>
        <w:r w:rsidR="006C32C1" w:rsidRPr="005F5E0C">
          <w:rPr>
            <w:rFonts w:ascii="Verdana" w:hAnsi="Verdana"/>
            <w:noProof/>
            <w:webHidden/>
          </w:rPr>
          <w:fldChar w:fldCharType="end"/>
        </w:r>
      </w:hyperlink>
    </w:p>
    <w:p w14:paraId="4E1D8C36" w14:textId="77777777" w:rsidR="006C32C1" w:rsidRPr="005F5E0C" w:rsidRDefault="008A0657">
      <w:pPr>
        <w:pStyle w:val="TOC2"/>
        <w:tabs>
          <w:tab w:val="right" w:leader="dot" w:pos="9339"/>
        </w:tabs>
        <w:rPr>
          <w:rFonts w:ascii="Verdana" w:eastAsiaTheme="minorEastAsia" w:hAnsi="Verdana"/>
          <w:noProof/>
        </w:rPr>
      </w:pPr>
      <w:hyperlink w:anchor="_Toc509270881" w:history="1">
        <w:r w:rsidR="006C32C1" w:rsidRPr="005F5E0C">
          <w:rPr>
            <w:rStyle w:val="Hyperlink"/>
            <w:rFonts w:ascii="Verdana" w:hAnsi="Verdana" w:cs="Times New Roman"/>
            <w:noProof/>
          </w:rPr>
          <w:t>11.21 Testing the mind as an information filter</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_Toc509270881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41</w:t>
        </w:r>
        <w:r w:rsidR="006C32C1" w:rsidRPr="005F5E0C">
          <w:rPr>
            <w:rFonts w:ascii="Verdana" w:hAnsi="Verdana"/>
            <w:noProof/>
            <w:webHidden/>
          </w:rPr>
          <w:fldChar w:fldCharType="end"/>
        </w:r>
      </w:hyperlink>
    </w:p>
    <w:p w14:paraId="5E98CD28" w14:textId="77777777" w:rsidR="006C32C1" w:rsidRPr="005F5E0C" w:rsidRDefault="008A0657">
      <w:pPr>
        <w:pStyle w:val="TOC2"/>
        <w:tabs>
          <w:tab w:val="right" w:leader="dot" w:pos="9339"/>
        </w:tabs>
        <w:rPr>
          <w:rFonts w:ascii="Verdana" w:eastAsiaTheme="minorEastAsia" w:hAnsi="Verdana"/>
          <w:noProof/>
        </w:rPr>
      </w:pPr>
      <w:hyperlink w:anchor="_Toc509270882" w:history="1">
        <w:r w:rsidR="006C32C1" w:rsidRPr="005F5E0C">
          <w:rPr>
            <w:rStyle w:val="Hyperlink"/>
            <w:rFonts w:ascii="Verdana" w:hAnsi="Verdana" w:cs="Times New Roman"/>
            <w:noProof/>
          </w:rPr>
          <w:t>11.22 Environmental data collection from photos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_Toc509270882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41</w:t>
        </w:r>
        <w:r w:rsidR="006C32C1" w:rsidRPr="005F5E0C">
          <w:rPr>
            <w:rFonts w:ascii="Verdana" w:hAnsi="Verdana"/>
            <w:noProof/>
            <w:webHidden/>
          </w:rPr>
          <w:fldChar w:fldCharType="end"/>
        </w:r>
      </w:hyperlink>
    </w:p>
    <w:p w14:paraId="270353B2" w14:textId="77777777" w:rsidR="006C32C1" w:rsidRPr="005F5E0C" w:rsidRDefault="008A0657">
      <w:pPr>
        <w:pStyle w:val="TOC2"/>
        <w:tabs>
          <w:tab w:val="right" w:leader="dot" w:pos="9339"/>
        </w:tabs>
        <w:rPr>
          <w:rFonts w:ascii="Verdana" w:eastAsiaTheme="minorEastAsia" w:hAnsi="Verdana"/>
          <w:noProof/>
        </w:rPr>
      </w:pPr>
      <w:hyperlink w:anchor="_Toc509270883" w:history="1">
        <w:r w:rsidR="006C32C1" w:rsidRPr="005F5E0C">
          <w:rPr>
            <w:rStyle w:val="Hyperlink"/>
            <w:rFonts w:ascii="Verdana" w:hAnsi="Verdana" w:cs="Times New Roman"/>
            <w:noProof/>
          </w:rPr>
          <w:t>11.23 Keylogging</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_Toc509270883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41</w:t>
        </w:r>
        <w:r w:rsidR="006C32C1" w:rsidRPr="005F5E0C">
          <w:rPr>
            <w:rFonts w:ascii="Verdana" w:hAnsi="Verdana"/>
            <w:noProof/>
            <w:webHidden/>
          </w:rPr>
          <w:fldChar w:fldCharType="end"/>
        </w:r>
      </w:hyperlink>
    </w:p>
    <w:p w14:paraId="45AE972D" w14:textId="77777777" w:rsidR="006C32C1" w:rsidRPr="005F5E0C" w:rsidRDefault="008A0657">
      <w:pPr>
        <w:pStyle w:val="TOC2"/>
        <w:tabs>
          <w:tab w:val="right" w:leader="dot" w:pos="9339"/>
        </w:tabs>
        <w:rPr>
          <w:rFonts w:ascii="Verdana" w:eastAsiaTheme="minorEastAsia" w:hAnsi="Verdana"/>
          <w:noProof/>
        </w:rPr>
      </w:pPr>
      <w:hyperlink w:anchor="_Toc509270884" w:history="1">
        <w:r w:rsidR="006C32C1" w:rsidRPr="005F5E0C">
          <w:rPr>
            <w:rStyle w:val="Hyperlink"/>
            <w:rFonts w:ascii="Verdana" w:hAnsi="Verdana" w:cs="Times New Roman"/>
            <w:noProof/>
          </w:rPr>
          <w:t>11.24 Memoirs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_Toc509270884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42</w:t>
        </w:r>
        <w:r w:rsidR="006C32C1" w:rsidRPr="005F5E0C">
          <w:rPr>
            <w:rFonts w:ascii="Verdana" w:hAnsi="Verdana"/>
            <w:noProof/>
            <w:webHidden/>
          </w:rPr>
          <w:fldChar w:fldCharType="end"/>
        </w:r>
      </w:hyperlink>
    </w:p>
    <w:p w14:paraId="55EA6613" w14:textId="77777777" w:rsidR="006C32C1" w:rsidRPr="005F5E0C" w:rsidRDefault="008A0657">
      <w:pPr>
        <w:pStyle w:val="TOC2"/>
        <w:tabs>
          <w:tab w:val="right" w:leader="dot" w:pos="9339"/>
        </w:tabs>
        <w:rPr>
          <w:rFonts w:ascii="Verdana" w:eastAsiaTheme="minorEastAsia" w:hAnsi="Verdana"/>
          <w:noProof/>
        </w:rPr>
      </w:pPr>
      <w:hyperlink w:anchor="_Toc509270885" w:history="1">
        <w:r w:rsidR="006C32C1" w:rsidRPr="005F5E0C">
          <w:rPr>
            <w:rStyle w:val="Hyperlink"/>
            <w:rFonts w:ascii="Verdana" w:hAnsi="Verdana" w:cs="Times New Roman"/>
            <w:noProof/>
          </w:rPr>
          <w:t>11.25 Diaries and memory dumps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_Toc509270885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42</w:t>
        </w:r>
        <w:r w:rsidR="006C32C1" w:rsidRPr="005F5E0C">
          <w:rPr>
            <w:rFonts w:ascii="Verdana" w:hAnsi="Verdana"/>
            <w:noProof/>
            <w:webHidden/>
          </w:rPr>
          <w:fldChar w:fldCharType="end"/>
        </w:r>
      </w:hyperlink>
    </w:p>
    <w:p w14:paraId="1C5AC0BE" w14:textId="77777777" w:rsidR="006C32C1" w:rsidRPr="005F5E0C" w:rsidRDefault="008A0657">
      <w:pPr>
        <w:pStyle w:val="TOC2"/>
        <w:tabs>
          <w:tab w:val="right" w:leader="dot" w:pos="9339"/>
        </w:tabs>
        <w:rPr>
          <w:rFonts w:ascii="Verdana" w:eastAsiaTheme="minorEastAsia" w:hAnsi="Verdana"/>
          <w:noProof/>
        </w:rPr>
      </w:pPr>
      <w:hyperlink w:anchor="_Toc509270886" w:history="1">
        <w:r w:rsidR="006C32C1" w:rsidRPr="005F5E0C">
          <w:rPr>
            <w:rStyle w:val="Hyperlink"/>
            <w:rFonts w:ascii="Verdana" w:hAnsi="Verdana" w:cs="Times New Roman"/>
            <w:noProof/>
          </w:rPr>
          <w:t>11.26 Drawings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_Toc509270886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42</w:t>
        </w:r>
        <w:r w:rsidR="006C32C1" w:rsidRPr="005F5E0C">
          <w:rPr>
            <w:rFonts w:ascii="Verdana" w:hAnsi="Verdana"/>
            <w:noProof/>
            <w:webHidden/>
          </w:rPr>
          <w:fldChar w:fldCharType="end"/>
        </w:r>
      </w:hyperlink>
    </w:p>
    <w:p w14:paraId="60A10AB2" w14:textId="77777777" w:rsidR="006C32C1" w:rsidRPr="005F5E0C" w:rsidRDefault="008A0657">
      <w:pPr>
        <w:pStyle w:val="TOC2"/>
        <w:tabs>
          <w:tab w:val="right" w:leader="dot" w:pos="9339"/>
        </w:tabs>
        <w:rPr>
          <w:rFonts w:ascii="Verdana" w:eastAsiaTheme="minorEastAsia" w:hAnsi="Verdana"/>
          <w:noProof/>
        </w:rPr>
      </w:pPr>
      <w:hyperlink w:anchor="_Toc509270887" w:history="1">
        <w:r w:rsidR="006C32C1" w:rsidRPr="005F5E0C">
          <w:rPr>
            <w:rStyle w:val="Hyperlink"/>
            <w:rFonts w:ascii="Verdana" w:hAnsi="Verdana"/>
            <w:noProof/>
          </w:rPr>
          <w:t>11.27. Ask other people what they think and remember about you</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_Toc509270887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43</w:t>
        </w:r>
        <w:r w:rsidR="006C32C1" w:rsidRPr="005F5E0C">
          <w:rPr>
            <w:rFonts w:ascii="Verdana" w:hAnsi="Verdana"/>
            <w:noProof/>
            <w:webHidden/>
          </w:rPr>
          <w:fldChar w:fldCharType="end"/>
        </w:r>
      </w:hyperlink>
    </w:p>
    <w:p w14:paraId="1D24280E" w14:textId="77777777" w:rsidR="006C32C1" w:rsidRPr="005F5E0C" w:rsidRDefault="008A0657">
      <w:pPr>
        <w:pStyle w:val="TOC2"/>
        <w:tabs>
          <w:tab w:val="right" w:leader="dot" w:pos="9339"/>
        </w:tabs>
        <w:rPr>
          <w:rFonts w:ascii="Verdana" w:eastAsiaTheme="minorEastAsia" w:hAnsi="Verdana"/>
          <w:noProof/>
        </w:rPr>
      </w:pPr>
      <w:hyperlink w:anchor="_Toc509270888" w:history="1">
        <w:r w:rsidR="006C32C1" w:rsidRPr="005F5E0C">
          <w:rPr>
            <w:rStyle w:val="Hyperlink"/>
            <w:rFonts w:ascii="Verdana" w:hAnsi="Verdana" w:cs="Times New Roman"/>
            <w:noProof/>
          </w:rPr>
          <w:t>11.28 Futuristic and untapped sources of information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_Toc509270888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43</w:t>
        </w:r>
        <w:r w:rsidR="006C32C1" w:rsidRPr="005F5E0C">
          <w:rPr>
            <w:rFonts w:ascii="Verdana" w:hAnsi="Verdana"/>
            <w:noProof/>
            <w:webHidden/>
          </w:rPr>
          <w:fldChar w:fldCharType="end"/>
        </w:r>
      </w:hyperlink>
    </w:p>
    <w:p w14:paraId="0F216F50" w14:textId="77777777" w:rsidR="006C32C1" w:rsidRPr="005F5E0C" w:rsidRDefault="008A0657">
      <w:pPr>
        <w:pStyle w:val="TOC1"/>
        <w:tabs>
          <w:tab w:val="right" w:leader="dot" w:pos="9339"/>
        </w:tabs>
        <w:rPr>
          <w:rFonts w:ascii="Verdana" w:eastAsiaTheme="minorEastAsia" w:hAnsi="Verdana"/>
          <w:noProof/>
        </w:rPr>
      </w:pPr>
      <w:hyperlink w:anchor="_Toc509270889" w:history="1">
        <w:r w:rsidR="006C32C1" w:rsidRPr="005F5E0C">
          <w:rPr>
            <w:rStyle w:val="Hyperlink"/>
            <w:rFonts w:ascii="Verdana" w:hAnsi="Verdana" w:cs="Times New Roman"/>
            <w:noProof/>
          </w:rPr>
          <w:t>PRACTICE</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_Toc509270889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44</w:t>
        </w:r>
        <w:r w:rsidR="006C32C1" w:rsidRPr="005F5E0C">
          <w:rPr>
            <w:rFonts w:ascii="Verdana" w:hAnsi="Verdana"/>
            <w:noProof/>
            <w:webHidden/>
          </w:rPr>
          <w:fldChar w:fldCharType="end"/>
        </w:r>
      </w:hyperlink>
    </w:p>
    <w:p w14:paraId="10B81BD1" w14:textId="77777777" w:rsidR="006C32C1" w:rsidRPr="005F5E0C" w:rsidRDefault="008A0657">
      <w:pPr>
        <w:pStyle w:val="TOC2"/>
        <w:tabs>
          <w:tab w:val="right" w:leader="dot" w:pos="9339"/>
        </w:tabs>
        <w:rPr>
          <w:rFonts w:ascii="Verdana" w:eastAsiaTheme="minorEastAsia" w:hAnsi="Verdana"/>
          <w:noProof/>
        </w:rPr>
      </w:pPr>
      <w:hyperlink w:anchor="_Toc509270890" w:history="1">
        <w:r w:rsidR="006C32C1" w:rsidRPr="005F5E0C">
          <w:rPr>
            <w:rStyle w:val="Hyperlink"/>
            <w:rFonts w:ascii="Verdana" w:hAnsi="Verdana" w:cs="Times New Roman"/>
            <w:noProof/>
          </w:rPr>
          <w:t>12.1 Choosing a personal uploading strategy</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_Toc509270890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44</w:t>
        </w:r>
        <w:r w:rsidR="006C32C1" w:rsidRPr="005F5E0C">
          <w:rPr>
            <w:rFonts w:ascii="Verdana" w:hAnsi="Verdana"/>
            <w:noProof/>
            <w:webHidden/>
          </w:rPr>
          <w:fldChar w:fldCharType="end"/>
        </w:r>
      </w:hyperlink>
    </w:p>
    <w:p w14:paraId="020FECE8" w14:textId="77777777" w:rsidR="006C32C1" w:rsidRPr="005F5E0C" w:rsidRDefault="008A0657">
      <w:pPr>
        <w:pStyle w:val="TOC2"/>
        <w:tabs>
          <w:tab w:val="right" w:leader="dot" w:pos="9339"/>
        </w:tabs>
        <w:rPr>
          <w:rFonts w:ascii="Verdana" w:eastAsiaTheme="minorEastAsia" w:hAnsi="Verdana"/>
          <w:noProof/>
        </w:rPr>
      </w:pPr>
      <w:hyperlink w:anchor="_Toc509270891" w:history="1">
        <w:r w:rsidR="006C32C1" w:rsidRPr="005F5E0C">
          <w:rPr>
            <w:rStyle w:val="Hyperlink"/>
            <w:rFonts w:ascii="Verdana" w:hAnsi="Verdana" w:cs="Times New Roman"/>
            <w:noProof/>
          </w:rPr>
          <w:t>12.2 Steps of data collection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_Toc509270891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45</w:t>
        </w:r>
        <w:r w:rsidR="006C32C1" w:rsidRPr="005F5E0C">
          <w:rPr>
            <w:rFonts w:ascii="Verdana" w:hAnsi="Verdana"/>
            <w:noProof/>
            <w:webHidden/>
          </w:rPr>
          <w:fldChar w:fldCharType="end"/>
        </w:r>
      </w:hyperlink>
    </w:p>
    <w:p w14:paraId="38003ACD" w14:textId="77777777" w:rsidR="006C32C1" w:rsidRPr="005F5E0C" w:rsidRDefault="008A0657">
      <w:pPr>
        <w:pStyle w:val="TOC3"/>
        <w:tabs>
          <w:tab w:val="right" w:leader="dot" w:pos="9339"/>
        </w:tabs>
        <w:rPr>
          <w:rFonts w:ascii="Verdana" w:eastAsiaTheme="minorEastAsia" w:hAnsi="Verdana"/>
          <w:noProof/>
        </w:rPr>
      </w:pPr>
      <w:hyperlink w:anchor="_Toc509270892" w:history="1">
        <w:r w:rsidR="006C32C1" w:rsidRPr="005F5E0C">
          <w:rPr>
            <w:rStyle w:val="Hyperlink"/>
            <w:rFonts w:ascii="Verdana" w:hAnsi="Verdana" w:cs="Times New Roman"/>
            <w:noProof/>
          </w:rPr>
          <w:t>Day 1: Collecting existing data</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_Toc509270892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45</w:t>
        </w:r>
        <w:r w:rsidR="006C32C1" w:rsidRPr="005F5E0C">
          <w:rPr>
            <w:rFonts w:ascii="Verdana" w:hAnsi="Verdana"/>
            <w:noProof/>
            <w:webHidden/>
          </w:rPr>
          <w:fldChar w:fldCharType="end"/>
        </w:r>
      </w:hyperlink>
    </w:p>
    <w:p w14:paraId="7BDC9EFE" w14:textId="77777777" w:rsidR="006C32C1" w:rsidRPr="005F5E0C" w:rsidRDefault="008A0657">
      <w:pPr>
        <w:pStyle w:val="TOC3"/>
        <w:tabs>
          <w:tab w:val="right" w:leader="dot" w:pos="9339"/>
        </w:tabs>
        <w:rPr>
          <w:rFonts w:ascii="Verdana" w:eastAsiaTheme="minorEastAsia" w:hAnsi="Verdana"/>
          <w:noProof/>
        </w:rPr>
      </w:pPr>
      <w:hyperlink w:anchor="_Toc509270893" w:history="1">
        <w:r w:rsidR="006C32C1" w:rsidRPr="005F5E0C">
          <w:rPr>
            <w:rStyle w:val="Hyperlink"/>
            <w:rFonts w:ascii="Verdana" w:hAnsi="Verdana" w:cs="Times New Roman"/>
            <w:noProof/>
          </w:rPr>
          <w:t>Day 2. Self-description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_Toc509270893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46</w:t>
        </w:r>
        <w:r w:rsidR="006C32C1" w:rsidRPr="005F5E0C">
          <w:rPr>
            <w:rFonts w:ascii="Verdana" w:hAnsi="Verdana"/>
            <w:noProof/>
            <w:webHidden/>
          </w:rPr>
          <w:fldChar w:fldCharType="end"/>
        </w:r>
      </w:hyperlink>
    </w:p>
    <w:p w14:paraId="59CC62EB" w14:textId="77777777" w:rsidR="006C32C1" w:rsidRPr="005F5E0C" w:rsidRDefault="008A0657">
      <w:pPr>
        <w:pStyle w:val="TOC3"/>
        <w:tabs>
          <w:tab w:val="right" w:leader="dot" w:pos="9339"/>
        </w:tabs>
        <w:rPr>
          <w:rFonts w:ascii="Verdana" w:eastAsiaTheme="minorEastAsia" w:hAnsi="Verdana"/>
          <w:noProof/>
        </w:rPr>
      </w:pPr>
      <w:hyperlink w:anchor="_Toc509270894" w:history="1">
        <w:r w:rsidR="006C32C1" w:rsidRPr="005F5E0C">
          <w:rPr>
            <w:rStyle w:val="Hyperlink"/>
            <w:rFonts w:ascii="Verdana" w:hAnsi="Verdana"/>
            <w:noProof/>
          </w:rPr>
          <w:t>Day 3. Running tests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_Toc509270894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46</w:t>
        </w:r>
        <w:r w:rsidR="006C32C1" w:rsidRPr="005F5E0C">
          <w:rPr>
            <w:rFonts w:ascii="Verdana" w:hAnsi="Verdana"/>
            <w:noProof/>
            <w:webHidden/>
          </w:rPr>
          <w:fldChar w:fldCharType="end"/>
        </w:r>
      </w:hyperlink>
    </w:p>
    <w:p w14:paraId="10FBB9E6" w14:textId="77777777" w:rsidR="006C32C1" w:rsidRPr="005F5E0C" w:rsidRDefault="008A0657">
      <w:pPr>
        <w:pStyle w:val="TOC3"/>
        <w:tabs>
          <w:tab w:val="right" w:leader="dot" w:pos="9339"/>
        </w:tabs>
        <w:rPr>
          <w:rFonts w:ascii="Verdana" w:eastAsiaTheme="minorEastAsia" w:hAnsi="Verdana"/>
          <w:noProof/>
        </w:rPr>
      </w:pPr>
      <w:hyperlink w:anchor="_Toc509270895" w:history="1">
        <w:r w:rsidR="006C32C1" w:rsidRPr="005F5E0C">
          <w:rPr>
            <w:rStyle w:val="Hyperlink"/>
            <w:rFonts w:ascii="Verdana" w:hAnsi="Verdana"/>
            <w:noProof/>
          </w:rPr>
          <w:t>Day 4. Videocommenting of stream of consciousness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_Toc509270895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46</w:t>
        </w:r>
        <w:r w:rsidR="006C32C1" w:rsidRPr="005F5E0C">
          <w:rPr>
            <w:rFonts w:ascii="Verdana" w:hAnsi="Verdana"/>
            <w:noProof/>
            <w:webHidden/>
          </w:rPr>
          <w:fldChar w:fldCharType="end"/>
        </w:r>
      </w:hyperlink>
    </w:p>
    <w:p w14:paraId="24176EF1" w14:textId="77777777" w:rsidR="006C32C1" w:rsidRPr="005F5E0C" w:rsidRDefault="008A0657">
      <w:pPr>
        <w:pStyle w:val="TOC3"/>
        <w:tabs>
          <w:tab w:val="right" w:leader="dot" w:pos="9339"/>
        </w:tabs>
        <w:rPr>
          <w:rFonts w:ascii="Verdana" w:eastAsiaTheme="minorEastAsia" w:hAnsi="Verdana"/>
          <w:noProof/>
        </w:rPr>
      </w:pPr>
      <w:hyperlink w:anchor="_Toc509270896" w:history="1">
        <w:r w:rsidR="006C32C1" w:rsidRPr="005F5E0C">
          <w:rPr>
            <w:rStyle w:val="Hyperlink"/>
            <w:rFonts w:ascii="Verdana" w:hAnsi="Verdana"/>
            <w:noProof/>
          </w:rPr>
          <w:t>Day 5. Visiting friends and recording interviews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_Toc509270896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46</w:t>
        </w:r>
        <w:r w:rsidR="006C32C1" w:rsidRPr="005F5E0C">
          <w:rPr>
            <w:rFonts w:ascii="Verdana" w:hAnsi="Verdana"/>
            <w:noProof/>
            <w:webHidden/>
          </w:rPr>
          <w:fldChar w:fldCharType="end"/>
        </w:r>
      </w:hyperlink>
    </w:p>
    <w:p w14:paraId="3207EAD8" w14:textId="77777777" w:rsidR="006C32C1" w:rsidRPr="005F5E0C" w:rsidRDefault="008A0657">
      <w:pPr>
        <w:pStyle w:val="TOC3"/>
        <w:tabs>
          <w:tab w:val="right" w:leader="dot" w:pos="9339"/>
        </w:tabs>
        <w:rPr>
          <w:rFonts w:ascii="Verdana" w:eastAsiaTheme="minorEastAsia" w:hAnsi="Verdana"/>
          <w:noProof/>
        </w:rPr>
      </w:pPr>
      <w:hyperlink w:anchor="_Toc509270897" w:history="1">
        <w:r w:rsidR="006C32C1" w:rsidRPr="005F5E0C">
          <w:rPr>
            <w:rStyle w:val="Hyperlink"/>
            <w:rFonts w:ascii="Verdana" w:hAnsi="Verdana"/>
            <w:noProof/>
          </w:rPr>
          <w:t>Day 6. Experiments with EEG monitoring</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_Toc509270897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46</w:t>
        </w:r>
        <w:r w:rsidR="006C32C1" w:rsidRPr="005F5E0C">
          <w:rPr>
            <w:rFonts w:ascii="Verdana" w:hAnsi="Verdana"/>
            <w:noProof/>
            <w:webHidden/>
          </w:rPr>
          <w:fldChar w:fldCharType="end"/>
        </w:r>
      </w:hyperlink>
    </w:p>
    <w:p w14:paraId="74C92B65" w14:textId="77777777" w:rsidR="006C32C1" w:rsidRPr="005F5E0C" w:rsidRDefault="008A0657">
      <w:pPr>
        <w:pStyle w:val="TOC3"/>
        <w:tabs>
          <w:tab w:val="right" w:leader="dot" w:pos="9339"/>
        </w:tabs>
        <w:rPr>
          <w:rFonts w:ascii="Verdana" w:eastAsiaTheme="minorEastAsia" w:hAnsi="Verdana"/>
          <w:noProof/>
        </w:rPr>
      </w:pPr>
      <w:hyperlink w:anchor="_Toc509270898" w:history="1">
        <w:r w:rsidR="006C32C1" w:rsidRPr="005F5E0C">
          <w:rPr>
            <w:rStyle w:val="Hyperlink"/>
            <w:rFonts w:ascii="Verdana" w:hAnsi="Verdana"/>
            <w:noProof/>
          </w:rPr>
          <w:t>Day 7. Creating art</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_Toc509270898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46</w:t>
        </w:r>
        <w:r w:rsidR="006C32C1" w:rsidRPr="005F5E0C">
          <w:rPr>
            <w:rFonts w:ascii="Verdana" w:hAnsi="Verdana"/>
            <w:noProof/>
            <w:webHidden/>
          </w:rPr>
          <w:fldChar w:fldCharType="end"/>
        </w:r>
      </w:hyperlink>
    </w:p>
    <w:p w14:paraId="6492B41B" w14:textId="77777777" w:rsidR="006C32C1" w:rsidRPr="005F5E0C" w:rsidRDefault="008A0657">
      <w:pPr>
        <w:pStyle w:val="TOC3"/>
        <w:tabs>
          <w:tab w:val="right" w:leader="dot" w:pos="9339"/>
        </w:tabs>
        <w:rPr>
          <w:rFonts w:ascii="Verdana" w:eastAsiaTheme="minorEastAsia" w:hAnsi="Verdana"/>
          <w:noProof/>
        </w:rPr>
      </w:pPr>
      <w:hyperlink w:anchor="_Toc509270899" w:history="1">
        <w:r w:rsidR="006C32C1" w:rsidRPr="005F5E0C">
          <w:rPr>
            <w:rStyle w:val="Hyperlink"/>
            <w:rFonts w:ascii="Verdana" w:hAnsi="Verdana"/>
            <w:noProof/>
          </w:rPr>
          <w:t>Day 8. Creating an idealized image of self</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_Toc509270899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46</w:t>
        </w:r>
        <w:r w:rsidR="006C32C1" w:rsidRPr="005F5E0C">
          <w:rPr>
            <w:rFonts w:ascii="Verdana" w:hAnsi="Verdana"/>
            <w:noProof/>
            <w:webHidden/>
          </w:rPr>
          <w:fldChar w:fldCharType="end"/>
        </w:r>
      </w:hyperlink>
    </w:p>
    <w:p w14:paraId="6B1457BB" w14:textId="77777777" w:rsidR="006C32C1" w:rsidRPr="005F5E0C" w:rsidRDefault="008A0657">
      <w:pPr>
        <w:pStyle w:val="TOC2"/>
        <w:tabs>
          <w:tab w:val="right" w:leader="dot" w:pos="9339"/>
        </w:tabs>
        <w:rPr>
          <w:rFonts w:ascii="Verdana" w:eastAsiaTheme="minorEastAsia" w:hAnsi="Verdana"/>
          <w:noProof/>
        </w:rPr>
      </w:pPr>
      <w:hyperlink w:anchor="_Toc509270900" w:history="1">
        <w:r w:rsidR="006C32C1" w:rsidRPr="005F5E0C">
          <w:rPr>
            <w:rStyle w:val="Hyperlink"/>
            <w:rFonts w:ascii="Verdana" w:hAnsi="Verdana" w:cs="Times New Roman"/>
            <w:noProof/>
          </w:rPr>
          <w:t>12.3 Privacy notice</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_Toc509270900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46</w:t>
        </w:r>
        <w:r w:rsidR="006C32C1" w:rsidRPr="005F5E0C">
          <w:rPr>
            <w:rFonts w:ascii="Verdana" w:hAnsi="Verdana"/>
            <w:noProof/>
            <w:webHidden/>
          </w:rPr>
          <w:fldChar w:fldCharType="end"/>
        </w:r>
      </w:hyperlink>
    </w:p>
    <w:p w14:paraId="06769EAB" w14:textId="77777777" w:rsidR="006C32C1" w:rsidRPr="005F5E0C" w:rsidRDefault="008A0657">
      <w:pPr>
        <w:pStyle w:val="TOC2"/>
        <w:tabs>
          <w:tab w:val="right" w:leader="dot" w:pos="9339"/>
        </w:tabs>
        <w:rPr>
          <w:rFonts w:ascii="Verdana" w:eastAsiaTheme="minorEastAsia" w:hAnsi="Verdana"/>
          <w:noProof/>
        </w:rPr>
      </w:pPr>
      <w:hyperlink w:anchor="_Toc509270901" w:history="1">
        <w:r w:rsidR="006C32C1" w:rsidRPr="005F5E0C">
          <w:rPr>
            <w:rStyle w:val="Hyperlink"/>
            <w:rFonts w:ascii="Verdana" w:hAnsi="Verdana" w:cs="Times New Roman"/>
            <w:noProof/>
          </w:rPr>
          <w:t>12.4 Legal notice</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_Toc509270901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46</w:t>
        </w:r>
        <w:r w:rsidR="006C32C1" w:rsidRPr="005F5E0C">
          <w:rPr>
            <w:rFonts w:ascii="Verdana" w:hAnsi="Verdana"/>
            <w:noProof/>
            <w:webHidden/>
          </w:rPr>
          <w:fldChar w:fldCharType="end"/>
        </w:r>
      </w:hyperlink>
    </w:p>
    <w:p w14:paraId="0FB1B1CF" w14:textId="77777777" w:rsidR="006C32C1" w:rsidRPr="005F5E0C" w:rsidRDefault="008A0657">
      <w:pPr>
        <w:pStyle w:val="TOC1"/>
        <w:tabs>
          <w:tab w:val="right" w:leader="dot" w:pos="9339"/>
        </w:tabs>
        <w:rPr>
          <w:rFonts w:ascii="Verdana" w:eastAsiaTheme="minorEastAsia" w:hAnsi="Verdana"/>
          <w:noProof/>
        </w:rPr>
      </w:pPr>
      <w:hyperlink w:anchor="_Toc509270902" w:history="1">
        <w:r w:rsidR="006C32C1" w:rsidRPr="005F5E0C">
          <w:rPr>
            <w:rStyle w:val="Hyperlink"/>
            <w:rFonts w:ascii="Verdana" w:hAnsi="Verdana" w:cs="Times New Roman"/>
            <w:noProof/>
          </w:rPr>
          <w:t>13. Requirements for digital immortality software</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_Toc509270902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47</w:t>
        </w:r>
        <w:r w:rsidR="006C32C1" w:rsidRPr="005F5E0C">
          <w:rPr>
            <w:rFonts w:ascii="Verdana" w:hAnsi="Verdana"/>
            <w:noProof/>
            <w:webHidden/>
          </w:rPr>
          <w:fldChar w:fldCharType="end"/>
        </w:r>
      </w:hyperlink>
    </w:p>
    <w:p w14:paraId="2EFF01B5" w14:textId="77777777" w:rsidR="006C32C1" w:rsidRPr="005F5E0C" w:rsidRDefault="008A0657">
      <w:pPr>
        <w:pStyle w:val="TOC1"/>
        <w:tabs>
          <w:tab w:val="right" w:leader="dot" w:pos="9339"/>
        </w:tabs>
        <w:rPr>
          <w:rFonts w:ascii="Verdana" w:eastAsiaTheme="minorEastAsia" w:hAnsi="Verdana"/>
          <w:noProof/>
        </w:rPr>
      </w:pPr>
      <w:hyperlink w:anchor="_Toc509270903" w:history="1">
        <w:r w:rsidR="006C32C1" w:rsidRPr="005F5E0C">
          <w:rPr>
            <w:rStyle w:val="Hyperlink"/>
            <w:rFonts w:ascii="Verdana" w:hAnsi="Verdana" w:cs="Times New Roman"/>
            <w:noProof/>
          </w:rPr>
          <w:t>14. Data preservation strategies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_Toc509270903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48</w:t>
        </w:r>
        <w:r w:rsidR="006C32C1" w:rsidRPr="005F5E0C">
          <w:rPr>
            <w:rFonts w:ascii="Verdana" w:hAnsi="Verdana"/>
            <w:noProof/>
            <w:webHidden/>
          </w:rPr>
          <w:fldChar w:fldCharType="end"/>
        </w:r>
      </w:hyperlink>
    </w:p>
    <w:p w14:paraId="07F13661" w14:textId="77777777" w:rsidR="006C32C1" w:rsidRPr="005F5E0C" w:rsidRDefault="008A0657">
      <w:pPr>
        <w:pStyle w:val="TOC2"/>
        <w:tabs>
          <w:tab w:val="right" w:leader="dot" w:pos="9339"/>
        </w:tabs>
        <w:rPr>
          <w:rFonts w:ascii="Verdana" w:eastAsiaTheme="minorEastAsia" w:hAnsi="Verdana"/>
          <w:noProof/>
        </w:rPr>
      </w:pPr>
      <w:hyperlink w:anchor="_Toc509270904" w:history="1">
        <w:r w:rsidR="006C32C1" w:rsidRPr="005F5E0C">
          <w:rPr>
            <w:rStyle w:val="Hyperlink"/>
            <w:rFonts w:ascii="Verdana" w:hAnsi="Verdana"/>
            <w:noProof/>
          </w:rPr>
          <w:t>Home hard drives archives</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_Toc509270904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48</w:t>
        </w:r>
        <w:r w:rsidR="006C32C1" w:rsidRPr="005F5E0C">
          <w:rPr>
            <w:rFonts w:ascii="Verdana" w:hAnsi="Verdana"/>
            <w:noProof/>
            <w:webHidden/>
          </w:rPr>
          <w:fldChar w:fldCharType="end"/>
        </w:r>
      </w:hyperlink>
    </w:p>
    <w:p w14:paraId="4BBFCE80" w14:textId="77777777" w:rsidR="006C32C1" w:rsidRPr="005F5E0C" w:rsidRDefault="008A0657">
      <w:pPr>
        <w:pStyle w:val="TOC2"/>
        <w:tabs>
          <w:tab w:val="right" w:leader="dot" w:pos="9339"/>
        </w:tabs>
        <w:rPr>
          <w:rFonts w:ascii="Verdana" w:eastAsiaTheme="minorEastAsia" w:hAnsi="Verdana"/>
          <w:noProof/>
        </w:rPr>
      </w:pPr>
      <w:hyperlink w:anchor="_Toc509270905" w:history="1">
        <w:r w:rsidR="006C32C1" w:rsidRPr="005F5E0C">
          <w:rPr>
            <w:rStyle w:val="Hyperlink"/>
            <w:rFonts w:ascii="Verdana" w:hAnsi="Verdana" w:cs="Times New Roman"/>
            <w:noProof/>
          </w:rPr>
          <w:t>14.1 Data structure</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_Toc509270905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49</w:t>
        </w:r>
        <w:r w:rsidR="006C32C1" w:rsidRPr="005F5E0C">
          <w:rPr>
            <w:rFonts w:ascii="Verdana" w:hAnsi="Verdana"/>
            <w:noProof/>
            <w:webHidden/>
          </w:rPr>
          <w:fldChar w:fldCharType="end"/>
        </w:r>
      </w:hyperlink>
    </w:p>
    <w:p w14:paraId="1861E53C" w14:textId="77777777" w:rsidR="006C32C1" w:rsidRPr="005F5E0C" w:rsidRDefault="008A0657">
      <w:pPr>
        <w:pStyle w:val="TOC2"/>
        <w:tabs>
          <w:tab w:val="right" w:leader="dot" w:pos="9339"/>
        </w:tabs>
        <w:rPr>
          <w:rFonts w:ascii="Verdana" w:eastAsiaTheme="minorEastAsia" w:hAnsi="Verdana"/>
          <w:noProof/>
        </w:rPr>
      </w:pPr>
      <w:hyperlink w:anchor="_Toc509270906" w:history="1">
        <w:r w:rsidR="006C32C1" w:rsidRPr="005F5E0C">
          <w:rPr>
            <w:rStyle w:val="Hyperlink"/>
            <w:rFonts w:ascii="Verdana" w:hAnsi="Verdana" w:cs="Times New Roman"/>
            <w:noProof/>
          </w:rPr>
          <w:t>14.2 Cheap small “data-bombs” for eternal preservation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_Toc509270906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50</w:t>
        </w:r>
        <w:r w:rsidR="006C32C1" w:rsidRPr="005F5E0C">
          <w:rPr>
            <w:rFonts w:ascii="Verdana" w:hAnsi="Verdana"/>
            <w:noProof/>
            <w:webHidden/>
          </w:rPr>
          <w:fldChar w:fldCharType="end"/>
        </w:r>
      </w:hyperlink>
    </w:p>
    <w:p w14:paraId="7EA3F560" w14:textId="77777777" w:rsidR="006C32C1" w:rsidRPr="005F5E0C" w:rsidRDefault="008A0657">
      <w:pPr>
        <w:pStyle w:val="TOC2"/>
        <w:tabs>
          <w:tab w:val="right" w:leader="dot" w:pos="9339"/>
        </w:tabs>
        <w:rPr>
          <w:rFonts w:ascii="Verdana" w:eastAsiaTheme="minorEastAsia" w:hAnsi="Verdana"/>
          <w:noProof/>
        </w:rPr>
      </w:pPr>
      <w:hyperlink w:anchor="_Toc509270907" w:history="1">
        <w:r w:rsidR="006C32C1" w:rsidRPr="005F5E0C">
          <w:rPr>
            <w:rStyle w:val="Hyperlink"/>
            <w:rFonts w:ascii="Verdana" w:hAnsi="Verdana" w:cs="Times New Roman"/>
            <w:noProof/>
          </w:rPr>
          <w:t>14.2 Underground preservation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_Toc509270907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51</w:t>
        </w:r>
        <w:r w:rsidR="006C32C1" w:rsidRPr="005F5E0C">
          <w:rPr>
            <w:rFonts w:ascii="Verdana" w:hAnsi="Verdana"/>
            <w:noProof/>
            <w:webHidden/>
          </w:rPr>
          <w:fldChar w:fldCharType="end"/>
        </w:r>
      </w:hyperlink>
    </w:p>
    <w:p w14:paraId="7309681F" w14:textId="77777777" w:rsidR="006C32C1" w:rsidRPr="005F5E0C" w:rsidRDefault="008A0657">
      <w:pPr>
        <w:pStyle w:val="TOC1"/>
        <w:tabs>
          <w:tab w:val="right" w:leader="dot" w:pos="9339"/>
        </w:tabs>
        <w:rPr>
          <w:rFonts w:ascii="Verdana" w:eastAsiaTheme="minorEastAsia" w:hAnsi="Verdana"/>
          <w:noProof/>
        </w:rPr>
      </w:pPr>
      <w:hyperlink w:anchor="_Toc509270908" w:history="1">
        <w:r w:rsidR="006C32C1" w:rsidRPr="005F5E0C">
          <w:rPr>
            <w:rStyle w:val="Hyperlink"/>
            <w:rFonts w:ascii="Verdana" w:hAnsi="Verdana" w:cs="Times New Roman"/>
            <w:noProof/>
          </w:rPr>
          <w:t>Conclusion</w:t>
        </w:r>
        <w:r w:rsidR="006C32C1" w:rsidRPr="005F5E0C">
          <w:rPr>
            <w:rFonts w:ascii="Verdana" w:hAnsi="Verdana"/>
            <w:noProof/>
            <w:webHidden/>
          </w:rPr>
          <w:tab/>
        </w:r>
        <w:r w:rsidR="006C32C1" w:rsidRPr="005F5E0C">
          <w:rPr>
            <w:rFonts w:ascii="Verdana" w:hAnsi="Verdana"/>
            <w:noProof/>
            <w:webHidden/>
          </w:rPr>
          <w:fldChar w:fldCharType="begin"/>
        </w:r>
        <w:r w:rsidR="006C32C1" w:rsidRPr="005F5E0C">
          <w:rPr>
            <w:rFonts w:ascii="Verdana" w:hAnsi="Verdana"/>
            <w:noProof/>
            <w:webHidden/>
          </w:rPr>
          <w:instrText xml:space="preserve"> PAGEREF _Toc509270908 \h </w:instrText>
        </w:r>
        <w:r w:rsidR="006C32C1" w:rsidRPr="005F5E0C">
          <w:rPr>
            <w:rFonts w:ascii="Verdana" w:hAnsi="Verdana"/>
            <w:noProof/>
            <w:webHidden/>
          </w:rPr>
        </w:r>
        <w:r w:rsidR="006C32C1" w:rsidRPr="005F5E0C">
          <w:rPr>
            <w:rFonts w:ascii="Verdana" w:hAnsi="Verdana"/>
            <w:noProof/>
            <w:webHidden/>
          </w:rPr>
          <w:fldChar w:fldCharType="separate"/>
        </w:r>
        <w:r w:rsidR="006C32C1" w:rsidRPr="005F5E0C">
          <w:rPr>
            <w:rFonts w:ascii="Verdana" w:hAnsi="Verdana"/>
            <w:noProof/>
            <w:webHidden/>
          </w:rPr>
          <w:t>52</w:t>
        </w:r>
        <w:r w:rsidR="006C32C1" w:rsidRPr="005F5E0C">
          <w:rPr>
            <w:rFonts w:ascii="Verdana" w:hAnsi="Verdana"/>
            <w:noProof/>
            <w:webHidden/>
          </w:rPr>
          <w:fldChar w:fldCharType="end"/>
        </w:r>
      </w:hyperlink>
    </w:p>
    <w:p w14:paraId="738BFCB5" w14:textId="7627507D" w:rsidR="00FB3950" w:rsidRPr="005F5E0C" w:rsidRDefault="00312AB0">
      <w:pPr>
        <w:rPr>
          <w:rFonts w:ascii="Verdana" w:eastAsiaTheme="majorEastAsia" w:hAnsi="Verdana" w:cs="Times New Roman"/>
          <w:color w:val="2F5496" w:themeColor="accent1" w:themeShade="BF"/>
          <w:sz w:val="32"/>
          <w:szCs w:val="32"/>
        </w:rPr>
      </w:pPr>
      <w:r w:rsidRPr="005F5E0C">
        <w:rPr>
          <w:rFonts w:ascii="Verdana" w:hAnsi="Verdana" w:cs="Times New Roman"/>
        </w:rPr>
        <w:fldChar w:fldCharType="end"/>
      </w:r>
    </w:p>
    <w:p w14:paraId="0C266521" w14:textId="5D598688" w:rsidR="00B850CD" w:rsidRPr="005F5E0C" w:rsidRDefault="00AC14F6" w:rsidP="00773DBE">
      <w:pPr>
        <w:pStyle w:val="Heading1"/>
        <w:jc w:val="both"/>
        <w:rPr>
          <w:rFonts w:ascii="Verdana" w:hAnsi="Verdana" w:cs="Times New Roman"/>
          <w:sz w:val="24"/>
          <w:szCs w:val="24"/>
        </w:rPr>
      </w:pPr>
      <w:bookmarkStart w:id="0" w:name="_Toc506920135"/>
      <w:bookmarkStart w:id="1" w:name="_Toc509270796"/>
      <w:r w:rsidRPr="005F5E0C">
        <w:rPr>
          <w:rFonts w:ascii="Verdana" w:hAnsi="Verdana" w:cs="Times New Roman"/>
          <w:sz w:val="24"/>
          <w:szCs w:val="24"/>
        </w:rPr>
        <w:t xml:space="preserve">1. </w:t>
      </w:r>
      <w:r w:rsidR="00400A5D" w:rsidRPr="005F5E0C">
        <w:rPr>
          <w:rFonts w:ascii="Verdana" w:hAnsi="Verdana" w:cs="Times New Roman"/>
          <w:sz w:val="24"/>
          <w:szCs w:val="24"/>
        </w:rPr>
        <w:t>Introduction</w:t>
      </w:r>
      <w:bookmarkEnd w:id="0"/>
      <w:bookmarkEnd w:id="1"/>
    </w:p>
    <w:p w14:paraId="23B77DF4" w14:textId="1AA7BD63" w:rsidR="00080333" w:rsidRPr="005F5E0C" w:rsidRDefault="00746D56" w:rsidP="0002149B">
      <w:pPr>
        <w:jc w:val="both"/>
        <w:rPr>
          <w:rFonts w:ascii="Verdana" w:hAnsi="Verdana" w:cs="Times New Roman"/>
        </w:rPr>
      </w:pPr>
      <w:r w:rsidRPr="005F5E0C">
        <w:rPr>
          <w:rFonts w:ascii="Verdana" w:hAnsi="Verdana" w:cs="Times New Roman"/>
        </w:rPr>
        <w:t xml:space="preserve">The term “digital immortality” is used </w:t>
      </w:r>
      <w:r w:rsidR="008A2BC0" w:rsidRPr="005F5E0C">
        <w:rPr>
          <w:rFonts w:ascii="Verdana" w:hAnsi="Verdana" w:cs="Times New Roman"/>
        </w:rPr>
        <w:t xml:space="preserve">with </w:t>
      </w:r>
      <w:r w:rsidRPr="005F5E0C">
        <w:rPr>
          <w:rFonts w:ascii="Verdana" w:hAnsi="Verdana" w:cs="Times New Roman"/>
        </w:rPr>
        <w:t>two different meanings</w:t>
      </w:r>
      <w:r w:rsidR="007215F7" w:rsidRPr="005F5E0C">
        <w:rPr>
          <w:rFonts w:ascii="Verdana" w:hAnsi="Verdana" w:cs="Times New Roman"/>
          <w:i/>
        </w:rPr>
        <w:t>:</w:t>
      </w:r>
      <w:r w:rsidR="00080333" w:rsidRPr="005F5E0C">
        <w:rPr>
          <w:rFonts w:ascii="Verdana" w:hAnsi="Verdana" w:cs="Times New Roman"/>
          <w:i/>
        </w:rPr>
        <w:t xml:space="preserve"> 1)</w:t>
      </w:r>
      <w:r w:rsidR="007215F7" w:rsidRPr="005F5E0C">
        <w:rPr>
          <w:rFonts w:ascii="Verdana" w:hAnsi="Verdana" w:cs="Times New Roman"/>
          <w:i/>
        </w:rPr>
        <w:t xml:space="preserve"> </w:t>
      </w:r>
      <w:r w:rsidR="0068264A" w:rsidRPr="005F5E0C">
        <w:rPr>
          <w:rFonts w:ascii="Verdana" w:hAnsi="Verdana" w:cs="Times New Roman"/>
          <w:i/>
        </w:rPr>
        <w:t xml:space="preserve">direct </w:t>
      </w:r>
      <w:r w:rsidR="007215F7" w:rsidRPr="005F5E0C">
        <w:rPr>
          <w:rFonts w:ascii="Verdana" w:hAnsi="Verdana" w:cs="Times New Roman"/>
          <w:i/>
        </w:rPr>
        <w:t>brain uploading</w:t>
      </w:r>
      <w:r w:rsidR="0068264A" w:rsidRPr="005F5E0C">
        <w:rPr>
          <w:rFonts w:ascii="Verdana" w:hAnsi="Verdana" w:cs="Times New Roman"/>
          <w:i/>
        </w:rPr>
        <w:t xml:space="preserve"> </w:t>
      </w:r>
      <w:r w:rsidR="0068264A" w:rsidRPr="005F5E0C">
        <w:rPr>
          <w:rFonts w:ascii="Verdana" w:hAnsi="Verdana" w:cs="Times New Roman"/>
        </w:rPr>
        <w:t>via brain scanning</w:t>
      </w:r>
      <w:r w:rsidR="00B20381" w:rsidRPr="005F5E0C">
        <w:rPr>
          <w:rFonts w:ascii="Verdana" w:hAnsi="Verdana" w:cs="Times New Roman"/>
        </w:rPr>
        <w:t>,</w:t>
      </w:r>
      <w:r w:rsidR="00CC75A5" w:rsidRPr="005F5E0C">
        <w:rPr>
          <w:rFonts w:ascii="Verdana" w:hAnsi="Verdana" w:cs="Times New Roman"/>
        </w:rPr>
        <w:t xml:space="preserve"> which produc</w:t>
      </w:r>
      <w:r w:rsidR="00B20381" w:rsidRPr="005F5E0C">
        <w:rPr>
          <w:rFonts w:ascii="Verdana" w:hAnsi="Verdana" w:cs="Times New Roman"/>
        </w:rPr>
        <w:t>es an</w:t>
      </w:r>
      <w:r w:rsidR="00CC75A5" w:rsidRPr="005F5E0C">
        <w:rPr>
          <w:rFonts w:ascii="Verdana" w:hAnsi="Verdana" w:cs="Times New Roman"/>
        </w:rPr>
        <w:t xml:space="preserve"> uploaded and presumably eternal copy of the mind</w:t>
      </w:r>
      <w:r w:rsidR="00380039" w:rsidRPr="005F5E0C">
        <w:rPr>
          <w:rFonts w:ascii="Verdana" w:hAnsi="Verdana" w:cs="Times New Roman"/>
        </w:rPr>
        <w:t xml:space="preserve"> </w:t>
      </w:r>
      <w:r w:rsidR="000258DE" w:rsidRPr="005F5E0C">
        <w:rPr>
          <w:rFonts w:ascii="Verdana" w:hAnsi="Verdana" w:cs="Times New Roman"/>
        </w:rPr>
        <w:fldChar w:fldCharType="begin"/>
      </w:r>
      <w:r w:rsidR="000258DE" w:rsidRPr="005F5E0C">
        <w:rPr>
          <w:rFonts w:ascii="Verdana" w:hAnsi="Verdana" w:cs="Times New Roman"/>
        </w:rPr>
        <w:instrText xml:space="preserve"> ADDIN ZOTERO_ITEM CSL_CITATION {"citationID":"a21h8bttfrj","properties":{"formattedCitation":"(Wiley, 2014)","plainCitation":"(Wiley, 2014)"},"citationItems":[{"id":7265,"uris":["http://zotero.org/users/3736454/items/NFL4G6V8"],"uri":["http://zotero.org/users/3736454/items/NFL4G6V8"],"itemData":{"id":7265,"type":"book","title":"A Taxonomy and Metaphysics of Mind-Uploading","publisher":"Humanity+ Press and Alautun Press","number-of-pages":"190","edition":"1 edition","source":"Amazon","abstract":"MIND-UPLOADING: the process of transferring one's mind from the brain to a new substrate, generally a computer. It is the stuff of science fiction, immediately recognizable in contemporary literature and cinema. However, it has also become increasingly respectable--or at least approachable--within technological, neurological, and philosophical circles. This book begins with a rich taxonomy of hypothetical procedures by which mind-uploading might be achieved, even if only in the realm of thought experiment. This is likely the most thorough collection of such procedures yet compiled and should form the basis of any reader's personal philosophy of mind and mind-uploading. It then offers one such philosophy of mind, along with an analysis and interpretation of the scenarios in the taxonomy through the lens of this philosophy. This book will be an important component of any curious reader's developing philosophy of mind and mind-uploading.Please note that this book is copublished by Humanity+ Press and Alautun Press, even though Amazon's \"publisher\" entry may only state one publisher.","language":"English","author":[{"family":"Wiley","given":"Keith"}],"issued":{"date-parts":[["2014",9,12]]}}}],"schema":"https://github.com/citation-style-language/schema/raw/master/csl-citation.json"} </w:instrText>
      </w:r>
      <w:r w:rsidR="000258DE" w:rsidRPr="005F5E0C">
        <w:rPr>
          <w:rFonts w:ascii="Verdana" w:hAnsi="Verdana" w:cs="Times New Roman"/>
        </w:rPr>
        <w:fldChar w:fldCharType="separate"/>
      </w:r>
      <w:r w:rsidR="000258DE" w:rsidRPr="005F5E0C">
        <w:rPr>
          <w:rFonts w:ascii="Verdana" w:hAnsi="Verdana" w:cs="Times New Roman"/>
          <w:noProof/>
        </w:rPr>
        <w:t>(Wiley, 2014)</w:t>
      </w:r>
      <w:r w:rsidR="000258DE" w:rsidRPr="005F5E0C">
        <w:rPr>
          <w:rFonts w:ascii="Verdana" w:hAnsi="Verdana" w:cs="Times New Roman"/>
        </w:rPr>
        <w:fldChar w:fldCharType="end"/>
      </w:r>
      <w:r w:rsidR="00B20381" w:rsidRPr="005F5E0C">
        <w:rPr>
          <w:rFonts w:ascii="Verdana" w:hAnsi="Verdana" w:cs="Times New Roman"/>
        </w:rPr>
        <w:t>;</w:t>
      </w:r>
      <w:r w:rsidR="007215F7" w:rsidRPr="005F5E0C">
        <w:rPr>
          <w:rFonts w:ascii="Verdana" w:hAnsi="Verdana" w:cs="Times New Roman"/>
        </w:rPr>
        <w:t xml:space="preserve"> </w:t>
      </w:r>
      <w:r w:rsidR="00B20381" w:rsidRPr="005F5E0C">
        <w:rPr>
          <w:rFonts w:ascii="Verdana" w:hAnsi="Verdana" w:cs="Times New Roman"/>
        </w:rPr>
        <w:t xml:space="preserve">and </w:t>
      </w:r>
      <w:r w:rsidR="00080333" w:rsidRPr="005F5E0C">
        <w:rPr>
          <w:rFonts w:ascii="Verdana" w:hAnsi="Verdana" w:cs="Times New Roman"/>
        </w:rPr>
        <w:t>2)</w:t>
      </w:r>
      <w:r w:rsidR="007215F7" w:rsidRPr="005F5E0C">
        <w:rPr>
          <w:rFonts w:ascii="Verdana" w:hAnsi="Verdana" w:cs="Times New Roman"/>
        </w:rPr>
        <w:t xml:space="preserve"> </w:t>
      </w:r>
      <w:r w:rsidR="0068264A" w:rsidRPr="005F5E0C">
        <w:rPr>
          <w:rFonts w:ascii="Verdana" w:hAnsi="Verdana" w:cs="Times New Roman"/>
          <w:i/>
        </w:rPr>
        <w:t>indirect brain uploading</w:t>
      </w:r>
      <w:r w:rsidR="0068264A" w:rsidRPr="005F5E0C">
        <w:rPr>
          <w:rFonts w:ascii="Verdana" w:hAnsi="Verdana" w:cs="Times New Roman"/>
        </w:rPr>
        <w:t>, that is</w:t>
      </w:r>
      <w:r w:rsidR="00B20381" w:rsidRPr="005F5E0C">
        <w:rPr>
          <w:rFonts w:ascii="Verdana" w:hAnsi="Verdana" w:cs="Times New Roman"/>
        </w:rPr>
        <w:t>,</w:t>
      </w:r>
      <w:r w:rsidR="0068264A" w:rsidRPr="005F5E0C">
        <w:rPr>
          <w:rFonts w:ascii="Verdana" w:hAnsi="Verdana" w:cs="Times New Roman"/>
        </w:rPr>
        <w:t xml:space="preserve"> </w:t>
      </w:r>
      <w:r w:rsidR="007215F7" w:rsidRPr="005F5E0C">
        <w:rPr>
          <w:rFonts w:ascii="Verdana" w:hAnsi="Verdana" w:cs="Times New Roman"/>
        </w:rPr>
        <w:t>reconstruction</w:t>
      </w:r>
      <w:r w:rsidR="004A19A1" w:rsidRPr="005F5E0C">
        <w:rPr>
          <w:rFonts w:ascii="Verdana" w:hAnsi="Verdana" w:cs="Times New Roman"/>
        </w:rPr>
        <w:t xml:space="preserve"> of</w:t>
      </w:r>
      <w:r w:rsidR="0068264A" w:rsidRPr="005F5E0C">
        <w:rPr>
          <w:rFonts w:ascii="Verdana" w:hAnsi="Verdana" w:cs="Times New Roman"/>
        </w:rPr>
        <w:t xml:space="preserve"> the</w:t>
      </w:r>
      <w:r w:rsidR="004A19A1" w:rsidRPr="005F5E0C">
        <w:rPr>
          <w:rFonts w:ascii="Verdana" w:hAnsi="Verdana" w:cs="Times New Roman"/>
        </w:rPr>
        <w:t xml:space="preserve"> personality</w:t>
      </w:r>
      <w:r w:rsidR="007215F7" w:rsidRPr="005F5E0C">
        <w:rPr>
          <w:rFonts w:ascii="Verdana" w:hAnsi="Verdana" w:cs="Times New Roman"/>
        </w:rPr>
        <w:t xml:space="preserve"> based on</w:t>
      </w:r>
      <w:r w:rsidR="0068264A" w:rsidRPr="005F5E0C">
        <w:rPr>
          <w:rFonts w:ascii="Verdana" w:hAnsi="Verdana" w:cs="Times New Roman"/>
        </w:rPr>
        <w:t xml:space="preserve"> its</w:t>
      </w:r>
      <w:r w:rsidR="007215F7" w:rsidRPr="005F5E0C">
        <w:rPr>
          <w:rFonts w:ascii="Verdana" w:hAnsi="Verdana" w:cs="Times New Roman"/>
        </w:rPr>
        <w:t xml:space="preserve"> </w:t>
      </w:r>
      <w:r w:rsidR="0068264A" w:rsidRPr="005F5E0C">
        <w:rPr>
          <w:rFonts w:ascii="Verdana" w:hAnsi="Verdana" w:cs="Times New Roman"/>
        </w:rPr>
        <w:t>footprints</w:t>
      </w:r>
      <w:r w:rsidR="00CC75A5" w:rsidRPr="005F5E0C">
        <w:rPr>
          <w:rFonts w:ascii="Verdana" w:hAnsi="Verdana" w:cs="Times New Roman"/>
        </w:rPr>
        <w:t xml:space="preserve"> by future AI</w:t>
      </w:r>
      <w:r w:rsidR="00B20381" w:rsidRPr="005F5E0C">
        <w:rPr>
          <w:rFonts w:ascii="Verdana" w:hAnsi="Verdana" w:cs="Times New Roman"/>
        </w:rPr>
        <w:t xml:space="preserve">, </w:t>
      </w:r>
      <w:r w:rsidR="0068264A" w:rsidRPr="005F5E0C">
        <w:rPr>
          <w:rFonts w:ascii="Verdana" w:hAnsi="Verdana" w:cs="Times New Roman"/>
        </w:rPr>
        <w:t>a</w:t>
      </w:r>
      <w:r w:rsidR="00B20381" w:rsidRPr="005F5E0C">
        <w:rPr>
          <w:rFonts w:ascii="Verdana" w:hAnsi="Verdana" w:cs="Times New Roman"/>
        </w:rPr>
        <w:t xml:space="preserve">lso known as </w:t>
      </w:r>
      <w:r w:rsidR="004A19A1" w:rsidRPr="005F5E0C">
        <w:rPr>
          <w:rFonts w:ascii="Verdana" w:hAnsi="Verdana" w:cs="Times New Roman"/>
        </w:rPr>
        <w:t>“person capture”</w:t>
      </w:r>
      <w:r w:rsidR="00B20381" w:rsidRPr="005F5E0C">
        <w:rPr>
          <w:rFonts w:ascii="Verdana" w:hAnsi="Verdana" w:cs="Times New Roman"/>
        </w:rPr>
        <w:t xml:space="preserve"> or</w:t>
      </w:r>
      <w:r w:rsidR="004A19A1" w:rsidRPr="005F5E0C">
        <w:rPr>
          <w:rFonts w:ascii="Verdana" w:hAnsi="Verdana" w:cs="Times New Roman"/>
        </w:rPr>
        <w:t xml:space="preserve"> “</w:t>
      </w:r>
      <w:proofErr w:type="spellStart"/>
      <w:r w:rsidR="004A19A1" w:rsidRPr="005F5E0C">
        <w:rPr>
          <w:rFonts w:ascii="Verdana" w:hAnsi="Verdana" w:cs="Times New Roman"/>
        </w:rPr>
        <w:t>cyberimmortality</w:t>
      </w:r>
      <w:proofErr w:type="spellEnd"/>
      <w:r w:rsidR="004A19A1" w:rsidRPr="005F5E0C">
        <w:rPr>
          <w:rFonts w:ascii="Verdana" w:hAnsi="Verdana" w:cs="Times New Roman"/>
        </w:rPr>
        <w:t>”</w:t>
      </w:r>
      <w:r w:rsidR="007215F7" w:rsidRPr="005F5E0C">
        <w:rPr>
          <w:rFonts w:ascii="Verdana" w:hAnsi="Verdana" w:cs="Times New Roman"/>
        </w:rPr>
        <w:t>.</w:t>
      </w:r>
      <w:r w:rsidR="0068264A" w:rsidRPr="005F5E0C">
        <w:rPr>
          <w:rFonts w:ascii="Verdana" w:hAnsi="Verdana" w:cs="Times New Roman"/>
        </w:rPr>
        <w:t xml:space="preserve"> D</w:t>
      </w:r>
      <w:r w:rsidR="004A19A1" w:rsidRPr="005F5E0C">
        <w:rPr>
          <w:rFonts w:ascii="Verdana" w:hAnsi="Verdana" w:cs="Times New Roman"/>
        </w:rPr>
        <w:t xml:space="preserve">irect uploading is </w:t>
      </w:r>
      <w:r w:rsidR="0068264A" w:rsidRPr="005F5E0C">
        <w:rPr>
          <w:rFonts w:ascii="Verdana" w:hAnsi="Verdana" w:cs="Times New Roman"/>
        </w:rPr>
        <w:t>currently</w:t>
      </w:r>
      <w:r w:rsidR="004A19A1" w:rsidRPr="005F5E0C">
        <w:rPr>
          <w:rFonts w:ascii="Verdana" w:hAnsi="Verdana" w:cs="Times New Roman"/>
        </w:rPr>
        <w:t xml:space="preserve"> </w:t>
      </w:r>
      <w:r w:rsidR="0068264A" w:rsidRPr="005F5E0C">
        <w:rPr>
          <w:rFonts w:ascii="Verdana" w:hAnsi="Verdana" w:cs="Times New Roman"/>
        </w:rPr>
        <w:t>im</w:t>
      </w:r>
      <w:r w:rsidR="004A19A1" w:rsidRPr="005F5E0C">
        <w:rPr>
          <w:rFonts w:ascii="Verdana" w:hAnsi="Verdana" w:cs="Times New Roman"/>
        </w:rPr>
        <w:t>possible</w:t>
      </w:r>
      <w:r w:rsidR="00CC75A5" w:rsidRPr="005F5E0C">
        <w:rPr>
          <w:rFonts w:ascii="Verdana" w:hAnsi="Verdana" w:cs="Times New Roman"/>
        </w:rPr>
        <w:t>,</w:t>
      </w:r>
      <w:r w:rsidR="004A19A1" w:rsidRPr="005F5E0C">
        <w:rPr>
          <w:rFonts w:ascii="Verdana" w:hAnsi="Verdana" w:cs="Times New Roman"/>
        </w:rPr>
        <w:t xml:space="preserve"> and many </w:t>
      </w:r>
      <w:r w:rsidR="00B20381" w:rsidRPr="005F5E0C">
        <w:rPr>
          <w:rFonts w:ascii="Verdana" w:hAnsi="Verdana" w:cs="Times New Roman"/>
        </w:rPr>
        <w:t xml:space="preserve">people </w:t>
      </w:r>
      <w:r w:rsidR="0068264A" w:rsidRPr="005F5E0C">
        <w:rPr>
          <w:rFonts w:ascii="Verdana" w:hAnsi="Verdana" w:cs="Times New Roman"/>
        </w:rPr>
        <w:t>now</w:t>
      </w:r>
      <w:r w:rsidR="004A19A1" w:rsidRPr="005F5E0C">
        <w:rPr>
          <w:rFonts w:ascii="Verdana" w:hAnsi="Verdana" w:cs="Times New Roman"/>
        </w:rPr>
        <w:t xml:space="preserve"> living will not survive until it</w:t>
      </w:r>
      <w:r w:rsidR="00CC75A5" w:rsidRPr="005F5E0C">
        <w:rPr>
          <w:rFonts w:ascii="Verdana" w:hAnsi="Verdana" w:cs="Times New Roman"/>
        </w:rPr>
        <w:t>s appearance</w:t>
      </w:r>
      <w:r w:rsidR="004A19A1" w:rsidRPr="005F5E0C">
        <w:rPr>
          <w:rFonts w:ascii="Verdana" w:hAnsi="Verdana" w:cs="Times New Roman"/>
        </w:rPr>
        <w:t xml:space="preserve">. </w:t>
      </w:r>
      <w:r w:rsidR="0068264A" w:rsidRPr="005F5E0C">
        <w:rPr>
          <w:rFonts w:ascii="Verdana" w:hAnsi="Verdana" w:cs="Times New Roman"/>
        </w:rPr>
        <w:t xml:space="preserve">In this article, </w:t>
      </w:r>
      <w:r w:rsidR="00B20381" w:rsidRPr="005F5E0C">
        <w:rPr>
          <w:rFonts w:ascii="Verdana" w:hAnsi="Verdana" w:cs="Times New Roman"/>
        </w:rPr>
        <w:t xml:space="preserve">the term </w:t>
      </w:r>
      <w:r w:rsidR="00CC75A5" w:rsidRPr="005F5E0C">
        <w:rPr>
          <w:rFonts w:ascii="Verdana" w:hAnsi="Verdana" w:cs="Times New Roman"/>
        </w:rPr>
        <w:t>“</w:t>
      </w:r>
      <w:r w:rsidR="00526DC0" w:rsidRPr="005F5E0C">
        <w:rPr>
          <w:rFonts w:ascii="Verdana" w:hAnsi="Verdana" w:cs="Times New Roman"/>
        </w:rPr>
        <w:t>digital immortality</w:t>
      </w:r>
      <w:r w:rsidR="00CC75A5" w:rsidRPr="005F5E0C">
        <w:rPr>
          <w:rFonts w:ascii="Verdana" w:hAnsi="Verdana" w:cs="Times New Roman"/>
        </w:rPr>
        <w:t xml:space="preserve">” </w:t>
      </w:r>
      <w:r w:rsidR="00526DC0" w:rsidRPr="005F5E0C">
        <w:rPr>
          <w:rFonts w:ascii="Verdana" w:hAnsi="Verdana" w:cs="Times New Roman"/>
        </w:rPr>
        <w:t xml:space="preserve">(DI) </w:t>
      </w:r>
      <w:r w:rsidR="00CC75A5" w:rsidRPr="005F5E0C">
        <w:rPr>
          <w:rFonts w:ascii="Verdana" w:hAnsi="Verdana" w:cs="Times New Roman"/>
        </w:rPr>
        <w:t>will be used only in the second meaning:</w:t>
      </w:r>
      <w:r w:rsidR="00CE4E61" w:rsidRPr="005F5E0C">
        <w:rPr>
          <w:rFonts w:ascii="Verdana" w:hAnsi="Verdana" w:cs="Times New Roman"/>
        </w:rPr>
        <w:t xml:space="preserve"> </w:t>
      </w:r>
    </w:p>
    <w:p w14:paraId="38511143" w14:textId="77777777" w:rsidR="00C91506" w:rsidRPr="005F5E0C" w:rsidRDefault="00C91506" w:rsidP="0002149B">
      <w:pPr>
        <w:jc w:val="both"/>
        <w:rPr>
          <w:rFonts w:ascii="Verdana" w:hAnsi="Verdana" w:cs="Times New Roman"/>
        </w:rPr>
      </w:pPr>
    </w:p>
    <w:p w14:paraId="14ACEEB6" w14:textId="54B627EF" w:rsidR="00C91506" w:rsidRPr="005F5E0C" w:rsidRDefault="00CC75A5" w:rsidP="0002149B">
      <w:pPr>
        <w:jc w:val="both"/>
        <w:rPr>
          <w:rFonts w:ascii="Verdana" w:hAnsi="Verdana" w:cs="Times New Roman"/>
          <w:i/>
        </w:rPr>
      </w:pPr>
      <w:r w:rsidRPr="005F5E0C">
        <w:rPr>
          <w:rFonts w:ascii="Verdana" w:hAnsi="Verdana" w:cs="Times New Roman"/>
          <w:i/>
        </w:rPr>
        <w:t>Digital immortality is c</w:t>
      </w:r>
      <w:r w:rsidR="00930224" w:rsidRPr="005F5E0C">
        <w:rPr>
          <w:rFonts w:ascii="Verdana" w:hAnsi="Verdana" w:cs="Times New Roman"/>
          <w:i/>
        </w:rPr>
        <w:t xml:space="preserve">ollecting information about </w:t>
      </w:r>
      <w:r w:rsidR="006F4055" w:rsidRPr="005F5E0C">
        <w:rPr>
          <w:rFonts w:ascii="Verdana" w:hAnsi="Verdana" w:cs="Times New Roman"/>
          <w:i/>
        </w:rPr>
        <w:t>a</w:t>
      </w:r>
      <w:r w:rsidR="00C91506" w:rsidRPr="005F5E0C">
        <w:rPr>
          <w:rFonts w:ascii="Verdana" w:hAnsi="Verdana" w:cs="Times New Roman"/>
          <w:i/>
        </w:rPr>
        <w:t xml:space="preserve"> person with </w:t>
      </w:r>
      <w:r w:rsidR="00B20381" w:rsidRPr="005F5E0C">
        <w:rPr>
          <w:rFonts w:ascii="Verdana" w:hAnsi="Verdana" w:cs="Times New Roman"/>
          <w:i/>
        </w:rPr>
        <w:t xml:space="preserve">the </w:t>
      </w:r>
      <w:r w:rsidR="00C91506" w:rsidRPr="005F5E0C">
        <w:rPr>
          <w:rFonts w:ascii="Verdana" w:hAnsi="Verdana" w:cs="Times New Roman"/>
          <w:i/>
        </w:rPr>
        <w:t xml:space="preserve">expectation that this information will be used by future superintelligent AI to resurrect the person in the most </w:t>
      </w:r>
      <w:r w:rsidR="00B20381" w:rsidRPr="005F5E0C">
        <w:rPr>
          <w:rFonts w:ascii="Verdana" w:hAnsi="Verdana" w:cs="Times New Roman"/>
          <w:i/>
        </w:rPr>
        <w:t xml:space="preserve">accurate </w:t>
      </w:r>
      <w:r w:rsidR="00C91506" w:rsidRPr="005F5E0C">
        <w:rPr>
          <w:rFonts w:ascii="Verdana" w:hAnsi="Verdana" w:cs="Times New Roman"/>
          <w:i/>
        </w:rPr>
        <w:t>way</w:t>
      </w:r>
      <w:r w:rsidR="00B20381" w:rsidRPr="005F5E0C">
        <w:rPr>
          <w:rFonts w:ascii="Verdana" w:hAnsi="Verdana" w:cs="Times New Roman"/>
          <w:i/>
        </w:rPr>
        <w:t xml:space="preserve"> possible</w:t>
      </w:r>
      <w:r w:rsidR="00C91506" w:rsidRPr="005F5E0C">
        <w:rPr>
          <w:rFonts w:ascii="Verdana" w:hAnsi="Verdana" w:cs="Times New Roman"/>
          <w:i/>
        </w:rPr>
        <w:t>.</w:t>
      </w:r>
    </w:p>
    <w:p w14:paraId="6351C869" w14:textId="77777777" w:rsidR="008A2BE6" w:rsidRPr="005F5E0C" w:rsidRDefault="008A2BE6" w:rsidP="0002149B">
      <w:pPr>
        <w:jc w:val="both"/>
        <w:rPr>
          <w:rFonts w:ascii="Verdana" w:hAnsi="Verdana" w:cs="Times New Roman"/>
        </w:rPr>
      </w:pPr>
    </w:p>
    <w:p w14:paraId="53823ECF" w14:textId="503391C1" w:rsidR="008A2BE6" w:rsidRPr="005F5E0C" w:rsidRDefault="00CB19A3" w:rsidP="0002149B">
      <w:pPr>
        <w:jc w:val="both"/>
        <w:rPr>
          <w:rFonts w:ascii="Verdana" w:hAnsi="Verdana" w:cs="Times New Roman"/>
        </w:rPr>
      </w:pPr>
      <w:r w:rsidRPr="005F5E0C">
        <w:rPr>
          <w:rFonts w:ascii="Verdana" w:hAnsi="Verdana" w:cs="Times New Roman"/>
        </w:rPr>
        <w:t>Another way to put the same idea into words is</w:t>
      </w:r>
      <w:r w:rsidR="008A2BC0" w:rsidRPr="005F5E0C">
        <w:rPr>
          <w:rFonts w:ascii="Verdana" w:hAnsi="Verdana" w:cs="Times New Roman"/>
        </w:rPr>
        <w:t xml:space="preserve"> the</w:t>
      </w:r>
      <w:r w:rsidRPr="005F5E0C">
        <w:rPr>
          <w:rFonts w:ascii="Verdana" w:hAnsi="Verdana" w:cs="Times New Roman"/>
        </w:rPr>
        <w:t xml:space="preserve"> </w:t>
      </w:r>
      <w:hyperlink r:id="rId5" w:history="1">
        <w:proofErr w:type="spellStart"/>
        <w:r w:rsidR="008A2BE6" w:rsidRPr="005F5E0C">
          <w:rPr>
            <w:rFonts w:ascii="Verdana" w:hAnsi="Verdana"/>
          </w:rPr>
          <w:t>Terasem</w:t>
        </w:r>
        <w:proofErr w:type="spellEnd"/>
        <w:r w:rsidR="008A2BE6" w:rsidRPr="005F5E0C">
          <w:rPr>
            <w:rFonts w:ascii="Verdana" w:hAnsi="Verdana"/>
          </w:rPr>
          <w:t xml:space="preserve"> moveme</w:t>
        </w:r>
        <w:r w:rsidR="006F4055" w:rsidRPr="005F5E0C">
          <w:rPr>
            <w:rFonts w:ascii="Verdana" w:hAnsi="Verdana"/>
          </w:rPr>
          <w:t>nt’s</w:t>
        </w:r>
      </w:hyperlink>
      <w:r w:rsidR="008A2BE6" w:rsidRPr="005F5E0C">
        <w:rPr>
          <w:rFonts w:ascii="Verdana" w:hAnsi="Verdana" w:cs="Times New Roman"/>
        </w:rPr>
        <w:t xml:space="preserve"> </w:t>
      </w:r>
      <w:r w:rsidRPr="005F5E0C">
        <w:rPr>
          <w:rFonts w:ascii="Verdana" w:hAnsi="Verdana" w:cs="Times New Roman"/>
        </w:rPr>
        <w:t>suggestion</w:t>
      </w:r>
      <w:r w:rsidR="00C91506" w:rsidRPr="005F5E0C">
        <w:rPr>
          <w:rFonts w:ascii="Verdana" w:hAnsi="Verdana" w:cs="Times New Roman"/>
        </w:rPr>
        <w:t xml:space="preserve"> that</w:t>
      </w:r>
      <w:r w:rsidR="0014303C" w:rsidRPr="005F5E0C">
        <w:rPr>
          <w:rFonts w:ascii="Verdana" w:hAnsi="Verdana" w:cs="Times New Roman"/>
        </w:rPr>
        <w:t xml:space="preserve"> </w:t>
      </w:r>
      <w:r w:rsidRPr="005F5E0C">
        <w:rPr>
          <w:rFonts w:ascii="Verdana" w:hAnsi="Verdana" w:cs="Times New Roman"/>
        </w:rPr>
        <w:t xml:space="preserve">the </w:t>
      </w:r>
      <w:r w:rsidR="0014303C" w:rsidRPr="005F5E0C">
        <w:rPr>
          <w:rFonts w:ascii="Verdana" w:hAnsi="Verdana" w:cs="Times New Roman"/>
        </w:rPr>
        <w:t xml:space="preserve">“conscious analog of a person may be created by combining sufficiently detailed data about the person (a </w:t>
      </w:r>
      <w:r w:rsidR="0076119D" w:rsidRPr="005F5E0C">
        <w:rPr>
          <w:rFonts w:ascii="Verdana" w:hAnsi="Verdana" w:cs="Times New Roman"/>
        </w:rPr>
        <w:t>‘</w:t>
      </w:r>
      <w:proofErr w:type="spellStart"/>
      <w:r w:rsidR="0014303C" w:rsidRPr="005F5E0C">
        <w:rPr>
          <w:rFonts w:ascii="Verdana" w:hAnsi="Verdana" w:cs="Times New Roman"/>
        </w:rPr>
        <w:t>mindfile</w:t>
      </w:r>
      <w:proofErr w:type="spellEnd"/>
      <w:r w:rsidR="0076119D" w:rsidRPr="005F5E0C">
        <w:rPr>
          <w:rFonts w:ascii="Verdana" w:hAnsi="Verdana" w:cs="Times New Roman"/>
        </w:rPr>
        <w:t xml:space="preserve">’) </w:t>
      </w:r>
      <w:r w:rsidR="0014303C" w:rsidRPr="005F5E0C">
        <w:rPr>
          <w:rFonts w:ascii="Verdana" w:hAnsi="Verdana" w:cs="Times New Roman"/>
        </w:rPr>
        <w:t>using future cons</w:t>
      </w:r>
      <w:r w:rsidR="00B84EEA" w:rsidRPr="005F5E0C">
        <w:rPr>
          <w:rFonts w:ascii="Verdana" w:hAnsi="Verdana" w:cs="Times New Roman"/>
        </w:rPr>
        <w:t xml:space="preserve">ciousness software </w:t>
      </w:r>
      <w:r w:rsidR="0076119D" w:rsidRPr="005F5E0C">
        <w:rPr>
          <w:rFonts w:ascii="Verdana" w:hAnsi="Verdana" w:cs="Times New Roman"/>
        </w:rPr>
        <w:t>(‘</w:t>
      </w:r>
      <w:proofErr w:type="spellStart"/>
      <w:r w:rsidR="00B84EEA" w:rsidRPr="005F5E0C">
        <w:rPr>
          <w:rFonts w:ascii="Verdana" w:hAnsi="Verdana" w:cs="Times New Roman"/>
        </w:rPr>
        <w:t>mindware</w:t>
      </w:r>
      <w:proofErr w:type="spellEnd"/>
      <w:r w:rsidR="0076119D" w:rsidRPr="005F5E0C">
        <w:rPr>
          <w:rFonts w:ascii="Verdana" w:hAnsi="Verdana" w:cs="Times New Roman"/>
        </w:rPr>
        <w:t>’</w:t>
      </w:r>
      <w:r w:rsidR="00B84EEA" w:rsidRPr="005F5E0C">
        <w:rPr>
          <w:rFonts w:ascii="Verdana" w:hAnsi="Verdana" w:cs="Times New Roman"/>
        </w:rPr>
        <w:t>)</w:t>
      </w:r>
      <w:r w:rsidR="0076119D" w:rsidRPr="005F5E0C">
        <w:rPr>
          <w:rFonts w:ascii="Verdana" w:hAnsi="Verdana" w:cs="Times New Roman"/>
        </w:rPr>
        <w:t>”</w:t>
      </w:r>
      <w:r w:rsidR="009D7008" w:rsidRPr="005F5E0C">
        <w:rPr>
          <w:rFonts w:ascii="Verdana" w:hAnsi="Verdana" w:cs="Times New Roman"/>
        </w:rPr>
        <w:t xml:space="preserve"> </w:t>
      </w:r>
      <w:r w:rsidR="009D7008" w:rsidRPr="005F5E0C">
        <w:rPr>
          <w:rFonts w:ascii="Verdana" w:hAnsi="Verdana" w:cs="Times New Roman"/>
        </w:rPr>
        <w:fldChar w:fldCharType="begin"/>
      </w:r>
      <w:r w:rsidR="009D7008" w:rsidRPr="005F5E0C">
        <w:rPr>
          <w:rFonts w:ascii="Verdana" w:hAnsi="Verdana" w:cs="Times New Roman"/>
        </w:rPr>
        <w:instrText xml:space="preserve"> ADDIN ZOTERO_ITEM CSL_CITATION {"citationID":"a2q6c7p29bs","properties":{"formattedCitation":"(Terasem, 2014)","plainCitation":"(Terasem, 2014)"},"citationItems":[{"id":7258,"uris":["http://zotero.org/users/3736454/items/VYCIYGJH"],"uri":["http://zotero.org/users/3736454/items/VYCIYGJH"],"itemData":{"id":7258,"type":"webpage","title":"Terasem Movement Foundation: Welcome to the TMF, Inc.","URL":"http://www.terasemmovementfoundation.com/","author":[{"family":"Terasem","given":""}],"issued":{"date-parts":[["2014"]]},"accessed":{"date-parts":[["2018",2,18]]}}}],"schema":"https://github.com/citation-style-language/schema/raw/master/csl-citation.json"} </w:instrText>
      </w:r>
      <w:r w:rsidR="009D7008" w:rsidRPr="005F5E0C">
        <w:rPr>
          <w:rFonts w:ascii="Verdana" w:hAnsi="Verdana" w:cs="Times New Roman"/>
        </w:rPr>
        <w:fldChar w:fldCharType="separate"/>
      </w:r>
      <w:r w:rsidR="009D7008" w:rsidRPr="005F5E0C">
        <w:rPr>
          <w:rFonts w:ascii="Verdana" w:hAnsi="Verdana" w:cs="Times New Roman"/>
          <w:noProof/>
        </w:rPr>
        <w:t>(Terasem, 2014)</w:t>
      </w:r>
      <w:r w:rsidR="009D7008" w:rsidRPr="005F5E0C">
        <w:rPr>
          <w:rFonts w:ascii="Verdana" w:hAnsi="Verdana" w:cs="Times New Roman"/>
        </w:rPr>
        <w:fldChar w:fldCharType="end"/>
      </w:r>
      <w:r w:rsidR="009D7008" w:rsidRPr="005F5E0C">
        <w:rPr>
          <w:rFonts w:ascii="Verdana" w:hAnsi="Verdana" w:cs="Times New Roman"/>
        </w:rPr>
        <w:t xml:space="preserve">. </w:t>
      </w:r>
      <w:proofErr w:type="spellStart"/>
      <w:r w:rsidR="005039F8" w:rsidRPr="005F5E0C">
        <w:rPr>
          <w:rFonts w:ascii="Verdana" w:hAnsi="Verdana" w:cs="Times New Roman"/>
        </w:rPr>
        <w:t>Terasem</w:t>
      </w:r>
      <w:proofErr w:type="spellEnd"/>
      <w:r w:rsidR="005039F8" w:rsidRPr="005F5E0C">
        <w:rPr>
          <w:rFonts w:ascii="Verdana" w:hAnsi="Verdana" w:cs="Times New Roman"/>
        </w:rPr>
        <w:t xml:space="preserve"> suggests </w:t>
      </w:r>
      <w:r w:rsidR="00CE4E61" w:rsidRPr="005F5E0C">
        <w:rPr>
          <w:rFonts w:ascii="Verdana" w:hAnsi="Verdana" w:cs="Times New Roman"/>
        </w:rPr>
        <w:t xml:space="preserve">2 </w:t>
      </w:r>
      <w:r w:rsidR="005039F8" w:rsidRPr="005F5E0C">
        <w:rPr>
          <w:rFonts w:ascii="Verdana" w:hAnsi="Verdana" w:cs="Times New Roman"/>
        </w:rPr>
        <w:t>service</w:t>
      </w:r>
      <w:r w:rsidR="00CE4E61" w:rsidRPr="005F5E0C">
        <w:rPr>
          <w:rFonts w:ascii="Verdana" w:hAnsi="Verdana" w:cs="Times New Roman"/>
        </w:rPr>
        <w:t>s</w:t>
      </w:r>
      <w:r w:rsidR="005039F8" w:rsidRPr="005F5E0C">
        <w:rPr>
          <w:rFonts w:ascii="Verdana" w:hAnsi="Verdana" w:cs="Times New Roman"/>
        </w:rPr>
        <w:t xml:space="preserve"> </w:t>
      </w:r>
      <w:r w:rsidRPr="005F5E0C">
        <w:rPr>
          <w:rFonts w:ascii="Verdana" w:hAnsi="Verdana" w:cs="Times New Roman"/>
        </w:rPr>
        <w:t>for “</w:t>
      </w:r>
      <w:r w:rsidR="005039F8" w:rsidRPr="005F5E0C">
        <w:rPr>
          <w:rFonts w:ascii="Verdana" w:hAnsi="Verdana" w:cs="Times New Roman"/>
        </w:rPr>
        <w:t>personality capture</w:t>
      </w:r>
      <w:r w:rsidRPr="005F5E0C">
        <w:rPr>
          <w:rFonts w:ascii="Verdana" w:hAnsi="Verdana" w:cs="Times New Roman"/>
        </w:rPr>
        <w:t>”</w:t>
      </w:r>
      <w:r w:rsidR="009D7008" w:rsidRPr="005F5E0C">
        <w:rPr>
          <w:rFonts w:ascii="Verdana" w:hAnsi="Verdana" w:cs="Times New Roman"/>
        </w:rPr>
        <w:t>:</w:t>
      </w:r>
      <w:r w:rsidR="005039F8" w:rsidRPr="005F5E0C">
        <w:rPr>
          <w:rFonts w:ascii="Verdana" w:hAnsi="Verdana" w:cs="Times New Roman"/>
        </w:rPr>
        <w:t xml:space="preserve"> </w:t>
      </w:r>
      <w:hyperlink r:id="rId6" w:history="1">
        <w:r w:rsidR="008D0E87" w:rsidRPr="005F5E0C">
          <w:rPr>
            <w:rStyle w:val="Hyperlink"/>
            <w:rFonts w:ascii="Verdana" w:hAnsi="Verdana" w:cs="Times New Roman"/>
          </w:rPr>
          <w:t>www.lifenaut.com</w:t>
        </w:r>
      </w:hyperlink>
      <w:r w:rsidR="006E44E9" w:rsidRPr="005F5E0C">
        <w:rPr>
          <w:rFonts w:ascii="Verdana" w:hAnsi="Verdana" w:cs="Times New Roman"/>
        </w:rPr>
        <w:t xml:space="preserve">, </w:t>
      </w:r>
      <w:r w:rsidR="00CE4E61" w:rsidRPr="005F5E0C">
        <w:rPr>
          <w:rFonts w:ascii="Verdana" w:hAnsi="Verdana" w:cs="Times New Roman"/>
        </w:rPr>
        <w:t>and another site</w:t>
      </w:r>
      <w:r w:rsidR="0076119D" w:rsidRPr="005F5E0C">
        <w:rPr>
          <w:rFonts w:ascii="Verdana" w:hAnsi="Verdana" w:cs="Times New Roman"/>
        </w:rPr>
        <w:t>,</w:t>
      </w:r>
      <w:r w:rsidR="00AE19F5" w:rsidRPr="005F5E0C">
        <w:rPr>
          <w:rFonts w:ascii="Verdana" w:hAnsi="Verdana" w:cs="Times New Roman"/>
        </w:rPr>
        <w:t xml:space="preserve"> </w:t>
      </w:r>
      <w:hyperlink r:id="rId7" w:history="1">
        <w:r w:rsidR="00AE19F5" w:rsidRPr="005F5E0C">
          <w:rPr>
            <w:rStyle w:val="Hyperlink"/>
            <w:rFonts w:ascii="Verdana" w:hAnsi="Verdana" w:cs="Times New Roman"/>
          </w:rPr>
          <w:t>CyBeRev.org</w:t>
        </w:r>
      </w:hyperlink>
      <w:r w:rsidR="0076119D" w:rsidRPr="005F5E0C">
        <w:rPr>
          <w:rFonts w:ascii="Verdana" w:hAnsi="Verdana" w:cs="Times New Roman"/>
        </w:rPr>
        <w:t>,</w:t>
      </w:r>
      <w:r w:rsidR="00CE4E61" w:rsidRPr="005F5E0C">
        <w:rPr>
          <w:rFonts w:ascii="Verdana" w:hAnsi="Verdana" w:cs="Times New Roman"/>
        </w:rPr>
        <w:t xml:space="preserve"> </w:t>
      </w:r>
      <w:r w:rsidR="0076119D" w:rsidRPr="005F5E0C">
        <w:rPr>
          <w:rFonts w:ascii="Verdana" w:hAnsi="Verdana" w:cs="Times New Roman"/>
        </w:rPr>
        <w:t xml:space="preserve">which offers slightly </w:t>
      </w:r>
      <w:r w:rsidR="00CE4E61" w:rsidRPr="005F5E0C">
        <w:rPr>
          <w:rFonts w:ascii="Verdana" w:hAnsi="Verdana" w:cs="Times New Roman"/>
        </w:rPr>
        <w:t xml:space="preserve">different functionality. </w:t>
      </w:r>
    </w:p>
    <w:p w14:paraId="0B8A543D" w14:textId="77777777" w:rsidR="003508CF" w:rsidRPr="005F5E0C" w:rsidRDefault="003508CF" w:rsidP="0002149B">
      <w:pPr>
        <w:jc w:val="both"/>
        <w:rPr>
          <w:rFonts w:ascii="Verdana" w:hAnsi="Verdana" w:cs="Times New Roman"/>
        </w:rPr>
      </w:pPr>
    </w:p>
    <w:p w14:paraId="10D5723A" w14:textId="72D1344E" w:rsidR="00A74FE4" w:rsidRPr="005F5E0C" w:rsidRDefault="006F4055" w:rsidP="0002149B">
      <w:pPr>
        <w:jc w:val="both"/>
        <w:rPr>
          <w:rFonts w:ascii="Verdana" w:hAnsi="Verdana" w:cs="Times New Roman"/>
        </w:rPr>
      </w:pPr>
      <w:r w:rsidRPr="005F5E0C">
        <w:rPr>
          <w:rFonts w:ascii="Verdana" w:hAnsi="Verdana" w:cs="Times New Roman"/>
        </w:rPr>
        <w:t xml:space="preserve">The idea </w:t>
      </w:r>
      <w:r w:rsidR="0076119D" w:rsidRPr="005F5E0C">
        <w:rPr>
          <w:rFonts w:ascii="Verdana" w:hAnsi="Verdana" w:cs="Times New Roman"/>
        </w:rPr>
        <w:t xml:space="preserve">of digital immortality has been </w:t>
      </w:r>
      <w:r w:rsidRPr="005F5E0C">
        <w:rPr>
          <w:rFonts w:ascii="Verdana" w:hAnsi="Verdana" w:cs="Times New Roman"/>
        </w:rPr>
        <w:t xml:space="preserve">explored by several authors. </w:t>
      </w:r>
      <w:r w:rsidR="003508CF" w:rsidRPr="005F5E0C">
        <w:rPr>
          <w:rFonts w:ascii="Verdana" w:hAnsi="Verdana" w:cs="Times New Roman"/>
        </w:rPr>
        <w:t>Bainbridge suggested run</w:t>
      </w:r>
      <w:r w:rsidR="0076119D" w:rsidRPr="005F5E0C">
        <w:rPr>
          <w:rFonts w:ascii="Verdana" w:hAnsi="Verdana" w:cs="Times New Roman"/>
        </w:rPr>
        <w:t>ning an</w:t>
      </w:r>
      <w:r w:rsidR="003508CF" w:rsidRPr="005F5E0C">
        <w:rPr>
          <w:rFonts w:ascii="Verdana" w:hAnsi="Verdana" w:cs="Times New Roman"/>
        </w:rPr>
        <w:t xml:space="preserve"> array of tes</w:t>
      </w:r>
      <w:r w:rsidR="003D0AC5" w:rsidRPr="005F5E0C">
        <w:rPr>
          <w:rFonts w:ascii="Verdana" w:hAnsi="Verdana" w:cs="Times New Roman"/>
        </w:rPr>
        <w:t>ts and record</w:t>
      </w:r>
      <w:r w:rsidR="0076119D" w:rsidRPr="005F5E0C">
        <w:rPr>
          <w:rFonts w:ascii="Verdana" w:hAnsi="Verdana" w:cs="Times New Roman"/>
        </w:rPr>
        <w:t>ing</w:t>
      </w:r>
      <w:r w:rsidR="003D0AC5" w:rsidRPr="005F5E0C">
        <w:rPr>
          <w:rFonts w:ascii="Verdana" w:hAnsi="Verdana" w:cs="Times New Roman"/>
        </w:rPr>
        <w:t xml:space="preserve"> emotional reaction for “personal capture” </w:t>
      </w:r>
      <w:r w:rsidR="003D0AC5" w:rsidRPr="005F5E0C">
        <w:rPr>
          <w:rFonts w:ascii="Verdana" w:hAnsi="Verdana" w:cs="Times New Roman"/>
        </w:rPr>
        <w:fldChar w:fldCharType="begin"/>
      </w:r>
      <w:r w:rsidR="003D0AC5" w:rsidRPr="005F5E0C">
        <w:rPr>
          <w:rFonts w:ascii="Verdana" w:hAnsi="Verdana" w:cs="Times New Roman"/>
        </w:rPr>
        <w:instrText xml:space="preserve"> ADDIN ZOTERO_ITEM CSL_CITATION {"citationID":"a1m2e71a9io","properties":{"formattedCitation":"(Bainbridge, 2004)","plainCitation":"(Bainbridge, 2004)"},"citationItems":[{"id":6994,"uris":["http://zotero.org/users/3736454/items/H6MCG7VT"],"uri":["http://zotero.org/users/3736454/items/H6MCG7VT"],"itemData":{"id":6994,"type":"article-journal","title":"Progress toward cyberimmortality","container-title":"The Scientific Conquest of Death","page":"107","source":"Google Scholar","author":[{"family":"Bainbridge","given":"William Sims"}],"issued":{"date-parts":[["2004"]]}}}],"schema":"https://github.com/citation-style-language/schema/raw/master/csl-citation.json"} </w:instrText>
      </w:r>
      <w:r w:rsidR="003D0AC5" w:rsidRPr="005F5E0C">
        <w:rPr>
          <w:rFonts w:ascii="Verdana" w:hAnsi="Verdana" w:cs="Times New Roman"/>
        </w:rPr>
        <w:fldChar w:fldCharType="separate"/>
      </w:r>
      <w:r w:rsidR="003D0AC5" w:rsidRPr="005F5E0C">
        <w:rPr>
          <w:rFonts w:ascii="Verdana" w:hAnsi="Verdana" w:cs="Times New Roman"/>
          <w:noProof/>
        </w:rPr>
        <w:t>(Bainbridge, 2004)</w:t>
      </w:r>
      <w:r w:rsidR="003D0AC5" w:rsidRPr="005F5E0C">
        <w:rPr>
          <w:rFonts w:ascii="Verdana" w:hAnsi="Verdana" w:cs="Times New Roman"/>
        </w:rPr>
        <w:fldChar w:fldCharType="end"/>
      </w:r>
      <w:r w:rsidR="003D0AC5" w:rsidRPr="005F5E0C">
        <w:rPr>
          <w:rFonts w:ascii="Verdana" w:hAnsi="Verdana" w:cs="Times New Roman"/>
        </w:rPr>
        <w:t xml:space="preserve">. </w:t>
      </w:r>
      <w:proofErr w:type="spellStart"/>
      <w:r w:rsidR="00BC1B34" w:rsidRPr="005F5E0C">
        <w:rPr>
          <w:rFonts w:ascii="Verdana" w:hAnsi="Verdana" w:cs="Times New Roman"/>
        </w:rPr>
        <w:t>Goertzel</w:t>
      </w:r>
      <w:proofErr w:type="spellEnd"/>
      <w:r w:rsidR="00BC1B34" w:rsidRPr="005F5E0C">
        <w:rPr>
          <w:rFonts w:ascii="Verdana" w:hAnsi="Verdana" w:cs="Times New Roman"/>
        </w:rPr>
        <w:t xml:space="preserve"> wrote about the role of AI in future resurrection</w:t>
      </w:r>
      <w:r w:rsidR="00C91506" w:rsidRPr="005F5E0C">
        <w:rPr>
          <w:rFonts w:ascii="Verdana" w:hAnsi="Verdana" w:cs="Times New Roman"/>
        </w:rPr>
        <w:t xml:space="preserve"> of personality</w:t>
      </w:r>
      <w:r w:rsidR="00BC1B34" w:rsidRPr="005F5E0C">
        <w:rPr>
          <w:rFonts w:ascii="Verdana" w:hAnsi="Verdana" w:cs="Times New Roman"/>
        </w:rPr>
        <w:t xml:space="preserve"> </w:t>
      </w:r>
      <w:r w:rsidR="00BC1B34" w:rsidRPr="005F5E0C">
        <w:rPr>
          <w:rFonts w:ascii="Verdana" w:hAnsi="Verdana" w:cs="Times New Roman"/>
        </w:rPr>
        <w:fldChar w:fldCharType="begin"/>
      </w:r>
      <w:r w:rsidR="00B84EEA" w:rsidRPr="005F5E0C">
        <w:rPr>
          <w:rFonts w:ascii="Verdana" w:hAnsi="Verdana" w:cs="Times New Roman"/>
        </w:rPr>
        <w:instrText xml:space="preserve"> ADDIN ZOTERO_ITEM CSL_CITATION {"citationID":"a288sajof6j","properties":{"formattedCitation":"(Goertzel, 2007)","plainCitation":"(Goertzel, 2007)"},"citationItems":[{"id":7018,"uris":["http://zotero.org/users/3736454/items/GCU5F54M"],"uri":["http://zotero.org/users/3736454/items/GCU5F54M"],"itemData":{"id":7018,"type":"article-journal","title":"The Role of AGI in Cybernetic Immortality,","container-title":"The Journal of Geoethical Nanotechnology","URL":"http://www.terasemjournal.org/GNJournal/GN0201/ben_a.html","author":[{"family":"Goertzel","given":"B."}],"issued":{"date-parts":[["2007"]]},"accessed":{"date-parts":[["2018",2,12]]}}}],"schema":"https://github.com/citation-style-language/schema/raw/master/csl-citation.json"} </w:instrText>
      </w:r>
      <w:r w:rsidR="00BC1B34" w:rsidRPr="005F5E0C">
        <w:rPr>
          <w:rFonts w:ascii="Verdana" w:hAnsi="Verdana" w:cs="Times New Roman"/>
        </w:rPr>
        <w:fldChar w:fldCharType="separate"/>
      </w:r>
      <w:r w:rsidR="00B84EEA" w:rsidRPr="005F5E0C">
        <w:rPr>
          <w:rFonts w:ascii="Verdana" w:hAnsi="Verdana" w:cs="Times New Roman"/>
          <w:noProof/>
        </w:rPr>
        <w:t>(Goertzel, 2007)</w:t>
      </w:r>
      <w:r w:rsidR="00BC1B34" w:rsidRPr="005F5E0C">
        <w:rPr>
          <w:rFonts w:ascii="Verdana" w:hAnsi="Verdana" w:cs="Times New Roman"/>
        </w:rPr>
        <w:fldChar w:fldCharType="end"/>
      </w:r>
      <w:r w:rsidR="00B84EEA" w:rsidRPr="005F5E0C">
        <w:rPr>
          <w:rFonts w:ascii="Verdana" w:hAnsi="Verdana" w:cs="Times New Roman"/>
        </w:rPr>
        <w:t>. Microsoft created a computer program to collect digital immortality</w:t>
      </w:r>
      <w:r w:rsidR="00C91506" w:rsidRPr="005F5E0C">
        <w:rPr>
          <w:rFonts w:ascii="Verdana" w:hAnsi="Verdana" w:cs="Times New Roman"/>
        </w:rPr>
        <w:t xml:space="preserve"> data </w:t>
      </w:r>
      <w:r w:rsidR="00983756" w:rsidRPr="005F5E0C">
        <w:rPr>
          <w:rFonts w:ascii="Verdana" w:hAnsi="Verdana" w:cs="Times New Roman"/>
        </w:rPr>
        <w:fldChar w:fldCharType="begin"/>
      </w:r>
      <w:r w:rsidR="00983756" w:rsidRPr="005F5E0C">
        <w:rPr>
          <w:rFonts w:ascii="Verdana" w:hAnsi="Verdana" w:cs="Times New Roman"/>
        </w:rPr>
        <w:instrText xml:space="preserve"> ADDIN ZOTERO_ITEM CSL_CITATION {"citationID":"a2pm5hh0ko5","properties":{"formattedCitation":"(Gemmell, Bell, &amp; Lueder, 2006)","plainCitation":"(Gemmell, Bell, &amp; Lueder, 2006)"},"citationItems":[{"id":7030,"uris":["http://zotero.org/users/3736454/items/P2LGSXLK"],"uri":["http://zotero.org/users/3736454/items/P2LGSXLK"],"itemData":{"id":7030,"type":"article-journal","title":"MyLifeBits: a personal database for everything","container-title":"Communications of the ACM","page":"88–95","volume":"49","issue":"1","source":"Google Scholar","shortTitle":"MyLifeBits","author":[{"family":"Gemmell","given":"Jim"},{"family":"Bell","given":"Gordon"},{"family":"Lueder","given":"Roger"}],"issued":{"date-parts":[["2006"]]}}}],"schema":"https://github.com/citation-style-language/schema/raw/master/csl-citation.json"} </w:instrText>
      </w:r>
      <w:r w:rsidR="00983756" w:rsidRPr="005F5E0C">
        <w:rPr>
          <w:rFonts w:ascii="Verdana" w:hAnsi="Verdana" w:cs="Times New Roman"/>
        </w:rPr>
        <w:fldChar w:fldCharType="separate"/>
      </w:r>
      <w:r w:rsidR="00983756" w:rsidRPr="005F5E0C">
        <w:rPr>
          <w:rFonts w:ascii="Verdana" w:hAnsi="Verdana" w:cs="Times New Roman"/>
          <w:noProof/>
        </w:rPr>
        <w:t>(Gemmell, Bell, &amp; Lueder, 2006)</w:t>
      </w:r>
      <w:r w:rsidR="00983756" w:rsidRPr="005F5E0C">
        <w:rPr>
          <w:rFonts w:ascii="Verdana" w:hAnsi="Verdana" w:cs="Times New Roman"/>
        </w:rPr>
        <w:fldChar w:fldCharType="end"/>
      </w:r>
      <w:r w:rsidR="0076119D" w:rsidRPr="005F5E0C">
        <w:rPr>
          <w:rFonts w:ascii="Verdana" w:hAnsi="Verdana" w:cs="Times New Roman"/>
        </w:rPr>
        <w:t>,</w:t>
      </w:r>
      <w:r w:rsidR="0094696C" w:rsidRPr="005F5E0C">
        <w:rPr>
          <w:rFonts w:ascii="Verdana" w:hAnsi="Verdana" w:cs="Times New Roman"/>
        </w:rPr>
        <w:t xml:space="preserve"> and published </w:t>
      </w:r>
      <w:r w:rsidR="0076119D" w:rsidRPr="005F5E0C">
        <w:rPr>
          <w:rFonts w:ascii="Verdana" w:hAnsi="Verdana" w:cs="Times New Roman"/>
        </w:rPr>
        <w:t xml:space="preserve">an </w:t>
      </w:r>
      <w:r w:rsidR="0094696C" w:rsidRPr="005F5E0C">
        <w:rPr>
          <w:rFonts w:ascii="Verdana" w:hAnsi="Verdana" w:cs="Times New Roman"/>
        </w:rPr>
        <w:t xml:space="preserve">article </w:t>
      </w:r>
      <w:r w:rsidR="0076119D" w:rsidRPr="005F5E0C">
        <w:rPr>
          <w:rFonts w:ascii="Verdana" w:hAnsi="Verdana" w:cs="Times New Roman"/>
        </w:rPr>
        <w:t xml:space="preserve">outlining </w:t>
      </w:r>
      <w:r w:rsidR="0094696C" w:rsidRPr="005F5E0C">
        <w:rPr>
          <w:rFonts w:ascii="Verdana" w:hAnsi="Verdana" w:cs="Times New Roman"/>
        </w:rPr>
        <w:t>ideas</w:t>
      </w:r>
      <w:r w:rsidR="00B84EEA" w:rsidRPr="005F5E0C">
        <w:rPr>
          <w:rFonts w:ascii="Verdana" w:hAnsi="Verdana" w:cs="Times New Roman"/>
        </w:rPr>
        <w:t xml:space="preserve"> </w:t>
      </w:r>
      <w:r w:rsidR="0076119D" w:rsidRPr="005F5E0C">
        <w:rPr>
          <w:rFonts w:ascii="Verdana" w:hAnsi="Verdana" w:cs="Times New Roman"/>
        </w:rPr>
        <w:t xml:space="preserve">related to its use </w:t>
      </w:r>
      <w:r w:rsidR="00B84EEA" w:rsidRPr="005F5E0C">
        <w:rPr>
          <w:rFonts w:ascii="Verdana" w:hAnsi="Verdana" w:cs="Times New Roman"/>
        </w:rPr>
        <w:fldChar w:fldCharType="begin"/>
      </w:r>
      <w:r w:rsidR="00B84EEA" w:rsidRPr="005F5E0C">
        <w:rPr>
          <w:rFonts w:ascii="Verdana" w:hAnsi="Verdana" w:cs="Times New Roman"/>
        </w:rPr>
        <w:instrText xml:space="preserve"> ADDIN ZOTERO_ITEM CSL_CITATION {"citationID":"a2mile39tik","properties":{"formattedCitation":"(Bell &amp; Gray, 2000)","plainCitation":"(Bell &amp; Gray, 2000)"},"citationItems":[{"id":7020,"uris":["http://zotero.org/users/3736454/items/AG5LQ6HP"],"uri":["http://zotero.org/users/3736454/items/AG5LQ6HP"],"itemData":{"id":7020,"type":"article-journal","title":"Digital immortality","source":"Google Scholar","author":[{"family":"Bell","given":"Gordon"},{"family":"Gray","given":"Jim"}],"issued":{"date-parts":[["2000"]]}}}],"schema":"https://github.com/citation-style-language/schema/raw/master/csl-citation.json"} </w:instrText>
      </w:r>
      <w:r w:rsidR="00B84EEA" w:rsidRPr="005F5E0C">
        <w:rPr>
          <w:rFonts w:ascii="Verdana" w:hAnsi="Verdana" w:cs="Times New Roman"/>
        </w:rPr>
        <w:fldChar w:fldCharType="separate"/>
      </w:r>
      <w:r w:rsidR="00B84EEA" w:rsidRPr="005F5E0C">
        <w:rPr>
          <w:rFonts w:ascii="Verdana" w:hAnsi="Verdana" w:cs="Times New Roman"/>
          <w:noProof/>
        </w:rPr>
        <w:t>(Bell &amp; Gray, 2000)</w:t>
      </w:r>
      <w:r w:rsidR="00B84EEA" w:rsidRPr="005F5E0C">
        <w:rPr>
          <w:rFonts w:ascii="Verdana" w:hAnsi="Verdana" w:cs="Times New Roman"/>
        </w:rPr>
        <w:fldChar w:fldCharType="end"/>
      </w:r>
      <w:r w:rsidR="00B84EEA" w:rsidRPr="005F5E0C">
        <w:rPr>
          <w:rFonts w:ascii="Verdana" w:hAnsi="Verdana" w:cs="Times New Roman"/>
        </w:rPr>
        <w:t xml:space="preserve">, but </w:t>
      </w:r>
      <w:r w:rsidR="0094696C" w:rsidRPr="005F5E0C">
        <w:rPr>
          <w:rFonts w:ascii="Verdana" w:hAnsi="Verdana" w:cs="Times New Roman"/>
        </w:rPr>
        <w:t xml:space="preserve">Microsoft </w:t>
      </w:r>
      <w:r w:rsidR="0076119D" w:rsidRPr="005F5E0C">
        <w:rPr>
          <w:rFonts w:ascii="Verdana" w:hAnsi="Verdana" w:cs="Times New Roman"/>
        </w:rPr>
        <w:t xml:space="preserve">later </w:t>
      </w:r>
      <w:r w:rsidR="00B84EEA" w:rsidRPr="005F5E0C">
        <w:rPr>
          <w:rFonts w:ascii="Verdana" w:hAnsi="Verdana" w:cs="Times New Roman"/>
        </w:rPr>
        <w:t xml:space="preserve">closed the </w:t>
      </w:r>
      <w:r w:rsidR="0076119D" w:rsidRPr="005F5E0C">
        <w:rPr>
          <w:rFonts w:ascii="Verdana" w:hAnsi="Verdana" w:cs="Times New Roman"/>
        </w:rPr>
        <w:t xml:space="preserve">project </w:t>
      </w:r>
      <w:r w:rsidR="00B84EEA" w:rsidRPr="005F5E0C">
        <w:rPr>
          <w:rFonts w:ascii="Verdana" w:hAnsi="Verdana" w:cs="Times New Roman"/>
        </w:rPr>
        <w:t xml:space="preserve">and </w:t>
      </w:r>
      <w:r w:rsidR="008D0E87" w:rsidRPr="005F5E0C">
        <w:rPr>
          <w:rFonts w:ascii="Verdana" w:hAnsi="Verdana"/>
        </w:rPr>
        <w:t>kept the code proprietary</w:t>
      </w:r>
      <w:r w:rsidR="008D0E87" w:rsidRPr="005F5E0C">
        <w:rPr>
          <w:rFonts w:ascii="Verdana" w:hAnsi="Verdana" w:cs="Times New Roman"/>
        </w:rPr>
        <w:t xml:space="preserve"> </w:t>
      </w:r>
      <w:r w:rsidR="00C91506" w:rsidRPr="005F5E0C">
        <w:rPr>
          <w:rFonts w:ascii="Verdana" w:hAnsi="Verdana" w:cs="Times New Roman"/>
        </w:rPr>
        <w:t xml:space="preserve">because of </w:t>
      </w:r>
      <w:r w:rsidR="0076119D" w:rsidRPr="005F5E0C">
        <w:rPr>
          <w:rFonts w:ascii="Verdana" w:hAnsi="Verdana" w:cs="Times New Roman"/>
        </w:rPr>
        <w:t xml:space="preserve">the </w:t>
      </w:r>
      <w:r w:rsidR="00C91506" w:rsidRPr="005F5E0C">
        <w:rPr>
          <w:rFonts w:ascii="Verdana" w:hAnsi="Verdana" w:cs="Times New Roman"/>
        </w:rPr>
        <w:t>legal complexity of transfer</w:t>
      </w:r>
      <w:r w:rsidR="0076119D" w:rsidRPr="005F5E0C">
        <w:rPr>
          <w:rFonts w:ascii="Verdana" w:hAnsi="Verdana" w:cs="Times New Roman"/>
        </w:rPr>
        <w:t>ring its ownership</w:t>
      </w:r>
      <w:r w:rsidR="00C91506" w:rsidRPr="005F5E0C">
        <w:rPr>
          <w:rFonts w:ascii="Verdana" w:hAnsi="Verdana" w:cs="Times New Roman"/>
        </w:rPr>
        <w:t>.</w:t>
      </w:r>
      <w:r w:rsidRPr="005F5E0C">
        <w:rPr>
          <w:rFonts w:ascii="Verdana" w:hAnsi="Verdana" w:cs="Times New Roman"/>
        </w:rPr>
        <w:t xml:space="preserve"> </w:t>
      </w:r>
      <w:r w:rsidR="00A74FE4" w:rsidRPr="005F5E0C">
        <w:rPr>
          <w:rFonts w:ascii="Verdana" w:hAnsi="Verdana" w:cs="Times New Roman"/>
        </w:rPr>
        <w:t>Kurzweil collected data</w:t>
      </w:r>
      <w:r w:rsidR="0076119D" w:rsidRPr="005F5E0C">
        <w:rPr>
          <w:rFonts w:ascii="Verdana" w:hAnsi="Verdana" w:cs="Times New Roman"/>
        </w:rPr>
        <w:t xml:space="preserve"> about his father, including boxes of his fathers’ letters, </w:t>
      </w:r>
      <w:r w:rsidR="00A74FE4" w:rsidRPr="005F5E0C">
        <w:rPr>
          <w:rFonts w:ascii="Verdana" w:hAnsi="Verdana" w:cs="Times New Roman"/>
        </w:rPr>
        <w:lastRenderedPageBreak/>
        <w:t xml:space="preserve">hoping for his </w:t>
      </w:r>
      <w:r w:rsidR="0076119D" w:rsidRPr="005F5E0C">
        <w:rPr>
          <w:rFonts w:ascii="Verdana" w:hAnsi="Verdana" w:cs="Times New Roman"/>
        </w:rPr>
        <w:t xml:space="preserve">future </w:t>
      </w:r>
      <w:r w:rsidR="00A74FE4" w:rsidRPr="005F5E0C">
        <w:rPr>
          <w:rFonts w:ascii="Verdana" w:hAnsi="Verdana" w:cs="Times New Roman"/>
        </w:rPr>
        <w:t xml:space="preserve">resurrection. </w:t>
      </w:r>
      <w:r w:rsidR="008111B9" w:rsidRPr="005F5E0C">
        <w:rPr>
          <w:rFonts w:ascii="Verdana" w:hAnsi="Verdana" w:cs="Times New Roman"/>
        </w:rPr>
        <w:t>He hopes to create</w:t>
      </w:r>
      <w:r w:rsidR="0076119D" w:rsidRPr="005F5E0C">
        <w:rPr>
          <w:rFonts w:ascii="Verdana" w:hAnsi="Verdana" w:cs="Times New Roman"/>
        </w:rPr>
        <w:t xml:space="preserve"> an</w:t>
      </w:r>
      <w:r w:rsidR="008111B9" w:rsidRPr="005F5E0C">
        <w:rPr>
          <w:rFonts w:ascii="Verdana" w:hAnsi="Verdana" w:cs="Times New Roman"/>
        </w:rPr>
        <w:t xml:space="preserve"> </w:t>
      </w:r>
      <w:r w:rsidRPr="005F5E0C">
        <w:rPr>
          <w:rFonts w:ascii="Verdana" w:hAnsi="Verdana" w:cs="Times New Roman"/>
        </w:rPr>
        <w:t>“</w:t>
      </w:r>
      <w:r w:rsidR="008111B9" w:rsidRPr="005F5E0C">
        <w:rPr>
          <w:rFonts w:ascii="Verdana" w:hAnsi="Verdana" w:cs="Times New Roman"/>
        </w:rPr>
        <w:t>avatar</w:t>
      </w:r>
      <w:r w:rsidRPr="005F5E0C">
        <w:rPr>
          <w:rFonts w:ascii="Verdana" w:hAnsi="Verdana" w:cs="Times New Roman"/>
        </w:rPr>
        <w:t>”</w:t>
      </w:r>
      <w:r w:rsidR="008111B9" w:rsidRPr="005F5E0C">
        <w:rPr>
          <w:rFonts w:ascii="Verdana" w:hAnsi="Verdana" w:cs="Times New Roman"/>
        </w:rPr>
        <w:t xml:space="preserve">, or a </w:t>
      </w:r>
      <w:r w:rsidRPr="005F5E0C">
        <w:rPr>
          <w:rFonts w:ascii="Verdana" w:hAnsi="Verdana" w:cs="Times New Roman"/>
        </w:rPr>
        <w:t>“</w:t>
      </w:r>
      <w:r w:rsidR="008111B9" w:rsidRPr="005F5E0C">
        <w:rPr>
          <w:rFonts w:ascii="Verdana" w:hAnsi="Verdana" w:cs="Times New Roman"/>
        </w:rPr>
        <w:t>virtual computer replica</w:t>
      </w:r>
      <w:r w:rsidRPr="005F5E0C">
        <w:rPr>
          <w:rFonts w:ascii="Verdana" w:hAnsi="Verdana" w:cs="Times New Roman"/>
        </w:rPr>
        <w:t>” i</w:t>
      </w:r>
      <w:r w:rsidR="008111B9" w:rsidRPr="005F5E0C">
        <w:rPr>
          <w:rFonts w:ascii="Verdana" w:hAnsi="Verdana" w:cs="Times New Roman"/>
        </w:rPr>
        <w:t xml:space="preserve">n the future. </w:t>
      </w:r>
      <w:r w:rsidRPr="005F5E0C">
        <w:rPr>
          <w:rFonts w:ascii="Verdana" w:hAnsi="Verdana" w:cs="Times New Roman"/>
        </w:rPr>
        <w:t>Kurzweil</w:t>
      </w:r>
      <w:r w:rsidR="00470086" w:rsidRPr="005F5E0C">
        <w:rPr>
          <w:rFonts w:ascii="Verdana" w:hAnsi="Verdana" w:cs="Times New Roman"/>
        </w:rPr>
        <w:t xml:space="preserve"> said</w:t>
      </w:r>
      <w:r w:rsidR="0076119D" w:rsidRPr="005F5E0C">
        <w:rPr>
          <w:rFonts w:ascii="Verdana" w:hAnsi="Verdana" w:cs="Times New Roman"/>
        </w:rPr>
        <w:t xml:space="preserve">, </w:t>
      </w:r>
      <w:r w:rsidR="00470086" w:rsidRPr="005F5E0C">
        <w:rPr>
          <w:rFonts w:ascii="Verdana" w:hAnsi="Verdana" w:cs="Times New Roman"/>
        </w:rPr>
        <w:t>"That</w:t>
      </w:r>
      <w:r w:rsidR="00165C82" w:rsidRPr="005F5E0C">
        <w:rPr>
          <w:rFonts w:ascii="Verdana" w:hAnsi="Verdana" w:cs="Times New Roman"/>
        </w:rPr>
        <w:t xml:space="preserve"> [will be]</w:t>
      </w:r>
      <w:r w:rsidR="00470086" w:rsidRPr="005F5E0C">
        <w:rPr>
          <w:rFonts w:ascii="Verdana" w:hAnsi="Verdana" w:cs="Times New Roman"/>
        </w:rPr>
        <w:t xml:space="preserve"> a replica, but I can actually make a strong case that it would be more like my father than my f</w:t>
      </w:r>
      <w:r w:rsidR="007B63E4" w:rsidRPr="005F5E0C">
        <w:rPr>
          <w:rFonts w:ascii="Verdana" w:hAnsi="Verdana" w:cs="Times New Roman"/>
        </w:rPr>
        <w:t>ather would be, were he to live</w:t>
      </w:r>
      <w:r w:rsidR="00470086" w:rsidRPr="005F5E0C">
        <w:rPr>
          <w:rFonts w:ascii="Verdana" w:hAnsi="Verdana" w:cs="Times New Roman"/>
        </w:rPr>
        <w:t>"</w:t>
      </w:r>
      <w:r w:rsidR="001A4950" w:rsidRPr="005F5E0C">
        <w:rPr>
          <w:rFonts w:ascii="Verdana" w:hAnsi="Verdana" w:cs="Times New Roman"/>
        </w:rPr>
        <w:t xml:space="preserve"> </w:t>
      </w:r>
      <w:r w:rsidR="007B63E4" w:rsidRPr="005F5E0C">
        <w:rPr>
          <w:rFonts w:ascii="Verdana" w:hAnsi="Verdana" w:cs="Times New Roman"/>
        </w:rPr>
        <w:fldChar w:fldCharType="begin"/>
      </w:r>
      <w:r w:rsidR="007B63E4" w:rsidRPr="005F5E0C">
        <w:rPr>
          <w:rFonts w:ascii="Verdana" w:hAnsi="Verdana" w:cs="Times New Roman"/>
        </w:rPr>
        <w:instrText xml:space="preserve"> ADDIN ZOTERO_ITEM CSL_CITATION {"citationID":"a179qsplb1d","properties":{"formattedCitation":"(Berman, 2011)","plainCitation":"(Berman, 2011)"},"citationItems":[{"id":7260,"uris":["http://zotero.org/users/3736454/items/JR9P3CEL"],"uri":["http://zotero.org/users/3736454/items/JR9P3CEL"],"itemData":{"id":7260,"type":"article-magazine","title":"Bringing Back His Dead Dad Via Computer","container-title":"ABC News","abstract":"Ray Kurzweil, a prominent inventor and 'futurist' who has long predicted that mind and machine will one day merge, has been making arrangements to talk to his dead father through the help of a computer.","URL":"http://abcnews.go.com/Technology/futurist-ray-kurzweil-bring-dead-father-back-life/story?id=14267712","language":"en","author":[{"family":"Berman","given":"J."}],"issued":{"date-parts":[["2011",8,10]]},"accessed":{"date-parts":[["2018",2,18]]}}}],"schema":"https://github.com/citation-style-language/schema/raw/master/csl-citation.json"} </w:instrText>
      </w:r>
      <w:r w:rsidR="007B63E4" w:rsidRPr="005F5E0C">
        <w:rPr>
          <w:rFonts w:ascii="Verdana" w:hAnsi="Verdana" w:cs="Times New Roman"/>
        </w:rPr>
        <w:fldChar w:fldCharType="separate"/>
      </w:r>
      <w:r w:rsidR="007B63E4" w:rsidRPr="005F5E0C">
        <w:rPr>
          <w:rFonts w:ascii="Verdana" w:hAnsi="Verdana" w:cs="Times New Roman"/>
          <w:noProof/>
        </w:rPr>
        <w:t>(Berman, 2011)</w:t>
      </w:r>
      <w:r w:rsidR="007B63E4" w:rsidRPr="005F5E0C">
        <w:rPr>
          <w:rFonts w:ascii="Verdana" w:hAnsi="Verdana" w:cs="Times New Roman"/>
        </w:rPr>
        <w:fldChar w:fldCharType="end"/>
      </w:r>
      <w:r w:rsidR="007B63E4" w:rsidRPr="005F5E0C">
        <w:rPr>
          <w:rFonts w:ascii="Verdana" w:hAnsi="Verdana" w:cs="Times New Roman"/>
        </w:rPr>
        <w:t>.</w:t>
      </w:r>
    </w:p>
    <w:p w14:paraId="6B652726" w14:textId="77777777" w:rsidR="00AC7A6D" w:rsidRPr="005F5E0C" w:rsidRDefault="00AC7A6D" w:rsidP="0002149B">
      <w:pPr>
        <w:jc w:val="both"/>
        <w:rPr>
          <w:rFonts w:ascii="Verdana" w:hAnsi="Verdana" w:cs="Times New Roman"/>
        </w:rPr>
      </w:pPr>
    </w:p>
    <w:p w14:paraId="229BBDFD" w14:textId="1079004C" w:rsidR="00AC7A6D" w:rsidRPr="005F5E0C" w:rsidRDefault="00AC7A6D" w:rsidP="0002149B">
      <w:pPr>
        <w:jc w:val="both"/>
        <w:rPr>
          <w:rFonts w:ascii="Verdana" w:hAnsi="Verdana" w:cs="Times New Roman"/>
        </w:rPr>
      </w:pPr>
      <w:r w:rsidRPr="005F5E0C">
        <w:rPr>
          <w:rFonts w:ascii="Verdana" w:hAnsi="Verdana" w:cs="Times New Roman"/>
        </w:rPr>
        <w:t>Recently</w:t>
      </w:r>
      <w:r w:rsidR="0076119D" w:rsidRPr="005F5E0C">
        <w:rPr>
          <w:rFonts w:ascii="Verdana" w:hAnsi="Verdana" w:cs="Times New Roman"/>
        </w:rPr>
        <w:t>,</w:t>
      </w:r>
      <w:r w:rsidRPr="005F5E0C">
        <w:rPr>
          <w:rFonts w:ascii="Verdana" w:hAnsi="Verdana" w:cs="Times New Roman"/>
        </w:rPr>
        <w:t xml:space="preserve"> several projects </w:t>
      </w:r>
      <w:r w:rsidR="0076119D" w:rsidRPr="005F5E0C">
        <w:rPr>
          <w:rFonts w:ascii="Verdana" w:hAnsi="Verdana" w:cs="Times New Roman"/>
        </w:rPr>
        <w:t xml:space="preserve">have </w:t>
      </w:r>
      <w:r w:rsidRPr="005F5E0C">
        <w:rPr>
          <w:rFonts w:ascii="Verdana" w:hAnsi="Verdana" w:cs="Times New Roman"/>
        </w:rPr>
        <w:t xml:space="preserve">appeared which suggest </w:t>
      </w:r>
      <w:r w:rsidR="0076119D" w:rsidRPr="005F5E0C">
        <w:rPr>
          <w:rFonts w:ascii="Verdana" w:hAnsi="Verdana" w:cs="Times New Roman"/>
        </w:rPr>
        <w:t xml:space="preserve">using </w:t>
      </w:r>
      <w:r w:rsidR="00883EB0" w:rsidRPr="005F5E0C">
        <w:rPr>
          <w:rFonts w:ascii="Verdana" w:hAnsi="Verdana" w:cs="Times New Roman"/>
        </w:rPr>
        <w:t>social</w:t>
      </w:r>
      <w:r w:rsidR="006F4055" w:rsidRPr="005F5E0C">
        <w:rPr>
          <w:rFonts w:ascii="Verdana" w:hAnsi="Verdana" w:cs="Times New Roman"/>
        </w:rPr>
        <w:t xml:space="preserve"> media </w:t>
      </w:r>
      <w:r w:rsidR="0076119D" w:rsidRPr="005F5E0C">
        <w:rPr>
          <w:rFonts w:ascii="Verdana" w:hAnsi="Verdana" w:cs="Times New Roman"/>
        </w:rPr>
        <w:t xml:space="preserve">data </w:t>
      </w:r>
      <w:r w:rsidR="006F4055" w:rsidRPr="005F5E0C">
        <w:rPr>
          <w:rFonts w:ascii="Verdana" w:hAnsi="Verdana" w:cs="Times New Roman"/>
        </w:rPr>
        <w:t xml:space="preserve">to create </w:t>
      </w:r>
      <w:r w:rsidR="0076119D" w:rsidRPr="005F5E0C">
        <w:rPr>
          <w:rFonts w:ascii="Verdana" w:hAnsi="Verdana" w:cs="Times New Roman"/>
        </w:rPr>
        <w:t xml:space="preserve">a </w:t>
      </w:r>
      <w:r w:rsidR="006F4055" w:rsidRPr="005F5E0C">
        <w:rPr>
          <w:rFonts w:ascii="Verdana" w:hAnsi="Verdana" w:cs="Times New Roman"/>
        </w:rPr>
        <w:t>chat</w:t>
      </w:r>
      <w:r w:rsidR="008D0E87" w:rsidRPr="005F5E0C">
        <w:rPr>
          <w:rFonts w:ascii="Verdana" w:hAnsi="Verdana" w:cs="Times New Roman"/>
        </w:rPr>
        <w:t>-</w:t>
      </w:r>
      <w:r w:rsidRPr="005F5E0C">
        <w:rPr>
          <w:rFonts w:ascii="Verdana" w:hAnsi="Verdana" w:cs="Times New Roman"/>
        </w:rPr>
        <w:t xml:space="preserve">bot </w:t>
      </w:r>
      <w:r w:rsidR="0076119D" w:rsidRPr="005F5E0C">
        <w:rPr>
          <w:rFonts w:ascii="Verdana" w:hAnsi="Verdana" w:cs="Times New Roman"/>
        </w:rPr>
        <w:t xml:space="preserve">based on </w:t>
      </w:r>
      <w:r w:rsidR="008D0E87" w:rsidRPr="005F5E0C">
        <w:rPr>
          <w:rFonts w:ascii="Verdana" w:hAnsi="Verdana" w:cs="Times New Roman"/>
        </w:rPr>
        <w:t xml:space="preserve">the digital </w:t>
      </w:r>
      <w:r w:rsidR="008D0E87" w:rsidRPr="005F5E0C">
        <w:rPr>
          <w:rFonts w:ascii="Verdana" w:hAnsi="Verdana" w:cs="Calibri"/>
        </w:rPr>
        <w:t>footprint of the d</w:t>
      </w:r>
      <w:r w:rsidRPr="005F5E0C">
        <w:rPr>
          <w:rFonts w:ascii="Verdana" w:hAnsi="Verdana" w:cs="Times New Roman"/>
        </w:rPr>
        <w:t>eceased person</w:t>
      </w:r>
      <w:r w:rsidR="00883EB0" w:rsidRPr="005F5E0C">
        <w:rPr>
          <w:rFonts w:ascii="Verdana" w:hAnsi="Verdana" w:cs="Times New Roman"/>
        </w:rPr>
        <w:t>.</w:t>
      </w:r>
      <w:r w:rsidR="007409B3" w:rsidRPr="005F5E0C">
        <w:rPr>
          <w:rFonts w:ascii="Verdana" w:hAnsi="Verdana" w:cs="Times New Roman"/>
        </w:rPr>
        <w:t xml:space="preserve"> </w:t>
      </w:r>
      <w:r w:rsidR="00C60747" w:rsidRPr="005F5E0C">
        <w:rPr>
          <w:rFonts w:ascii="Verdana" w:hAnsi="Verdana" w:cs="Times New Roman"/>
        </w:rPr>
        <w:t>In one, a</w:t>
      </w:r>
      <w:r w:rsidR="006F4055" w:rsidRPr="005F5E0C">
        <w:rPr>
          <w:rFonts w:ascii="Verdana" w:hAnsi="Verdana" w:cs="Times New Roman"/>
        </w:rPr>
        <w:t xml:space="preserve"> s</w:t>
      </w:r>
      <w:r w:rsidR="007409B3" w:rsidRPr="005F5E0C">
        <w:rPr>
          <w:rFonts w:ascii="Verdana" w:hAnsi="Verdana" w:cs="Times New Roman"/>
        </w:rPr>
        <w:t xml:space="preserve">on worked </w:t>
      </w:r>
      <w:r w:rsidR="008D0E87" w:rsidRPr="005F5E0C">
        <w:rPr>
          <w:rFonts w:ascii="Verdana" w:hAnsi="Verdana" w:cs="Times New Roman"/>
        </w:rPr>
        <w:t xml:space="preserve">together </w:t>
      </w:r>
      <w:r w:rsidR="007409B3" w:rsidRPr="005F5E0C">
        <w:rPr>
          <w:rFonts w:ascii="Verdana" w:hAnsi="Verdana" w:cs="Times New Roman"/>
        </w:rPr>
        <w:t>with his dying father on his chat-bot</w:t>
      </w:r>
      <w:r w:rsidR="004976E9" w:rsidRPr="005F5E0C">
        <w:rPr>
          <w:rFonts w:ascii="Verdana" w:hAnsi="Verdana" w:cs="Times New Roman"/>
        </w:rPr>
        <w:t xml:space="preserve"> </w:t>
      </w:r>
      <w:r w:rsidR="004976E9" w:rsidRPr="005F5E0C">
        <w:rPr>
          <w:rFonts w:ascii="Verdana" w:hAnsi="Verdana" w:cs="Times New Roman"/>
        </w:rPr>
        <w:fldChar w:fldCharType="begin"/>
      </w:r>
      <w:r w:rsidR="007657B7" w:rsidRPr="005F5E0C">
        <w:rPr>
          <w:rFonts w:ascii="Verdana" w:hAnsi="Verdana" w:cs="Times New Roman"/>
        </w:rPr>
        <w:instrText xml:space="preserve"> ADDIN ZOTERO_ITEM CSL_CITATION {"citationID":"a1pc1g4llo5","properties":{"formattedCitation":"(Vlahos, 2017)","plainCitation":"(Vlahos, 2017)"},"citationItems":[{"id":7068,"uris":["http://zotero.org/users/3736454/items/HSXYCH5A"],"uri":["http://zotero.org/users/3736454/items/HSXYCH5A"],"itemData":{"id":7068,"type":"webpage","title":"A Son’s Race to Give His Dying Father Artificial Immortality","container-title":"WIRED","abstract":"For months, he recorded his dying father's life story. Then he used it to re-create his dad as an AI.","URL":"https://www.wired.com/story/a-sons-race-to-give-his-dying-father-artificial-immortality/","author":[{"family":"Vlahos","given":"J."}],"issued":{"date-parts":[["2017"]]},"accessed":{"date-parts":[["2018",2,13]]}}}],"schema":"https://github.com/citation-style-language/schema/raw/master/csl-citation.json"} </w:instrText>
      </w:r>
      <w:r w:rsidR="004976E9" w:rsidRPr="005F5E0C">
        <w:rPr>
          <w:rFonts w:ascii="Verdana" w:hAnsi="Verdana" w:cs="Times New Roman"/>
        </w:rPr>
        <w:fldChar w:fldCharType="separate"/>
      </w:r>
      <w:r w:rsidR="007657B7" w:rsidRPr="005F5E0C">
        <w:rPr>
          <w:rFonts w:ascii="Verdana" w:hAnsi="Verdana" w:cs="Times New Roman"/>
          <w:noProof/>
        </w:rPr>
        <w:t>(Vlahos, 2017)</w:t>
      </w:r>
      <w:r w:rsidR="004976E9" w:rsidRPr="005F5E0C">
        <w:rPr>
          <w:rFonts w:ascii="Verdana" w:hAnsi="Verdana" w:cs="Times New Roman"/>
        </w:rPr>
        <w:fldChar w:fldCharType="end"/>
      </w:r>
      <w:r w:rsidR="007409B3" w:rsidRPr="005F5E0C">
        <w:rPr>
          <w:rFonts w:ascii="Verdana" w:hAnsi="Verdana" w:cs="Times New Roman"/>
        </w:rPr>
        <w:t>.</w:t>
      </w:r>
      <w:r w:rsidR="0062287D" w:rsidRPr="005F5E0C">
        <w:rPr>
          <w:rFonts w:ascii="Verdana" w:hAnsi="Verdana" w:cs="Times New Roman"/>
        </w:rPr>
        <w:t xml:space="preserve"> </w:t>
      </w:r>
      <w:r w:rsidR="00C60747" w:rsidRPr="005F5E0C">
        <w:rPr>
          <w:rFonts w:ascii="Verdana" w:hAnsi="Verdana" w:cs="Times New Roman"/>
        </w:rPr>
        <w:t xml:space="preserve">The </w:t>
      </w:r>
      <w:proofErr w:type="spellStart"/>
      <w:r w:rsidR="0062287D" w:rsidRPr="005F5E0C">
        <w:rPr>
          <w:rFonts w:ascii="Verdana" w:hAnsi="Verdana" w:cs="Times New Roman"/>
          <w:i/>
        </w:rPr>
        <w:t>Eternemy</w:t>
      </w:r>
      <w:proofErr w:type="spellEnd"/>
      <w:r w:rsidR="0062287D" w:rsidRPr="005F5E0C">
        <w:rPr>
          <w:rFonts w:ascii="Verdana" w:hAnsi="Verdana" w:cs="Times New Roman"/>
        </w:rPr>
        <w:t xml:space="preserve"> startup suggests help in data collection </w:t>
      </w:r>
      <w:r w:rsidR="0062287D" w:rsidRPr="005F5E0C">
        <w:rPr>
          <w:rFonts w:ascii="Verdana" w:hAnsi="Verdana" w:cs="Times New Roman"/>
        </w:rPr>
        <w:fldChar w:fldCharType="begin"/>
      </w:r>
      <w:r w:rsidR="0062287D" w:rsidRPr="005F5E0C">
        <w:rPr>
          <w:rFonts w:ascii="Verdana" w:hAnsi="Verdana" w:cs="Times New Roman"/>
        </w:rPr>
        <w:instrText xml:space="preserve"> ADDIN ZOTERO_ITEM CSL_CITATION {"citationID":"a2lncflgpik","properties":{"formattedCitation":"(Schilling, 2016)","plainCitation":"(Schilling, 2016)"},"citationItems":[{"id":7070,"uris":["http://zotero.org/users/3736454/items/3NHVN2LV"],"uri":["http://zotero.org/users/3736454/items/3NHVN2LV"],"itemData":{"id":7070,"type":"webpage","title":"Can you become 'virtually immortal'? A Silicon Valley start-up thinks so.","container-title":"the Guardian","abstract":"A company called Eternime hopes digital versions of our personalities will be able to ‘communicate’ through chatbots from the grave. But we can’t cheat death","URL":"http://www.theguardian.com/commentisfree/2016/apr/20/eternime-immortal-chatbots-silicon-valley-startup-can-you-cheat-death","shortTitle":"Can you become 'virtually immortal'?","language":"en","author":[{"family":"Schilling","given":"Dave"}],"issued":{"date-parts":[["2016",4,20]]},"accessed":{"date-parts":[["2018",2,13]]}}}],"schema":"https://github.com/citation-style-language/schema/raw/master/csl-citation.json"} </w:instrText>
      </w:r>
      <w:r w:rsidR="0062287D" w:rsidRPr="005F5E0C">
        <w:rPr>
          <w:rFonts w:ascii="Verdana" w:hAnsi="Verdana" w:cs="Times New Roman"/>
        </w:rPr>
        <w:fldChar w:fldCharType="separate"/>
      </w:r>
      <w:r w:rsidR="0062287D" w:rsidRPr="005F5E0C">
        <w:rPr>
          <w:rFonts w:ascii="Verdana" w:hAnsi="Verdana" w:cs="Times New Roman"/>
          <w:noProof/>
        </w:rPr>
        <w:t>(Schilling, 2016)</w:t>
      </w:r>
      <w:r w:rsidR="0062287D" w:rsidRPr="005F5E0C">
        <w:rPr>
          <w:rFonts w:ascii="Verdana" w:hAnsi="Verdana" w:cs="Times New Roman"/>
        </w:rPr>
        <w:fldChar w:fldCharType="end"/>
      </w:r>
      <w:r w:rsidR="0062287D" w:rsidRPr="005F5E0C">
        <w:rPr>
          <w:rFonts w:ascii="Verdana" w:hAnsi="Verdana" w:cs="Times New Roman"/>
        </w:rPr>
        <w:t xml:space="preserve">. </w:t>
      </w:r>
      <w:r w:rsidR="00C60747" w:rsidRPr="005F5E0C">
        <w:rPr>
          <w:rFonts w:ascii="Verdana" w:hAnsi="Verdana" w:cs="Times New Roman"/>
        </w:rPr>
        <w:t xml:space="preserve">The </w:t>
      </w:r>
      <w:r w:rsidR="0062287D" w:rsidRPr="005F5E0C">
        <w:rPr>
          <w:rFonts w:ascii="Verdana" w:hAnsi="Verdana" w:cs="Times New Roman"/>
          <w:i/>
        </w:rPr>
        <w:t>2045 movement</w:t>
      </w:r>
      <w:r w:rsidR="0062287D" w:rsidRPr="005F5E0C">
        <w:rPr>
          <w:rFonts w:ascii="Verdana" w:hAnsi="Verdana" w:cs="Times New Roman"/>
        </w:rPr>
        <w:t xml:space="preserve"> and </w:t>
      </w:r>
      <w:proofErr w:type="spellStart"/>
      <w:r w:rsidR="0062287D" w:rsidRPr="005F5E0C">
        <w:rPr>
          <w:rFonts w:ascii="Verdana" w:hAnsi="Verdana" w:cs="Times New Roman"/>
          <w:i/>
        </w:rPr>
        <w:t>Humai</w:t>
      </w:r>
      <w:proofErr w:type="spellEnd"/>
      <w:r w:rsidR="0062287D" w:rsidRPr="005F5E0C">
        <w:rPr>
          <w:rFonts w:ascii="Verdana" w:hAnsi="Verdana" w:cs="Times New Roman"/>
        </w:rPr>
        <w:t xml:space="preserve"> have more complex agenda</w:t>
      </w:r>
      <w:r w:rsidR="00C60747" w:rsidRPr="005F5E0C">
        <w:rPr>
          <w:rFonts w:ascii="Verdana" w:hAnsi="Verdana" w:cs="Times New Roman"/>
        </w:rPr>
        <w:t>s</w:t>
      </w:r>
      <w:r w:rsidR="0062287D" w:rsidRPr="005F5E0C">
        <w:rPr>
          <w:rFonts w:ascii="Verdana" w:hAnsi="Verdana" w:cs="Times New Roman"/>
        </w:rPr>
        <w:t>, which combine different approaches</w:t>
      </w:r>
      <w:r w:rsidR="00C100DA" w:rsidRPr="005F5E0C">
        <w:rPr>
          <w:rFonts w:ascii="Verdana" w:hAnsi="Verdana" w:cs="Times New Roman"/>
        </w:rPr>
        <w:t xml:space="preserve"> </w:t>
      </w:r>
      <w:r w:rsidR="004A32FC" w:rsidRPr="005F5E0C">
        <w:rPr>
          <w:rFonts w:ascii="Verdana" w:hAnsi="Verdana" w:cs="Times New Roman"/>
        </w:rPr>
        <w:t>(it</w:t>
      </w:r>
      <w:r w:rsidR="00C100DA" w:rsidRPr="005F5E0C">
        <w:rPr>
          <w:rFonts w:ascii="Verdana" w:hAnsi="Verdana" w:cs="Times New Roman"/>
        </w:rPr>
        <w:t xml:space="preserve"> </w:t>
      </w:r>
      <w:r w:rsidR="00C60747" w:rsidRPr="005F5E0C">
        <w:rPr>
          <w:rFonts w:ascii="Verdana" w:hAnsi="Verdana" w:cs="Times New Roman"/>
        </w:rPr>
        <w:t xml:space="preserve">appears </w:t>
      </w:r>
      <w:r w:rsidR="004A32FC" w:rsidRPr="005F5E0C">
        <w:rPr>
          <w:rFonts w:ascii="Verdana" w:hAnsi="Verdana" w:cs="Times New Roman"/>
        </w:rPr>
        <w:t xml:space="preserve">activity </w:t>
      </w:r>
      <w:r w:rsidR="00C60747" w:rsidRPr="005F5E0C">
        <w:rPr>
          <w:rFonts w:ascii="Verdana" w:hAnsi="Verdana" w:cs="Times New Roman"/>
        </w:rPr>
        <w:t xml:space="preserve">on </w:t>
      </w:r>
      <w:r w:rsidR="004A32FC" w:rsidRPr="005F5E0C">
        <w:rPr>
          <w:rFonts w:ascii="Verdana" w:hAnsi="Verdana" w:cs="Times New Roman"/>
        </w:rPr>
        <w:t xml:space="preserve">these projects </w:t>
      </w:r>
      <w:r w:rsidR="00C60747" w:rsidRPr="005F5E0C">
        <w:rPr>
          <w:rFonts w:ascii="Verdana" w:hAnsi="Verdana" w:cs="Times New Roman"/>
        </w:rPr>
        <w:t xml:space="preserve">has </w:t>
      </w:r>
      <w:r w:rsidR="004A32FC" w:rsidRPr="005F5E0C">
        <w:rPr>
          <w:rFonts w:ascii="Verdana" w:hAnsi="Verdana" w:cs="Times New Roman"/>
        </w:rPr>
        <w:t>slowed down as of</w:t>
      </w:r>
      <w:r w:rsidR="00C60747" w:rsidRPr="005F5E0C">
        <w:rPr>
          <w:rFonts w:ascii="Verdana" w:hAnsi="Verdana" w:cs="Times New Roman"/>
        </w:rPr>
        <w:t xml:space="preserve"> early</w:t>
      </w:r>
      <w:r w:rsidR="004A32FC" w:rsidRPr="005F5E0C">
        <w:rPr>
          <w:rFonts w:ascii="Verdana" w:hAnsi="Verdana" w:cs="Times New Roman"/>
        </w:rPr>
        <w:t xml:space="preserve"> 2018)</w:t>
      </w:r>
      <w:r w:rsidR="0062287D" w:rsidRPr="005F5E0C">
        <w:rPr>
          <w:rFonts w:ascii="Verdana" w:hAnsi="Verdana" w:cs="Times New Roman"/>
        </w:rPr>
        <w:t xml:space="preserve">. </w:t>
      </w:r>
      <w:r w:rsidR="008D0E87" w:rsidRPr="005F5E0C">
        <w:rPr>
          <w:rFonts w:ascii="Verdana" w:hAnsi="Verdana" w:cs="Times New Roman"/>
        </w:rPr>
        <w:t xml:space="preserve">Even funeral agency </w:t>
      </w:r>
      <w:r w:rsidR="008D0E87" w:rsidRPr="005F5E0C">
        <w:rPr>
          <w:rFonts w:ascii="Verdana" w:hAnsi="Verdana" w:cs="Times New Roman"/>
          <w:i/>
        </w:rPr>
        <w:t>Fenix</w:t>
      </w:r>
      <w:r w:rsidR="008D0E87" w:rsidRPr="005F5E0C">
        <w:rPr>
          <w:rFonts w:ascii="Verdana" w:hAnsi="Verdana" w:cs="Times New Roman"/>
        </w:rPr>
        <w:t xml:space="preserve"> now suggests interactive chats with the dead, which are expected to evolve into full blown avatars </w:t>
      </w:r>
      <w:r w:rsidR="008D0E87" w:rsidRPr="005F5E0C">
        <w:rPr>
          <w:rFonts w:ascii="Verdana" w:hAnsi="Verdana" w:cs="Times New Roman"/>
        </w:rPr>
        <w:fldChar w:fldCharType="begin"/>
      </w:r>
      <w:r w:rsidR="008D0E87" w:rsidRPr="005F5E0C">
        <w:rPr>
          <w:rFonts w:ascii="Verdana" w:hAnsi="Verdana" w:cs="Times New Roman"/>
        </w:rPr>
        <w:instrText xml:space="preserve"> ADDIN ZOTERO_ITEM CSL_CITATION {"citationID":"a1h33a8ebc8","properties":{"formattedCitation":"(Alestig, 2018)","plainCitation":"(Alestig, 2018)"},"citationItems":[{"id":7366,"uris":["http://zotero.org/users/3736454/items/ZIL38MPH"],"uri":["http://zotero.org/users/3736454/items/ZIL38MPH"],"itemData":{"id":7366,"type":"article-magazine","title":"New technology allows relatives to \"chat with dead\"- Ny teknik erbjuder anhöriga att ”chatta med döda” - dagen.se","URL":"http://www.dagen.se/nyheter/ny-teknik-erbjuder-anhoriga-att-chatta-med-doda-1.1104260","author":[{"family":"Alestig","given":"I."}],"issued":{"date-parts":[["2018"]]},"accessed":{"date-parts":[["2018",2,23]]}}}],"schema":"https://github.com/citation-style-language/schema/raw/master/csl-citation.json"} </w:instrText>
      </w:r>
      <w:r w:rsidR="008D0E87" w:rsidRPr="005F5E0C">
        <w:rPr>
          <w:rFonts w:ascii="Verdana" w:hAnsi="Verdana" w:cs="Times New Roman"/>
        </w:rPr>
        <w:fldChar w:fldCharType="separate"/>
      </w:r>
      <w:r w:rsidR="008D0E87" w:rsidRPr="005F5E0C">
        <w:rPr>
          <w:rFonts w:ascii="Verdana" w:hAnsi="Verdana" w:cs="Times New Roman"/>
          <w:noProof/>
        </w:rPr>
        <w:t>(Alestig, 2018)</w:t>
      </w:r>
      <w:r w:rsidR="008D0E87" w:rsidRPr="005F5E0C">
        <w:rPr>
          <w:rFonts w:ascii="Verdana" w:hAnsi="Verdana" w:cs="Times New Roman"/>
        </w:rPr>
        <w:fldChar w:fldCharType="end"/>
      </w:r>
      <w:r w:rsidR="008D0E87" w:rsidRPr="005F5E0C">
        <w:rPr>
          <w:rFonts w:ascii="Verdana" w:hAnsi="Verdana" w:cs="Times New Roman"/>
        </w:rPr>
        <w:t xml:space="preserve">. </w:t>
      </w:r>
      <w:proofErr w:type="spellStart"/>
      <w:r w:rsidR="00F26972" w:rsidRPr="005F5E0C">
        <w:rPr>
          <w:rFonts w:ascii="Verdana" w:hAnsi="Verdana" w:cs="Times New Roman"/>
          <w:i/>
        </w:rPr>
        <w:t>Memori</w:t>
      </w:r>
      <w:proofErr w:type="spellEnd"/>
      <w:r w:rsidR="00F26972" w:rsidRPr="005F5E0C">
        <w:rPr>
          <w:rFonts w:ascii="Verdana" w:hAnsi="Verdana" w:cs="Times New Roman"/>
        </w:rPr>
        <w:t xml:space="preserve"> connects person’s memories with physical obj</w:t>
      </w:r>
      <w:r w:rsidR="0019595A" w:rsidRPr="005F5E0C">
        <w:rPr>
          <w:rFonts w:ascii="Verdana" w:hAnsi="Verdana" w:cs="Times New Roman"/>
        </w:rPr>
        <w:t>e</w:t>
      </w:r>
      <w:r w:rsidR="00F26972" w:rsidRPr="005F5E0C">
        <w:rPr>
          <w:rFonts w:ascii="Verdana" w:hAnsi="Verdana" w:cs="Times New Roman"/>
        </w:rPr>
        <w:t>cts</w:t>
      </w:r>
      <w:r w:rsidR="00FD0F8F" w:rsidRPr="005F5E0C">
        <w:rPr>
          <w:rFonts w:ascii="Verdana" w:hAnsi="Verdana" w:cs="Times New Roman"/>
        </w:rPr>
        <w:t xml:space="preserve">. </w:t>
      </w:r>
      <w:hyperlink r:id="rId8" w:history="1">
        <w:r w:rsidR="00FD0F8F" w:rsidRPr="005F5E0C">
          <w:rPr>
            <w:rStyle w:val="Hyperlink"/>
            <w:rFonts w:ascii="Verdana" w:hAnsi="Verdana" w:cs="Times New Roman"/>
          </w:rPr>
          <w:t>http://getmemori.com/en/about.html</w:t>
        </w:r>
      </w:hyperlink>
      <w:r w:rsidR="00FD0F8F" w:rsidRPr="005F5E0C">
        <w:rPr>
          <w:rFonts w:ascii="Verdana" w:hAnsi="Verdana" w:cs="Times New Roman"/>
        </w:rPr>
        <w:t xml:space="preserve"> </w:t>
      </w:r>
      <w:r w:rsidR="0062287D" w:rsidRPr="005F5E0C">
        <w:rPr>
          <w:rFonts w:ascii="Verdana" w:hAnsi="Verdana" w:cs="Times New Roman"/>
          <w:i/>
        </w:rPr>
        <w:t>Digital Immortality</w:t>
      </w:r>
      <w:r w:rsidR="0062287D" w:rsidRPr="005F5E0C">
        <w:rPr>
          <w:rFonts w:ascii="Verdana" w:hAnsi="Verdana" w:cs="Times New Roman"/>
        </w:rPr>
        <w:t xml:space="preserve"> </w:t>
      </w:r>
      <w:r w:rsidR="0062287D" w:rsidRPr="005F5E0C">
        <w:rPr>
          <w:rFonts w:ascii="Verdana" w:hAnsi="Verdana" w:cs="Times New Roman"/>
          <w:i/>
        </w:rPr>
        <w:t>Now</w:t>
      </w:r>
      <w:r w:rsidR="0062287D" w:rsidRPr="005F5E0C">
        <w:rPr>
          <w:rFonts w:ascii="Verdana" w:hAnsi="Verdana" w:cs="Times New Roman"/>
        </w:rPr>
        <w:t xml:space="preserve"> </w:t>
      </w:r>
      <w:r w:rsidR="0062287D" w:rsidRPr="005F5E0C">
        <w:rPr>
          <w:rFonts w:ascii="Verdana" w:hAnsi="Verdana" w:cs="Times New Roman"/>
        </w:rPr>
        <w:fldChar w:fldCharType="begin"/>
      </w:r>
      <w:r w:rsidR="009B74AA" w:rsidRPr="005F5E0C">
        <w:rPr>
          <w:rFonts w:ascii="Verdana" w:hAnsi="Verdana" w:cs="Times New Roman"/>
        </w:rPr>
        <w:instrText xml:space="preserve"> ADDIN ZOTERO_ITEM CSL_CITATION {"citationID":"a2jmsmjsles","properties":{"formattedCitation":"(Volpicelli, 2016)","plainCitation":"(Volpicelli, 2016)"},"citationItems":[{"id":2913,"uris":["http://zotero.org/users/3736454/items/UM6MPK9F"],"uri":["http://zotero.org/users/3736454/items/UM6MPK9F"],"itemData":{"id":2913,"type":"article-newspaper","title":"This Transhumanist Records Everything Around Him So His Mind Will Live Forever","container-title":"Vice.Motherboard","URL":"https://motherboard.vice.com/en_us/article/4xangw/this-transhumanist-records-everything-around-him-so-his-mind-will-live-forever","author":[{"family":"Volpicelli","given":"Gian"}],"issued":{"date-parts":[["2016"]]}}}],"schema":"https://github.com/citation-style-language/schema/raw/master/csl-citation.json"} </w:instrText>
      </w:r>
      <w:r w:rsidR="0062287D" w:rsidRPr="005F5E0C">
        <w:rPr>
          <w:rFonts w:ascii="Verdana" w:hAnsi="Verdana" w:cs="Times New Roman"/>
        </w:rPr>
        <w:fldChar w:fldCharType="separate"/>
      </w:r>
      <w:r w:rsidR="009B74AA" w:rsidRPr="005F5E0C">
        <w:rPr>
          <w:rFonts w:ascii="Verdana" w:hAnsi="Verdana" w:cs="Times New Roman"/>
          <w:noProof/>
        </w:rPr>
        <w:t>(Volpicelli, 2016)</w:t>
      </w:r>
      <w:r w:rsidR="0062287D" w:rsidRPr="005F5E0C">
        <w:rPr>
          <w:rFonts w:ascii="Verdana" w:hAnsi="Verdana" w:cs="Times New Roman"/>
        </w:rPr>
        <w:fldChar w:fldCharType="end"/>
      </w:r>
      <w:r w:rsidR="0062287D" w:rsidRPr="005F5E0C">
        <w:rPr>
          <w:rFonts w:ascii="Verdana" w:hAnsi="Verdana" w:cs="Times New Roman"/>
        </w:rPr>
        <w:t xml:space="preserve"> is concentrated not </w:t>
      </w:r>
      <w:r w:rsidR="00AA6482" w:rsidRPr="005F5E0C">
        <w:rPr>
          <w:rFonts w:ascii="Verdana" w:hAnsi="Verdana" w:cs="Times New Roman"/>
        </w:rPr>
        <w:t xml:space="preserve">on </w:t>
      </w:r>
      <w:r w:rsidR="0062287D" w:rsidRPr="005F5E0C">
        <w:rPr>
          <w:rFonts w:ascii="Verdana" w:hAnsi="Verdana" w:cs="Times New Roman"/>
        </w:rPr>
        <w:t>providing service</w:t>
      </w:r>
      <w:r w:rsidR="009B74AA" w:rsidRPr="005F5E0C">
        <w:rPr>
          <w:rFonts w:ascii="Verdana" w:hAnsi="Verdana" w:cs="Times New Roman"/>
        </w:rPr>
        <w:t>s</w:t>
      </w:r>
      <w:r w:rsidR="0062287D" w:rsidRPr="005F5E0C">
        <w:rPr>
          <w:rFonts w:ascii="Verdana" w:hAnsi="Verdana" w:cs="Times New Roman"/>
        </w:rPr>
        <w:t xml:space="preserve">, but on consulting in DI. </w:t>
      </w:r>
    </w:p>
    <w:p w14:paraId="3E1D470A" w14:textId="77777777" w:rsidR="006C50B7" w:rsidRPr="005F5E0C" w:rsidRDefault="006C50B7" w:rsidP="0002149B">
      <w:pPr>
        <w:jc w:val="both"/>
        <w:rPr>
          <w:rFonts w:ascii="Verdana" w:hAnsi="Verdana" w:cs="Times New Roman"/>
        </w:rPr>
      </w:pPr>
    </w:p>
    <w:p w14:paraId="043B1A6F" w14:textId="5C1672DD" w:rsidR="006C50B7" w:rsidRPr="005F5E0C" w:rsidRDefault="00AA6482" w:rsidP="0002149B">
      <w:pPr>
        <w:jc w:val="both"/>
        <w:rPr>
          <w:rFonts w:ascii="Verdana" w:hAnsi="Verdana" w:cs="Times New Roman"/>
        </w:rPr>
      </w:pPr>
      <w:r w:rsidRPr="005F5E0C">
        <w:rPr>
          <w:rFonts w:ascii="Verdana" w:hAnsi="Verdana" w:cs="Times New Roman"/>
        </w:rPr>
        <w:t>T</w:t>
      </w:r>
      <w:r w:rsidR="006C50B7" w:rsidRPr="005F5E0C">
        <w:rPr>
          <w:rFonts w:ascii="Verdana" w:hAnsi="Verdana" w:cs="Times New Roman"/>
        </w:rPr>
        <w:t xml:space="preserve">he idea of </w:t>
      </w:r>
      <w:r w:rsidR="0092188A" w:rsidRPr="005F5E0C">
        <w:rPr>
          <w:rFonts w:ascii="Verdana" w:hAnsi="Verdana" w:cs="Times New Roman"/>
        </w:rPr>
        <w:t>the</w:t>
      </w:r>
      <w:r w:rsidR="0045194A" w:rsidRPr="005F5E0C">
        <w:rPr>
          <w:rFonts w:ascii="Verdana" w:hAnsi="Verdana" w:cs="Times New Roman"/>
        </w:rPr>
        <w:t xml:space="preserve"> informational uploading of a person via</w:t>
      </w:r>
      <w:r w:rsidR="006C50B7" w:rsidRPr="005F5E0C">
        <w:rPr>
          <w:rFonts w:ascii="Verdana" w:hAnsi="Verdana" w:cs="Times New Roman"/>
        </w:rPr>
        <w:t xml:space="preserve"> </w:t>
      </w:r>
      <w:r w:rsidR="005A4695" w:rsidRPr="005F5E0C">
        <w:rPr>
          <w:rFonts w:ascii="Verdana" w:hAnsi="Verdana" w:cs="Times New Roman"/>
        </w:rPr>
        <w:t>non-</w:t>
      </w:r>
      <w:r w:rsidR="002C22C5" w:rsidRPr="005F5E0C">
        <w:rPr>
          <w:rFonts w:ascii="Verdana" w:hAnsi="Verdana" w:cs="Times New Roman"/>
        </w:rPr>
        <w:t>technological</w:t>
      </w:r>
      <w:r w:rsidR="0045194A" w:rsidRPr="005F5E0C">
        <w:rPr>
          <w:rFonts w:ascii="Verdana" w:hAnsi="Verdana" w:cs="Times New Roman"/>
        </w:rPr>
        <w:t xml:space="preserve"> means </w:t>
      </w:r>
      <w:r w:rsidRPr="005F5E0C">
        <w:rPr>
          <w:rFonts w:ascii="Verdana" w:hAnsi="Verdana" w:cs="Times New Roman"/>
        </w:rPr>
        <w:t xml:space="preserve">can </w:t>
      </w:r>
      <w:r w:rsidR="0045194A" w:rsidRPr="005F5E0C">
        <w:rPr>
          <w:rFonts w:ascii="Verdana" w:hAnsi="Verdana" w:cs="Times New Roman"/>
        </w:rPr>
        <w:t xml:space="preserve">be traced back </w:t>
      </w:r>
      <w:r w:rsidR="006D2BC2" w:rsidRPr="005F5E0C">
        <w:rPr>
          <w:rFonts w:ascii="Verdana" w:hAnsi="Verdana" w:cs="Times New Roman"/>
        </w:rPr>
        <w:t xml:space="preserve">as </w:t>
      </w:r>
      <w:r w:rsidRPr="005F5E0C">
        <w:rPr>
          <w:rFonts w:ascii="Verdana" w:hAnsi="Verdana" w:cs="Times New Roman"/>
        </w:rPr>
        <w:t xml:space="preserve">far </w:t>
      </w:r>
      <w:r w:rsidR="0045194A" w:rsidRPr="005F5E0C">
        <w:rPr>
          <w:rFonts w:ascii="Verdana" w:hAnsi="Verdana" w:cs="Times New Roman"/>
        </w:rPr>
        <w:t xml:space="preserve">as </w:t>
      </w:r>
      <w:r w:rsidRPr="005F5E0C">
        <w:rPr>
          <w:rFonts w:ascii="Verdana" w:hAnsi="Verdana" w:cs="Times New Roman"/>
        </w:rPr>
        <w:t>Saint</w:t>
      </w:r>
      <w:r w:rsidR="0045194A" w:rsidRPr="005F5E0C">
        <w:rPr>
          <w:rFonts w:ascii="Verdana" w:hAnsi="Verdana" w:cs="Times New Roman"/>
        </w:rPr>
        <w:t xml:space="preserve"> Augustine</w:t>
      </w:r>
      <w:r w:rsidRPr="005F5E0C">
        <w:rPr>
          <w:rFonts w:ascii="Verdana" w:hAnsi="Verdana" w:cs="Times New Roman"/>
        </w:rPr>
        <w:t>,</w:t>
      </w:r>
      <w:r w:rsidR="0045194A" w:rsidRPr="005F5E0C">
        <w:rPr>
          <w:rFonts w:ascii="Verdana" w:hAnsi="Verdana" w:cs="Times New Roman"/>
        </w:rPr>
        <w:t xml:space="preserve"> who wrote his </w:t>
      </w:r>
      <w:r w:rsidR="0045194A" w:rsidRPr="005F5E0C">
        <w:rPr>
          <w:rFonts w:ascii="Verdana" w:hAnsi="Verdana" w:cs="Times New Roman"/>
          <w:i/>
        </w:rPr>
        <w:t>Confessions</w:t>
      </w:r>
      <w:r w:rsidR="00FD663A" w:rsidRPr="005F5E0C">
        <w:rPr>
          <w:rFonts w:ascii="Verdana" w:hAnsi="Verdana" w:cs="Times New Roman"/>
        </w:rPr>
        <w:t xml:space="preserve"> in</w:t>
      </w:r>
      <w:r w:rsidRPr="005F5E0C">
        <w:rPr>
          <w:rFonts w:ascii="Verdana" w:hAnsi="Verdana" w:cs="Times New Roman"/>
        </w:rPr>
        <w:t xml:space="preserve"> the</w:t>
      </w:r>
      <w:r w:rsidR="00FD663A" w:rsidRPr="005F5E0C">
        <w:rPr>
          <w:rFonts w:ascii="Verdana" w:hAnsi="Verdana" w:cs="Times New Roman"/>
        </w:rPr>
        <w:t xml:space="preserve"> 4</w:t>
      </w:r>
      <w:r w:rsidRPr="005F5E0C">
        <w:rPr>
          <w:rFonts w:ascii="Verdana" w:hAnsi="Verdana" w:cs="Times New Roman"/>
        </w:rPr>
        <w:t>th</w:t>
      </w:r>
      <w:r w:rsidR="00FD663A" w:rsidRPr="005F5E0C">
        <w:rPr>
          <w:rFonts w:ascii="Verdana" w:hAnsi="Verdana" w:cs="Times New Roman"/>
        </w:rPr>
        <w:t xml:space="preserve"> century </w:t>
      </w:r>
      <w:r w:rsidR="00AA0CFE" w:rsidRPr="005F5E0C">
        <w:rPr>
          <w:rFonts w:ascii="Verdana" w:hAnsi="Verdana" w:cs="Times New Roman"/>
        </w:rPr>
        <w:fldChar w:fldCharType="begin"/>
      </w:r>
      <w:r w:rsidR="00AA0CFE" w:rsidRPr="005F5E0C">
        <w:rPr>
          <w:rFonts w:ascii="Verdana" w:hAnsi="Verdana" w:cs="Times New Roman"/>
        </w:rPr>
        <w:instrText xml:space="preserve"> ADDIN ZOTERO_ITEM CSL_CITATION {"citationID":"a2pm6f2h3af","properties":{"formattedCitation":"(Augustine, 398AD)","plainCitation":"(Augustine, 398AD)"},"citationItems":[{"id":7039,"uris":["http://zotero.org/users/3736454/items/R8WD2HA7"],"uri":["http://zotero.org/users/3736454/items/R8WD2HA7"],"itemData":{"id":7039,"type":"book","title":"Confessions. Translated by Henry Chadwick","publisher":"Oxford: Oxford University Press","source":"Google Scholar","author":[{"family":"Augustine","given":"Saint"}],"issued":{"date-parts":[["398"]]}}}],"schema":"https://github.com/citation-style-language/schema/raw/master/csl-citation.json"} </w:instrText>
      </w:r>
      <w:r w:rsidR="00AA0CFE" w:rsidRPr="005F5E0C">
        <w:rPr>
          <w:rFonts w:ascii="Verdana" w:hAnsi="Verdana" w:cs="Times New Roman"/>
        </w:rPr>
        <w:fldChar w:fldCharType="separate"/>
      </w:r>
      <w:r w:rsidR="00AA0CFE" w:rsidRPr="005F5E0C">
        <w:rPr>
          <w:rFonts w:ascii="Verdana" w:hAnsi="Verdana" w:cs="Times New Roman"/>
          <w:noProof/>
        </w:rPr>
        <w:t>(Augustine, 398</w:t>
      </w:r>
      <w:r w:rsidR="00940F26" w:rsidRPr="005F5E0C">
        <w:rPr>
          <w:rFonts w:ascii="Verdana" w:hAnsi="Verdana" w:cs="Times New Roman"/>
          <w:noProof/>
        </w:rPr>
        <w:t xml:space="preserve"> </w:t>
      </w:r>
      <w:r w:rsidR="00AA0CFE" w:rsidRPr="005F5E0C">
        <w:rPr>
          <w:rFonts w:ascii="Verdana" w:hAnsi="Verdana" w:cs="Times New Roman"/>
          <w:noProof/>
        </w:rPr>
        <w:t>AD)</w:t>
      </w:r>
      <w:r w:rsidR="00AA0CFE" w:rsidRPr="005F5E0C">
        <w:rPr>
          <w:rFonts w:ascii="Verdana" w:hAnsi="Verdana" w:cs="Times New Roman"/>
        </w:rPr>
        <w:fldChar w:fldCharType="end"/>
      </w:r>
      <w:r w:rsidR="0045194A" w:rsidRPr="005F5E0C">
        <w:rPr>
          <w:rFonts w:ascii="Verdana" w:hAnsi="Verdana" w:cs="Times New Roman"/>
        </w:rPr>
        <w:t xml:space="preserve">. But the </w:t>
      </w:r>
      <w:r w:rsidR="00FD663A" w:rsidRPr="005F5E0C">
        <w:rPr>
          <w:rFonts w:ascii="Verdana" w:hAnsi="Verdana" w:cs="Times New Roman"/>
        </w:rPr>
        <w:t xml:space="preserve">real beginning of the honest and </w:t>
      </w:r>
      <w:r w:rsidR="002C22C5" w:rsidRPr="005F5E0C">
        <w:rPr>
          <w:rFonts w:ascii="Verdana" w:hAnsi="Verdana" w:cs="Times New Roman"/>
        </w:rPr>
        <w:t>conscious</w:t>
      </w:r>
      <w:r w:rsidR="00FD663A" w:rsidRPr="005F5E0C">
        <w:rPr>
          <w:rFonts w:ascii="Verdana" w:hAnsi="Verdana" w:cs="Times New Roman"/>
        </w:rPr>
        <w:t xml:space="preserve"> creation of the model of self was </w:t>
      </w:r>
      <w:r w:rsidR="00FD663A" w:rsidRPr="005F5E0C">
        <w:rPr>
          <w:rFonts w:ascii="Verdana" w:hAnsi="Verdana" w:cs="Times New Roman"/>
          <w:i/>
        </w:rPr>
        <w:t>Confessions</w:t>
      </w:r>
      <w:r w:rsidR="00FD663A" w:rsidRPr="005F5E0C">
        <w:rPr>
          <w:rFonts w:ascii="Verdana" w:hAnsi="Verdana" w:cs="Times New Roman"/>
        </w:rPr>
        <w:t xml:space="preserve"> by Rousseau</w:t>
      </w:r>
      <w:r w:rsidR="007E4BC8" w:rsidRPr="005F5E0C">
        <w:rPr>
          <w:rFonts w:ascii="Verdana" w:hAnsi="Verdana" w:cs="Times New Roman"/>
        </w:rPr>
        <w:t>,</w:t>
      </w:r>
      <w:r w:rsidR="00FB5318" w:rsidRPr="005F5E0C">
        <w:rPr>
          <w:rFonts w:ascii="Verdana" w:hAnsi="Verdana" w:cs="Times New Roman"/>
        </w:rPr>
        <w:t xml:space="preserve"> written in </w:t>
      </w:r>
      <w:r w:rsidR="0012370A" w:rsidRPr="005F5E0C">
        <w:rPr>
          <w:rFonts w:ascii="Verdana" w:hAnsi="Verdana" w:cs="Times New Roman"/>
        </w:rPr>
        <w:t xml:space="preserve">the </w:t>
      </w:r>
      <w:r w:rsidR="00622478" w:rsidRPr="005F5E0C">
        <w:rPr>
          <w:rFonts w:ascii="Verdana" w:hAnsi="Verdana" w:cs="Times New Roman"/>
        </w:rPr>
        <w:t>18th century</w:t>
      </w:r>
      <w:r w:rsidR="007E4BC8" w:rsidRPr="005F5E0C">
        <w:rPr>
          <w:rFonts w:ascii="Verdana" w:hAnsi="Verdana" w:cs="Times New Roman"/>
        </w:rPr>
        <w:t>,</w:t>
      </w:r>
      <w:r w:rsidR="00FD663A" w:rsidRPr="005F5E0C">
        <w:rPr>
          <w:rFonts w:ascii="Verdana" w:hAnsi="Verdana" w:cs="Times New Roman"/>
        </w:rPr>
        <w:t xml:space="preserve"> </w:t>
      </w:r>
      <w:r w:rsidR="002C22C5" w:rsidRPr="005F5E0C">
        <w:rPr>
          <w:rFonts w:ascii="Verdana" w:hAnsi="Verdana" w:cs="Times New Roman"/>
        </w:rPr>
        <w:t xml:space="preserve">which </w:t>
      </w:r>
      <w:r w:rsidR="00FD663A" w:rsidRPr="005F5E0C">
        <w:rPr>
          <w:rFonts w:ascii="Verdana" w:hAnsi="Verdana" w:cs="Times New Roman"/>
        </w:rPr>
        <w:t>start</w:t>
      </w:r>
      <w:r w:rsidR="007E4BC8" w:rsidRPr="005F5E0C">
        <w:rPr>
          <w:rFonts w:ascii="Verdana" w:hAnsi="Verdana" w:cs="Times New Roman"/>
        </w:rPr>
        <w:t>s</w:t>
      </w:r>
      <w:r w:rsidR="00FD663A" w:rsidRPr="005F5E0C">
        <w:rPr>
          <w:rFonts w:ascii="Verdana" w:hAnsi="Verdana" w:cs="Times New Roman"/>
        </w:rPr>
        <w:t xml:space="preserve"> with</w:t>
      </w:r>
      <w:r w:rsidR="000C5A21" w:rsidRPr="005F5E0C">
        <w:rPr>
          <w:rFonts w:ascii="Verdana" w:hAnsi="Verdana" w:cs="Times New Roman"/>
        </w:rPr>
        <w:t xml:space="preserve"> the</w:t>
      </w:r>
      <w:r w:rsidR="00FD663A" w:rsidRPr="005F5E0C">
        <w:rPr>
          <w:rFonts w:ascii="Verdana" w:hAnsi="Verdana" w:cs="Times New Roman"/>
        </w:rPr>
        <w:t xml:space="preserve"> </w:t>
      </w:r>
      <w:r w:rsidR="0012370A" w:rsidRPr="005F5E0C">
        <w:rPr>
          <w:rFonts w:ascii="Verdana" w:hAnsi="Verdana" w:cs="Times New Roman"/>
        </w:rPr>
        <w:t xml:space="preserve">following </w:t>
      </w:r>
      <w:r w:rsidR="00FD663A" w:rsidRPr="005F5E0C">
        <w:rPr>
          <w:rFonts w:ascii="Verdana" w:hAnsi="Verdana" w:cs="Times New Roman"/>
        </w:rPr>
        <w:t>words: “I have resolved on an enterprise which has no precedent and which, once complete, will have no imitator. My purpose is to display to my kind a portrait in every way true to nature, and the man I shall portray will be myself”</w:t>
      </w:r>
      <w:r w:rsidR="00622478" w:rsidRPr="005F5E0C">
        <w:rPr>
          <w:rFonts w:ascii="Verdana" w:hAnsi="Verdana" w:cs="Times New Roman"/>
        </w:rPr>
        <w:t xml:space="preserve"> </w:t>
      </w:r>
      <w:r w:rsidR="00622478" w:rsidRPr="005F5E0C">
        <w:rPr>
          <w:rFonts w:ascii="Verdana" w:hAnsi="Verdana" w:cs="Times New Roman"/>
        </w:rPr>
        <w:fldChar w:fldCharType="begin"/>
      </w:r>
      <w:r w:rsidR="00622478" w:rsidRPr="005F5E0C">
        <w:rPr>
          <w:rFonts w:ascii="Verdana" w:hAnsi="Verdana" w:cs="Times New Roman"/>
        </w:rPr>
        <w:instrText xml:space="preserve"> ADDIN ZOTERO_ITEM CSL_CITATION {"citationID":"a1221u235pa","properties":{"formattedCitation":"(Rousseau, 1782)","plainCitation":"(Rousseau, 1782)"},"citationItems":[{"id":7035,"uris":["http://zotero.org/users/3736454/items/SEJ7I8HG"],"uri":["http://zotero.org/users/3736454/items/SEJ7I8HG"],"itemData":{"id":7035,"type":"book","title":"Les confessions","source":"Google Scholar","author":[{"family":"Rousseau","given":"Jean-Jacques"}],"issued":{"date-parts":[["1782"]]}}}],"schema":"https://github.com/citation-style-language/schema/raw/master/csl-citation.json"} </w:instrText>
      </w:r>
      <w:r w:rsidR="00622478" w:rsidRPr="005F5E0C">
        <w:rPr>
          <w:rFonts w:ascii="Verdana" w:hAnsi="Verdana" w:cs="Times New Roman"/>
        </w:rPr>
        <w:fldChar w:fldCharType="separate"/>
      </w:r>
      <w:r w:rsidR="00622478" w:rsidRPr="005F5E0C">
        <w:rPr>
          <w:rFonts w:ascii="Verdana" w:hAnsi="Verdana" w:cs="Times New Roman"/>
          <w:noProof/>
        </w:rPr>
        <w:t>(Rousseau, 1782)</w:t>
      </w:r>
      <w:r w:rsidR="00622478" w:rsidRPr="005F5E0C">
        <w:rPr>
          <w:rFonts w:ascii="Verdana" w:hAnsi="Verdana" w:cs="Times New Roman"/>
        </w:rPr>
        <w:fldChar w:fldCharType="end"/>
      </w:r>
      <w:r w:rsidR="00FD663A" w:rsidRPr="005F5E0C">
        <w:rPr>
          <w:rFonts w:ascii="Verdana" w:hAnsi="Verdana" w:cs="Times New Roman"/>
        </w:rPr>
        <w:t>.</w:t>
      </w:r>
      <w:r w:rsidR="003A42B6" w:rsidRPr="005F5E0C">
        <w:rPr>
          <w:rFonts w:ascii="Verdana" w:hAnsi="Verdana" w:cs="Times New Roman"/>
        </w:rPr>
        <w:t xml:space="preserve"> </w:t>
      </w:r>
      <w:r w:rsidR="00FD663A" w:rsidRPr="005F5E0C">
        <w:rPr>
          <w:rFonts w:ascii="Verdana" w:hAnsi="Verdana" w:cs="Times New Roman"/>
        </w:rPr>
        <w:t xml:space="preserve">After Rousseau, the genre of autobiography flourished, but it was not recognized as an </w:t>
      </w:r>
      <w:r w:rsidR="007E4BC8" w:rsidRPr="005F5E0C">
        <w:rPr>
          <w:rFonts w:ascii="Verdana" w:hAnsi="Verdana" w:cs="Times New Roman"/>
        </w:rPr>
        <w:t xml:space="preserve">actual </w:t>
      </w:r>
      <w:r w:rsidR="00FD663A" w:rsidRPr="005F5E0C">
        <w:rPr>
          <w:rFonts w:ascii="Verdana" w:hAnsi="Verdana" w:cs="Times New Roman"/>
        </w:rPr>
        <w:t xml:space="preserve">instrument </w:t>
      </w:r>
      <w:r w:rsidR="007E4BC8" w:rsidRPr="005F5E0C">
        <w:rPr>
          <w:rFonts w:ascii="Verdana" w:hAnsi="Verdana" w:cs="Times New Roman"/>
        </w:rPr>
        <w:t xml:space="preserve">for </w:t>
      </w:r>
      <w:r w:rsidR="00FD663A" w:rsidRPr="005F5E0C">
        <w:rPr>
          <w:rFonts w:ascii="Verdana" w:hAnsi="Verdana" w:cs="Times New Roman"/>
        </w:rPr>
        <w:t xml:space="preserve">achieving immortality. </w:t>
      </w:r>
      <w:r w:rsidR="00C653B1" w:rsidRPr="005F5E0C">
        <w:rPr>
          <w:rFonts w:ascii="Verdana" w:hAnsi="Verdana" w:cs="Times New Roman"/>
        </w:rPr>
        <w:t>Berdy</w:t>
      </w:r>
      <w:r w:rsidR="0056220F" w:rsidRPr="005F5E0C">
        <w:rPr>
          <w:rFonts w:ascii="Verdana" w:hAnsi="Verdana" w:cs="Times New Roman"/>
        </w:rPr>
        <w:t>aev wrote the</w:t>
      </w:r>
      <w:r w:rsidR="00712AA7" w:rsidRPr="005F5E0C">
        <w:rPr>
          <w:rFonts w:ascii="Verdana" w:hAnsi="Verdana" w:cs="Times New Roman"/>
        </w:rPr>
        <w:t xml:space="preserve"> book “Self-Knowledge: An </w:t>
      </w:r>
      <w:r w:rsidR="0056220F" w:rsidRPr="005F5E0C">
        <w:rPr>
          <w:rFonts w:ascii="Verdana" w:hAnsi="Verdana" w:cs="Times New Roman"/>
        </w:rPr>
        <w:t>Essay in Autobiography” (Berdya</w:t>
      </w:r>
      <w:r w:rsidR="00712AA7" w:rsidRPr="005F5E0C">
        <w:rPr>
          <w:rFonts w:ascii="Verdana" w:hAnsi="Verdana" w:cs="Times New Roman"/>
        </w:rPr>
        <w:t>ev, 1950)</w:t>
      </w:r>
      <w:r w:rsidR="007E4BC8" w:rsidRPr="005F5E0C">
        <w:rPr>
          <w:rFonts w:ascii="Verdana" w:hAnsi="Verdana" w:cs="Times New Roman"/>
        </w:rPr>
        <w:t>,</w:t>
      </w:r>
      <w:r w:rsidR="00712AA7" w:rsidRPr="005F5E0C">
        <w:rPr>
          <w:rFonts w:ascii="Verdana" w:hAnsi="Verdana" w:cs="Times New Roman"/>
        </w:rPr>
        <w:t xml:space="preserve"> which is not only biography with facts and emotions, but full of generalizations of personal traits, which also become declarations. As a result, proper self-description bec</w:t>
      </w:r>
      <w:r w:rsidR="007E4BC8" w:rsidRPr="005F5E0C">
        <w:rPr>
          <w:rFonts w:ascii="Verdana" w:hAnsi="Verdana" w:cs="Times New Roman"/>
        </w:rPr>
        <w:t>ame a</w:t>
      </w:r>
      <w:r w:rsidR="00712AA7" w:rsidRPr="005F5E0C">
        <w:rPr>
          <w:rFonts w:ascii="Verdana" w:hAnsi="Verdana" w:cs="Times New Roman"/>
        </w:rPr>
        <w:t xml:space="preserve"> transformative techni</w:t>
      </w:r>
      <w:r w:rsidR="007E4BC8" w:rsidRPr="005F5E0C">
        <w:rPr>
          <w:rFonts w:ascii="Verdana" w:hAnsi="Verdana" w:cs="Times New Roman"/>
        </w:rPr>
        <w:t>que</w:t>
      </w:r>
      <w:r w:rsidR="00712AA7" w:rsidRPr="005F5E0C">
        <w:rPr>
          <w:rFonts w:ascii="Verdana" w:hAnsi="Verdana" w:cs="Times New Roman"/>
        </w:rPr>
        <w:t>, similar to “recapitulation”</w:t>
      </w:r>
      <w:r w:rsidR="007E4BC8" w:rsidRPr="005F5E0C">
        <w:rPr>
          <w:rFonts w:ascii="Verdana" w:hAnsi="Verdana" w:cs="Times New Roman"/>
        </w:rPr>
        <w:t>, as described</w:t>
      </w:r>
      <w:r w:rsidR="00712AA7" w:rsidRPr="005F5E0C">
        <w:rPr>
          <w:rFonts w:ascii="Verdana" w:hAnsi="Verdana" w:cs="Times New Roman"/>
        </w:rPr>
        <w:t xml:space="preserve"> by Castaneda (1993).</w:t>
      </w:r>
      <w:r w:rsidR="00C653B1" w:rsidRPr="005F5E0C">
        <w:rPr>
          <w:rFonts w:ascii="Verdana" w:hAnsi="Verdana" w:cs="Times New Roman"/>
        </w:rPr>
        <w:t xml:space="preserve"> The </w:t>
      </w:r>
      <w:r w:rsidR="007E4BC8" w:rsidRPr="005F5E0C">
        <w:rPr>
          <w:rFonts w:ascii="Verdana" w:hAnsi="Verdana" w:cs="Times New Roman"/>
        </w:rPr>
        <w:t>longest-</w:t>
      </w:r>
      <w:r w:rsidR="00C653B1" w:rsidRPr="005F5E0C">
        <w:rPr>
          <w:rFonts w:ascii="Verdana" w:hAnsi="Verdana" w:cs="Times New Roman"/>
        </w:rPr>
        <w:t xml:space="preserve">ever </w:t>
      </w:r>
      <w:r w:rsidR="0012370A" w:rsidRPr="005F5E0C">
        <w:rPr>
          <w:rFonts w:ascii="Verdana" w:hAnsi="Verdana" w:cs="Times New Roman"/>
        </w:rPr>
        <w:t xml:space="preserve">written </w:t>
      </w:r>
      <w:r w:rsidR="00C653B1" w:rsidRPr="005F5E0C">
        <w:rPr>
          <w:rFonts w:ascii="Verdana" w:hAnsi="Verdana" w:cs="Times New Roman"/>
        </w:rPr>
        <w:t xml:space="preserve">diary </w:t>
      </w:r>
      <w:r w:rsidR="0012370A" w:rsidRPr="005F5E0C">
        <w:rPr>
          <w:rFonts w:ascii="Verdana" w:hAnsi="Verdana" w:cs="Times New Roman"/>
        </w:rPr>
        <w:t>has</w:t>
      </w:r>
      <w:r w:rsidR="00C653B1" w:rsidRPr="005F5E0C">
        <w:rPr>
          <w:rFonts w:ascii="Verdana" w:hAnsi="Verdana" w:cs="Times New Roman"/>
        </w:rPr>
        <w:t xml:space="preserve"> 35 m</w:t>
      </w:r>
      <w:r w:rsidR="007E4BC8" w:rsidRPr="005F5E0C">
        <w:rPr>
          <w:rFonts w:ascii="Verdana" w:hAnsi="Verdana" w:cs="Times New Roman"/>
        </w:rPr>
        <w:t>il</w:t>
      </w:r>
      <w:r w:rsidR="00C653B1" w:rsidRPr="005F5E0C">
        <w:rPr>
          <w:rFonts w:ascii="Verdana" w:hAnsi="Verdana" w:cs="Times New Roman"/>
        </w:rPr>
        <w:t>l</w:t>
      </w:r>
      <w:r w:rsidR="007E4BC8" w:rsidRPr="005F5E0C">
        <w:rPr>
          <w:rFonts w:ascii="Verdana" w:hAnsi="Verdana" w:cs="Times New Roman"/>
        </w:rPr>
        <w:t>io</w:t>
      </w:r>
      <w:r w:rsidR="00C653B1" w:rsidRPr="005F5E0C">
        <w:rPr>
          <w:rFonts w:ascii="Verdana" w:hAnsi="Verdana" w:cs="Times New Roman"/>
        </w:rPr>
        <w:t>n words</w:t>
      </w:r>
      <w:r w:rsidR="00FF471E" w:rsidRPr="005F5E0C">
        <w:rPr>
          <w:rFonts w:ascii="Verdana" w:hAnsi="Verdana" w:cs="Times New Roman"/>
        </w:rPr>
        <w:t xml:space="preserve"> (180</w:t>
      </w:r>
      <w:r w:rsidR="007E4BC8" w:rsidRPr="005F5E0C">
        <w:rPr>
          <w:rFonts w:ascii="Verdana" w:hAnsi="Verdana" w:cs="Times New Roman"/>
        </w:rPr>
        <w:t xml:space="preserve"> </w:t>
      </w:r>
      <w:r w:rsidR="00FF471E" w:rsidRPr="005F5E0C">
        <w:rPr>
          <w:rFonts w:ascii="Verdana" w:hAnsi="Verdana" w:cs="Times New Roman"/>
        </w:rPr>
        <w:t>MB)</w:t>
      </w:r>
      <w:r w:rsidR="007E4BC8" w:rsidRPr="005F5E0C">
        <w:rPr>
          <w:rFonts w:ascii="Verdana" w:hAnsi="Verdana" w:cs="Times New Roman"/>
        </w:rPr>
        <w:t xml:space="preserve">, kept by </w:t>
      </w:r>
      <w:proofErr w:type="spellStart"/>
      <w:r w:rsidR="00E57D90" w:rsidRPr="005F5E0C">
        <w:rPr>
          <w:rFonts w:ascii="Verdana" w:hAnsi="Verdana" w:cs="Times New Roman"/>
        </w:rPr>
        <w:t>R.Shields</w:t>
      </w:r>
      <w:proofErr w:type="spellEnd"/>
      <w:r w:rsidR="00375680" w:rsidRPr="005F5E0C">
        <w:rPr>
          <w:rFonts w:ascii="Verdana" w:hAnsi="Verdana" w:cs="Times New Roman"/>
        </w:rPr>
        <w:t xml:space="preserve"> </w:t>
      </w:r>
      <w:r w:rsidR="009C1702" w:rsidRPr="005F5E0C">
        <w:rPr>
          <w:rFonts w:ascii="Verdana" w:hAnsi="Verdana" w:cs="Times New Roman"/>
        </w:rPr>
        <w:fldChar w:fldCharType="begin"/>
      </w:r>
      <w:r w:rsidR="009C1702" w:rsidRPr="005F5E0C">
        <w:rPr>
          <w:rFonts w:ascii="Verdana" w:hAnsi="Verdana" w:cs="Times New Roman"/>
        </w:rPr>
        <w:instrText xml:space="preserve"> ADDIN ZOTERO_ITEM CSL_CITATION {"citationID":"a1qtednf8an","properties":{"formattedCitation":"(Martin, 2007)","plainCitation":"(Martin, 2007)"},"citationItems":[{"id":7368,"uris":["http://zotero.org/users/3736454/items/NCXMPTC8"],"uri":["http://zotero.org/users/3736454/items/NCXMPTC8"],"itemData":{"id":7368,"type":"article-magazine","title":"Robert Shields, Wordy Diarist, Dies at 89 - The New York Times","container-title":"NYTimes","URL":"http://www.nytimes.com/2007/10/29/us/29shields.html?_r=1&amp;ref=us&amp;oref=slogin","author":[{"family":"Martin","given":"D."}],"issued":{"date-parts":[["2007"]]},"accessed":{"date-parts":[["2018",2,23]]}}}],"schema":"https://github.com/citation-style-language/schema/raw/master/csl-citation.json"} </w:instrText>
      </w:r>
      <w:r w:rsidR="009C1702" w:rsidRPr="005F5E0C">
        <w:rPr>
          <w:rFonts w:ascii="Verdana" w:hAnsi="Verdana" w:cs="Times New Roman"/>
        </w:rPr>
        <w:fldChar w:fldCharType="separate"/>
      </w:r>
      <w:r w:rsidR="009C1702" w:rsidRPr="005F5E0C">
        <w:rPr>
          <w:rFonts w:ascii="Verdana" w:hAnsi="Verdana" w:cs="Times New Roman"/>
          <w:noProof/>
        </w:rPr>
        <w:t>(Martin, 2007)</w:t>
      </w:r>
      <w:r w:rsidR="009C1702" w:rsidRPr="005F5E0C">
        <w:rPr>
          <w:rFonts w:ascii="Verdana" w:hAnsi="Verdana" w:cs="Times New Roman"/>
        </w:rPr>
        <w:fldChar w:fldCharType="end"/>
      </w:r>
      <w:r w:rsidR="00E57D90" w:rsidRPr="005F5E0C">
        <w:rPr>
          <w:rFonts w:ascii="Verdana" w:hAnsi="Verdana" w:cs="Times New Roman"/>
        </w:rPr>
        <w:t>.</w:t>
      </w:r>
      <w:r w:rsidR="00C653B1" w:rsidRPr="005F5E0C">
        <w:rPr>
          <w:rFonts w:ascii="Verdana" w:hAnsi="Verdana" w:cs="Times New Roman"/>
        </w:rPr>
        <w:t xml:space="preserve"> </w:t>
      </w:r>
      <w:r w:rsidR="004A5D33" w:rsidRPr="005F5E0C">
        <w:rPr>
          <w:rFonts w:ascii="Verdana" w:hAnsi="Verdana" w:cs="Times New Roman"/>
        </w:rPr>
        <w:t xml:space="preserve">He </w:t>
      </w:r>
      <w:r w:rsidR="007E4BC8" w:rsidRPr="005F5E0C">
        <w:rPr>
          <w:rFonts w:ascii="Verdana" w:hAnsi="Verdana" w:cs="Times New Roman"/>
        </w:rPr>
        <w:t xml:space="preserve">wrote an </w:t>
      </w:r>
      <w:r w:rsidR="004A5D33" w:rsidRPr="005F5E0C">
        <w:rPr>
          <w:rFonts w:ascii="Verdana" w:hAnsi="Verdana" w:cs="Times New Roman"/>
        </w:rPr>
        <w:t>entr</w:t>
      </w:r>
      <w:r w:rsidR="007E4BC8" w:rsidRPr="005F5E0C">
        <w:rPr>
          <w:rFonts w:ascii="Verdana" w:hAnsi="Verdana" w:cs="Times New Roman"/>
        </w:rPr>
        <w:t>y</w:t>
      </w:r>
      <w:r w:rsidR="004A5D33" w:rsidRPr="005F5E0C">
        <w:rPr>
          <w:rFonts w:ascii="Verdana" w:hAnsi="Verdana" w:cs="Times New Roman"/>
        </w:rPr>
        <w:t xml:space="preserve"> every 5 minutes for decades</w:t>
      </w:r>
      <w:r w:rsidR="007E4BC8" w:rsidRPr="005F5E0C">
        <w:rPr>
          <w:rFonts w:ascii="Verdana" w:hAnsi="Verdana" w:cs="Times New Roman"/>
        </w:rPr>
        <w:t>,</w:t>
      </w:r>
      <w:r w:rsidR="0012370A" w:rsidRPr="005F5E0C">
        <w:rPr>
          <w:rFonts w:ascii="Verdana" w:hAnsi="Verdana" w:cs="Times New Roman"/>
        </w:rPr>
        <w:t xml:space="preserve"> </w:t>
      </w:r>
      <w:r w:rsidR="007E4BC8" w:rsidRPr="005F5E0C">
        <w:rPr>
          <w:rFonts w:ascii="Verdana" w:hAnsi="Verdana" w:cs="Times New Roman"/>
        </w:rPr>
        <w:t xml:space="preserve">thereby </w:t>
      </w:r>
      <w:r w:rsidR="0012370A" w:rsidRPr="005F5E0C">
        <w:rPr>
          <w:rFonts w:ascii="Verdana" w:hAnsi="Verdana" w:cs="Times New Roman"/>
        </w:rPr>
        <w:t>collec</w:t>
      </w:r>
      <w:r w:rsidR="007E4BC8" w:rsidRPr="005F5E0C">
        <w:rPr>
          <w:rFonts w:ascii="Verdana" w:hAnsi="Verdana" w:cs="Times New Roman"/>
        </w:rPr>
        <w:t>ting</w:t>
      </w:r>
      <w:r w:rsidR="0012370A" w:rsidRPr="005F5E0C">
        <w:rPr>
          <w:rFonts w:ascii="Verdana" w:hAnsi="Verdana" w:cs="Times New Roman"/>
        </w:rPr>
        <w:t xml:space="preserve"> a lot of information about himself</w:t>
      </w:r>
      <w:r w:rsidR="004A5D33" w:rsidRPr="005F5E0C">
        <w:rPr>
          <w:rFonts w:ascii="Verdana" w:hAnsi="Verdana" w:cs="Times New Roman"/>
        </w:rPr>
        <w:t>.</w:t>
      </w:r>
      <w:r w:rsidR="00FF471E" w:rsidRPr="005F5E0C">
        <w:rPr>
          <w:rFonts w:ascii="Verdana" w:hAnsi="Verdana" w:cs="Times New Roman"/>
        </w:rPr>
        <w:t xml:space="preserve"> </w:t>
      </w:r>
    </w:p>
    <w:p w14:paraId="0676806A" w14:textId="77777777" w:rsidR="00693BC7" w:rsidRPr="005F5E0C" w:rsidRDefault="00693BC7" w:rsidP="0002149B">
      <w:pPr>
        <w:jc w:val="both"/>
        <w:rPr>
          <w:rFonts w:ascii="Verdana" w:hAnsi="Verdana" w:cs="Times New Roman"/>
        </w:rPr>
      </w:pPr>
    </w:p>
    <w:p w14:paraId="0B2910D1" w14:textId="072EFA84" w:rsidR="00693BC7" w:rsidRPr="005F5E0C" w:rsidRDefault="00693BC7" w:rsidP="0002149B">
      <w:pPr>
        <w:jc w:val="both"/>
        <w:rPr>
          <w:rFonts w:ascii="Verdana" w:hAnsi="Verdana" w:cs="Times New Roman"/>
        </w:rPr>
      </w:pPr>
      <w:r w:rsidRPr="005F5E0C">
        <w:rPr>
          <w:rFonts w:ascii="Verdana" w:hAnsi="Verdana" w:cs="Times New Roman"/>
        </w:rPr>
        <w:t>Surely, personal writings were recognized as some form of immo</w:t>
      </w:r>
      <w:r w:rsidR="00811865" w:rsidRPr="005F5E0C">
        <w:rPr>
          <w:rFonts w:ascii="Verdana" w:hAnsi="Verdana" w:cs="Times New Roman"/>
        </w:rPr>
        <w:t>rtality, as see</w:t>
      </w:r>
      <w:r w:rsidR="003849AC" w:rsidRPr="005F5E0C">
        <w:rPr>
          <w:rFonts w:ascii="Verdana" w:hAnsi="Verdana" w:cs="Times New Roman"/>
        </w:rPr>
        <w:t>n</w:t>
      </w:r>
      <w:r w:rsidR="00811865" w:rsidRPr="005F5E0C">
        <w:rPr>
          <w:rFonts w:ascii="Verdana" w:hAnsi="Verdana" w:cs="Times New Roman"/>
        </w:rPr>
        <w:t xml:space="preserve"> in “</w:t>
      </w:r>
      <w:proofErr w:type="spellStart"/>
      <w:r w:rsidR="00811865" w:rsidRPr="005F5E0C">
        <w:rPr>
          <w:rFonts w:ascii="Verdana" w:hAnsi="Verdana" w:cs="Times New Roman"/>
        </w:rPr>
        <w:t>Exe</w:t>
      </w:r>
      <w:r w:rsidRPr="005F5E0C">
        <w:rPr>
          <w:rFonts w:ascii="Verdana" w:hAnsi="Verdana" w:cs="Times New Roman"/>
        </w:rPr>
        <w:t>gi</w:t>
      </w:r>
      <w:proofErr w:type="spellEnd"/>
      <w:r w:rsidRPr="005F5E0C">
        <w:rPr>
          <w:rFonts w:ascii="Verdana" w:hAnsi="Verdana" w:cs="Times New Roman"/>
        </w:rPr>
        <w:t xml:space="preserve"> </w:t>
      </w:r>
      <w:proofErr w:type="spellStart"/>
      <w:r w:rsidRPr="005F5E0C">
        <w:rPr>
          <w:rFonts w:ascii="Verdana" w:hAnsi="Verdana" w:cs="Times New Roman"/>
        </w:rPr>
        <w:t>monumentum</w:t>
      </w:r>
      <w:proofErr w:type="spellEnd"/>
      <w:r w:rsidRPr="005F5E0C">
        <w:rPr>
          <w:rFonts w:ascii="Verdana" w:hAnsi="Verdana" w:cs="Times New Roman"/>
        </w:rPr>
        <w:t>”</w:t>
      </w:r>
      <w:r w:rsidR="007A7D25" w:rsidRPr="005F5E0C">
        <w:rPr>
          <w:rFonts w:ascii="Verdana" w:hAnsi="Verdana" w:cs="Times New Roman"/>
        </w:rPr>
        <w:t>, a</w:t>
      </w:r>
      <w:r w:rsidRPr="005F5E0C">
        <w:rPr>
          <w:rFonts w:ascii="Verdana" w:hAnsi="Verdana" w:cs="Times New Roman"/>
        </w:rPr>
        <w:t xml:space="preserve"> </w:t>
      </w:r>
      <w:r w:rsidR="00FB5318" w:rsidRPr="005F5E0C">
        <w:rPr>
          <w:rFonts w:ascii="Verdana" w:hAnsi="Verdana" w:cs="Times New Roman"/>
        </w:rPr>
        <w:t>poem</w:t>
      </w:r>
      <w:r w:rsidRPr="005F5E0C">
        <w:rPr>
          <w:rFonts w:ascii="Verdana" w:hAnsi="Verdana" w:cs="Times New Roman"/>
        </w:rPr>
        <w:t xml:space="preserve"> </w:t>
      </w:r>
      <w:r w:rsidR="00FB5318" w:rsidRPr="005F5E0C">
        <w:rPr>
          <w:rFonts w:ascii="Verdana" w:hAnsi="Verdana" w:cs="Times New Roman"/>
        </w:rPr>
        <w:t>by</w:t>
      </w:r>
      <w:r w:rsidRPr="005F5E0C">
        <w:rPr>
          <w:rFonts w:ascii="Verdana" w:hAnsi="Verdana" w:cs="Times New Roman"/>
        </w:rPr>
        <w:t xml:space="preserve"> </w:t>
      </w:r>
      <w:r w:rsidR="00D11846" w:rsidRPr="005F5E0C">
        <w:rPr>
          <w:rFonts w:ascii="Verdana" w:hAnsi="Verdana" w:cs="Times New Roman"/>
        </w:rPr>
        <w:t xml:space="preserve">Horace </w:t>
      </w:r>
      <w:r w:rsidR="00D11846" w:rsidRPr="005F5E0C">
        <w:rPr>
          <w:rFonts w:ascii="Verdana" w:hAnsi="Verdana" w:cs="Times New Roman"/>
        </w:rPr>
        <w:fldChar w:fldCharType="begin"/>
      </w:r>
      <w:r w:rsidR="000258DE" w:rsidRPr="005F5E0C">
        <w:rPr>
          <w:rFonts w:ascii="Verdana" w:hAnsi="Verdana" w:cs="Times New Roman"/>
        </w:rPr>
        <w:instrText xml:space="preserve"> ADDIN ZOTERO_ITEM CSL_CITATION {"citationID":"a112r6gg06g","properties":{"formattedCitation":"(Horace, 23AD)","plainCitation":"(Horace, 23AD)"},"citationItems":[{"id":7262,"uris":["http://zotero.org/users/3736454/items/QBB6M5UW"],"uri":["http://zotero.org/users/3736454/items/QBB6M5UW"],"itemData":{"id":7262,"type":"article","title":"Exegi monumentum: Horace, Odes 3.30","URL":"https://www.gutenberg.org/ebooks/author/1790","author":[{"family":"Horace","given":""}],"issued":{"date-parts":[["23BC"]]}}}],"schema":"https://github.com/citation-style-language/schema/raw/master/csl-citation.json"} </w:instrText>
      </w:r>
      <w:r w:rsidR="00D11846" w:rsidRPr="005F5E0C">
        <w:rPr>
          <w:rFonts w:ascii="Verdana" w:hAnsi="Verdana" w:cs="Times New Roman"/>
        </w:rPr>
        <w:fldChar w:fldCharType="separate"/>
      </w:r>
      <w:r w:rsidR="00DB2E01" w:rsidRPr="005F5E0C">
        <w:rPr>
          <w:rFonts w:ascii="Verdana" w:hAnsi="Verdana" w:cs="Times New Roman"/>
          <w:noProof/>
        </w:rPr>
        <w:t>(Horace, 23</w:t>
      </w:r>
      <w:r w:rsidR="00AE1962" w:rsidRPr="005F5E0C">
        <w:rPr>
          <w:rFonts w:ascii="Verdana" w:hAnsi="Verdana" w:cs="Times New Roman"/>
          <w:noProof/>
        </w:rPr>
        <w:t xml:space="preserve"> </w:t>
      </w:r>
      <w:r w:rsidR="00DB2E01" w:rsidRPr="005F5E0C">
        <w:rPr>
          <w:rFonts w:ascii="Verdana" w:hAnsi="Verdana" w:cs="Times New Roman"/>
          <w:noProof/>
        </w:rPr>
        <w:t>BC)</w:t>
      </w:r>
      <w:r w:rsidR="00D11846" w:rsidRPr="005F5E0C">
        <w:rPr>
          <w:rFonts w:ascii="Verdana" w:hAnsi="Verdana" w:cs="Times New Roman"/>
        </w:rPr>
        <w:fldChar w:fldCharType="end"/>
      </w:r>
      <w:r w:rsidR="003849AC" w:rsidRPr="005F5E0C">
        <w:rPr>
          <w:rFonts w:ascii="Verdana" w:hAnsi="Verdana" w:cs="Times New Roman"/>
        </w:rPr>
        <w:t xml:space="preserve">, a philosopher </w:t>
      </w:r>
      <w:r w:rsidR="004864A5" w:rsidRPr="005F5E0C">
        <w:rPr>
          <w:rFonts w:ascii="Verdana" w:hAnsi="Verdana" w:cs="Times New Roman"/>
        </w:rPr>
        <w:t xml:space="preserve">also regarded as </w:t>
      </w:r>
      <w:r w:rsidR="00F36CDE" w:rsidRPr="005F5E0C">
        <w:rPr>
          <w:rFonts w:ascii="Verdana" w:hAnsi="Verdana" w:cs="Times New Roman"/>
        </w:rPr>
        <w:t xml:space="preserve">world </w:t>
      </w:r>
      <w:r w:rsidR="004864A5" w:rsidRPr="005F5E0C">
        <w:rPr>
          <w:rFonts w:ascii="Verdana" w:hAnsi="Verdana" w:cs="Times New Roman"/>
        </w:rPr>
        <w:t>first autobiographer</w:t>
      </w:r>
      <w:r w:rsidR="003849AC" w:rsidRPr="005F5E0C">
        <w:rPr>
          <w:rFonts w:ascii="Verdana" w:hAnsi="Verdana" w:cs="Times New Roman"/>
        </w:rPr>
        <w:t xml:space="preserve">. But as </w:t>
      </w:r>
      <w:r w:rsidR="00A34BD3" w:rsidRPr="005F5E0C">
        <w:rPr>
          <w:rFonts w:ascii="Verdana" w:hAnsi="Verdana" w:cs="Times New Roman"/>
        </w:rPr>
        <w:t>Wood</w:t>
      </w:r>
      <w:r w:rsidRPr="005F5E0C">
        <w:rPr>
          <w:rFonts w:ascii="Verdana" w:hAnsi="Verdana" w:cs="Times New Roman"/>
        </w:rPr>
        <w:t>y Allen</w:t>
      </w:r>
      <w:r w:rsidR="00FB5318" w:rsidRPr="005F5E0C">
        <w:rPr>
          <w:rFonts w:ascii="Verdana" w:hAnsi="Verdana" w:cs="Times New Roman"/>
        </w:rPr>
        <w:t xml:space="preserve"> famously</w:t>
      </w:r>
      <w:r w:rsidRPr="005F5E0C">
        <w:rPr>
          <w:rFonts w:ascii="Verdana" w:hAnsi="Verdana" w:cs="Times New Roman"/>
        </w:rPr>
        <w:t xml:space="preserve"> said: </w:t>
      </w:r>
      <w:r w:rsidR="00A34BD3" w:rsidRPr="005F5E0C">
        <w:rPr>
          <w:rFonts w:ascii="Verdana" w:hAnsi="Verdana" w:cs="Times New Roman"/>
        </w:rPr>
        <w:t>“I don't want to achieve immortality through my work. I want to achieve it through not dying”</w:t>
      </w:r>
      <w:r w:rsidR="00605300" w:rsidRPr="005F5E0C">
        <w:rPr>
          <w:rFonts w:ascii="Verdana" w:hAnsi="Verdana" w:cs="Times New Roman"/>
        </w:rPr>
        <w:t xml:space="preserve"> </w:t>
      </w:r>
      <w:r w:rsidR="00605300" w:rsidRPr="005F5E0C">
        <w:rPr>
          <w:rFonts w:ascii="Verdana" w:hAnsi="Verdana" w:cs="Times New Roman"/>
        </w:rPr>
        <w:fldChar w:fldCharType="begin"/>
      </w:r>
      <w:r w:rsidR="00EB5B24" w:rsidRPr="005F5E0C">
        <w:rPr>
          <w:rFonts w:ascii="Verdana" w:hAnsi="Verdana" w:cs="Times New Roman"/>
        </w:rPr>
        <w:instrText xml:space="preserve"> ADDIN ZOTERO_ITEM CSL_CITATION {"citationID":"a68n0rlhc","properties":{"formattedCitation":"(W. Allen, 1993)","plainCitation":"(W. Allen, 1993)","noteIndex":0},"citationItems":[{"id":7263,"uris":["http://zotero.org/users/3736454/items/YIVRS8ZL"],"uri":["http://zotero.org/users/3736454/items/YIVRS8ZL"],"itemData":{"id":7263,"type":"book","title":"Illustrated Woody Allen Reader:","URL":"https://www.amazon.com/Illustrated-Woody-Allen-Reader/dp/067942072X","author":[{"family":"Allen","given":"W."}],"issued":{"date-parts":[["1993"]]},"accessed":{"date-parts":[["2018",2,18]]}}}],"schema":"https://github.com/citation-style-language/schema/raw/master/csl-citation.json"} </w:instrText>
      </w:r>
      <w:r w:rsidR="00605300" w:rsidRPr="005F5E0C">
        <w:rPr>
          <w:rFonts w:ascii="Verdana" w:hAnsi="Verdana" w:cs="Times New Roman"/>
        </w:rPr>
        <w:fldChar w:fldCharType="separate"/>
      </w:r>
      <w:r w:rsidR="002A4770" w:rsidRPr="005F5E0C">
        <w:rPr>
          <w:rFonts w:ascii="Verdana" w:hAnsi="Verdana" w:cs="Times New Roman"/>
          <w:noProof/>
        </w:rPr>
        <w:t>(W. Allen, 1993)</w:t>
      </w:r>
      <w:r w:rsidR="00605300" w:rsidRPr="005F5E0C">
        <w:rPr>
          <w:rFonts w:ascii="Verdana" w:hAnsi="Verdana" w:cs="Times New Roman"/>
        </w:rPr>
        <w:fldChar w:fldCharType="end"/>
      </w:r>
      <w:r w:rsidR="00A34BD3" w:rsidRPr="005F5E0C">
        <w:rPr>
          <w:rFonts w:ascii="Verdana" w:hAnsi="Verdana" w:cs="Times New Roman"/>
        </w:rPr>
        <w:t xml:space="preserve">. </w:t>
      </w:r>
      <w:r w:rsidR="003849AC" w:rsidRPr="005F5E0C">
        <w:rPr>
          <w:rFonts w:ascii="Verdana" w:hAnsi="Verdana" w:cs="Times New Roman"/>
        </w:rPr>
        <w:t>Despite its limitations, a</w:t>
      </w:r>
      <w:r w:rsidR="00A34BD3" w:rsidRPr="005F5E0C">
        <w:rPr>
          <w:rFonts w:ascii="Verdana" w:hAnsi="Verdana" w:cs="Times New Roman"/>
        </w:rPr>
        <w:t xml:space="preserve"> written text has ability to inf</w:t>
      </w:r>
      <w:r w:rsidR="00605300" w:rsidRPr="005F5E0C">
        <w:rPr>
          <w:rFonts w:ascii="Verdana" w:hAnsi="Verdana" w:cs="Times New Roman"/>
        </w:rPr>
        <w:t xml:space="preserve">luence the reader, who creates </w:t>
      </w:r>
      <w:r w:rsidR="003849AC" w:rsidRPr="005F5E0C">
        <w:rPr>
          <w:rFonts w:ascii="Verdana" w:hAnsi="Verdana" w:cs="Times New Roman"/>
        </w:rPr>
        <w:t xml:space="preserve">an </w:t>
      </w:r>
      <w:r w:rsidR="00605300" w:rsidRPr="005F5E0C">
        <w:rPr>
          <w:rFonts w:ascii="Verdana" w:hAnsi="Verdana" w:cs="Times New Roman"/>
        </w:rPr>
        <w:t>internal</w:t>
      </w:r>
      <w:r w:rsidR="00A34BD3" w:rsidRPr="005F5E0C">
        <w:rPr>
          <w:rFonts w:ascii="Verdana" w:hAnsi="Verdana" w:cs="Times New Roman"/>
        </w:rPr>
        <w:t xml:space="preserve"> model of </w:t>
      </w:r>
      <w:r w:rsidR="003849AC" w:rsidRPr="005F5E0C">
        <w:rPr>
          <w:rFonts w:ascii="Verdana" w:hAnsi="Verdana" w:cs="Times New Roman"/>
        </w:rPr>
        <w:t xml:space="preserve">the </w:t>
      </w:r>
      <w:r w:rsidR="00A34BD3" w:rsidRPr="005F5E0C">
        <w:rPr>
          <w:rFonts w:ascii="Verdana" w:hAnsi="Verdana" w:cs="Times New Roman"/>
        </w:rPr>
        <w:t>characters</w:t>
      </w:r>
      <w:r w:rsidR="003849AC" w:rsidRPr="005F5E0C">
        <w:rPr>
          <w:rFonts w:ascii="Verdana" w:hAnsi="Verdana" w:cs="Times New Roman"/>
        </w:rPr>
        <w:t xml:space="preserve"> described</w:t>
      </w:r>
      <w:r w:rsidR="00A34BD3" w:rsidRPr="005F5E0C">
        <w:rPr>
          <w:rFonts w:ascii="Verdana" w:hAnsi="Verdana" w:cs="Times New Roman"/>
        </w:rPr>
        <w:t xml:space="preserve">. In </w:t>
      </w:r>
      <w:r w:rsidR="003849AC" w:rsidRPr="005F5E0C">
        <w:rPr>
          <w:rFonts w:ascii="Verdana" w:hAnsi="Verdana" w:cs="Times New Roman"/>
        </w:rPr>
        <w:t xml:space="preserve">the </w:t>
      </w:r>
      <w:r w:rsidR="00A34BD3" w:rsidRPr="005F5E0C">
        <w:rPr>
          <w:rFonts w:ascii="Verdana" w:hAnsi="Verdana" w:cs="Times New Roman"/>
        </w:rPr>
        <w:t>case of autobiography, it is a model of the text</w:t>
      </w:r>
      <w:r w:rsidR="00574A15" w:rsidRPr="005F5E0C">
        <w:rPr>
          <w:rFonts w:ascii="Verdana" w:hAnsi="Verdana" w:cs="Times New Roman"/>
        </w:rPr>
        <w:t>’s</w:t>
      </w:r>
      <w:r w:rsidR="00A34BD3" w:rsidRPr="005F5E0C">
        <w:rPr>
          <w:rFonts w:ascii="Verdana" w:hAnsi="Verdana" w:cs="Times New Roman"/>
        </w:rPr>
        <w:t xml:space="preserve"> author</w:t>
      </w:r>
      <w:r w:rsidR="003849AC" w:rsidRPr="005F5E0C">
        <w:rPr>
          <w:rFonts w:ascii="Verdana" w:hAnsi="Verdana" w:cs="Times New Roman"/>
        </w:rPr>
        <w:t>,</w:t>
      </w:r>
      <w:r w:rsidR="00A34BD3" w:rsidRPr="005F5E0C">
        <w:rPr>
          <w:rFonts w:ascii="Verdana" w:hAnsi="Verdana" w:cs="Times New Roman"/>
        </w:rPr>
        <w:t xml:space="preserve"> and </w:t>
      </w:r>
      <w:r w:rsidR="003849AC" w:rsidRPr="005F5E0C">
        <w:rPr>
          <w:rFonts w:ascii="Verdana" w:hAnsi="Verdana" w:cs="Times New Roman"/>
        </w:rPr>
        <w:t xml:space="preserve">thus </w:t>
      </w:r>
      <w:r w:rsidR="00605300" w:rsidRPr="005F5E0C">
        <w:rPr>
          <w:rFonts w:ascii="Verdana" w:hAnsi="Verdana" w:cs="Times New Roman"/>
        </w:rPr>
        <w:t>s</w:t>
      </w:r>
      <w:r w:rsidR="00A34BD3" w:rsidRPr="005F5E0C">
        <w:rPr>
          <w:rFonts w:ascii="Verdana" w:hAnsi="Verdana" w:cs="Times New Roman"/>
        </w:rPr>
        <w:t xml:space="preserve">he </w:t>
      </w:r>
      <w:r w:rsidR="003849AC" w:rsidRPr="005F5E0C">
        <w:rPr>
          <w:rFonts w:ascii="Verdana" w:hAnsi="Verdana" w:cs="Times New Roman"/>
        </w:rPr>
        <w:t>can “</w:t>
      </w:r>
      <w:r w:rsidR="00605300" w:rsidRPr="005F5E0C">
        <w:rPr>
          <w:rFonts w:ascii="Verdana" w:hAnsi="Verdana" w:cs="Times New Roman"/>
        </w:rPr>
        <w:t>install</w:t>
      </w:r>
      <w:r w:rsidR="003849AC" w:rsidRPr="005F5E0C">
        <w:rPr>
          <w:rFonts w:ascii="Verdana" w:hAnsi="Verdana" w:cs="Times New Roman"/>
        </w:rPr>
        <w:t>”</w:t>
      </w:r>
      <w:r w:rsidR="00605300" w:rsidRPr="005F5E0C">
        <w:rPr>
          <w:rFonts w:ascii="Verdana" w:hAnsi="Verdana" w:cs="Times New Roman"/>
        </w:rPr>
        <w:t xml:space="preserve"> her</w:t>
      </w:r>
      <w:r w:rsidR="00A34BD3" w:rsidRPr="005F5E0C">
        <w:rPr>
          <w:rFonts w:ascii="Verdana" w:hAnsi="Verdana" w:cs="Times New Roman"/>
        </w:rPr>
        <w:t xml:space="preserve"> personality in the other human’s brain.</w:t>
      </w:r>
      <w:r w:rsidR="00574A15" w:rsidRPr="005F5E0C">
        <w:rPr>
          <w:rFonts w:ascii="Verdana" w:hAnsi="Verdana" w:cs="Times New Roman"/>
        </w:rPr>
        <w:t xml:space="preserve"> However, this “viral” form of text-based immortality was never recognized, and </w:t>
      </w:r>
      <w:r w:rsidR="003849AC" w:rsidRPr="005F5E0C">
        <w:rPr>
          <w:rFonts w:ascii="Verdana" w:hAnsi="Verdana" w:cs="Times New Roman"/>
        </w:rPr>
        <w:t>is of limited importance now</w:t>
      </w:r>
      <w:r w:rsidR="00574A15" w:rsidRPr="005F5E0C">
        <w:rPr>
          <w:rFonts w:ascii="Verdana" w:hAnsi="Verdana" w:cs="Times New Roman"/>
        </w:rPr>
        <w:t>, as power</w:t>
      </w:r>
      <w:r w:rsidR="003849AC" w:rsidRPr="005F5E0C">
        <w:rPr>
          <w:rFonts w:ascii="Verdana" w:hAnsi="Verdana" w:cs="Times New Roman"/>
        </w:rPr>
        <w:t>ful</w:t>
      </w:r>
      <w:r w:rsidR="00574A15" w:rsidRPr="005F5E0C">
        <w:rPr>
          <w:rFonts w:ascii="Verdana" w:hAnsi="Verdana" w:cs="Times New Roman"/>
        </w:rPr>
        <w:t xml:space="preserve"> AI will </w:t>
      </w:r>
      <w:r w:rsidR="0012370A" w:rsidRPr="005F5E0C">
        <w:rPr>
          <w:rFonts w:ascii="Verdana" w:hAnsi="Verdana" w:cs="Times New Roman"/>
        </w:rPr>
        <w:t>soon</w:t>
      </w:r>
      <w:r w:rsidR="003849AC" w:rsidRPr="005F5E0C">
        <w:rPr>
          <w:rFonts w:ascii="Verdana" w:hAnsi="Verdana" w:cs="Times New Roman"/>
        </w:rPr>
        <w:t xml:space="preserve"> appear</w:t>
      </w:r>
      <w:r w:rsidR="0012370A" w:rsidRPr="005F5E0C">
        <w:rPr>
          <w:rFonts w:ascii="Verdana" w:hAnsi="Verdana" w:cs="Times New Roman"/>
        </w:rPr>
        <w:t xml:space="preserve"> </w:t>
      </w:r>
      <w:r w:rsidR="003849AC" w:rsidRPr="005F5E0C">
        <w:rPr>
          <w:rFonts w:ascii="Verdana" w:hAnsi="Verdana" w:cs="Times New Roman"/>
        </w:rPr>
        <w:t xml:space="preserve">and </w:t>
      </w:r>
      <w:r w:rsidR="0012370A" w:rsidRPr="005F5E0C">
        <w:rPr>
          <w:rFonts w:ascii="Verdana" w:hAnsi="Verdana" w:cs="Times New Roman"/>
        </w:rPr>
        <w:t xml:space="preserve">provide </w:t>
      </w:r>
      <w:r w:rsidR="003849AC" w:rsidRPr="005F5E0C">
        <w:rPr>
          <w:rFonts w:ascii="Verdana" w:hAnsi="Verdana" w:cs="Times New Roman"/>
        </w:rPr>
        <w:t xml:space="preserve">a </w:t>
      </w:r>
      <w:r w:rsidR="0012370A" w:rsidRPr="005F5E0C">
        <w:rPr>
          <w:rFonts w:ascii="Verdana" w:hAnsi="Verdana" w:cs="Times New Roman"/>
        </w:rPr>
        <w:t xml:space="preserve">more effective </w:t>
      </w:r>
      <w:r w:rsidR="003849AC" w:rsidRPr="005F5E0C">
        <w:rPr>
          <w:rFonts w:ascii="Verdana" w:hAnsi="Verdana" w:cs="Times New Roman"/>
        </w:rPr>
        <w:t xml:space="preserve">method </w:t>
      </w:r>
      <w:r w:rsidR="0012370A" w:rsidRPr="005F5E0C">
        <w:rPr>
          <w:rFonts w:ascii="Verdana" w:hAnsi="Verdana" w:cs="Times New Roman"/>
        </w:rPr>
        <w:t>of resurrection.</w:t>
      </w:r>
    </w:p>
    <w:p w14:paraId="52AF575C" w14:textId="77777777" w:rsidR="00280A6B" w:rsidRPr="005F5E0C" w:rsidRDefault="00280A6B" w:rsidP="0002149B">
      <w:pPr>
        <w:jc w:val="both"/>
        <w:rPr>
          <w:rFonts w:ascii="Verdana" w:hAnsi="Verdana" w:cs="Times New Roman"/>
        </w:rPr>
      </w:pPr>
    </w:p>
    <w:p w14:paraId="2BB74AB3" w14:textId="747C4527" w:rsidR="00280A6B" w:rsidRPr="005F5E0C" w:rsidRDefault="00F35042" w:rsidP="0002149B">
      <w:pPr>
        <w:jc w:val="both"/>
        <w:rPr>
          <w:rFonts w:ascii="Verdana" w:hAnsi="Verdana" w:cs="Times New Roman"/>
        </w:rPr>
      </w:pPr>
      <w:r w:rsidRPr="005F5E0C">
        <w:rPr>
          <w:rFonts w:ascii="Verdana" w:hAnsi="Verdana" w:cs="Times New Roman"/>
        </w:rPr>
        <w:lastRenderedPageBreak/>
        <w:t xml:space="preserve">This </w:t>
      </w:r>
      <w:r w:rsidR="00280A6B" w:rsidRPr="005F5E0C">
        <w:rPr>
          <w:rFonts w:ascii="Verdana" w:hAnsi="Verdana" w:cs="Times New Roman"/>
        </w:rPr>
        <w:t>article</w:t>
      </w:r>
      <w:r w:rsidR="00FD07B7" w:rsidRPr="005F5E0C">
        <w:rPr>
          <w:rFonts w:ascii="Verdana" w:hAnsi="Verdana" w:cs="Times New Roman"/>
        </w:rPr>
        <w:t xml:space="preserve"> suggest</w:t>
      </w:r>
      <w:r w:rsidRPr="005F5E0C">
        <w:rPr>
          <w:rFonts w:ascii="Verdana" w:hAnsi="Verdana" w:cs="Times New Roman"/>
        </w:rPr>
        <w:t>s</w:t>
      </w:r>
      <w:r w:rsidR="00FD07B7" w:rsidRPr="005F5E0C">
        <w:rPr>
          <w:rFonts w:ascii="Verdana" w:hAnsi="Verdana" w:cs="Times New Roman"/>
        </w:rPr>
        <w:t xml:space="preserve"> </w:t>
      </w:r>
      <w:r w:rsidR="00280A6B" w:rsidRPr="005F5E0C">
        <w:rPr>
          <w:rFonts w:ascii="Verdana" w:hAnsi="Verdana" w:cs="Times New Roman"/>
        </w:rPr>
        <w:t>that passive recording is not enough</w:t>
      </w:r>
      <w:r w:rsidRPr="005F5E0C">
        <w:rPr>
          <w:rFonts w:ascii="Verdana" w:hAnsi="Verdana" w:cs="Times New Roman"/>
        </w:rPr>
        <w:t>;</w:t>
      </w:r>
      <w:r w:rsidR="00280A6B" w:rsidRPr="005F5E0C">
        <w:rPr>
          <w:rFonts w:ascii="Verdana" w:hAnsi="Verdana" w:cs="Times New Roman"/>
        </w:rPr>
        <w:t xml:space="preserve"> active </w:t>
      </w:r>
      <w:r w:rsidRPr="005F5E0C">
        <w:rPr>
          <w:rFonts w:ascii="Verdana" w:hAnsi="Verdana" w:cs="Times New Roman"/>
        </w:rPr>
        <w:t>information-</w:t>
      </w:r>
      <w:r w:rsidR="00280A6B" w:rsidRPr="005F5E0C">
        <w:rPr>
          <w:rFonts w:ascii="Verdana" w:hAnsi="Verdana" w:cs="Times New Roman"/>
        </w:rPr>
        <w:t>extracti</w:t>
      </w:r>
      <w:r w:rsidRPr="005F5E0C">
        <w:rPr>
          <w:rFonts w:ascii="Verdana" w:hAnsi="Verdana" w:cs="Times New Roman"/>
        </w:rPr>
        <w:t>on</w:t>
      </w:r>
      <w:r w:rsidR="00280A6B" w:rsidRPr="005F5E0C">
        <w:rPr>
          <w:rFonts w:ascii="Verdana" w:hAnsi="Verdana" w:cs="Times New Roman"/>
        </w:rPr>
        <w:t xml:space="preserve"> efforts are needed to </w:t>
      </w:r>
      <w:r w:rsidRPr="005F5E0C">
        <w:rPr>
          <w:rFonts w:ascii="Verdana" w:hAnsi="Verdana" w:cs="Times New Roman"/>
        </w:rPr>
        <w:t xml:space="preserve">quickly and cost-effectively collect and focus on the </w:t>
      </w:r>
      <w:r w:rsidR="00280A6B" w:rsidRPr="005F5E0C">
        <w:rPr>
          <w:rFonts w:ascii="Verdana" w:hAnsi="Verdana" w:cs="Times New Roman"/>
        </w:rPr>
        <w:t>most importa</w:t>
      </w:r>
      <w:r w:rsidR="00FD07B7" w:rsidRPr="005F5E0C">
        <w:rPr>
          <w:rFonts w:ascii="Verdana" w:hAnsi="Verdana" w:cs="Times New Roman"/>
        </w:rPr>
        <w:t>nt information</w:t>
      </w:r>
      <w:r w:rsidR="0012370A" w:rsidRPr="005F5E0C">
        <w:rPr>
          <w:rFonts w:ascii="Verdana" w:hAnsi="Verdana" w:cs="Times New Roman"/>
        </w:rPr>
        <w:t xml:space="preserve"> about a person</w:t>
      </w:r>
      <w:r w:rsidR="00280A6B" w:rsidRPr="005F5E0C">
        <w:rPr>
          <w:rFonts w:ascii="Verdana" w:hAnsi="Verdana" w:cs="Times New Roman"/>
        </w:rPr>
        <w:t>.</w:t>
      </w:r>
      <w:r w:rsidR="00C5606B" w:rsidRPr="005F5E0C">
        <w:rPr>
          <w:rFonts w:ascii="Verdana" w:hAnsi="Verdana" w:cs="Times New Roman"/>
        </w:rPr>
        <w:t xml:space="preserve"> Based on the idea of information renormalization by importance and predictive power</w:t>
      </w:r>
      <w:r w:rsidR="00FD07B7" w:rsidRPr="005F5E0C">
        <w:rPr>
          <w:rFonts w:ascii="Verdana" w:hAnsi="Verdana" w:cs="Times New Roman"/>
        </w:rPr>
        <w:t>,</w:t>
      </w:r>
      <w:r w:rsidR="00F30899" w:rsidRPr="005F5E0C">
        <w:rPr>
          <w:rFonts w:ascii="Verdana" w:hAnsi="Verdana" w:cs="Times New Roman"/>
        </w:rPr>
        <w:t xml:space="preserve"> it </w:t>
      </w:r>
      <w:r w:rsidR="00696ACC" w:rsidRPr="005F5E0C">
        <w:rPr>
          <w:rFonts w:ascii="Verdana" w:hAnsi="Verdana" w:cs="Times New Roman"/>
        </w:rPr>
        <w:t>seems</w:t>
      </w:r>
      <w:r w:rsidR="00F30899" w:rsidRPr="005F5E0C">
        <w:rPr>
          <w:rFonts w:ascii="Verdana" w:hAnsi="Verdana" w:cs="Times New Roman"/>
        </w:rPr>
        <w:t xml:space="preserve"> pos</w:t>
      </w:r>
      <w:r w:rsidR="00696ACC" w:rsidRPr="005F5E0C">
        <w:rPr>
          <w:rFonts w:ascii="Verdana" w:hAnsi="Verdana" w:cs="Times New Roman"/>
        </w:rPr>
        <w:t xml:space="preserve">sible to collect enough data </w:t>
      </w:r>
      <w:r w:rsidRPr="005F5E0C">
        <w:rPr>
          <w:rFonts w:ascii="Verdana" w:hAnsi="Verdana" w:cs="Times New Roman"/>
        </w:rPr>
        <w:t xml:space="preserve">to enable digital immortality in </w:t>
      </w:r>
      <w:r w:rsidR="00696ACC" w:rsidRPr="005F5E0C">
        <w:rPr>
          <w:rFonts w:ascii="Verdana" w:hAnsi="Verdana" w:cs="Times New Roman"/>
        </w:rPr>
        <w:t>reasonable time</w:t>
      </w:r>
      <w:r w:rsidR="00FD07B7" w:rsidRPr="005F5E0C">
        <w:rPr>
          <w:rFonts w:ascii="Verdana" w:hAnsi="Verdana" w:cs="Times New Roman"/>
        </w:rPr>
        <w:t>,</w:t>
      </w:r>
      <w:r w:rsidRPr="005F5E0C">
        <w:rPr>
          <w:rFonts w:ascii="Verdana" w:hAnsi="Verdana" w:cs="Times New Roman"/>
        </w:rPr>
        <w:t xml:space="preserve"> and with reasonable </w:t>
      </w:r>
      <w:r w:rsidR="00696ACC" w:rsidRPr="005F5E0C">
        <w:rPr>
          <w:rFonts w:ascii="Verdana" w:hAnsi="Verdana" w:cs="Times New Roman"/>
        </w:rPr>
        <w:t>effort and costs.</w:t>
      </w:r>
    </w:p>
    <w:p w14:paraId="121FBED6" w14:textId="77777777" w:rsidR="00696ACC" w:rsidRPr="005F5E0C" w:rsidRDefault="00696ACC" w:rsidP="0002149B">
      <w:pPr>
        <w:jc w:val="both"/>
        <w:rPr>
          <w:rFonts w:ascii="Verdana" w:hAnsi="Verdana" w:cs="Times New Roman"/>
        </w:rPr>
      </w:pPr>
    </w:p>
    <w:p w14:paraId="66E8E4FE" w14:textId="5E75DE6E" w:rsidR="00696ACC" w:rsidRPr="005F5E0C" w:rsidRDefault="00696ACC" w:rsidP="0002149B">
      <w:pPr>
        <w:jc w:val="both"/>
        <w:rPr>
          <w:rFonts w:ascii="Verdana" w:hAnsi="Verdana" w:cs="Times New Roman"/>
        </w:rPr>
      </w:pPr>
      <w:r w:rsidRPr="005F5E0C">
        <w:rPr>
          <w:rFonts w:ascii="Verdana" w:hAnsi="Verdana" w:cs="Times New Roman"/>
        </w:rPr>
        <w:t xml:space="preserve">The article consists of two parts: theory and practice. If you want to start </w:t>
      </w:r>
      <w:r w:rsidR="00F35042" w:rsidRPr="005F5E0C">
        <w:rPr>
          <w:rFonts w:ascii="Verdana" w:hAnsi="Verdana" w:cs="Times New Roman"/>
        </w:rPr>
        <w:t xml:space="preserve">preparing for </w:t>
      </w:r>
      <w:r w:rsidRPr="005F5E0C">
        <w:rPr>
          <w:rFonts w:ascii="Verdana" w:hAnsi="Verdana" w:cs="Times New Roman"/>
        </w:rPr>
        <w:t xml:space="preserve">personal digital immortality immediately, </w:t>
      </w:r>
      <w:r w:rsidR="00F35042" w:rsidRPr="005F5E0C">
        <w:rPr>
          <w:rFonts w:ascii="Verdana" w:hAnsi="Verdana" w:cs="Times New Roman"/>
        </w:rPr>
        <w:t xml:space="preserve">skip </w:t>
      </w:r>
      <w:r w:rsidRPr="005F5E0C">
        <w:rPr>
          <w:rFonts w:ascii="Verdana" w:hAnsi="Verdana" w:cs="Times New Roman"/>
        </w:rPr>
        <w:t>to the practical part.</w:t>
      </w:r>
    </w:p>
    <w:p w14:paraId="572C39E3" w14:textId="77777777" w:rsidR="00A93FDB" w:rsidRPr="005F5E0C" w:rsidRDefault="00A93FDB" w:rsidP="0002149B">
      <w:pPr>
        <w:jc w:val="both"/>
        <w:rPr>
          <w:rFonts w:ascii="Verdana" w:hAnsi="Verdana" w:cs="Times New Roman"/>
        </w:rPr>
      </w:pPr>
    </w:p>
    <w:p w14:paraId="10569833" w14:textId="79283E77" w:rsidR="00A93FDB" w:rsidRPr="005F5E0C" w:rsidRDefault="00935C29" w:rsidP="0002149B">
      <w:pPr>
        <w:pStyle w:val="Heading1"/>
        <w:jc w:val="both"/>
        <w:rPr>
          <w:rFonts w:ascii="Verdana" w:hAnsi="Verdana" w:cs="Times New Roman"/>
          <w:i/>
          <w:sz w:val="24"/>
          <w:szCs w:val="24"/>
        </w:rPr>
      </w:pPr>
      <w:bookmarkStart w:id="2" w:name="_Toc506920136"/>
      <w:bookmarkStart w:id="3" w:name="_Toc509270797"/>
      <w:r w:rsidRPr="005F5E0C">
        <w:rPr>
          <w:rFonts w:ascii="Verdana" w:hAnsi="Verdana" w:cs="Times New Roman"/>
          <w:i/>
          <w:sz w:val="24"/>
          <w:szCs w:val="24"/>
        </w:rPr>
        <w:t>THEORY</w:t>
      </w:r>
      <w:bookmarkEnd w:id="2"/>
      <w:bookmarkEnd w:id="3"/>
    </w:p>
    <w:p w14:paraId="4A6D8263" w14:textId="6AE30623" w:rsidR="000F7310" w:rsidRPr="005F5E0C" w:rsidRDefault="00AC14F6" w:rsidP="0002149B">
      <w:pPr>
        <w:pStyle w:val="Heading1"/>
        <w:jc w:val="both"/>
        <w:rPr>
          <w:rFonts w:ascii="Verdana" w:hAnsi="Verdana" w:cs="Times New Roman"/>
          <w:sz w:val="24"/>
          <w:szCs w:val="24"/>
        </w:rPr>
      </w:pPr>
      <w:bookmarkStart w:id="4" w:name="_Toc506920137"/>
      <w:bookmarkStart w:id="5" w:name="_Toc509270798"/>
      <w:r w:rsidRPr="005F5E0C">
        <w:rPr>
          <w:rFonts w:ascii="Verdana" w:hAnsi="Verdana" w:cs="Times New Roman"/>
          <w:sz w:val="24"/>
          <w:szCs w:val="24"/>
        </w:rPr>
        <w:t xml:space="preserve">2. </w:t>
      </w:r>
      <w:r w:rsidR="000F7310" w:rsidRPr="005F5E0C">
        <w:rPr>
          <w:rFonts w:ascii="Verdana" w:hAnsi="Verdana" w:cs="Times New Roman"/>
          <w:sz w:val="24"/>
          <w:szCs w:val="24"/>
        </w:rPr>
        <w:t xml:space="preserve">Why </w:t>
      </w:r>
      <w:r w:rsidR="00F35042" w:rsidRPr="005F5E0C">
        <w:rPr>
          <w:rFonts w:ascii="Verdana" w:hAnsi="Verdana" w:cs="Times New Roman"/>
          <w:sz w:val="24"/>
          <w:szCs w:val="24"/>
        </w:rPr>
        <w:t xml:space="preserve">is </w:t>
      </w:r>
      <w:r w:rsidR="000F7310" w:rsidRPr="005F5E0C">
        <w:rPr>
          <w:rFonts w:ascii="Verdana" w:hAnsi="Verdana" w:cs="Times New Roman"/>
          <w:sz w:val="24"/>
          <w:szCs w:val="24"/>
        </w:rPr>
        <w:t>digital immortality needed?</w:t>
      </w:r>
      <w:bookmarkEnd w:id="4"/>
      <w:bookmarkEnd w:id="5"/>
    </w:p>
    <w:p w14:paraId="62B545CB" w14:textId="513499DF" w:rsidR="003C3299" w:rsidRPr="005F5E0C" w:rsidRDefault="0055332D" w:rsidP="003C3299">
      <w:pPr>
        <w:rPr>
          <w:rFonts w:ascii="Verdana" w:hAnsi="Verdana" w:cs="Times New Roman"/>
        </w:rPr>
      </w:pPr>
      <w:r w:rsidRPr="005F5E0C">
        <w:rPr>
          <w:rFonts w:ascii="Verdana" w:hAnsi="Verdana" w:cs="Times New Roman"/>
        </w:rPr>
        <w:t>The first answer</w:t>
      </w:r>
      <w:r w:rsidR="00FD07B7" w:rsidRPr="005F5E0C">
        <w:rPr>
          <w:rFonts w:ascii="Verdana" w:hAnsi="Verdana" w:cs="Times New Roman"/>
        </w:rPr>
        <w:t xml:space="preserve"> is</w:t>
      </w:r>
      <w:r w:rsidRPr="005F5E0C">
        <w:rPr>
          <w:rFonts w:ascii="Verdana" w:hAnsi="Verdana" w:cs="Times New Roman"/>
        </w:rPr>
        <w:t xml:space="preserve"> that people are still dying and </w:t>
      </w:r>
      <w:r w:rsidR="00FD07B7" w:rsidRPr="005F5E0C">
        <w:rPr>
          <w:rFonts w:ascii="Verdana" w:hAnsi="Verdana" w:cs="Times New Roman"/>
        </w:rPr>
        <w:t>not much can be done</w:t>
      </w:r>
      <w:r w:rsidRPr="005F5E0C">
        <w:rPr>
          <w:rFonts w:ascii="Verdana" w:hAnsi="Verdana" w:cs="Times New Roman"/>
        </w:rPr>
        <w:t xml:space="preserve"> about it.</w:t>
      </w:r>
      <w:r w:rsidR="003C3299" w:rsidRPr="005F5E0C">
        <w:rPr>
          <w:rFonts w:ascii="Verdana" w:hAnsi="Verdana" w:cs="Times New Roman"/>
        </w:rPr>
        <w:t xml:space="preserve"> Once we accept the premise that human lives and minds are valuable, there is a moral imperative to protect, extend, and/or preserve them if possible.</w:t>
      </w:r>
    </w:p>
    <w:p w14:paraId="6E5515DC" w14:textId="77777777" w:rsidR="003C3299" w:rsidRPr="005F5E0C" w:rsidRDefault="003C3299" w:rsidP="003C3299">
      <w:pPr>
        <w:rPr>
          <w:rFonts w:ascii="Verdana" w:hAnsi="Verdana" w:cs="Times New Roman"/>
        </w:rPr>
      </w:pPr>
    </w:p>
    <w:p w14:paraId="519624B2" w14:textId="1BB79ED5" w:rsidR="003C45D3" w:rsidRPr="005F5E0C" w:rsidRDefault="00FD07B7" w:rsidP="003C3299">
      <w:pPr>
        <w:jc w:val="both"/>
        <w:rPr>
          <w:rFonts w:ascii="Verdana" w:hAnsi="Verdana" w:cs="Times New Roman"/>
        </w:rPr>
      </w:pPr>
      <w:r w:rsidRPr="005F5E0C">
        <w:rPr>
          <w:rFonts w:ascii="Verdana" w:hAnsi="Verdana" w:cs="Times New Roman"/>
        </w:rPr>
        <w:t>Only a few</w:t>
      </w:r>
      <w:r w:rsidR="0055332D" w:rsidRPr="005F5E0C">
        <w:rPr>
          <w:rFonts w:ascii="Verdana" w:hAnsi="Verdana" w:cs="Times New Roman"/>
        </w:rPr>
        <w:t xml:space="preserve"> people are signed</w:t>
      </w:r>
      <w:r w:rsidR="0048387B" w:rsidRPr="005F5E0C">
        <w:rPr>
          <w:rFonts w:ascii="Verdana" w:hAnsi="Verdana" w:cs="Times New Roman"/>
        </w:rPr>
        <w:t xml:space="preserve"> up</w:t>
      </w:r>
      <w:r w:rsidR="0055332D" w:rsidRPr="005F5E0C">
        <w:rPr>
          <w:rFonts w:ascii="Verdana" w:hAnsi="Verdana" w:cs="Times New Roman"/>
        </w:rPr>
        <w:t xml:space="preserve"> for cryonics, and for many it is expensive and logistically difficult</w:t>
      </w:r>
      <w:r w:rsidR="0048387B" w:rsidRPr="005F5E0C">
        <w:rPr>
          <w:rFonts w:ascii="Verdana" w:hAnsi="Verdana" w:cs="Times New Roman"/>
        </w:rPr>
        <w:t xml:space="preserve"> or impossible</w:t>
      </w:r>
      <w:r w:rsidR="00E36263" w:rsidRPr="005F5E0C">
        <w:rPr>
          <w:rFonts w:ascii="Verdana" w:hAnsi="Verdana" w:cs="Times New Roman"/>
        </w:rPr>
        <w:t xml:space="preserve"> (as cryonic is legal only in US)</w:t>
      </w:r>
      <w:r w:rsidR="0055332D" w:rsidRPr="005F5E0C">
        <w:rPr>
          <w:rFonts w:ascii="Verdana" w:hAnsi="Verdana" w:cs="Times New Roman"/>
        </w:rPr>
        <w:t xml:space="preserve">. </w:t>
      </w:r>
      <w:r w:rsidR="003C45D3" w:rsidRPr="005F5E0C">
        <w:rPr>
          <w:rFonts w:ascii="Verdana" w:hAnsi="Verdana" w:cs="Times New Roman"/>
        </w:rPr>
        <w:t xml:space="preserve">Cryonics could </w:t>
      </w:r>
      <w:r w:rsidR="00F72EA3" w:rsidRPr="005F5E0C">
        <w:rPr>
          <w:rFonts w:ascii="Verdana" w:hAnsi="Verdana" w:cs="Times New Roman"/>
        </w:rPr>
        <w:t xml:space="preserve">also </w:t>
      </w:r>
      <w:r w:rsidR="003C45D3" w:rsidRPr="005F5E0C">
        <w:rPr>
          <w:rFonts w:ascii="Verdana" w:hAnsi="Verdana" w:cs="Times New Roman"/>
        </w:rPr>
        <w:t>fail</w:t>
      </w:r>
      <w:r w:rsidRPr="005F5E0C">
        <w:rPr>
          <w:rFonts w:ascii="Verdana" w:hAnsi="Verdana" w:cs="Times New Roman"/>
        </w:rPr>
        <w:t xml:space="preserve"> </w:t>
      </w:r>
      <w:r w:rsidR="005C0756" w:rsidRPr="005F5E0C">
        <w:rPr>
          <w:rFonts w:ascii="Verdana" w:hAnsi="Verdana" w:cs="Times New Roman"/>
        </w:rPr>
        <w:t xml:space="preserve">due to </w:t>
      </w:r>
      <w:r w:rsidRPr="005F5E0C">
        <w:rPr>
          <w:rFonts w:ascii="Verdana" w:hAnsi="Verdana" w:cs="Times New Roman"/>
        </w:rPr>
        <w:t>legal, organizational</w:t>
      </w:r>
      <w:r w:rsidR="005C0756" w:rsidRPr="005F5E0C">
        <w:rPr>
          <w:rFonts w:ascii="Verdana" w:hAnsi="Verdana" w:cs="Times New Roman"/>
        </w:rPr>
        <w:t>,</w:t>
      </w:r>
      <w:r w:rsidRPr="005F5E0C">
        <w:rPr>
          <w:rFonts w:ascii="Verdana" w:hAnsi="Verdana" w:cs="Times New Roman"/>
        </w:rPr>
        <w:t xml:space="preserve"> or financial problems</w:t>
      </w:r>
      <w:r w:rsidR="003C45D3" w:rsidRPr="005F5E0C">
        <w:rPr>
          <w:rFonts w:ascii="Verdana" w:hAnsi="Verdana" w:cs="Times New Roman"/>
        </w:rPr>
        <w:t>. Digital immortality</w:t>
      </w:r>
      <w:r w:rsidR="005C0756" w:rsidRPr="005F5E0C">
        <w:rPr>
          <w:rFonts w:ascii="Verdana" w:hAnsi="Verdana" w:cs="Times New Roman"/>
        </w:rPr>
        <w:t>, on the other hand,</w:t>
      </w:r>
      <w:r w:rsidR="003C45D3" w:rsidRPr="005F5E0C">
        <w:rPr>
          <w:rFonts w:ascii="Verdana" w:hAnsi="Verdana" w:cs="Times New Roman"/>
        </w:rPr>
        <w:t xml:space="preserve"> could provide </w:t>
      </w:r>
      <w:r w:rsidR="005C0756" w:rsidRPr="005F5E0C">
        <w:rPr>
          <w:rFonts w:ascii="Verdana" w:hAnsi="Verdana" w:cs="Times New Roman"/>
        </w:rPr>
        <w:t xml:space="preserve">a </w:t>
      </w:r>
      <w:r w:rsidR="003C45D3" w:rsidRPr="005F5E0C">
        <w:rPr>
          <w:rFonts w:ascii="Verdana" w:hAnsi="Verdana" w:cs="Times New Roman"/>
        </w:rPr>
        <w:t xml:space="preserve">cheap and affordable </w:t>
      </w:r>
      <w:r w:rsidR="005C0756" w:rsidRPr="005F5E0C">
        <w:rPr>
          <w:rFonts w:ascii="Verdana" w:hAnsi="Verdana" w:cs="Times New Roman"/>
        </w:rPr>
        <w:t xml:space="preserve">option </w:t>
      </w:r>
      <w:r w:rsidR="003C45D3" w:rsidRPr="005F5E0C">
        <w:rPr>
          <w:rFonts w:ascii="Verdana" w:hAnsi="Verdana" w:cs="Times New Roman"/>
        </w:rPr>
        <w:t>for potentially indefinite life extension for almost everybody.</w:t>
      </w:r>
    </w:p>
    <w:p w14:paraId="010F7B69" w14:textId="77777777" w:rsidR="003C45D3" w:rsidRPr="005F5E0C" w:rsidRDefault="003C45D3" w:rsidP="0002149B">
      <w:pPr>
        <w:jc w:val="both"/>
        <w:rPr>
          <w:rFonts w:ascii="Verdana" w:hAnsi="Verdana" w:cs="Times New Roman"/>
        </w:rPr>
      </w:pPr>
    </w:p>
    <w:p w14:paraId="49FE19AD" w14:textId="3C0F81B4" w:rsidR="003C45D3" w:rsidRPr="005F5E0C" w:rsidRDefault="00D91768" w:rsidP="0002149B">
      <w:pPr>
        <w:jc w:val="both"/>
        <w:rPr>
          <w:rFonts w:ascii="Verdana" w:hAnsi="Verdana" w:cs="Times New Roman"/>
        </w:rPr>
      </w:pPr>
      <w:r w:rsidRPr="005F5E0C">
        <w:rPr>
          <w:rFonts w:ascii="Verdana" w:hAnsi="Verdana" w:cs="Times New Roman"/>
        </w:rPr>
        <w:t xml:space="preserve">As in the case of cryonics, fighting aging, and many other important issues, the </w:t>
      </w:r>
      <w:r w:rsidR="003C45D3" w:rsidRPr="005F5E0C">
        <w:rPr>
          <w:rFonts w:ascii="Verdana" w:hAnsi="Verdana" w:cs="Times New Roman"/>
        </w:rPr>
        <w:t>main problem of DI is not technological, but psychological: people don’t want it. The main reasons</w:t>
      </w:r>
      <w:r w:rsidRPr="005F5E0C">
        <w:rPr>
          <w:rFonts w:ascii="Verdana" w:hAnsi="Verdana" w:cs="Times New Roman"/>
        </w:rPr>
        <w:t xml:space="preserve">—besides the fact that many have never </w:t>
      </w:r>
      <w:r w:rsidR="00B42214" w:rsidRPr="005F5E0C">
        <w:rPr>
          <w:rFonts w:ascii="Verdana" w:hAnsi="Verdana" w:cs="Times New Roman"/>
        </w:rPr>
        <w:t>even hear</w:t>
      </w:r>
      <w:r w:rsidRPr="005F5E0C">
        <w:rPr>
          <w:rFonts w:ascii="Verdana" w:hAnsi="Verdana" w:cs="Times New Roman"/>
        </w:rPr>
        <w:t>d of</w:t>
      </w:r>
      <w:r w:rsidR="00B42214" w:rsidRPr="005F5E0C">
        <w:rPr>
          <w:rFonts w:ascii="Verdana" w:hAnsi="Verdana" w:cs="Times New Roman"/>
        </w:rPr>
        <w:t xml:space="preserve"> the idea</w:t>
      </w:r>
      <w:r w:rsidRPr="005F5E0C">
        <w:rPr>
          <w:rFonts w:ascii="Verdana" w:hAnsi="Verdana" w:cs="Times New Roman"/>
        </w:rPr>
        <w:t>—</w:t>
      </w:r>
      <w:r w:rsidR="003C45D3" w:rsidRPr="005F5E0C">
        <w:rPr>
          <w:rFonts w:ascii="Verdana" w:hAnsi="Verdana" w:cs="Times New Roman"/>
        </w:rPr>
        <w:t xml:space="preserve">is the problem of personal identity: </w:t>
      </w:r>
      <w:r w:rsidR="004F7E55" w:rsidRPr="005F5E0C">
        <w:rPr>
          <w:rFonts w:ascii="Verdana" w:hAnsi="Verdana" w:cs="Times New Roman"/>
        </w:rPr>
        <w:t>the thought</w:t>
      </w:r>
      <w:r w:rsidR="003C45D3" w:rsidRPr="005F5E0C">
        <w:rPr>
          <w:rFonts w:ascii="Verdana" w:hAnsi="Verdana" w:cs="Times New Roman"/>
        </w:rPr>
        <w:t xml:space="preserve"> that the model of their personality will not be </w:t>
      </w:r>
      <w:r w:rsidR="004F7E55" w:rsidRPr="005F5E0C">
        <w:rPr>
          <w:rFonts w:ascii="Verdana" w:hAnsi="Verdana" w:cs="Times New Roman"/>
        </w:rPr>
        <w:t>the same person</w:t>
      </w:r>
      <w:r w:rsidR="003C45D3" w:rsidRPr="005F5E0C">
        <w:rPr>
          <w:rFonts w:ascii="Verdana" w:hAnsi="Verdana" w:cs="Times New Roman"/>
        </w:rPr>
        <w:t xml:space="preserve"> is </w:t>
      </w:r>
      <w:r w:rsidRPr="005F5E0C">
        <w:rPr>
          <w:rFonts w:ascii="Verdana" w:hAnsi="Verdana" w:cs="Times New Roman"/>
        </w:rPr>
        <w:t xml:space="preserve">a </w:t>
      </w:r>
      <w:r w:rsidR="003C45D3" w:rsidRPr="005F5E0C">
        <w:rPr>
          <w:rFonts w:ascii="Verdana" w:hAnsi="Verdana" w:cs="Times New Roman"/>
        </w:rPr>
        <w:t>“showstopper” for the idea of DI</w:t>
      </w:r>
      <w:r w:rsidR="002D041B" w:rsidRPr="005F5E0C">
        <w:rPr>
          <w:rFonts w:ascii="Verdana" w:hAnsi="Verdana" w:cs="Times New Roman"/>
        </w:rPr>
        <w:t xml:space="preserve"> </w:t>
      </w:r>
      <w:r w:rsidR="002D041B" w:rsidRPr="005F5E0C">
        <w:rPr>
          <w:rFonts w:ascii="Verdana" w:hAnsi="Verdana" w:cs="Times New Roman"/>
        </w:rPr>
        <w:fldChar w:fldCharType="begin"/>
      </w:r>
      <w:r w:rsidR="002D041B" w:rsidRPr="005F5E0C">
        <w:rPr>
          <w:rFonts w:ascii="Verdana" w:hAnsi="Verdana" w:cs="Times New Roman"/>
        </w:rPr>
        <w:instrText xml:space="preserve"> ADDIN ZOTERO_ITEM CSL_CITATION {"citationID":"a9bi68iuse","properties":{"formattedCitation":"(Bainbridge, 2006)","plainCitation":"(Bainbridge, 2006)"},"citationItems":[{"id":6997,"uris":["http://zotero.org/users/3736454/items/AEBBPLR8"],"uri":["http://zotero.org/users/3736454/items/AEBBPLR8"],"itemData":{"id":6997,"type":"article-journal","title":"Cyberimmortality: Science, religion, and the battle to save our souls","container-title":"The Futurist","page":"25","volume":"40","issue":"2","source":"Google Scholar","shortTitle":"Cyberimmortality","author":[{"family":"Bainbridge","given":"William Sims"}],"issued":{"date-parts":[["2006"]]}}}],"schema":"https://github.com/citation-style-language/schema/raw/master/csl-citation.json"} </w:instrText>
      </w:r>
      <w:r w:rsidR="002D041B" w:rsidRPr="005F5E0C">
        <w:rPr>
          <w:rFonts w:ascii="Verdana" w:hAnsi="Verdana" w:cs="Times New Roman"/>
        </w:rPr>
        <w:fldChar w:fldCharType="separate"/>
      </w:r>
      <w:r w:rsidR="002D041B" w:rsidRPr="005F5E0C">
        <w:rPr>
          <w:rFonts w:ascii="Verdana" w:hAnsi="Verdana" w:cs="Times New Roman"/>
          <w:noProof/>
        </w:rPr>
        <w:t>(Bainbridge, 2006)</w:t>
      </w:r>
      <w:r w:rsidR="002D041B" w:rsidRPr="005F5E0C">
        <w:rPr>
          <w:rFonts w:ascii="Verdana" w:hAnsi="Verdana" w:cs="Times New Roman"/>
        </w:rPr>
        <w:fldChar w:fldCharType="end"/>
      </w:r>
      <w:r w:rsidR="003C45D3" w:rsidRPr="005F5E0C">
        <w:rPr>
          <w:rFonts w:ascii="Verdana" w:hAnsi="Verdana" w:cs="Times New Roman"/>
        </w:rPr>
        <w:t>.</w:t>
      </w:r>
    </w:p>
    <w:p w14:paraId="3FCEFD17" w14:textId="77777777" w:rsidR="00EB5B24" w:rsidRPr="005F5E0C" w:rsidRDefault="00EB5B24" w:rsidP="0002149B">
      <w:pPr>
        <w:jc w:val="both"/>
        <w:rPr>
          <w:rFonts w:ascii="Verdana" w:hAnsi="Verdana" w:cs="Times New Roman"/>
        </w:rPr>
      </w:pPr>
    </w:p>
    <w:p w14:paraId="02D02AC9" w14:textId="0C099434" w:rsidR="00EB5B24" w:rsidRPr="005F5E0C" w:rsidRDefault="00EB5B24" w:rsidP="0002149B">
      <w:pPr>
        <w:jc w:val="both"/>
        <w:rPr>
          <w:rFonts w:ascii="Verdana" w:hAnsi="Verdana" w:cs="Times New Roman"/>
        </w:rPr>
      </w:pPr>
      <w:r w:rsidRPr="005F5E0C">
        <w:rPr>
          <w:rFonts w:ascii="Verdana" w:hAnsi="Verdana" w:cs="Times New Roman"/>
        </w:rPr>
        <w:t xml:space="preserve">Copying of the digital minds opens possibility for indefinite life extension </w:t>
      </w:r>
      <w:r w:rsidRPr="005F5E0C">
        <w:rPr>
          <w:rFonts w:ascii="Verdana" w:hAnsi="Verdana" w:cs="Times New Roman"/>
        </w:rPr>
        <w:fldChar w:fldCharType="begin"/>
      </w:r>
      <w:r w:rsidRPr="005F5E0C">
        <w:rPr>
          <w:rFonts w:ascii="Verdana" w:hAnsi="Verdana" w:cs="Times New Roman"/>
        </w:rPr>
        <w:instrText xml:space="preserve"> ADDIN ZOTERO_ITEM CSL_CITATION {"citationID":"uJ6D2Qci","properties":{"formattedCitation":"(Eubanks, 2008)","plainCitation":"(Eubanks, 2008)","noteIndex":0},"citationItems":[{"id":8290,"uris":["http://zotero.org/users/3736454/items/LUWK7ERI"],"uri":["http://zotero.org/users/3736454/items/LUWK7ERI"],"itemData":{"id":8290,"type":"article-journal","title":"Survival Strategies","container-title":"arXiv:0812.0644 [q-bio]","source":"arXiv.org","abstract":"This paper addresses the theoretical conditions necessary for some subject of study to survive forever. A probabilistic analysis leads to some prerequisite conditions for preserving, say, electronic data indefinitely into the future. The general analysis would also apply to a species, a civilization, or any subject of study, as long as there is a definition of \"survival\" available. A distinction emerges between two approaches to longevity: being many or being smart. Natural selection relies on the first method, whereas a civilization, individual, or other singular subject must rely on the latter. A computational model of survival incorporates the idea of Kolmogorov-type complexity for both strategies to illustrate the role of data analysis and information processing that may be required. The survival-through-intelligence strategy has problems when the subject can self-modify, which is illustrated with a link to Turing's Halting Problem. The paper concludes with comments on the Fermi Paradox.","URL":"http://arxiv.org/abs/0812.0644","note":"arXiv: 0812.0644","author":[{"family":"Eubanks","given":"David A."}],"issued":{"date-parts":[["2008",12,2]]},"accessed":{"date-parts":[["2018",5,9]]}}}],"schema":"https://github.com/citation-style-language/schema/raw/master/csl-citation.json"} </w:instrText>
      </w:r>
      <w:r w:rsidRPr="005F5E0C">
        <w:rPr>
          <w:rFonts w:ascii="Verdana" w:hAnsi="Verdana" w:cs="Times New Roman"/>
        </w:rPr>
        <w:fldChar w:fldCharType="separate"/>
      </w:r>
      <w:r w:rsidRPr="005F5E0C">
        <w:rPr>
          <w:rFonts w:ascii="Verdana" w:hAnsi="Verdana" w:cs="Times New Roman"/>
          <w:noProof/>
        </w:rPr>
        <w:t>(Eubanks, 2008)</w:t>
      </w:r>
      <w:r w:rsidRPr="005F5E0C">
        <w:rPr>
          <w:rFonts w:ascii="Verdana" w:hAnsi="Verdana" w:cs="Times New Roman"/>
        </w:rPr>
        <w:fldChar w:fldCharType="end"/>
      </w:r>
      <w:r w:rsidRPr="005F5E0C">
        <w:rPr>
          <w:rFonts w:ascii="Verdana" w:hAnsi="Verdana" w:cs="Times New Roman"/>
        </w:rPr>
        <w:t xml:space="preserve">, as copying outperform any survival strategy </w:t>
      </w:r>
      <w:proofErr w:type="spellStart"/>
      <w:r w:rsidRPr="005F5E0C">
        <w:rPr>
          <w:rFonts w:ascii="Verdana" w:hAnsi="Verdana" w:cs="Times New Roman"/>
        </w:rPr>
        <w:t>longterm</w:t>
      </w:r>
      <w:proofErr w:type="spellEnd"/>
      <w:r w:rsidRPr="005F5E0C">
        <w:rPr>
          <w:rFonts w:ascii="Verdana" w:hAnsi="Verdana" w:cs="Times New Roman"/>
        </w:rPr>
        <w:t>.</w:t>
      </w:r>
    </w:p>
    <w:p w14:paraId="102335E8" w14:textId="77777777" w:rsidR="00DF1D13" w:rsidRPr="005F5E0C" w:rsidRDefault="00DF1D13" w:rsidP="0002149B">
      <w:pPr>
        <w:jc w:val="both"/>
        <w:rPr>
          <w:rFonts w:ascii="Verdana" w:hAnsi="Verdana" w:cs="Times New Roman"/>
        </w:rPr>
      </w:pPr>
    </w:p>
    <w:p w14:paraId="7BF27DC5" w14:textId="30057B57" w:rsidR="000F7310" w:rsidRPr="005F5E0C" w:rsidRDefault="00AC14F6" w:rsidP="00773DBE">
      <w:pPr>
        <w:pStyle w:val="Heading1"/>
        <w:jc w:val="both"/>
        <w:rPr>
          <w:rFonts w:ascii="Verdana" w:hAnsi="Verdana" w:cs="Times New Roman"/>
          <w:sz w:val="24"/>
          <w:szCs w:val="24"/>
        </w:rPr>
      </w:pPr>
      <w:bookmarkStart w:id="6" w:name="_Toc506920138"/>
      <w:bookmarkStart w:id="7" w:name="_Toc509270799"/>
      <w:r w:rsidRPr="005F5E0C">
        <w:rPr>
          <w:rFonts w:ascii="Verdana" w:hAnsi="Verdana" w:cs="Times New Roman"/>
          <w:sz w:val="24"/>
          <w:szCs w:val="24"/>
        </w:rPr>
        <w:t xml:space="preserve">3. </w:t>
      </w:r>
      <w:r w:rsidR="00DF1D13" w:rsidRPr="005F5E0C">
        <w:rPr>
          <w:rFonts w:ascii="Verdana" w:hAnsi="Verdana" w:cs="Times New Roman"/>
          <w:sz w:val="24"/>
          <w:szCs w:val="24"/>
        </w:rPr>
        <w:t>Informational identity</w:t>
      </w:r>
      <w:bookmarkEnd w:id="6"/>
      <w:bookmarkEnd w:id="7"/>
    </w:p>
    <w:p w14:paraId="20CFE554" w14:textId="3739FB92" w:rsidR="000F7310" w:rsidRPr="005F5E0C" w:rsidRDefault="00033534" w:rsidP="0002149B">
      <w:pPr>
        <w:pStyle w:val="Heading2"/>
        <w:jc w:val="both"/>
        <w:rPr>
          <w:rFonts w:ascii="Verdana" w:hAnsi="Verdana" w:cs="Times New Roman"/>
          <w:sz w:val="24"/>
          <w:szCs w:val="24"/>
        </w:rPr>
      </w:pPr>
      <w:bookmarkStart w:id="8" w:name="_Toc506920139"/>
      <w:bookmarkStart w:id="9" w:name="_Toc509270800"/>
      <w:r w:rsidRPr="005F5E0C">
        <w:rPr>
          <w:rFonts w:ascii="Verdana" w:hAnsi="Verdana" w:cs="Times New Roman"/>
          <w:sz w:val="24"/>
          <w:szCs w:val="24"/>
        </w:rPr>
        <w:t xml:space="preserve">3.1 </w:t>
      </w:r>
      <w:r w:rsidR="00DC0669" w:rsidRPr="005F5E0C">
        <w:rPr>
          <w:rFonts w:ascii="Verdana" w:hAnsi="Verdana" w:cs="Times New Roman"/>
          <w:sz w:val="24"/>
          <w:szCs w:val="24"/>
        </w:rPr>
        <w:t>Two types of personal identity: observational and informational</w:t>
      </w:r>
      <w:bookmarkEnd w:id="8"/>
      <w:bookmarkEnd w:id="9"/>
    </w:p>
    <w:p w14:paraId="520050ED" w14:textId="773D3542" w:rsidR="00587337" w:rsidRPr="005F5E0C" w:rsidRDefault="00943ABE" w:rsidP="0002149B">
      <w:pPr>
        <w:jc w:val="both"/>
        <w:rPr>
          <w:rFonts w:ascii="Verdana" w:hAnsi="Verdana" w:cs="Times New Roman"/>
        </w:rPr>
      </w:pPr>
      <w:r w:rsidRPr="005F5E0C">
        <w:rPr>
          <w:rFonts w:ascii="Verdana" w:hAnsi="Verdana" w:cs="Times New Roman"/>
        </w:rPr>
        <w:t>The</w:t>
      </w:r>
      <w:r w:rsidR="00587337" w:rsidRPr="005F5E0C">
        <w:rPr>
          <w:rFonts w:ascii="Verdana" w:hAnsi="Verdana" w:cs="Times New Roman"/>
        </w:rPr>
        <w:t xml:space="preserve"> analysis of the problem of personal identity</w:t>
      </w:r>
      <w:r w:rsidRPr="005F5E0C">
        <w:rPr>
          <w:rFonts w:ascii="Verdana" w:hAnsi="Verdana" w:cs="Times New Roman"/>
        </w:rPr>
        <w:t xml:space="preserve"> will be limited</w:t>
      </w:r>
      <w:r w:rsidR="00587337" w:rsidRPr="005F5E0C">
        <w:rPr>
          <w:rFonts w:ascii="Verdana" w:hAnsi="Verdana" w:cs="Times New Roman"/>
        </w:rPr>
        <w:t xml:space="preserve"> here, as it is known </w:t>
      </w:r>
      <w:r w:rsidR="004F08BF" w:rsidRPr="005F5E0C">
        <w:rPr>
          <w:rFonts w:ascii="Verdana" w:hAnsi="Verdana" w:cs="Times New Roman"/>
        </w:rPr>
        <w:t>to derail discussion about mind uploading</w:t>
      </w:r>
      <w:r w:rsidR="00587337" w:rsidRPr="005F5E0C">
        <w:rPr>
          <w:rFonts w:ascii="Verdana" w:hAnsi="Verdana" w:cs="Times New Roman"/>
        </w:rPr>
        <w:t xml:space="preserve">. </w:t>
      </w:r>
      <w:r w:rsidR="00FB5318" w:rsidRPr="005F5E0C">
        <w:rPr>
          <w:rFonts w:ascii="Verdana" w:hAnsi="Verdana" w:cs="Times New Roman"/>
        </w:rPr>
        <w:t>Several publication</w:t>
      </w:r>
      <w:r w:rsidR="002C18C9" w:rsidRPr="005F5E0C">
        <w:rPr>
          <w:rFonts w:ascii="Verdana" w:hAnsi="Verdana" w:cs="Times New Roman"/>
        </w:rPr>
        <w:t>s</w:t>
      </w:r>
      <w:r w:rsidR="00FB5318" w:rsidRPr="005F5E0C">
        <w:rPr>
          <w:rFonts w:ascii="Verdana" w:hAnsi="Verdana" w:cs="Times New Roman"/>
        </w:rPr>
        <w:t xml:space="preserve"> claim that</w:t>
      </w:r>
      <w:r w:rsidR="002C18C9" w:rsidRPr="005F5E0C">
        <w:rPr>
          <w:rFonts w:ascii="Verdana" w:hAnsi="Verdana" w:cs="Times New Roman"/>
        </w:rPr>
        <w:t xml:space="preserve"> the</w:t>
      </w:r>
      <w:r w:rsidR="00FB5318" w:rsidRPr="005F5E0C">
        <w:rPr>
          <w:rFonts w:ascii="Verdana" w:hAnsi="Verdana" w:cs="Times New Roman"/>
        </w:rPr>
        <w:t xml:space="preserve"> identity problem will make mind uploading</w:t>
      </w:r>
      <w:r w:rsidR="002C18C9" w:rsidRPr="005F5E0C">
        <w:rPr>
          <w:rFonts w:ascii="Verdana" w:hAnsi="Verdana" w:cs="Times New Roman"/>
        </w:rPr>
        <w:t xml:space="preserve"> difficult</w:t>
      </w:r>
      <w:r w:rsidR="00FB5318" w:rsidRPr="005F5E0C">
        <w:rPr>
          <w:rFonts w:ascii="Verdana" w:hAnsi="Verdana" w:cs="Times New Roman"/>
        </w:rPr>
        <w:t xml:space="preserve"> </w:t>
      </w:r>
      <w:r w:rsidR="00FB5318" w:rsidRPr="005F5E0C">
        <w:rPr>
          <w:rFonts w:ascii="Verdana" w:hAnsi="Verdana" w:cs="Times New Roman"/>
        </w:rPr>
        <w:fldChar w:fldCharType="begin"/>
      </w:r>
      <w:r w:rsidR="00FB5318" w:rsidRPr="005F5E0C">
        <w:rPr>
          <w:rFonts w:ascii="Verdana" w:hAnsi="Verdana" w:cs="Times New Roman"/>
        </w:rPr>
        <w:instrText xml:space="preserve"> ADDIN ZOTERO_ITEM CSL_CITATION {"citationID":"a2i281bqva9","properties":{"formattedCitation":"(Swan &amp; Howard, 2012)","plainCitation":"(Swan &amp; Howard, 2012)"},"citationItems":[{"id":7033,"uris":["http://zotero.org/users/3736454/items/PASEVWVY"],"uri":["http://zotero.org/users/3736454/items/PASEVWVY"],"itemData":{"id":7033,"type":"article-journal","title":"Digital immortality: Self or 0010110?","container-title":"International Journal of Machine Consciousness","page":"245–256","volume":"4","issue":"01","source":"Google Scholar","shortTitle":"Digital immortality","author":[{"family":"Swan","given":"Liz Stillwaggon"},{"family":"Howard","given":"Joshua"}],"issued":{"date-parts":[["2012"]]}}}],"schema":"https://github.com/citation-style-language/schema/raw/master/csl-citation.json"} </w:instrText>
      </w:r>
      <w:r w:rsidR="00FB5318" w:rsidRPr="005F5E0C">
        <w:rPr>
          <w:rFonts w:ascii="Verdana" w:hAnsi="Verdana" w:cs="Times New Roman"/>
        </w:rPr>
        <w:fldChar w:fldCharType="separate"/>
      </w:r>
      <w:r w:rsidR="00FB5318" w:rsidRPr="005F5E0C">
        <w:rPr>
          <w:rFonts w:ascii="Verdana" w:hAnsi="Verdana" w:cs="Times New Roman"/>
          <w:noProof/>
        </w:rPr>
        <w:t>(Swan &amp; Howard, 2012)</w:t>
      </w:r>
      <w:r w:rsidR="00FB5318" w:rsidRPr="005F5E0C">
        <w:rPr>
          <w:rFonts w:ascii="Verdana" w:hAnsi="Verdana" w:cs="Times New Roman"/>
        </w:rPr>
        <w:fldChar w:fldCharType="end"/>
      </w:r>
      <w:r w:rsidR="00D91768" w:rsidRPr="005F5E0C">
        <w:rPr>
          <w:rFonts w:ascii="Verdana" w:hAnsi="Verdana" w:cs="Times New Roman"/>
        </w:rPr>
        <w:t>,</w:t>
      </w:r>
      <w:r w:rsidR="00FB5318" w:rsidRPr="005F5E0C">
        <w:rPr>
          <w:rFonts w:ascii="Verdana" w:hAnsi="Verdana" w:cs="Times New Roman"/>
        </w:rPr>
        <w:t xml:space="preserve"> and most people shar</w:t>
      </w:r>
      <w:r w:rsidR="00D91768" w:rsidRPr="005F5E0C">
        <w:rPr>
          <w:rFonts w:ascii="Verdana" w:hAnsi="Verdana" w:cs="Times New Roman"/>
        </w:rPr>
        <w:t>e</w:t>
      </w:r>
      <w:r w:rsidR="00FB5318" w:rsidRPr="005F5E0C">
        <w:rPr>
          <w:rFonts w:ascii="Verdana" w:hAnsi="Verdana" w:cs="Times New Roman"/>
        </w:rPr>
        <w:t xml:space="preserve"> this view. </w:t>
      </w:r>
    </w:p>
    <w:p w14:paraId="255436FA" w14:textId="77777777" w:rsidR="00B3460D" w:rsidRPr="005F5E0C" w:rsidRDefault="00B3460D" w:rsidP="0002149B">
      <w:pPr>
        <w:jc w:val="both"/>
        <w:rPr>
          <w:rFonts w:ascii="Verdana" w:hAnsi="Verdana" w:cs="Times New Roman"/>
        </w:rPr>
      </w:pPr>
    </w:p>
    <w:p w14:paraId="331CEE91" w14:textId="37D251AC" w:rsidR="00773AF5" w:rsidRPr="005F5E0C" w:rsidRDefault="00B3460D" w:rsidP="0002149B">
      <w:pPr>
        <w:jc w:val="both"/>
        <w:rPr>
          <w:rFonts w:ascii="Verdana" w:hAnsi="Verdana" w:cs="Times New Roman"/>
        </w:rPr>
      </w:pPr>
      <w:r w:rsidRPr="005F5E0C">
        <w:rPr>
          <w:rFonts w:ascii="Verdana" w:hAnsi="Verdana" w:cs="Times New Roman"/>
        </w:rPr>
        <w:t xml:space="preserve">According to </w:t>
      </w:r>
      <w:proofErr w:type="spellStart"/>
      <w:r w:rsidRPr="005F5E0C">
        <w:rPr>
          <w:rFonts w:ascii="Verdana" w:hAnsi="Verdana" w:cs="Times New Roman"/>
        </w:rPr>
        <w:t>Parfit</w:t>
      </w:r>
      <w:proofErr w:type="spellEnd"/>
      <w:r w:rsidRPr="005F5E0C">
        <w:rPr>
          <w:rFonts w:ascii="Verdana" w:hAnsi="Verdana" w:cs="Times New Roman"/>
        </w:rPr>
        <w:t>, there are two types of the personal identity</w:t>
      </w:r>
      <w:r w:rsidR="005B20AC" w:rsidRPr="005F5E0C">
        <w:rPr>
          <w:rFonts w:ascii="Verdana" w:hAnsi="Verdana" w:cs="Times New Roman"/>
        </w:rPr>
        <w:t xml:space="preserve"> </w:t>
      </w:r>
      <w:r w:rsidR="005B20AC" w:rsidRPr="005F5E0C">
        <w:rPr>
          <w:rFonts w:ascii="Verdana" w:hAnsi="Verdana" w:cs="Times New Roman"/>
        </w:rPr>
        <w:fldChar w:fldCharType="begin"/>
      </w:r>
      <w:r w:rsidR="005B20AC" w:rsidRPr="005F5E0C">
        <w:rPr>
          <w:rFonts w:ascii="Verdana" w:hAnsi="Verdana" w:cs="Times New Roman"/>
        </w:rPr>
        <w:instrText xml:space="preserve"> ADDIN ZOTERO_ITEM CSL_CITATION {"citationID":"akj3qtm6k3","properties":{"formattedCitation":"(Parfit, 1984)","plainCitation":"(Parfit, 1984)"},"citationItems":[{"id":6687,"uris":["http://zotero.org/users/3736454/items/GWVMXH2Y"],"uri":["http://zotero.org/users/3736454/items/GWVMXH2Y"],"itemData":{"id":6687,"type":"book","title":"Reasons and persons","publisher":"OUP Oxford","source":"Google Scholar","author":[{"family":"Parfit","given":"Derek"}],"issued":{"date-parts":[["1984"]]}}}],"schema":"https://github.com/citation-style-language/schema/raw/master/csl-citation.json"} </w:instrText>
      </w:r>
      <w:r w:rsidR="005B20AC" w:rsidRPr="005F5E0C">
        <w:rPr>
          <w:rFonts w:ascii="Verdana" w:hAnsi="Verdana" w:cs="Times New Roman"/>
        </w:rPr>
        <w:fldChar w:fldCharType="separate"/>
      </w:r>
      <w:r w:rsidR="005B20AC" w:rsidRPr="005F5E0C">
        <w:rPr>
          <w:rFonts w:ascii="Verdana" w:hAnsi="Verdana" w:cs="Times New Roman"/>
          <w:noProof/>
        </w:rPr>
        <w:t>(Parfit, 1984)</w:t>
      </w:r>
      <w:r w:rsidR="005B20AC" w:rsidRPr="005F5E0C">
        <w:rPr>
          <w:rFonts w:ascii="Verdana" w:hAnsi="Verdana" w:cs="Times New Roman"/>
        </w:rPr>
        <w:fldChar w:fldCharType="end"/>
      </w:r>
      <w:r w:rsidR="006F57CE" w:rsidRPr="005F5E0C">
        <w:rPr>
          <w:rFonts w:ascii="Verdana" w:hAnsi="Verdana" w:cs="Times New Roman"/>
        </w:rPr>
        <w:t>:</w:t>
      </w:r>
      <w:r w:rsidR="00CE6D64" w:rsidRPr="005F5E0C">
        <w:rPr>
          <w:rFonts w:ascii="Verdana" w:hAnsi="Verdana" w:cs="Times New Roman"/>
        </w:rPr>
        <w:t xml:space="preserve"> </w:t>
      </w:r>
    </w:p>
    <w:p w14:paraId="656B8C47" w14:textId="77777777" w:rsidR="00E36263" w:rsidRPr="005F5E0C" w:rsidRDefault="00E36263" w:rsidP="0002149B">
      <w:pPr>
        <w:jc w:val="both"/>
        <w:rPr>
          <w:rFonts w:ascii="Verdana" w:hAnsi="Verdana" w:cs="Times New Roman"/>
        </w:rPr>
      </w:pPr>
    </w:p>
    <w:p w14:paraId="58071DC2" w14:textId="56A61031" w:rsidR="00773AF5" w:rsidRPr="005F5E0C" w:rsidRDefault="00295721" w:rsidP="00D91768">
      <w:pPr>
        <w:pStyle w:val="ListParagraph"/>
        <w:numPr>
          <w:ilvl w:val="0"/>
          <w:numId w:val="16"/>
        </w:numPr>
        <w:jc w:val="both"/>
        <w:rPr>
          <w:rFonts w:ascii="Verdana" w:hAnsi="Verdana" w:cs="Times New Roman"/>
        </w:rPr>
      </w:pPr>
      <w:r w:rsidRPr="005F5E0C">
        <w:rPr>
          <w:rFonts w:ascii="Verdana" w:hAnsi="Verdana" w:cs="Times New Roman"/>
        </w:rPr>
        <w:t>“qualitative identity” which we will call</w:t>
      </w:r>
      <w:r w:rsidR="00CE6D64" w:rsidRPr="005F5E0C">
        <w:rPr>
          <w:rFonts w:ascii="Verdana" w:hAnsi="Verdana" w:cs="Times New Roman"/>
        </w:rPr>
        <w:t xml:space="preserve"> </w:t>
      </w:r>
      <w:r w:rsidR="00CE6D64" w:rsidRPr="005F5E0C">
        <w:rPr>
          <w:rFonts w:ascii="Verdana" w:hAnsi="Verdana" w:cs="Times New Roman"/>
          <w:i/>
        </w:rPr>
        <w:t>informational</w:t>
      </w:r>
      <w:r w:rsidR="002C18C9" w:rsidRPr="005F5E0C">
        <w:rPr>
          <w:rFonts w:ascii="Verdana" w:hAnsi="Verdana" w:cs="Times New Roman"/>
          <w:i/>
        </w:rPr>
        <w:t xml:space="preserve"> identity</w:t>
      </w:r>
      <w:r w:rsidR="00B3181B" w:rsidRPr="005F5E0C">
        <w:rPr>
          <w:rFonts w:ascii="Verdana" w:hAnsi="Verdana" w:cs="Times New Roman"/>
          <w:i/>
        </w:rPr>
        <w:t xml:space="preserve"> </w:t>
      </w:r>
      <w:r w:rsidR="00D91768" w:rsidRPr="005F5E0C">
        <w:rPr>
          <w:rFonts w:ascii="Verdana" w:hAnsi="Verdana" w:cs="Times New Roman"/>
        </w:rPr>
        <w:t>in this article</w:t>
      </w:r>
      <w:r w:rsidR="00C6763F" w:rsidRPr="005F5E0C">
        <w:rPr>
          <w:rFonts w:ascii="Verdana" w:hAnsi="Verdana" w:cs="Times New Roman"/>
        </w:rPr>
        <w:t>,</w:t>
      </w:r>
      <w:r w:rsidR="00CE6D64" w:rsidRPr="005F5E0C">
        <w:rPr>
          <w:rFonts w:ascii="Verdana" w:hAnsi="Verdana" w:cs="Times New Roman"/>
        </w:rPr>
        <w:t xml:space="preserve"> </w:t>
      </w:r>
      <w:r w:rsidR="002C18C9" w:rsidRPr="005F5E0C">
        <w:rPr>
          <w:rFonts w:ascii="Verdana" w:hAnsi="Verdana" w:cs="Times New Roman"/>
        </w:rPr>
        <w:t xml:space="preserve">is </w:t>
      </w:r>
      <w:r w:rsidR="00CE6D64" w:rsidRPr="005F5E0C">
        <w:rPr>
          <w:rFonts w:ascii="Verdana" w:hAnsi="Verdana" w:cs="Times New Roman"/>
        </w:rPr>
        <w:t>the measure of similarity between</w:t>
      </w:r>
      <w:r w:rsidR="00773AF5" w:rsidRPr="005F5E0C">
        <w:rPr>
          <w:rFonts w:ascii="Verdana" w:hAnsi="Verdana" w:cs="Times New Roman"/>
        </w:rPr>
        <w:t xml:space="preserve"> two minds</w:t>
      </w:r>
      <w:r w:rsidR="00C6763F" w:rsidRPr="005F5E0C">
        <w:rPr>
          <w:rFonts w:ascii="Verdana" w:hAnsi="Verdana" w:cs="Times New Roman"/>
        </w:rPr>
        <w:t xml:space="preserve"> (</w:t>
      </w:r>
      <w:proofErr w:type="spellStart"/>
      <w:r w:rsidR="00C6763F" w:rsidRPr="005F5E0C">
        <w:rPr>
          <w:rFonts w:ascii="Verdana" w:hAnsi="Verdana" w:cs="Times New Roman"/>
        </w:rPr>
        <w:t>Parfit</w:t>
      </w:r>
      <w:r w:rsidRPr="005F5E0C">
        <w:rPr>
          <w:rFonts w:ascii="Verdana" w:hAnsi="Verdana" w:cs="Times New Roman"/>
        </w:rPr>
        <w:t>’s</w:t>
      </w:r>
      <w:proofErr w:type="spellEnd"/>
      <w:r w:rsidR="00C6763F" w:rsidRPr="005F5E0C">
        <w:rPr>
          <w:rFonts w:ascii="Verdana" w:hAnsi="Verdana" w:cs="Times New Roman"/>
        </w:rPr>
        <w:t xml:space="preserve"> term is not self-obvious)</w:t>
      </w:r>
      <w:r w:rsidR="00773AF5" w:rsidRPr="005F5E0C">
        <w:rPr>
          <w:rFonts w:ascii="Verdana" w:hAnsi="Verdana" w:cs="Times New Roman"/>
        </w:rPr>
        <w:t>.</w:t>
      </w:r>
    </w:p>
    <w:p w14:paraId="6FB824FD" w14:textId="77777777" w:rsidR="00773AF5" w:rsidRPr="005F5E0C" w:rsidRDefault="00773AF5" w:rsidP="0002149B">
      <w:pPr>
        <w:pStyle w:val="ListParagraph"/>
        <w:jc w:val="both"/>
        <w:rPr>
          <w:rFonts w:ascii="Verdana" w:hAnsi="Verdana" w:cs="Times New Roman"/>
        </w:rPr>
      </w:pPr>
    </w:p>
    <w:p w14:paraId="3FFF9985" w14:textId="351C8381" w:rsidR="00773AF5" w:rsidRPr="005F5E0C" w:rsidRDefault="00D75A96" w:rsidP="005F3336">
      <w:pPr>
        <w:pStyle w:val="ListParagraph"/>
        <w:numPr>
          <w:ilvl w:val="0"/>
          <w:numId w:val="16"/>
        </w:numPr>
        <w:jc w:val="both"/>
        <w:rPr>
          <w:rFonts w:ascii="Verdana" w:hAnsi="Verdana" w:cs="Times New Roman"/>
        </w:rPr>
      </w:pPr>
      <w:r w:rsidRPr="005F5E0C">
        <w:rPr>
          <w:rFonts w:ascii="Verdana" w:hAnsi="Verdana" w:cs="Times New Roman"/>
        </w:rPr>
        <w:lastRenderedPageBreak/>
        <w:t>“numerical identity” which we will call</w:t>
      </w:r>
      <w:r w:rsidR="002C18C9" w:rsidRPr="005F5E0C">
        <w:rPr>
          <w:rFonts w:ascii="Verdana" w:hAnsi="Verdana" w:cs="Times New Roman"/>
        </w:rPr>
        <w:t xml:space="preserve"> </w:t>
      </w:r>
      <w:r w:rsidR="00CE6D64" w:rsidRPr="005F5E0C">
        <w:rPr>
          <w:rFonts w:ascii="Verdana" w:hAnsi="Verdana" w:cs="Times New Roman"/>
          <w:i/>
        </w:rPr>
        <w:t>observer iden</w:t>
      </w:r>
      <w:r w:rsidR="002C18C9" w:rsidRPr="005F5E0C">
        <w:rPr>
          <w:rFonts w:ascii="Verdana" w:hAnsi="Verdana" w:cs="Times New Roman"/>
          <w:i/>
        </w:rPr>
        <w:t>tity</w:t>
      </w:r>
      <w:r w:rsidRPr="005F5E0C">
        <w:rPr>
          <w:rFonts w:ascii="Verdana" w:hAnsi="Verdana" w:cs="Times New Roman"/>
          <w:i/>
        </w:rPr>
        <w:t xml:space="preserve"> </w:t>
      </w:r>
      <w:r w:rsidRPr="005F5E0C">
        <w:rPr>
          <w:rFonts w:ascii="Verdana" w:hAnsi="Verdana" w:cs="Times New Roman"/>
        </w:rPr>
        <w:t>for clarity</w:t>
      </w:r>
      <w:r w:rsidR="00773AF5" w:rsidRPr="005F5E0C">
        <w:rPr>
          <w:rFonts w:ascii="Verdana" w:hAnsi="Verdana" w:cs="Times New Roman"/>
        </w:rPr>
        <w:t xml:space="preserve">, </w:t>
      </w:r>
      <w:r w:rsidR="002C18C9" w:rsidRPr="005F5E0C">
        <w:rPr>
          <w:rFonts w:ascii="Verdana" w:hAnsi="Verdana" w:cs="Times New Roman"/>
        </w:rPr>
        <w:t>answer</w:t>
      </w:r>
      <w:r w:rsidR="00276BAC" w:rsidRPr="005F5E0C">
        <w:rPr>
          <w:rFonts w:ascii="Verdana" w:hAnsi="Verdana" w:cs="Times New Roman"/>
        </w:rPr>
        <w:t>s</w:t>
      </w:r>
      <w:r w:rsidR="002C18C9" w:rsidRPr="005F5E0C">
        <w:rPr>
          <w:rFonts w:ascii="Verdana" w:hAnsi="Verdana" w:cs="Times New Roman"/>
        </w:rPr>
        <w:t xml:space="preserve"> the question:</w:t>
      </w:r>
      <w:r w:rsidR="00CE6D64" w:rsidRPr="005F5E0C">
        <w:rPr>
          <w:rFonts w:ascii="Verdana" w:hAnsi="Verdana" w:cs="Times New Roman"/>
        </w:rPr>
        <w:t xml:space="preserve"> will </w:t>
      </w:r>
      <w:r w:rsidR="002C18C9" w:rsidRPr="005F5E0C">
        <w:rPr>
          <w:rFonts w:ascii="Verdana" w:hAnsi="Verdana" w:cs="Times New Roman"/>
        </w:rPr>
        <w:t>my copy</w:t>
      </w:r>
      <w:r w:rsidR="00773AF5" w:rsidRPr="005F5E0C">
        <w:rPr>
          <w:rFonts w:ascii="Verdana" w:hAnsi="Verdana" w:cs="Times New Roman"/>
        </w:rPr>
        <w:t xml:space="preserve"> </w:t>
      </w:r>
      <w:r w:rsidR="009E2B1C" w:rsidRPr="005F5E0C">
        <w:rPr>
          <w:rFonts w:ascii="Verdana" w:hAnsi="Verdana" w:cs="Times New Roman"/>
        </w:rPr>
        <w:t>(</w:t>
      </w:r>
      <w:r w:rsidR="00773AF5" w:rsidRPr="005F5E0C">
        <w:rPr>
          <w:rFonts w:ascii="Verdana" w:hAnsi="Verdana" w:cs="Times New Roman"/>
        </w:rPr>
        <w:t>in the next moment of time</w:t>
      </w:r>
      <w:r w:rsidR="009E2B1C" w:rsidRPr="005F5E0C">
        <w:rPr>
          <w:rFonts w:ascii="Verdana" w:hAnsi="Verdana" w:cs="Times New Roman"/>
        </w:rPr>
        <w:t>)</w:t>
      </w:r>
      <w:r w:rsidR="002C18C9" w:rsidRPr="005F5E0C">
        <w:rPr>
          <w:rFonts w:ascii="Verdana" w:hAnsi="Verdana" w:cs="Times New Roman"/>
        </w:rPr>
        <w:t xml:space="preserve"> be me or not?</w:t>
      </w:r>
      <w:r w:rsidR="00921974" w:rsidRPr="005F5E0C">
        <w:rPr>
          <w:rFonts w:ascii="Verdana" w:hAnsi="Verdana" w:cs="Times New Roman"/>
        </w:rPr>
        <w:t xml:space="preserve"> </w:t>
      </w:r>
    </w:p>
    <w:p w14:paraId="21EDC93A" w14:textId="77777777" w:rsidR="00D75A96" w:rsidRPr="005F5E0C" w:rsidRDefault="00D75A96" w:rsidP="00D75A96">
      <w:pPr>
        <w:jc w:val="both"/>
        <w:rPr>
          <w:rFonts w:ascii="Verdana" w:hAnsi="Verdana" w:cs="Times New Roman"/>
        </w:rPr>
      </w:pPr>
    </w:p>
    <w:p w14:paraId="1B4B1180" w14:textId="19D18FD2" w:rsidR="00B3460D" w:rsidRPr="005F5E0C" w:rsidRDefault="00CE6D64" w:rsidP="0002149B">
      <w:pPr>
        <w:jc w:val="both"/>
        <w:rPr>
          <w:rFonts w:ascii="Verdana" w:hAnsi="Verdana" w:cs="Times New Roman"/>
        </w:rPr>
      </w:pPr>
      <w:r w:rsidRPr="005F5E0C">
        <w:rPr>
          <w:rFonts w:ascii="Verdana" w:hAnsi="Verdana" w:cs="Times New Roman"/>
        </w:rPr>
        <w:t xml:space="preserve">In short, belief in the observer identity implies that informational identity is not enough for </w:t>
      </w:r>
      <w:r w:rsidR="00D767C0" w:rsidRPr="005F5E0C">
        <w:rPr>
          <w:rFonts w:ascii="Verdana" w:hAnsi="Verdana" w:cs="Times New Roman"/>
        </w:rPr>
        <w:t>“</w:t>
      </w:r>
      <w:r w:rsidRPr="005F5E0C">
        <w:rPr>
          <w:rFonts w:ascii="Verdana" w:hAnsi="Verdana" w:cs="Times New Roman"/>
        </w:rPr>
        <w:t>real</w:t>
      </w:r>
      <w:r w:rsidR="00D767C0" w:rsidRPr="005F5E0C">
        <w:rPr>
          <w:rFonts w:ascii="Verdana" w:hAnsi="Verdana" w:cs="Times New Roman"/>
        </w:rPr>
        <w:t>”</w:t>
      </w:r>
      <w:r w:rsidRPr="005F5E0C">
        <w:rPr>
          <w:rFonts w:ascii="Verdana" w:hAnsi="Verdana" w:cs="Times New Roman"/>
        </w:rPr>
        <w:t xml:space="preserve"> identity, and some form of </w:t>
      </w:r>
      <w:r w:rsidRPr="005F5E0C">
        <w:rPr>
          <w:rFonts w:ascii="Verdana" w:hAnsi="Verdana" w:cs="Times New Roman"/>
          <w:i/>
        </w:rPr>
        <w:t>non-informational identity carrier</w:t>
      </w:r>
      <w:r w:rsidRPr="005F5E0C">
        <w:rPr>
          <w:rFonts w:ascii="Verdana" w:hAnsi="Verdana" w:cs="Times New Roman"/>
        </w:rPr>
        <w:t xml:space="preserve"> is needed,</w:t>
      </w:r>
      <w:r w:rsidR="002C18C9" w:rsidRPr="005F5E0C">
        <w:rPr>
          <w:rFonts w:ascii="Verdana" w:hAnsi="Verdana" w:cs="Times New Roman"/>
        </w:rPr>
        <w:t xml:space="preserve"> which could be either “soul” or</w:t>
      </w:r>
      <w:r w:rsidRPr="005F5E0C">
        <w:rPr>
          <w:rFonts w:ascii="Verdana" w:hAnsi="Verdana" w:cs="Times New Roman"/>
        </w:rPr>
        <w:t xml:space="preserve"> “continuity of consciousness”. </w:t>
      </w:r>
      <w:r w:rsidR="00D767C0" w:rsidRPr="005F5E0C">
        <w:rPr>
          <w:rFonts w:ascii="Verdana" w:hAnsi="Verdana" w:cs="Times New Roman"/>
        </w:rPr>
        <w:t xml:space="preserve">These </w:t>
      </w:r>
      <w:r w:rsidRPr="005F5E0C">
        <w:rPr>
          <w:rFonts w:ascii="Verdana" w:hAnsi="Verdana" w:cs="Times New Roman"/>
        </w:rPr>
        <w:t xml:space="preserve">things are currently </w:t>
      </w:r>
      <w:r w:rsidR="00A74FE4" w:rsidRPr="005F5E0C">
        <w:rPr>
          <w:rFonts w:ascii="Verdana" w:hAnsi="Verdana" w:cs="Times New Roman"/>
        </w:rPr>
        <w:t>unmeasurable</w:t>
      </w:r>
      <w:r w:rsidRPr="005F5E0C">
        <w:rPr>
          <w:rFonts w:ascii="Verdana" w:hAnsi="Verdana" w:cs="Times New Roman"/>
        </w:rPr>
        <w:t>, so their existence is pure</w:t>
      </w:r>
      <w:r w:rsidR="00D767C0" w:rsidRPr="005F5E0C">
        <w:rPr>
          <w:rFonts w:ascii="Verdana" w:hAnsi="Verdana" w:cs="Times New Roman"/>
        </w:rPr>
        <w:t>ly based on</w:t>
      </w:r>
      <w:r w:rsidRPr="005F5E0C">
        <w:rPr>
          <w:rFonts w:ascii="Verdana" w:hAnsi="Verdana" w:cs="Times New Roman"/>
        </w:rPr>
        <w:t xml:space="preserve"> belief for now</w:t>
      </w:r>
      <w:r w:rsidR="00D767C0" w:rsidRPr="005F5E0C">
        <w:rPr>
          <w:rFonts w:ascii="Verdana" w:hAnsi="Verdana" w:cs="Times New Roman"/>
        </w:rPr>
        <w:t>;</w:t>
      </w:r>
      <w:r w:rsidR="002C18C9" w:rsidRPr="005F5E0C">
        <w:rPr>
          <w:rFonts w:ascii="Verdana" w:hAnsi="Verdana" w:cs="Times New Roman"/>
        </w:rPr>
        <w:t xml:space="preserve"> </w:t>
      </w:r>
      <w:r w:rsidR="00D767C0" w:rsidRPr="005F5E0C">
        <w:rPr>
          <w:rFonts w:ascii="Verdana" w:hAnsi="Verdana" w:cs="Times New Roman"/>
        </w:rPr>
        <w:t xml:space="preserve">in </w:t>
      </w:r>
      <w:r w:rsidR="002C18C9" w:rsidRPr="005F5E0C">
        <w:rPr>
          <w:rFonts w:ascii="Verdana" w:hAnsi="Verdana" w:cs="Times New Roman"/>
        </w:rPr>
        <w:t>other words, we can’t measure observer identity.</w:t>
      </w:r>
    </w:p>
    <w:p w14:paraId="09D13B27" w14:textId="77777777" w:rsidR="00CE6D64" w:rsidRPr="005F5E0C" w:rsidRDefault="00CE6D64" w:rsidP="0002149B">
      <w:pPr>
        <w:jc w:val="both"/>
        <w:rPr>
          <w:rFonts w:ascii="Verdana" w:hAnsi="Verdana" w:cs="Times New Roman"/>
        </w:rPr>
      </w:pPr>
    </w:p>
    <w:p w14:paraId="65B90DD5" w14:textId="6EC63D1D" w:rsidR="00CE6D64" w:rsidRPr="005F5E0C" w:rsidRDefault="00AC68F8" w:rsidP="0002149B">
      <w:pPr>
        <w:jc w:val="both"/>
        <w:rPr>
          <w:rFonts w:ascii="Verdana" w:hAnsi="Verdana" w:cs="Times New Roman"/>
        </w:rPr>
      </w:pPr>
      <w:r w:rsidRPr="005F5E0C">
        <w:rPr>
          <w:rFonts w:ascii="Verdana" w:hAnsi="Verdana" w:cs="Times New Roman"/>
        </w:rPr>
        <w:t xml:space="preserve">In this </w:t>
      </w:r>
      <w:r w:rsidR="00EC676A" w:rsidRPr="005F5E0C">
        <w:rPr>
          <w:rFonts w:ascii="Verdana" w:hAnsi="Verdana" w:cs="Times New Roman"/>
        </w:rPr>
        <w:t xml:space="preserve">article, </w:t>
      </w:r>
      <w:r w:rsidR="002C18C9" w:rsidRPr="005F5E0C">
        <w:rPr>
          <w:rFonts w:ascii="Verdana" w:hAnsi="Verdana" w:cs="Times New Roman"/>
        </w:rPr>
        <w:t>the</w:t>
      </w:r>
      <w:r w:rsidR="00CE6D64" w:rsidRPr="005F5E0C">
        <w:rPr>
          <w:rFonts w:ascii="Verdana" w:hAnsi="Verdana" w:cs="Times New Roman"/>
        </w:rPr>
        <w:t xml:space="preserve"> “conservative approach” to personal identity</w:t>
      </w:r>
      <w:r w:rsidR="002C18C9" w:rsidRPr="005F5E0C">
        <w:rPr>
          <w:rFonts w:ascii="Verdana" w:hAnsi="Verdana" w:cs="Times New Roman"/>
        </w:rPr>
        <w:t xml:space="preserve"> will be used</w:t>
      </w:r>
      <w:r w:rsidR="00EC676A" w:rsidRPr="005F5E0C">
        <w:rPr>
          <w:rFonts w:ascii="Verdana" w:hAnsi="Verdana" w:cs="Times New Roman"/>
        </w:rPr>
        <w:t xml:space="preserve">; </w:t>
      </w:r>
      <w:r w:rsidR="00CE6D64" w:rsidRPr="005F5E0C">
        <w:rPr>
          <w:rFonts w:ascii="Verdana" w:hAnsi="Verdana" w:cs="Times New Roman"/>
        </w:rPr>
        <w:t xml:space="preserve">that is, </w:t>
      </w:r>
      <w:r w:rsidR="008869D7" w:rsidRPr="005F5E0C">
        <w:rPr>
          <w:rFonts w:ascii="Verdana" w:hAnsi="Verdana" w:cs="Times New Roman"/>
        </w:rPr>
        <w:t>the idea that</w:t>
      </w:r>
      <w:r w:rsidR="00CE6D64" w:rsidRPr="005F5E0C">
        <w:rPr>
          <w:rFonts w:ascii="Verdana" w:hAnsi="Verdana" w:cs="Times New Roman"/>
        </w:rPr>
        <w:t xml:space="preserve"> </w:t>
      </w:r>
      <w:r w:rsidR="004F1396" w:rsidRPr="005F5E0C">
        <w:rPr>
          <w:rFonts w:ascii="Verdana" w:hAnsi="Verdana" w:cs="Times New Roman"/>
        </w:rPr>
        <w:t xml:space="preserve">one should </w:t>
      </w:r>
      <w:r w:rsidR="00CE6D64" w:rsidRPr="005F5E0C">
        <w:rPr>
          <w:rFonts w:ascii="Verdana" w:hAnsi="Verdana" w:cs="Times New Roman"/>
        </w:rPr>
        <w:t>try to preserve as much identity as possible</w:t>
      </w:r>
      <w:r w:rsidR="004F1396" w:rsidRPr="005F5E0C">
        <w:rPr>
          <w:rFonts w:ascii="Verdana" w:hAnsi="Verdana" w:cs="Times New Roman"/>
        </w:rPr>
        <w:t>.</w:t>
      </w:r>
      <w:r w:rsidR="00CE6D64" w:rsidRPr="005F5E0C">
        <w:rPr>
          <w:rFonts w:ascii="Verdana" w:hAnsi="Verdana" w:cs="Times New Roman"/>
        </w:rPr>
        <w:t xml:space="preserve"> </w:t>
      </w:r>
      <w:r w:rsidR="004F1396" w:rsidRPr="005F5E0C">
        <w:rPr>
          <w:rFonts w:ascii="Verdana" w:hAnsi="Verdana" w:cs="Times New Roman"/>
        </w:rPr>
        <w:t>It is</w:t>
      </w:r>
      <w:r w:rsidR="00CE6D64" w:rsidRPr="005F5E0C">
        <w:rPr>
          <w:rFonts w:ascii="Verdana" w:hAnsi="Verdana" w:cs="Times New Roman"/>
        </w:rPr>
        <w:t xml:space="preserve"> assume</w:t>
      </w:r>
      <w:r w:rsidR="004F1396" w:rsidRPr="005F5E0C">
        <w:rPr>
          <w:rFonts w:ascii="Verdana" w:hAnsi="Verdana" w:cs="Times New Roman"/>
        </w:rPr>
        <w:t>d</w:t>
      </w:r>
      <w:r w:rsidR="00CE6D64" w:rsidRPr="005F5E0C">
        <w:rPr>
          <w:rFonts w:ascii="Verdana" w:hAnsi="Verdana" w:cs="Times New Roman"/>
        </w:rPr>
        <w:t xml:space="preserve"> that in</w:t>
      </w:r>
      <w:r w:rsidR="004F1396" w:rsidRPr="005F5E0C">
        <w:rPr>
          <w:rFonts w:ascii="Verdana" w:hAnsi="Verdana" w:cs="Times New Roman"/>
        </w:rPr>
        <w:t xml:space="preserve"> the</w:t>
      </w:r>
      <w:r w:rsidR="00CE6D64" w:rsidRPr="005F5E0C">
        <w:rPr>
          <w:rFonts w:ascii="Verdana" w:hAnsi="Verdana" w:cs="Times New Roman"/>
        </w:rPr>
        <w:t xml:space="preserve"> future </w:t>
      </w:r>
      <w:r w:rsidR="004F1396" w:rsidRPr="005F5E0C">
        <w:rPr>
          <w:rFonts w:ascii="Verdana" w:hAnsi="Verdana" w:cs="Times New Roman"/>
        </w:rPr>
        <w:t>scientists</w:t>
      </w:r>
      <w:r w:rsidR="00CE6D64" w:rsidRPr="005F5E0C">
        <w:rPr>
          <w:rFonts w:ascii="Verdana" w:hAnsi="Verdana" w:cs="Times New Roman"/>
        </w:rPr>
        <w:t xml:space="preserve"> will better understand the nature of the identity</w:t>
      </w:r>
      <w:r w:rsidR="00EC676A" w:rsidRPr="005F5E0C">
        <w:rPr>
          <w:rFonts w:ascii="Verdana" w:hAnsi="Verdana" w:cs="Times New Roman"/>
        </w:rPr>
        <w:t>,</w:t>
      </w:r>
      <w:r w:rsidR="00CE6D64" w:rsidRPr="005F5E0C">
        <w:rPr>
          <w:rFonts w:ascii="Verdana" w:hAnsi="Verdana" w:cs="Times New Roman"/>
        </w:rPr>
        <w:t xml:space="preserve"> and when superintelligent AI appear</w:t>
      </w:r>
      <w:r w:rsidR="00EC676A" w:rsidRPr="005F5E0C">
        <w:rPr>
          <w:rFonts w:ascii="Verdana" w:hAnsi="Verdana" w:cs="Times New Roman"/>
        </w:rPr>
        <w:t>s</w:t>
      </w:r>
      <w:r w:rsidR="00CE6D64" w:rsidRPr="005F5E0C">
        <w:rPr>
          <w:rFonts w:ascii="Verdana" w:hAnsi="Verdana" w:cs="Times New Roman"/>
        </w:rPr>
        <w:t xml:space="preserve">, it will be able to solve the problem. </w:t>
      </w:r>
    </w:p>
    <w:p w14:paraId="2D6160AA" w14:textId="77777777" w:rsidR="00A74FE4" w:rsidRPr="005F5E0C" w:rsidRDefault="00A74FE4" w:rsidP="0002149B">
      <w:pPr>
        <w:jc w:val="both"/>
        <w:rPr>
          <w:rFonts w:ascii="Verdana" w:hAnsi="Verdana" w:cs="Times New Roman"/>
        </w:rPr>
      </w:pPr>
    </w:p>
    <w:p w14:paraId="0BC6158E" w14:textId="3763C44A" w:rsidR="00A74FE4" w:rsidRPr="005F5E0C" w:rsidRDefault="00EF25A0" w:rsidP="0002149B">
      <w:pPr>
        <w:jc w:val="both"/>
        <w:rPr>
          <w:rFonts w:ascii="Verdana" w:hAnsi="Verdana" w:cs="Times New Roman"/>
        </w:rPr>
      </w:pPr>
      <w:r w:rsidRPr="005F5E0C">
        <w:rPr>
          <w:rFonts w:ascii="Verdana" w:hAnsi="Verdana" w:cs="Times New Roman"/>
        </w:rPr>
        <w:t>Thus, we are postpon</w:t>
      </w:r>
      <w:r w:rsidR="00A74FE4" w:rsidRPr="005F5E0C">
        <w:rPr>
          <w:rFonts w:ascii="Verdana" w:hAnsi="Verdana" w:cs="Times New Roman"/>
        </w:rPr>
        <w:t>ing the</w:t>
      </w:r>
      <w:r w:rsidR="004F1396" w:rsidRPr="005F5E0C">
        <w:rPr>
          <w:rFonts w:ascii="Verdana" w:hAnsi="Verdana" w:cs="Times New Roman"/>
        </w:rPr>
        <w:t xml:space="preserve"> solution of the</w:t>
      </w:r>
      <w:r w:rsidR="00A74FE4" w:rsidRPr="005F5E0C">
        <w:rPr>
          <w:rFonts w:ascii="Verdana" w:hAnsi="Verdana" w:cs="Times New Roman"/>
        </w:rPr>
        <w:t xml:space="preserve"> problem of </w:t>
      </w:r>
      <w:r w:rsidR="004F1396" w:rsidRPr="005F5E0C">
        <w:rPr>
          <w:rFonts w:ascii="Verdana" w:hAnsi="Verdana" w:cs="Times New Roman"/>
        </w:rPr>
        <w:t xml:space="preserve">the </w:t>
      </w:r>
      <w:r w:rsidR="00A74FE4" w:rsidRPr="005F5E0C">
        <w:rPr>
          <w:rFonts w:ascii="Verdana" w:hAnsi="Verdana" w:cs="Times New Roman"/>
        </w:rPr>
        <w:t xml:space="preserve">observational identity into the future. Maybe </w:t>
      </w:r>
      <w:r w:rsidR="00D702D8" w:rsidRPr="005F5E0C">
        <w:rPr>
          <w:rFonts w:ascii="Verdana" w:hAnsi="Verdana" w:cs="Times New Roman"/>
        </w:rPr>
        <w:t xml:space="preserve">observational identity is </w:t>
      </w:r>
      <w:r w:rsidR="00A74FE4" w:rsidRPr="005F5E0C">
        <w:rPr>
          <w:rFonts w:ascii="Verdana" w:hAnsi="Verdana" w:cs="Times New Roman"/>
        </w:rPr>
        <w:t xml:space="preserve">just an illusion, maybe </w:t>
      </w:r>
      <w:r w:rsidR="003A4F61" w:rsidRPr="005F5E0C">
        <w:rPr>
          <w:rFonts w:ascii="Verdana" w:hAnsi="Verdana" w:cs="Times New Roman"/>
        </w:rPr>
        <w:t xml:space="preserve">it is </w:t>
      </w:r>
      <w:r w:rsidR="00A74FE4" w:rsidRPr="005F5E0C">
        <w:rPr>
          <w:rFonts w:ascii="Verdana" w:hAnsi="Verdana" w:cs="Times New Roman"/>
        </w:rPr>
        <w:t>real, but future AI will find ways to capture and transfer</w:t>
      </w:r>
      <w:r w:rsidR="00D702D8" w:rsidRPr="005F5E0C">
        <w:rPr>
          <w:rFonts w:ascii="Verdana" w:hAnsi="Verdana" w:cs="Times New Roman"/>
        </w:rPr>
        <w:t xml:space="preserve"> it</w:t>
      </w:r>
      <w:r w:rsidR="00A74FE4" w:rsidRPr="005F5E0C">
        <w:rPr>
          <w:rFonts w:ascii="Verdana" w:hAnsi="Verdana" w:cs="Times New Roman"/>
        </w:rPr>
        <w:t xml:space="preserve">. For example, if </w:t>
      </w:r>
      <w:r w:rsidR="004F1396" w:rsidRPr="005F5E0C">
        <w:rPr>
          <w:rFonts w:ascii="Verdana" w:hAnsi="Verdana" w:cs="Times New Roman"/>
        </w:rPr>
        <w:t xml:space="preserve">the </w:t>
      </w:r>
      <w:r w:rsidR="00A74FE4" w:rsidRPr="005F5E0C">
        <w:rPr>
          <w:rFonts w:ascii="Verdana" w:hAnsi="Verdana" w:cs="Times New Roman"/>
        </w:rPr>
        <w:t xml:space="preserve">observer identity is connected with continuity of consciousness which is </w:t>
      </w:r>
      <w:r w:rsidR="004F1396" w:rsidRPr="005F5E0C">
        <w:rPr>
          <w:rFonts w:ascii="Verdana" w:hAnsi="Verdana" w:cs="Times New Roman"/>
        </w:rPr>
        <w:t>related to</w:t>
      </w:r>
      <w:r w:rsidR="00A74FE4" w:rsidRPr="005F5E0C">
        <w:rPr>
          <w:rFonts w:ascii="Verdana" w:hAnsi="Verdana" w:cs="Times New Roman"/>
        </w:rPr>
        <w:t xml:space="preserve"> causal connec</w:t>
      </w:r>
      <w:r w:rsidRPr="005F5E0C">
        <w:rPr>
          <w:rFonts w:ascii="Verdana" w:hAnsi="Verdana" w:cs="Times New Roman"/>
        </w:rPr>
        <w:t>tion between mind states, t</w:t>
      </w:r>
      <w:r w:rsidR="00A74FE4" w:rsidRPr="005F5E0C">
        <w:rPr>
          <w:rFonts w:ascii="Verdana" w:hAnsi="Verdana" w:cs="Times New Roman"/>
        </w:rPr>
        <w:t xml:space="preserve">hen preservation of causal connections between me-now and </w:t>
      </w:r>
      <w:r w:rsidR="00D702D8" w:rsidRPr="005F5E0C">
        <w:rPr>
          <w:rFonts w:ascii="Verdana" w:hAnsi="Verdana" w:cs="Times New Roman"/>
        </w:rPr>
        <w:t xml:space="preserve">a </w:t>
      </w:r>
      <w:r w:rsidR="00A74FE4" w:rsidRPr="005F5E0C">
        <w:rPr>
          <w:rFonts w:ascii="Verdana" w:hAnsi="Verdana" w:cs="Times New Roman"/>
        </w:rPr>
        <w:t xml:space="preserve">future copy could be used to extract not only information, but also </w:t>
      </w:r>
      <w:r w:rsidR="004F1396" w:rsidRPr="005F5E0C">
        <w:rPr>
          <w:rFonts w:ascii="Verdana" w:hAnsi="Verdana" w:cs="Times New Roman"/>
        </w:rPr>
        <w:t>“</w:t>
      </w:r>
      <w:r w:rsidR="00A74FE4" w:rsidRPr="005F5E0C">
        <w:rPr>
          <w:rFonts w:ascii="Verdana" w:hAnsi="Verdana" w:cs="Times New Roman"/>
        </w:rPr>
        <w:t>causal connection</w:t>
      </w:r>
      <w:r w:rsidR="004F1396" w:rsidRPr="005F5E0C">
        <w:rPr>
          <w:rFonts w:ascii="Verdana" w:hAnsi="Verdana" w:cs="Times New Roman"/>
        </w:rPr>
        <w:t>”</w:t>
      </w:r>
      <w:r w:rsidR="00A74FE4" w:rsidRPr="005F5E0C">
        <w:rPr>
          <w:rFonts w:ascii="Verdana" w:hAnsi="Verdana" w:cs="Times New Roman"/>
        </w:rPr>
        <w:t xml:space="preserve">. Future AI may find </w:t>
      </w:r>
      <w:r w:rsidR="00F72EA3" w:rsidRPr="005F5E0C">
        <w:rPr>
          <w:rFonts w:ascii="Verdana" w:hAnsi="Verdana" w:cs="Times New Roman"/>
        </w:rPr>
        <w:t xml:space="preserve">a </w:t>
      </w:r>
      <w:r w:rsidR="00A74FE4" w:rsidRPr="005F5E0C">
        <w:rPr>
          <w:rFonts w:ascii="Verdana" w:hAnsi="Verdana" w:cs="Times New Roman"/>
        </w:rPr>
        <w:t xml:space="preserve">way to use causal connections with the past to extract </w:t>
      </w:r>
      <w:r w:rsidR="004F1396" w:rsidRPr="005F5E0C">
        <w:rPr>
          <w:rFonts w:ascii="Verdana" w:hAnsi="Verdana" w:cs="Times New Roman"/>
        </w:rPr>
        <w:t>“</w:t>
      </w:r>
      <w:r w:rsidR="00A74FE4" w:rsidRPr="005F5E0C">
        <w:rPr>
          <w:rFonts w:ascii="Verdana" w:hAnsi="Verdana" w:cs="Times New Roman"/>
        </w:rPr>
        <w:t>continuity</w:t>
      </w:r>
      <w:r w:rsidR="004F1396" w:rsidRPr="005F5E0C">
        <w:rPr>
          <w:rFonts w:ascii="Verdana" w:hAnsi="Verdana" w:cs="Times New Roman"/>
        </w:rPr>
        <w:t>”</w:t>
      </w:r>
      <w:r w:rsidR="00A74FE4" w:rsidRPr="005F5E0C">
        <w:rPr>
          <w:rFonts w:ascii="Verdana" w:hAnsi="Verdana" w:cs="Times New Roman"/>
        </w:rPr>
        <w:t xml:space="preserve">. But to preserve causal connection, we need to preserve some form of information about the person, so we again return to digital immortality. </w:t>
      </w:r>
    </w:p>
    <w:p w14:paraId="4FA62414" w14:textId="77777777" w:rsidR="00372C9F" w:rsidRPr="005F5E0C" w:rsidRDefault="00372C9F" w:rsidP="0002149B">
      <w:pPr>
        <w:jc w:val="both"/>
        <w:rPr>
          <w:rFonts w:ascii="Verdana" w:hAnsi="Verdana" w:cs="Times New Roman"/>
        </w:rPr>
      </w:pPr>
    </w:p>
    <w:p w14:paraId="33C2EFCE" w14:textId="4BA41C66" w:rsidR="00372C9F" w:rsidRPr="005F5E0C" w:rsidRDefault="00372C9F" w:rsidP="0002149B">
      <w:pPr>
        <w:jc w:val="both"/>
        <w:rPr>
          <w:rFonts w:ascii="Verdana" w:hAnsi="Verdana" w:cs="Times New Roman"/>
        </w:rPr>
      </w:pPr>
      <w:r w:rsidRPr="005F5E0C">
        <w:rPr>
          <w:rFonts w:ascii="Verdana" w:hAnsi="Verdana" w:cs="Times New Roman"/>
        </w:rPr>
        <w:t xml:space="preserve">Human personal identity is not the same as identity of minds in general and is </w:t>
      </w:r>
      <w:r w:rsidR="00D702D8" w:rsidRPr="005F5E0C">
        <w:rPr>
          <w:rFonts w:ascii="Verdana" w:hAnsi="Verdana" w:cs="Times New Roman"/>
        </w:rPr>
        <w:t xml:space="preserve">a </w:t>
      </w:r>
      <w:r w:rsidRPr="005F5E0C">
        <w:rPr>
          <w:rFonts w:ascii="Verdana" w:hAnsi="Verdana" w:cs="Times New Roman"/>
        </w:rPr>
        <w:t>social construct</w:t>
      </w:r>
      <w:r w:rsidR="005B20AC" w:rsidRPr="005F5E0C">
        <w:rPr>
          <w:rFonts w:ascii="Verdana" w:hAnsi="Verdana" w:cs="Times New Roman"/>
        </w:rPr>
        <w:t xml:space="preserve"> </w:t>
      </w:r>
      <w:r w:rsidR="005B20AC" w:rsidRPr="005F5E0C">
        <w:rPr>
          <w:rFonts w:ascii="Verdana" w:hAnsi="Verdana" w:cs="Times New Roman"/>
        </w:rPr>
        <w:fldChar w:fldCharType="begin"/>
      </w:r>
      <w:r w:rsidR="005B20AC" w:rsidRPr="005F5E0C">
        <w:rPr>
          <w:rFonts w:ascii="Verdana" w:hAnsi="Verdana" w:cs="Times New Roman"/>
        </w:rPr>
        <w:instrText xml:space="preserve"> ADDIN ZOTERO_ITEM CSL_CITATION {"citationID":"a1n4cqo3q8r","properties":{"formattedCitation":"(Bamford &amp; Danaher, 2017)","plainCitation":"(Bamford &amp; Danaher, 2017)"},"citationItems":[{"id":7015,"uris":["http://zotero.org/users/3736454/items/DTJUUV3M"],"uri":["http://zotero.org/users/3736454/items/DTJUUV3M"],"itemData":{"id":7015,"type":"article-journal","title":"Transfer of Personality to a Synthetic Human ('Mind Uploading') and the Social Construction of Identity","container-title":"Journal of Consciousness Studies","page":"6–30","volume":"24","issue":"11-12","source":"Google Scholar","author":[{"family":"Bamford","given":"Sim"},{"family":"Danaher","given":"John"}],"issued":{"date-parts":[["2017"]]}}}],"schema":"https://github.com/citation-style-language/schema/raw/master/csl-citation.json"} </w:instrText>
      </w:r>
      <w:r w:rsidR="005B20AC" w:rsidRPr="005F5E0C">
        <w:rPr>
          <w:rFonts w:ascii="Verdana" w:hAnsi="Verdana" w:cs="Times New Roman"/>
        </w:rPr>
        <w:fldChar w:fldCharType="separate"/>
      </w:r>
      <w:r w:rsidR="005B20AC" w:rsidRPr="005F5E0C">
        <w:rPr>
          <w:rFonts w:ascii="Verdana" w:hAnsi="Verdana" w:cs="Times New Roman"/>
          <w:noProof/>
        </w:rPr>
        <w:t>(Bamford &amp; Danaher, 2017)</w:t>
      </w:r>
      <w:r w:rsidR="005B20AC" w:rsidRPr="005F5E0C">
        <w:rPr>
          <w:rFonts w:ascii="Verdana" w:hAnsi="Verdana" w:cs="Times New Roman"/>
        </w:rPr>
        <w:fldChar w:fldCharType="end"/>
      </w:r>
      <w:r w:rsidR="005B20AC" w:rsidRPr="005F5E0C">
        <w:rPr>
          <w:rFonts w:ascii="Verdana" w:hAnsi="Verdana" w:cs="Times New Roman"/>
        </w:rPr>
        <w:t>.</w:t>
      </w:r>
      <w:r w:rsidR="004F034F" w:rsidRPr="005F5E0C">
        <w:rPr>
          <w:rFonts w:ascii="Verdana" w:hAnsi="Verdana" w:cs="Times New Roman"/>
        </w:rPr>
        <w:t xml:space="preserve"> The author</w:t>
      </w:r>
      <w:r w:rsidR="00D702D8" w:rsidRPr="005F5E0C">
        <w:rPr>
          <w:rFonts w:ascii="Verdana" w:hAnsi="Verdana" w:cs="Times New Roman"/>
        </w:rPr>
        <w:t xml:space="preserve"> has </w:t>
      </w:r>
      <w:r w:rsidR="004F1396" w:rsidRPr="005F5E0C">
        <w:rPr>
          <w:rFonts w:ascii="Verdana" w:hAnsi="Verdana" w:cs="Times New Roman"/>
        </w:rPr>
        <w:t xml:space="preserve">explored the problem of personal identity in </w:t>
      </w:r>
      <w:r w:rsidR="00D702D8" w:rsidRPr="005F5E0C">
        <w:rPr>
          <w:rFonts w:ascii="Verdana" w:hAnsi="Verdana" w:cs="Times New Roman"/>
        </w:rPr>
        <w:t>detail</w:t>
      </w:r>
      <w:r w:rsidR="004F034F" w:rsidRPr="005F5E0C">
        <w:rPr>
          <w:rFonts w:ascii="Verdana" w:hAnsi="Verdana" w:cs="Times New Roman"/>
        </w:rPr>
        <w:t xml:space="preserve"> in </w:t>
      </w:r>
      <w:r w:rsidR="004F034F" w:rsidRPr="005F5E0C">
        <w:rPr>
          <w:rFonts w:ascii="Verdana" w:hAnsi="Verdana" w:cs="Times New Roman"/>
        </w:rPr>
        <w:fldChar w:fldCharType="begin"/>
      </w:r>
      <w:r w:rsidR="004F034F" w:rsidRPr="005F5E0C">
        <w:rPr>
          <w:rFonts w:ascii="Verdana" w:hAnsi="Verdana" w:cs="Times New Roman"/>
        </w:rPr>
        <w:instrText xml:space="preserve"> ADDIN ZOTERO_ITEM CSL_CITATION {"citationID":"ansaqh2b9h","properties":{"formattedCitation":"(Turchin, 2016)","plainCitation":"(Turchin, 2016)"},"citationItems":[{"id":7165,"uris":["http://zotero.org/users/3736454/items/QFAPDLTD"],"uri":["http://zotero.org/users/3736454/items/QFAPDLTD"],"itemData":{"id":7165,"type":"post-weblog","title":"Identity map - Less Wrong","container-title":"LessWrong","URL":"http://lesswrong.com/lw/nuc/identity_map/","author":[{"family":"Turchin","given":"A."}],"issued":{"date-parts":[["2016"]]},"accessed":{"date-parts":[["2018",2,16]]}}}],"schema":"https://github.com/citation-style-language/schema/raw/master/csl-citation.json"} </w:instrText>
      </w:r>
      <w:r w:rsidR="004F034F" w:rsidRPr="005F5E0C">
        <w:rPr>
          <w:rFonts w:ascii="Verdana" w:hAnsi="Verdana" w:cs="Times New Roman"/>
        </w:rPr>
        <w:fldChar w:fldCharType="separate"/>
      </w:r>
      <w:r w:rsidR="004F034F" w:rsidRPr="005F5E0C">
        <w:rPr>
          <w:rFonts w:ascii="Verdana" w:hAnsi="Verdana" w:cs="Times New Roman"/>
          <w:noProof/>
        </w:rPr>
        <w:t>(Turchin, 2016)</w:t>
      </w:r>
      <w:r w:rsidR="004F034F" w:rsidRPr="005F5E0C">
        <w:rPr>
          <w:rFonts w:ascii="Verdana" w:hAnsi="Verdana" w:cs="Times New Roman"/>
        </w:rPr>
        <w:fldChar w:fldCharType="end"/>
      </w:r>
      <w:r w:rsidR="004F1396" w:rsidRPr="005F5E0C">
        <w:rPr>
          <w:rFonts w:ascii="Verdana" w:hAnsi="Verdana" w:cs="Times New Roman"/>
        </w:rPr>
        <w:t xml:space="preserve">. </w:t>
      </w:r>
    </w:p>
    <w:p w14:paraId="31597C08" w14:textId="77777777" w:rsidR="00DC0669" w:rsidRPr="005F5E0C" w:rsidRDefault="00DC0669" w:rsidP="0002149B">
      <w:pPr>
        <w:jc w:val="both"/>
        <w:rPr>
          <w:rFonts w:ascii="Verdana" w:hAnsi="Verdana" w:cs="Times New Roman"/>
        </w:rPr>
      </w:pPr>
    </w:p>
    <w:p w14:paraId="4134FD85" w14:textId="449C01FF" w:rsidR="00DC0669" w:rsidRPr="005F5E0C" w:rsidRDefault="00033534" w:rsidP="00773DBE">
      <w:pPr>
        <w:pStyle w:val="Heading2"/>
        <w:jc w:val="both"/>
        <w:rPr>
          <w:rFonts w:ascii="Verdana" w:hAnsi="Verdana" w:cs="Times New Roman"/>
          <w:sz w:val="24"/>
          <w:szCs w:val="24"/>
        </w:rPr>
      </w:pPr>
      <w:bookmarkStart w:id="10" w:name="_Toc506920140"/>
      <w:bookmarkStart w:id="11" w:name="_Toc509270801"/>
      <w:r w:rsidRPr="005F5E0C">
        <w:rPr>
          <w:rFonts w:ascii="Verdana" w:hAnsi="Verdana" w:cs="Times New Roman"/>
          <w:sz w:val="24"/>
          <w:szCs w:val="24"/>
        </w:rPr>
        <w:t xml:space="preserve">3.2 </w:t>
      </w:r>
      <w:r w:rsidR="00DC0669" w:rsidRPr="005F5E0C">
        <w:rPr>
          <w:rFonts w:ascii="Verdana" w:hAnsi="Verdana" w:cs="Times New Roman"/>
          <w:sz w:val="24"/>
          <w:szCs w:val="24"/>
        </w:rPr>
        <w:t xml:space="preserve">Criteria </w:t>
      </w:r>
      <w:r w:rsidR="000349E5" w:rsidRPr="005F5E0C">
        <w:rPr>
          <w:rFonts w:ascii="Verdana" w:hAnsi="Verdana" w:cs="Times New Roman"/>
          <w:sz w:val="24"/>
          <w:szCs w:val="24"/>
        </w:rPr>
        <w:t xml:space="preserve">for </w:t>
      </w:r>
      <w:r w:rsidR="00DC0669" w:rsidRPr="005F5E0C">
        <w:rPr>
          <w:rFonts w:ascii="Verdana" w:hAnsi="Verdana" w:cs="Times New Roman"/>
          <w:sz w:val="24"/>
          <w:szCs w:val="24"/>
        </w:rPr>
        <w:t>informational identity</w:t>
      </w:r>
      <w:bookmarkEnd w:id="10"/>
      <w:bookmarkEnd w:id="11"/>
    </w:p>
    <w:p w14:paraId="761D31CB" w14:textId="594D08ED" w:rsidR="00C95A1E" w:rsidRPr="005F5E0C" w:rsidRDefault="00774DEC" w:rsidP="0002149B">
      <w:pPr>
        <w:jc w:val="both"/>
        <w:rPr>
          <w:rFonts w:ascii="Verdana" w:hAnsi="Verdana" w:cs="Times New Roman"/>
        </w:rPr>
      </w:pPr>
      <w:r w:rsidRPr="005F5E0C">
        <w:rPr>
          <w:rFonts w:ascii="Verdana" w:hAnsi="Verdana" w:cs="Times New Roman"/>
        </w:rPr>
        <w:t>T</w:t>
      </w:r>
      <w:r w:rsidR="00C95A1E" w:rsidRPr="005F5E0C">
        <w:rPr>
          <w:rFonts w:ascii="Verdana" w:hAnsi="Verdana" w:cs="Times New Roman"/>
        </w:rPr>
        <w:t xml:space="preserve">he following criteria </w:t>
      </w:r>
      <w:r w:rsidR="000349E5" w:rsidRPr="005F5E0C">
        <w:rPr>
          <w:rFonts w:ascii="Verdana" w:hAnsi="Verdana" w:cs="Times New Roman"/>
        </w:rPr>
        <w:t xml:space="preserve">may be used for </w:t>
      </w:r>
      <w:r w:rsidR="00C95A1E" w:rsidRPr="005F5E0C">
        <w:rPr>
          <w:rFonts w:ascii="Verdana" w:hAnsi="Verdana" w:cs="Times New Roman"/>
        </w:rPr>
        <w:t>information</w:t>
      </w:r>
      <w:r w:rsidR="000349E5" w:rsidRPr="005F5E0C">
        <w:rPr>
          <w:rFonts w:ascii="Verdana" w:hAnsi="Verdana" w:cs="Times New Roman"/>
        </w:rPr>
        <w:t>al</w:t>
      </w:r>
      <w:r w:rsidR="00C95A1E" w:rsidRPr="005F5E0C">
        <w:rPr>
          <w:rFonts w:ascii="Verdana" w:hAnsi="Verdana" w:cs="Times New Roman"/>
        </w:rPr>
        <w:t xml:space="preserve"> identity </w:t>
      </w:r>
      <w:r w:rsidR="000349E5" w:rsidRPr="005F5E0C">
        <w:rPr>
          <w:rFonts w:ascii="Verdana" w:hAnsi="Verdana" w:cs="Times New Roman"/>
        </w:rPr>
        <w:t>in the</w:t>
      </w:r>
      <w:r w:rsidR="00C95A1E" w:rsidRPr="005F5E0C">
        <w:rPr>
          <w:rFonts w:ascii="Verdana" w:hAnsi="Verdana" w:cs="Times New Roman"/>
        </w:rPr>
        <w:t xml:space="preserve"> case of </w:t>
      </w:r>
      <w:r w:rsidR="000349E5" w:rsidRPr="005F5E0C">
        <w:rPr>
          <w:rFonts w:ascii="Verdana" w:hAnsi="Verdana" w:cs="Times New Roman"/>
        </w:rPr>
        <w:t xml:space="preserve">the </w:t>
      </w:r>
      <w:r w:rsidR="00C95A1E" w:rsidRPr="005F5E0C">
        <w:rPr>
          <w:rFonts w:ascii="Verdana" w:hAnsi="Verdana" w:cs="Times New Roman"/>
        </w:rPr>
        <w:t>constantly changing human mind:</w:t>
      </w:r>
    </w:p>
    <w:p w14:paraId="31DE4090" w14:textId="77777777" w:rsidR="00C95A1E" w:rsidRPr="005F5E0C" w:rsidRDefault="00C95A1E" w:rsidP="0002149B">
      <w:pPr>
        <w:jc w:val="both"/>
        <w:rPr>
          <w:rFonts w:ascii="Verdana" w:hAnsi="Verdana" w:cs="Times New Roman"/>
        </w:rPr>
      </w:pPr>
    </w:p>
    <w:p w14:paraId="5475BDA7" w14:textId="77777777" w:rsidR="00C0726F" w:rsidRPr="005F5E0C" w:rsidRDefault="0014559A" w:rsidP="0002149B">
      <w:pPr>
        <w:jc w:val="both"/>
        <w:rPr>
          <w:rFonts w:ascii="Verdana" w:hAnsi="Verdana" w:cs="Times New Roman"/>
          <w:i/>
        </w:rPr>
      </w:pPr>
      <w:r w:rsidRPr="005F5E0C">
        <w:rPr>
          <w:rFonts w:ascii="Verdana" w:hAnsi="Verdana" w:cs="Times New Roman"/>
          <w:i/>
        </w:rPr>
        <w:t>Strict criterion</w:t>
      </w:r>
      <w:r w:rsidR="00C95A1E" w:rsidRPr="005F5E0C">
        <w:rPr>
          <w:rFonts w:ascii="Verdana" w:hAnsi="Verdana" w:cs="Times New Roman"/>
          <w:i/>
        </w:rPr>
        <w:t>:</w:t>
      </w:r>
      <w:r w:rsidR="00C95A1E" w:rsidRPr="005F5E0C">
        <w:rPr>
          <w:rFonts w:ascii="Verdana" w:hAnsi="Verdana" w:cs="Times New Roman"/>
        </w:rPr>
        <w:t xml:space="preserve"> the </w:t>
      </w:r>
      <w:r w:rsidR="00774DEC" w:rsidRPr="005F5E0C">
        <w:rPr>
          <w:rFonts w:ascii="Verdana" w:hAnsi="Verdana" w:cs="Times New Roman"/>
        </w:rPr>
        <w:t>copy</w:t>
      </w:r>
      <w:r w:rsidR="00C95A1E" w:rsidRPr="005F5E0C">
        <w:rPr>
          <w:rFonts w:ascii="Verdana" w:hAnsi="Verdana" w:cs="Times New Roman"/>
        </w:rPr>
        <w:t xml:space="preserve"> </w:t>
      </w:r>
      <w:r w:rsidR="00774DEC" w:rsidRPr="005F5E0C">
        <w:rPr>
          <w:rFonts w:ascii="Verdana" w:hAnsi="Verdana" w:cs="Times New Roman"/>
        </w:rPr>
        <w:t>is</w:t>
      </w:r>
      <w:r w:rsidR="00C95A1E" w:rsidRPr="005F5E0C">
        <w:rPr>
          <w:rFonts w:ascii="Verdana" w:hAnsi="Verdana" w:cs="Times New Roman"/>
        </w:rPr>
        <w:t xml:space="preserve"> the</w:t>
      </w:r>
      <w:r w:rsidR="00774DEC" w:rsidRPr="005F5E0C">
        <w:rPr>
          <w:rFonts w:ascii="Verdana" w:hAnsi="Verdana" w:cs="Times New Roman"/>
        </w:rPr>
        <w:t xml:space="preserve"> same person i</w:t>
      </w:r>
      <w:r w:rsidR="00C95A1E" w:rsidRPr="005F5E0C">
        <w:rPr>
          <w:rFonts w:ascii="Verdana" w:hAnsi="Verdana" w:cs="Times New Roman"/>
        </w:rPr>
        <w:t xml:space="preserve">f </w:t>
      </w:r>
      <w:r w:rsidR="00C95A1E" w:rsidRPr="005F5E0C">
        <w:rPr>
          <w:rFonts w:ascii="Verdana" w:hAnsi="Verdana" w:cs="Times New Roman"/>
          <w:i/>
        </w:rPr>
        <w:t xml:space="preserve">the difference between </w:t>
      </w:r>
      <w:r w:rsidR="00774DEC" w:rsidRPr="005F5E0C">
        <w:rPr>
          <w:rFonts w:ascii="Verdana" w:hAnsi="Verdana" w:cs="Times New Roman"/>
          <w:i/>
        </w:rPr>
        <w:t>the</w:t>
      </w:r>
      <w:r w:rsidR="00C95A1E" w:rsidRPr="005F5E0C">
        <w:rPr>
          <w:rFonts w:ascii="Verdana" w:hAnsi="Verdana" w:cs="Times New Roman"/>
          <w:i/>
        </w:rPr>
        <w:t xml:space="preserve"> copy and the original is l</w:t>
      </w:r>
      <w:r w:rsidR="00A51913" w:rsidRPr="005F5E0C">
        <w:rPr>
          <w:rFonts w:ascii="Verdana" w:hAnsi="Verdana" w:cs="Times New Roman"/>
          <w:i/>
        </w:rPr>
        <w:t xml:space="preserve">ess than </w:t>
      </w:r>
      <w:r w:rsidR="0043776E" w:rsidRPr="005F5E0C">
        <w:rPr>
          <w:rFonts w:ascii="Verdana" w:hAnsi="Verdana" w:cs="Times New Roman"/>
          <w:i/>
        </w:rPr>
        <w:t xml:space="preserve">the </w:t>
      </w:r>
      <w:r w:rsidR="00A51913" w:rsidRPr="005F5E0C">
        <w:rPr>
          <w:rFonts w:ascii="Verdana" w:hAnsi="Verdana" w:cs="Times New Roman"/>
          <w:i/>
        </w:rPr>
        <w:t>typical changes that</w:t>
      </w:r>
      <w:r w:rsidR="0043776E" w:rsidRPr="005F5E0C">
        <w:rPr>
          <w:rFonts w:ascii="Verdana" w:hAnsi="Verdana" w:cs="Times New Roman"/>
          <w:i/>
        </w:rPr>
        <w:t xml:space="preserve"> a</w:t>
      </w:r>
      <w:r w:rsidR="00A51913" w:rsidRPr="005F5E0C">
        <w:rPr>
          <w:rFonts w:ascii="Verdana" w:hAnsi="Verdana" w:cs="Times New Roman"/>
          <w:i/>
        </w:rPr>
        <w:t xml:space="preserve"> </w:t>
      </w:r>
      <w:r w:rsidR="00C95A1E" w:rsidRPr="005F5E0C">
        <w:rPr>
          <w:rFonts w:ascii="Verdana" w:hAnsi="Verdana" w:cs="Times New Roman"/>
          <w:i/>
        </w:rPr>
        <w:t xml:space="preserve">human </w:t>
      </w:r>
      <w:r w:rsidR="0043776E" w:rsidRPr="005F5E0C">
        <w:rPr>
          <w:rFonts w:ascii="Verdana" w:hAnsi="Verdana" w:cs="Times New Roman"/>
          <w:i/>
        </w:rPr>
        <w:t xml:space="preserve">being </w:t>
      </w:r>
      <w:r w:rsidR="00C95A1E" w:rsidRPr="005F5E0C">
        <w:rPr>
          <w:rFonts w:ascii="Verdana" w:hAnsi="Verdana" w:cs="Times New Roman"/>
          <w:i/>
        </w:rPr>
        <w:t>experience</w:t>
      </w:r>
      <w:r w:rsidR="00774DEC" w:rsidRPr="005F5E0C">
        <w:rPr>
          <w:rFonts w:ascii="Verdana" w:hAnsi="Verdana" w:cs="Times New Roman"/>
          <w:i/>
        </w:rPr>
        <w:t>s</w:t>
      </w:r>
      <w:r w:rsidR="00C95A1E" w:rsidRPr="005F5E0C">
        <w:rPr>
          <w:rFonts w:ascii="Verdana" w:hAnsi="Verdana" w:cs="Times New Roman"/>
          <w:i/>
        </w:rPr>
        <w:t xml:space="preserve"> sleeping </w:t>
      </w:r>
      <w:r w:rsidR="0043776E" w:rsidRPr="005F5E0C">
        <w:rPr>
          <w:rFonts w:ascii="Verdana" w:hAnsi="Verdana" w:cs="Times New Roman"/>
          <w:i/>
        </w:rPr>
        <w:t xml:space="preserve">through </w:t>
      </w:r>
      <w:r w:rsidR="00C95A1E" w:rsidRPr="005F5E0C">
        <w:rPr>
          <w:rFonts w:ascii="Verdana" w:hAnsi="Verdana" w:cs="Times New Roman"/>
          <w:i/>
        </w:rPr>
        <w:t xml:space="preserve">one night. </w:t>
      </w:r>
    </w:p>
    <w:p w14:paraId="5596237C" w14:textId="77777777" w:rsidR="00C0726F" w:rsidRPr="005F5E0C" w:rsidRDefault="00C0726F" w:rsidP="0002149B">
      <w:pPr>
        <w:jc w:val="both"/>
        <w:rPr>
          <w:rFonts w:ascii="Verdana" w:hAnsi="Verdana" w:cs="Times New Roman"/>
        </w:rPr>
      </w:pPr>
    </w:p>
    <w:p w14:paraId="2A2224F2" w14:textId="6ED28AB5" w:rsidR="00E669A9" w:rsidRPr="005F5E0C" w:rsidRDefault="00A51913" w:rsidP="0002149B">
      <w:pPr>
        <w:jc w:val="both"/>
        <w:rPr>
          <w:rFonts w:ascii="Verdana" w:hAnsi="Verdana" w:cs="Times New Roman"/>
        </w:rPr>
      </w:pPr>
      <w:r w:rsidRPr="005F5E0C">
        <w:rPr>
          <w:rFonts w:ascii="Verdana" w:hAnsi="Verdana" w:cs="Times New Roman"/>
        </w:rPr>
        <w:t>Human memory decay</w:t>
      </w:r>
      <w:r w:rsidR="0043776E" w:rsidRPr="005F5E0C">
        <w:rPr>
          <w:rFonts w:ascii="Verdana" w:hAnsi="Verdana" w:cs="Times New Roman"/>
        </w:rPr>
        <w:t>s</w:t>
      </w:r>
      <w:r w:rsidRPr="005F5E0C">
        <w:rPr>
          <w:rFonts w:ascii="Verdana" w:hAnsi="Verdana" w:cs="Times New Roman"/>
        </w:rPr>
        <w:t xml:space="preserve"> exponentially</w:t>
      </w:r>
      <w:r w:rsidR="008F3D20" w:rsidRPr="005F5E0C">
        <w:rPr>
          <w:rFonts w:ascii="Verdana" w:hAnsi="Verdana" w:cs="Times New Roman"/>
        </w:rPr>
        <w:t xml:space="preserve"> </w:t>
      </w:r>
      <w:r w:rsidR="008F3D20" w:rsidRPr="005F5E0C">
        <w:rPr>
          <w:rFonts w:ascii="Verdana" w:hAnsi="Verdana" w:cs="Times New Roman"/>
        </w:rPr>
        <w:fldChar w:fldCharType="begin"/>
      </w:r>
      <w:r w:rsidR="008F3D20" w:rsidRPr="005F5E0C">
        <w:rPr>
          <w:rFonts w:ascii="Verdana" w:hAnsi="Verdana" w:cs="Times New Roman"/>
        </w:rPr>
        <w:instrText xml:space="preserve"> ADDIN ZOTERO_ITEM CSL_CITATION {"citationID":"a2halqmop05","properties":{"formattedCitation":"(Murre &amp; Dros, 2015)","plainCitation":"(Murre &amp; Dros, 2015)"},"citationItems":[{"id":7273,"uris":["http://zotero.org/users/3736454/items/7KCWNY5R"],"uri":["http://zotero.org/users/3736454/items/7KCWNY5R"],"itemData":{"id":7273,"type":"article-journal","title":"Replication and Analysis of Ebbinghaus’ Forgetting Curve","container-title":"PLOS ONE","page":"e0120644","volume":"10","issue":"7","source":"PLoS Journals","abstract":"We present a successful replication of Ebbinghaus’ classic forgetting curve from 1880 based on the method of savings. One subject spent 70 hours learning lists and relearning them after 20 min, 1 hour, 9 hours, 1 day, 2 days, or 31 days. The results are similar to Ebbinghaus' original data. We analyze the effects of serial position on forgetting and investigate what mathematical equations present a good fit to the Ebbinghaus forgetting curve and its replications. We conclude that the Ebbinghaus forgetting curve has indeed been replicated and that it is not completely smooth but most probably shows a jump upwards starting at the 24 hour data point.","DOI":"10.1371/journal.pone.0120644","ISSN":"1932-6203","journalAbbreviation":"PLOS ONE","language":"en","author":[{"family":"Murre","given":"Jaap M. J."},{"family":"Dros","given":"Joeri"}],"issued":{"date-parts":[["2015",7,6]]}}}],"schema":"https://github.com/citation-style-language/schema/raw/master/csl-citation.json"} </w:instrText>
      </w:r>
      <w:r w:rsidR="008F3D20" w:rsidRPr="005F5E0C">
        <w:rPr>
          <w:rFonts w:ascii="Verdana" w:hAnsi="Verdana" w:cs="Times New Roman"/>
        </w:rPr>
        <w:fldChar w:fldCharType="separate"/>
      </w:r>
      <w:r w:rsidR="008F3D20" w:rsidRPr="005F5E0C">
        <w:rPr>
          <w:rFonts w:ascii="Verdana" w:hAnsi="Verdana" w:cs="Times New Roman"/>
          <w:noProof/>
        </w:rPr>
        <w:t>(Murre &amp; Dros, 2015)</w:t>
      </w:r>
      <w:r w:rsidR="008F3D20" w:rsidRPr="005F5E0C">
        <w:rPr>
          <w:rFonts w:ascii="Verdana" w:hAnsi="Verdana" w:cs="Times New Roman"/>
        </w:rPr>
        <w:fldChar w:fldCharType="end"/>
      </w:r>
      <w:r w:rsidRPr="005F5E0C">
        <w:rPr>
          <w:rFonts w:ascii="Verdana" w:hAnsi="Verdana" w:cs="Times New Roman"/>
        </w:rPr>
        <w:t xml:space="preserve">, but different types of memories decay </w:t>
      </w:r>
      <w:r w:rsidR="0043776E" w:rsidRPr="005F5E0C">
        <w:rPr>
          <w:rFonts w:ascii="Verdana" w:hAnsi="Verdana" w:cs="Times New Roman"/>
        </w:rPr>
        <w:t xml:space="preserve">at </w:t>
      </w:r>
      <w:r w:rsidRPr="005F5E0C">
        <w:rPr>
          <w:rFonts w:ascii="Verdana" w:hAnsi="Verdana" w:cs="Times New Roman"/>
        </w:rPr>
        <w:t>different speed</w:t>
      </w:r>
      <w:r w:rsidR="0043776E" w:rsidRPr="005F5E0C">
        <w:rPr>
          <w:rFonts w:ascii="Verdana" w:hAnsi="Verdana" w:cs="Times New Roman"/>
        </w:rPr>
        <w:t>s</w:t>
      </w:r>
      <w:r w:rsidRPr="005F5E0C">
        <w:rPr>
          <w:rFonts w:ascii="Verdana" w:hAnsi="Verdana" w:cs="Times New Roman"/>
        </w:rPr>
        <w:t>. One</w:t>
      </w:r>
      <w:r w:rsidR="0043776E" w:rsidRPr="005F5E0C">
        <w:rPr>
          <w:rFonts w:ascii="Verdana" w:hAnsi="Verdana" w:cs="Times New Roman"/>
        </w:rPr>
        <w:t xml:space="preserve"> </w:t>
      </w:r>
      <w:r w:rsidRPr="005F5E0C">
        <w:rPr>
          <w:rFonts w:ascii="Verdana" w:hAnsi="Verdana" w:cs="Times New Roman"/>
        </w:rPr>
        <w:t>night</w:t>
      </w:r>
      <w:r w:rsidR="0043776E" w:rsidRPr="005F5E0C">
        <w:rPr>
          <w:rFonts w:ascii="Verdana" w:hAnsi="Verdana" w:cs="Times New Roman"/>
        </w:rPr>
        <w:t>’s</w:t>
      </w:r>
      <w:r w:rsidRPr="005F5E0C">
        <w:rPr>
          <w:rFonts w:ascii="Verdana" w:hAnsi="Verdana" w:cs="Times New Roman"/>
        </w:rPr>
        <w:t xml:space="preserve"> loss may be roughly estimated</w:t>
      </w:r>
      <w:r w:rsidR="00F62D3A" w:rsidRPr="005F5E0C">
        <w:rPr>
          <w:rFonts w:ascii="Verdana" w:hAnsi="Verdana" w:cs="Times New Roman"/>
        </w:rPr>
        <w:t xml:space="preserve"> </w:t>
      </w:r>
      <w:r w:rsidRPr="005F5E0C">
        <w:rPr>
          <w:rFonts w:ascii="Verdana" w:hAnsi="Verdana" w:cs="Times New Roman"/>
        </w:rPr>
        <w:t>as</w:t>
      </w:r>
      <w:r w:rsidR="00F62D3A" w:rsidRPr="005F5E0C">
        <w:rPr>
          <w:rFonts w:ascii="Verdana" w:hAnsi="Verdana" w:cs="Times New Roman"/>
        </w:rPr>
        <w:t xml:space="preserve"> losing 0.1 per cent of all personal data</w:t>
      </w:r>
      <w:r w:rsidRPr="005F5E0C">
        <w:rPr>
          <w:rFonts w:ascii="Verdana" w:hAnsi="Verdana" w:cs="Times New Roman"/>
        </w:rPr>
        <w:t>, but more research is needed</w:t>
      </w:r>
      <w:r w:rsidR="00BE0025" w:rsidRPr="005F5E0C">
        <w:rPr>
          <w:rFonts w:ascii="Verdana" w:hAnsi="Verdana" w:cs="Times New Roman"/>
        </w:rPr>
        <w:t>. It is absurd to require a higher level of informational identity as it will be lost in several hours because of the natural rate of forgetting.</w:t>
      </w:r>
      <w:r w:rsidR="0014559A" w:rsidRPr="005F5E0C">
        <w:rPr>
          <w:rFonts w:ascii="Verdana" w:hAnsi="Verdana" w:cs="Times New Roman"/>
        </w:rPr>
        <w:t xml:space="preserve"> </w:t>
      </w:r>
      <w:r w:rsidR="00BA76F3" w:rsidRPr="005F5E0C">
        <w:rPr>
          <w:rFonts w:ascii="Verdana" w:hAnsi="Verdana" w:cs="Times New Roman"/>
        </w:rPr>
        <w:t>The s</w:t>
      </w:r>
      <w:r w:rsidR="0014559A" w:rsidRPr="005F5E0C">
        <w:rPr>
          <w:rFonts w:ascii="Verdana" w:hAnsi="Verdana" w:cs="Times New Roman"/>
        </w:rPr>
        <w:t xml:space="preserve">trict criterion translates into </w:t>
      </w:r>
      <w:r w:rsidR="00B15194" w:rsidRPr="005F5E0C">
        <w:rPr>
          <w:rFonts w:ascii="Verdana" w:hAnsi="Verdana" w:cs="Times New Roman"/>
        </w:rPr>
        <w:sym w:font="Symbol" w:char="F07E"/>
      </w:r>
      <w:r w:rsidR="002248DC" w:rsidRPr="005F5E0C">
        <w:rPr>
          <w:rFonts w:ascii="Verdana" w:hAnsi="Verdana" w:cs="Times New Roman"/>
        </w:rPr>
        <w:t xml:space="preserve">99.9 per cent behavioral similarity. We later will discuss </w:t>
      </w:r>
      <w:r w:rsidR="008F3D20" w:rsidRPr="005F5E0C">
        <w:rPr>
          <w:rFonts w:ascii="Verdana" w:hAnsi="Verdana" w:cs="Times New Roman"/>
        </w:rPr>
        <w:t>how</w:t>
      </w:r>
      <w:r w:rsidR="002248DC" w:rsidRPr="005F5E0C">
        <w:rPr>
          <w:rFonts w:ascii="Verdana" w:hAnsi="Verdana" w:cs="Times New Roman"/>
        </w:rPr>
        <w:t xml:space="preserve"> it could be measure</w:t>
      </w:r>
      <w:r w:rsidR="008F3D20" w:rsidRPr="005F5E0C">
        <w:rPr>
          <w:rFonts w:ascii="Verdana" w:hAnsi="Verdana" w:cs="Times New Roman"/>
        </w:rPr>
        <w:t>d</w:t>
      </w:r>
      <w:r w:rsidR="002248DC" w:rsidRPr="005F5E0C">
        <w:rPr>
          <w:rFonts w:ascii="Verdana" w:hAnsi="Verdana" w:cs="Times New Roman"/>
        </w:rPr>
        <w:t xml:space="preserve">. </w:t>
      </w:r>
      <w:r w:rsidR="007F2268" w:rsidRPr="005F5E0C">
        <w:rPr>
          <w:rFonts w:ascii="Verdana" w:hAnsi="Verdana" w:cs="Times New Roman"/>
        </w:rPr>
        <w:t>If one reject</w:t>
      </w:r>
      <w:r w:rsidR="008F3D20" w:rsidRPr="005F5E0C">
        <w:rPr>
          <w:rFonts w:ascii="Verdana" w:hAnsi="Verdana" w:cs="Times New Roman"/>
        </w:rPr>
        <w:t>s</w:t>
      </w:r>
      <w:r w:rsidR="00BA76F3" w:rsidRPr="005F5E0C">
        <w:rPr>
          <w:rFonts w:ascii="Verdana" w:hAnsi="Verdana" w:cs="Times New Roman"/>
        </w:rPr>
        <w:t xml:space="preserve"> the</w:t>
      </w:r>
      <w:r w:rsidR="007F2268" w:rsidRPr="005F5E0C">
        <w:rPr>
          <w:rFonts w:ascii="Verdana" w:hAnsi="Verdana" w:cs="Times New Roman"/>
        </w:rPr>
        <w:t xml:space="preserve"> strict criterion, </w:t>
      </w:r>
      <w:r w:rsidR="00BA76F3" w:rsidRPr="005F5E0C">
        <w:rPr>
          <w:rFonts w:ascii="Verdana" w:hAnsi="Verdana" w:cs="Times New Roman"/>
        </w:rPr>
        <w:t xml:space="preserve">one must </w:t>
      </w:r>
      <w:r w:rsidR="007F2268" w:rsidRPr="005F5E0C">
        <w:rPr>
          <w:rFonts w:ascii="Verdana" w:hAnsi="Verdana" w:cs="Times New Roman"/>
        </w:rPr>
        <w:t>assume that each person i</w:t>
      </w:r>
      <w:r w:rsidR="00BA76F3" w:rsidRPr="005F5E0C">
        <w:rPr>
          <w:rFonts w:ascii="Verdana" w:hAnsi="Verdana" w:cs="Times New Roman"/>
        </w:rPr>
        <w:t>s</w:t>
      </w:r>
      <w:r w:rsidR="007F2268" w:rsidRPr="005F5E0C">
        <w:rPr>
          <w:rFonts w:ascii="Verdana" w:hAnsi="Verdana" w:cs="Times New Roman"/>
        </w:rPr>
        <w:t xml:space="preserve"> another person next day</w:t>
      </w:r>
      <w:r w:rsidR="008F3D20" w:rsidRPr="005F5E0C">
        <w:rPr>
          <w:rFonts w:ascii="Verdana" w:hAnsi="Verdana" w:cs="Times New Roman"/>
        </w:rPr>
        <w:t>,</w:t>
      </w:r>
      <w:r w:rsidR="007F2268" w:rsidRPr="005F5E0C">
        <w:rPr>
          <w:rFonts w:ascii="Verdana" w:hAnsi="Verdana" w:cs="Times New Roman"/>
        </w:rPr>
        <w:t xml:space="preserve"> </w:t>
      </w:r>
      <w:r w:rsidR="00BA76F3" w:rsidRPr="005F5E0C">
        <w:rPr>
          <w:rFonts w:ascii="Verdana" w:hAnsi="Verdana" w:cs="Times New Roman"/>
        </w:rPr>
        <w:t xml:space="preserve">which </w:t>
      </w:r>
      <w:r w:rsidR="007F2268" w:rsidRPr="005F5E0C">
        <w:rPr>
          <w:rFonts w:ascii="Verdana" w:hAnsi="Verdana" w:cs="Times New Roman"/>
        </w:rPr>
        <w:t>is theoretically correct but practically absurd.</w:t>
      </w:r>
      <w:r w:rsidR="00760F75" w:rsidRPr="005F5E0C">
        <w:rPr>
          <w:rFonts w:ascii="Verdana" w:hAnsi="Verdana" w:cs="Times New Roman"/>
        </w:rPr>
        <w:t xml:space="preserve"> (The relative importance of different facts will </w:t>
      </w:r>
      <w:r w:rsidR="00760F75" w:rsidRPr="005F5E0C">
        <w:rPr>
          <w:rFonts w:ascii="Verdana" w:hAnsi="Verdana" w:cs="Times New Roman"/>
        </w:rPr>
        <w:lastRenderedPageBreak/>
        <w:t xml:space="preserve">be discussed later in the section </w:t>
      </w:r>
      <w:r w:rsidR="00AA3456" w:rsidRPr="005F5E0C">
        <w:rPr>
          <w:rFonts w:ascii="Verdana" w:hAnsi="Verdana" w:cs="Times New Roman"/>
        </w:rPr>
        <w:t>about predictive power of facts in the section 4.10.</w:t>
      </w:r>
      <w:r w:rsidR="00760F75" w:rsidRPr="005F5E0C">
        <w:rPr>
          <w:rFonts w:ascii="Verdana" w:hAnsi="Verdana" w:cs="Times New Roman"/>
        </w:rPr>
        <w:t>)</w:t>
      </w:r>
    </w:p>
    <w:p w14:paraId="731C4634" w14:textId="77777777" w:rsidR="00F62D3A" w:rsidRPr="005F5E0C" w:rsidRDefault="00F62D3A" w:rsidP="0002149B">
      <w:pPr>
        <w:jc w:val="both"/>
        <w:rPr>
          <w:rFonts w:ascii="Verdana" w:hAnsi="Verdana" w:cs="Times New Roman"/>
        </w:rPr>
      </w:pPr>
    </w:p>
    <w:p w14:paraId="7BDC3CD0" w14:textId="77777777" w:rsidR="00C0726F" w:rsidRPr="005F5E0C" w:rsidRDefault="00F62D3A" w:rsidP="0002149B">
      <w:pPr>
        <w:jc w:val="both"/>
        <w:rPr>
          <w:rFonts w:ascii="Verdana" w:hAnsi="Verdana" w:cs="Times New Roman"/>
        </w:rPr>
      </w:pPr>
      <w:r w:rsidRPr="005F5E0C">
        <w:rPr>
          <w:rFonts w:ascii="Verdana" w:hAnsi="Verdana" w:cs="Times New Roman"/>
          <w:i/>
        </w:rPr>
        <w:t xml:space="preserve">Mild </w:t>
      </w:r>
      <w:r w:rsidR="0004004B" w:rsidRPr="005F5E0C">
        <w:rPr>
          <w:rFonts w:ascii="Verdana" w:hAnsi="Verdana" w:cs="Times New Roman"/>
          <w:i/>
        </w:rPr>
        <w:t>criterion</w:t>
      </w:r>
      <w:r w:rsidR="0004004B" w:rsidRPr="005F5E0C">
        <w:rPr>
          <w:rFonts w:ascii="Verdana" w:hAnsi="Verdana" w:cs="Times New Roman"/>
        </w:rPr>
        <w:t xml:space="preserve">: </w:t>
      </w:r>
      <w:r w:rsidR="002248DC" w:rsidRPr="005F5E0C">
        <w:rPr>
          <w:rFonts w:ascii="Verdana" w:hAnsi="Verdana" w:cs="Times New Roman"/>
        </w:rPr>
        <w:t xml:space="preserve">If a </w:t>
      </w:r>
      <w:r w:rsidR="00C60883" w:rsidRPr="005F5E0C">
        <w:rPr>
          <w:rFonts w:ascii="Verdana" w:hAnsi="Verdana" w:cs="Times New Roman"/>
        </w:rPr>
        <w:t>person</w:t>
      </w:r>
      <w:r w:rsidR="006D0E89" w:rsidRPr="005F5E0C">
        <w:rPr>
          <w:rFonts w:ascii="Verdana" w:hAnsi="Verdana" w:cs="Times New Roman"/>
        </w:rPr>
        <w:t xml:space="preserve"> becomes sick</w:t>
      </w:r>
      <w:r w:rsidR="002248DC" w:rsidRPr="005F5E0C">
        <w:rPr>
          <w:rFonts w:ascii="Verdana" w:hAnsi="Verdana" w:cs="Times New Roman"/>
        </w:rPr>
        <w:t>, and later recover</w:t>
      </w:r>
      <w:r w:rsidR="006D0E89" w:rsidRPr="005F5E0C">
        <w:rPr>
          <w:rFonts w:ascii="Verdana" w:hAnsi="Verdana" w:cs="Times New Roman"/>
        </w:rPr>
        <w:t>s</w:t>
      </w:r>
      <w:r w:rsidR="00187E02" w:rsidRPr="005F5E0C">
        <w:rPr>
          <w:rFonts w:ascii="Verdana" w:hAnsi="Verdana" w:cs="Times New Roman"/>
        </w:rPr>
        <w:t>,</w:t>
      </w:r>
      <w:r w:rsidR="002248DC" w:rsidRPr="005F5E0C">
        <w:rPr>
          <w:rFonts w:ascii="Verdana" w:hAnsi="Verdana" w:cs="Times New Roman"/>
        </w:rPr>
        <w:t xml:space="preserve"> </w:t>
      </w:r>
      <w:r w:rsidR="006D0E89" w:rsidRPr="005F5E0C">
        <w:rPr>
          <w:rFonts w:ascii="Verdana" w:hAnsi="Verdana" w:cs="Times New Roman"/>
        </w:rPr>
        <w:t>she is</w:t>
      </w:r>
      <w:r w:rsidR="002248DC" w:rsidRPr="005F5E0C">
        <w:rPr>
          <w:rFonts w:ascii="Verdana" w:hAnsi="Verdana" w:cs="Times New Roman"/>
        </w:rPr>
        <w:t xml:space="preserve"> still regard</w:t>
      </w:r>
      <w:r w:rsidR="006D0E89" w:rsidRPr="005F5E0C">
        <w:rPr>
          <w:rFonts w:ascii="Verdana" w:hAnsi="Verdana" w:cs="Times New Roman"/>
        </w:rPr>
        <w:t>ed</w:t>
      </w:r>
      <w:r w:rsidR="002248DC" w:rsidRPr="005F5E0C">
        <w:rPr>
          <w:rFonts w:ascii="Verdana" w:hAnsi="Verdana" w:cs="Times New Roman"/>
        </w:rPr>
        <w:t xml:space="preserve"> as the same person, despite the fact that </w:t>
      </w:r>
      <w:r w:rsidR="006D0E89" w:rsidRPr="005F5E0C">
        <w:rPr>
          <w:rFonts w:ascii="Verdana" w:hAnsi="Verdana" w:cs="Times New Roman"/>
        </w:rPr>
        <w:t>s</w:t>
      </w:r>
      <w:r w:rsidR="002248DC" w:rsidRPr="005F5E0C">
        <w:rPr>
          <w:rFonts w:ascii="Verdana" w:hAnsi="Verdana" w:cs="Times New Roman"/>
        </w:rPr>
        <w:t>he may los</w:t>
      </w:r>
      <w:r w:rsidR="00810B30" w:rsidRPr="005F5E0C">
        <w:rPr>
          <w:rFonts w:ascii="Verdana" w:hAnsi="Verdana" w:cs="Times New Roman"/>
        </w:rPr>
        <w:t>e</w:t>
      </w:r>
      <w:r w:rsidR="002248DC" w:rsidRPr="005F5E0C">
        <w:rPr>
          <w:rFonts w:ascii="Verdana" w:hAnsi="Verdana" w:cs="Times New Roman"/>
        </w:rPr>
        <w:t xml:space="preserve"> </w:t>
      </w:r>
      <w:r w:rsidR="00810B30" w:rsidRPr="005F5E0C">
        <w:rPr>
          <w:rFonts w:ascii="Verdana" w:hAnsi="Verdana" w:cs="Times New Roman"/>
        </w:rPr>
        <w:t xml:space="preserve">some </w:t>
      </w:r>
      <w:r w:rsidR="002248DC" w:rsidRPr="005F5E0C">
        <w:rPr>
          <w:rFonts w:ascii="Verdana" w:hAnsi="Verdana" w:cs="Times New Roman"/>
        </w:rPr>
        <w:t xml:space="preserve">of </w:t>
      </w:r>
      <w:r w:rsidR="006D0E89" w:rsidRPr="005F5E0C">
        <w:rPr>
          <w:rFonts w:ascii="Verdana" w:hAnsi="Verdana" w:cs="Times New Roman"/>
        </w:rPr>
        <w:t>her</w:t>
      </w:r>
      <w:r w:rsidR="002248DC" w:rsidRPr="005F5E0C">
        <w:rPr>
          <w:rFonts w:ascii="Verdana" w:hAnsi="Verdana" w:cs="Times New Roman"/>
        </w:rPr>
        <w:t xml:space="preserve"> memories and skills.</w:t>
      </w:r>
      <w:r w:rsidR="00187E02" w:rsidRPr="005F5E0C">
        <w:rPr>
          <w:rFonts w:ascii="Verdana" w:hAnsi="Verdana" w:cs="Times New Roman"/>
        </w:rPr>
        <w:t xml:space="preserve"> </w:t>
      </w:r>
      <w:r w:rsidR="006D0E89" w:rsidRPr="005F5E0C">
        <w:rPr>
          <w:rFonts w:ascii="Verdana" w:hAnsi="Verdana" w:cs="Times New Roman"/>
        </w:rPr>
        <w:t>Here</w:t>
      </w:r>
      <w:r w:rsidR="00810B30" w:rsidRPr="005F5E0C">
        <w:rPr>
          <w:rFonts w:ascii="Verdana" w:hAnsi="Verdana" w:cs="Times New Roman"/>
        </w:rPr>
        <w:t>,</w:t>
      </w:r>
      <w:r w:rsidR="007F2268" w:rsidRPr="005F5E0C">
        <w:rPr>
          <w:rFonts w:ascii="Verdana" w:hAnsi="Verdana" w:cs="Times New Roman"/>
        </w:rPr>
        <w:t xml:space="preserve"> the copy </w:t>
      </w:r>
      <w:r w:rsidR="006D0E89" w:rsidRPr="005F5E0C">
        <w:rPr>
          <w:rFonts w:ascii="Verdana" w:hAnsi="Verdana" w:cs="Times New Roman"/>
        </w:rPr>
        <w:t xml:space="preserve">will be regarded </w:t>
      </w:r>
      <w:r w:rsidR="007F2268" w:rsidRPr="005F5E0C">
        <w:rPr>
          <w:rFonts w:ascii="Verdana" w:hAnsi="Verdana" w:cs="Times New Roman"/>
        </w:rPr>
        <w:t xml:space="preserve">as the same person in the mild sense if </w:t>
      </w:r>
      <w:r w:rsidR="007F2268" w:rsidRPr="005F5E0C">
        <w:rPr>
          <w:rFonts w:ascii="Verdana" w:hAnsi="Verdana" w:cs="Times New Roman"/>
          <w:i/>
        </w:rPr>
        <w:t xml:space="preserve">the difference is equal to forgetting </w:t>
      </w:r>
      <w:r w:rsidR="00810B30" w:rsidRPr="005F5E0C">
        <w:rPr>
          <w:rFonts w:ascii="Verdana" w:hAnsi="Verdana" w:cs="Times New Roman"/>
          <w:i/>
        </w:rPr>
        <w:t xml:space="preserve">the </w:t>
      </w:r>
      <w:r w:rsidR="007F2268" w:rsidRPr="005F5E0C">
        <w:rPr>
          <w:rFonts w:ascii="Verdana" w:hAnsi="Verdana" w:cs="Times New Roman"/>
          <w:i/>
        </w:rPr>
        <w:t>last year of experienc</w:t>
      </w:r>
      <w:r w:rsidR="007F2268" w:rsidRPr="005F5E0C">
        <w:rPr>
          <w:rFonts w:ascii="Verdana" w:hAnsi="Verdana" w:cs="Times New Roman"/>
        </w:rPr>
        <w:t>e</w:t>
      </w:r>
      <w:r w:rsidR="00810B30" w:rsidRPr="005F5E0C">
        <w:rPr>
          <w:rFonts w:ascii="Verdana" w:hAnsi="Verdana" w:cs="Times New Roman"/>
        </w:rPr>
        <w:t>s—</w:t>
      </w:r>
      <w:r w:rsidR="007F2268" w:rsidRPr="005F5E0C">
        <w:rPr>
          <w:rFonts w:ascii="Verdana" w:hAnsi="Verdana" w:cs="Times New Roman"/>
        </w:rPr>
        <w:t>which</w:t>
      </w:r>
      <w:r w:rsidR="00810B30" w:rsidRPr="005F5E0C">
        <w:rPr>
          <w:rFonts w:ascii="Verdana" w:hAnsi="Verdana" w:cs="Times New Roman"/>
        </w:rPr>
        <w:t>,</w:t>
      </w:r>
      <w:r w:rsidR="007F2268" w:rsidRPr="005F5E0C">
        <w:rPr>
          <w:rFonts w:ascii="Verdana" w:hAnsi="Verdana" w:cs="Times New Roman"/>
        </w:rPr>
        <w:t xml:space="preserve"> due to the exponential rate of memory decay</w:t>
      </w:r>
      <w:r w:rsidR="00810B30" w:rsidRPr="005F5E0C">
        <w:rPr>
          <w:rFonts w:ascii="Verdana" w:hAnsi="Verdana" w:cs="Times New Roman"/>
        </w:rPr>
        <w:t>,</w:t>
      </w:r>
      <w:r w:rsidR="007F2268" w:rsidRPr="005F5E0C">
        <w:rPr>
          <w:rFonts w:ascii="Verdana" w:hAnsi="Verdana" w:cs="Times New Roman"/>
        </w:rPr>
        <w:t xml:space="preserve"> may mean losing more than half of </w:t>
      </w:r>
      <w:r w:rsidR="00810B30" w:rsidRPr="005F5E0C">
        <w:rPr>
          <w:rFonts w:ascii="Verdana" w:hAnsi="Verdana" w:cs="Times New Roman"/>
        </w:rPr>
        <w:t xml:space="preserve">her </w:t>
      </w:r>
      <w:r w:rsidR="007F2268" w:rsidRPr="005F5E0C">
        <w:rPr>
          <w:rFonts w:ascii="Verdana" w:hAnsi="Verdana" w:cs="Times New Roman"/>
        </w:rPr>
        <w:t xml:space="preserve">memories. </w:t>
      </w:r>
    </w:p>
    <w:p w14:paraId="65093A11" w14:textId="77777777" w:rsidR="00BE0025" w:rsidRPr="005F5E0C" w:rsidRDefault="00BE0025" w:rsidP="0002149B">
      <w:pPr>
        <w:jc w:val="both"/>
        <w:rPr>
          <w:rFonts w:ascii="Verdana" w:hAnsi="Verdana" w:cs="Times New Roman"/>
        </w:rPr>
      </w:pPr>
    </w:p>
    <w:p w14:paraId="2E059430" w14:textId="7CB65AD0" w:rsidR="00BE0025" w:rsidRPr="005F5E0C" w:rsidRDefault="00BE0025" w:rsidP="0002149B">
      <w:pPr>
        <w:jc w:val="both"/>
        <w:rPr>
          <w:rFonts w:ascii="Verdana" w:hAnsi="Verdana" w:cs="Times New Roman"/>
        </w:rPr>
      </w:pPr>
      <w:r w:rsidRPr="005F5E0C">
        <w:rPr>
          <w:rFonts w:ascii="Verdana" w:hAnsi="Verdana" w:cs="Times New Roman"/>
        </w:rPr>
        <w:t xml:space="preserve">Plus, the mild criterion means that the person will be recognized as the same by his social circle </w:t>
      </w:r>
      <w:r w:rsidRPr="005F5E0C">
        <w:rPr>
          <w:rFonts w:ascii="Verdana" w:hAnsi="Verdana" w:cs="Times New Roman"/>
        </w:rPr>
        <w:fldChar w:fldCharType="begin"/>
      </w:r>
      <w:r w:rsidRPr="005F5E0C">
        <w:rPr>
          <w:rFonts w:ascii="Verdana" w:hAnsi="Verdana" w:cs="Times New Roman"/>
        </w:rPr>
        <w:instrText xml:space="preserve"> ADDIN ZOTERO_ITEM CSL_CITATION {"citationID":"a1tm4senbst","properties":{"formattedCitation":"(Rothblatt, 2012)","plainCitation":"(Rothblatt, 2012)"},"citationItems":[{"id":7012,"uris":["http://zotero.org/users/3736454/items/CES2MVTE"],"uri":["http://zotero.org/users/3736454/items/CES2MVTE"],"itemData":{"id":7012,"type":"article-journal","title":"The Terasem mind uploading experiment","container-title":"International Journal of Machine Consciousness","page":"141–158","volume":"4","issue":"01","source":"Google Scholar","author":[{"family":"Rothblatt","given":"Martine"}],"issued":{"date-parts":[["2012"]]}}}],"schema":"https://github.com/citation-style-language/schema/raw/master/csl-citation.json"} </w:instrText>
      </w:r>
      <w:r w:rsidRPr="005F5E0C">
        <w:rPr>
          <w:rFonts w:ascii="Verdana" w:hAnsi="Verdana" w:cs="Times New Roman"/>
        </w:rPr>
        <w:fldChar w:fldCharType="separate"/>
      </w:r>
      <w:r w:rsidRPr="005F5E0C">
        <w:rPr>
          <w:rFonts w:ascii="Verdana" w:hAnsi="Verdana" w:cs="Times New Roman"/>
          <w:noProof/>
        </w:rPr>
        <w:t>(Rothblatt, 2012)</w:t>
      </w:r>
      <w:r w:rsidRPr="005F5E0C">
        <w:rPr>
          <w:rFonts w:ascii="Verdana" w:hAnsi="Verdana" w:cs="Times New Roman"/>
        </w:rPr>
        <w:fldChar w:fldCharType="end"/>
      </w:r>
      <w:r w:rsidRPr="005F5E0C">
        <w:rPr>
          <w:rFonts w:ascii="Verdana" w:hAnsi="Verdana" w:cs="Times New Roman"/>
        </w:rPr>
        <w:t xml:space="preserve">—and by himself, if she will be able to somehow have a view of her internal mental states. </w:t>
      </w:r>
      <w:r w:rsidR="004343A8" w:rsidRPr="005F5E0C">
        <w:rPr>
          <w:rFonts w:ascii="Verdana" w:hAnsi="Verdana" w:cs="Times New Roman"/>
        </w:rPr>
        <w:t>The fact that humans are able to recognize themselves from inside is based on observation that sometimes they fail to recognize their identity, mostly in cases of some dissociative disorders</w:t>
      </w:r>
      <w:r w:rsidR="0047275C" w:rsidRPr="005F5E0C">
        <w:rPr>
          <w:rFonts w:ascii="Verdana" w:hAnsi="Verdana" w:cs="Times New Roman"/>
        </w:rPr>
        <w:t xml:space="preserve">. This inability to recognize oneself is based on discrepancy between image of self and actual observations, but in case of DI we can’t be sure that “image of self” was preserved accurately. Thus, to ensure identity via self-recognition we need to imagine the situation where currently living person could have a look on internal experiences of his model, and either recognized as her or not. This experiment is counterfactual, as we can’t actually provide access of past person to her </w:t>
      </w:r>
      <w:r w:rsidR="00121CEE" w:rsidRPr="005F5E0C">
        <w:rPr>
          <w:rFonts w:ascii="Verdana" w:hAnsi="Verdana" w:cs="Times New Roman"/>
        </w:rPr>
        <w:t>future model, however, future AI</w:t>
      </w:r>
      <w:r w:rsidR="0047275C" w:rsidRPr="005F5E0C">
        <w:rPr>
          <w:rFonts w:ascii="Verdana" w:hAnsi="Verdana" w:cs="Times New Roman"/>
        </w:rPr>
        <w:t xml:space="preserve"> could predict result of the experiment</w:t>
      </w:r>
      <w:r w:rsidR="00121CEE" w:rsidRPr="005F5E0C">
        <w:rPr>
          <w:rFonts w:ascii="Verdana" w:hAnsi="Verdana" w:cs="Times New Roman"/>
        </w:rPr>
        <w:t xml:space="preserve">. For example, if I wake up in the body of the opposite sex, it is easy to predict that I will recognize that something is wrong with me. </w:t>
      </w:r>
    </w:p>
    <w:p w14:paraId="212E75A6" w14:textId="77777777" w:rsidR="00C0726F" w:rsidRPr="005F5E0C" w:rsidRDefault="00C0726F" w:rsidP="0002149B">
      <w:pPr>
        <w:jc w:val="both"/>
        <w:rPr>
          <w:rFonts w:ascii="Verdana" w:hAnsi="Verdana" w:cs="Times New Roman"/>
        </w:rPr>
      </w:pPr>
    </w:p>
    <w:p w14:paraId="1EBE3952" w14:textId="0ECC0479" w:rsidR="00F62D3A" w:rsidRPr="005F5E0C" w:rsidRDefault="00A42DDE" w:rsidP="0002149B">
      <w:pPr>
        <w:jc w:val="both"/>
        <w:rPr>
          <w:rFonts w:ascii="Verdana" w:hAnsi="Verdana" w:cs="Times New Roman"/>
        </w:rPr>
      </w:pPr>
      <w:r w:rsidRPr="005F5E0C">
        <w:rPr>
          <w:rFonts w:ascii="Verdana" w:hAnsi="Verdana" w:cs="Times New Roman"/>
        </w:rPr>
        <w:t xml:space="preserve">This ability to “self-recognize” and be recognized </w:t>
      </w:r>
      <w:r w:rsidR="007E543B" w:rsidRPr="005F5E0C">
        <w:rPr>
          <w:rFonts w:ascii="Verdana" w:hAnsi="Verdana" w:cs="Times New Roman"/>
        </w:rPr>
        <w:t>by</w:t>
      </w:r>
      <w:r w:rsidRPr="005F5E0C">
        <w:rPr>
          <w:rFonts w:ascii="Verdana" w:hAnsi="Verdana" w:cs="Times New Roman"/>
        </w:rPr>
        <w:t xml:space="preserve"> other</w:t>
      </w:r>
      <w:r w:rsidR="007E543B" w:rsidRPr="005F5E0C">
        <w:rPr>
          <w:rFonts w:ascii="Verdana" w:hAnsi="Verdana" w:cs="Times New Roman"/>
        </w:rPr>
        <w:t>s</w:t>
      </w:r>
      <w:r w:rsidRPr="005F5E0C">
        <w:rPr>
          <w:rFonts w:ascii="Verdana" w:hAnsi="Verdana" w:cs="Times New Roman"/>
        </w:rPr>
        <w:t xml:space="preserve"> is based on the</w:t>
      </w:r>
      <w:r w:rsidR="006D0E89" w:rsidRPr="005F5E0C">
        <w:rPr>
          <w:rFonts w:ascii="Verdana" w:hAnsi="Verdana" w:cs="Times New Roman"/>
        </w:rPr>
        <w:t xml:space="preserve"> </w:t>
      </w:r>
      <w:r w:rsidR="007F2268" w:rsidRPr="005F5E0C">
        <w:rPr>
          <w:rFonts w:ascii="Verdana" w:hAnsi="Verdana" w:cs="Times New Roman"/>
        </w:rPr>
        <w:t>ret</w:t>
      </w:r>
      <w:r w:rsidR="00947E77" w:rsidRPr="005F5E0C">
        <w:rPr>
          <w:rFonts w:ascii="Verdana" w:hAnsi="Verdana" w:cs="Times New Roman"/>
        </w:rPr>
        <w:t>ention</w:t>
      </w:r>
      <w:r w:rsidR="007F2268" w:rsidRPr="005F5E0C">
        <w:rPr>
          <w:rFonts w:ascii="Verdana" w:hAnsi="Verdana" w:cs="Times New Roman"/>
        </w:rPr>
        <w:t xml:space="preserve"> of the core “indexical and identification information”. In </w:t>
      </w:r>
      <w:r w:rsidR="00947E77" w:rsidRPr="005F5E0C">
        <w:rPr>
          <w:rFonts w:ascii="Verdana" w:hAnsi="Verdana" w:cs="Times New Roman"/>
        </w:rPr>
        <w:t xml:space="preserve">the </w:t>
      </w:r>
      <w:r w:rsidR="007F2268" w:rsidRPr="005F5E0C">
        <w:rPr>
          <w:rFonts w:ascii="Verdana" w:hAnsi="Verdana" w:cs="Times New Roman"/>
        </w:rPr>
        <w:t>human case</w:t>
      </w:r>
      <w:r w:rsidR="003A1293" w:rsidRPr="005F5E0C">
        <w:rPr>
          <w:rFonts w:ascii="Verdana" w:hAnsi="Verdana" w:cs="Times New Roman"/>
        </w:rPr>
        <w:t>,</w:t>
      </w:r>
      <w:r w:rsidR="007F2268" w:rsidRPr="005F5E0C">
        <w:rPr>
          <w:rFonts w:ascii="Verdana" w:hAnsi="Verdana" w:cs="Times New Roman"/>
        </w:rPr>
        <w:t xml:space="preserve"> this core include</w:t>
      </w:r>
      <w:r w:rsidR="003A1293" w:rsidRPr="005F5E0C">
        <w:rPr>
          <w:rFonts w:ascii="Verdana" w:hAnsi="Verdana" w:cs="Times New Roman"/>
        </w:rPr>
        <w:t>s</w:t>
      </w:r>
      <w:r w:rsidR="007F2268" w:rsidRPr="005F5E0C">
        <w:rPr>
          <w:rFonts w:ascii="Verdana" w:hAnsi="Verdana" w:cs="Times New Roman"/>
        </w:rPr>
        <w:t xml:space="preserve"> memories about </w:t>
      </w:r>
      <w:r w:rsidR="003A1293" w:rsidRPr="005F5E0C">
        <w:rPr>
          <w:rFonts w:ascii="Verdana" w:hAnsi="Verdana" w:cs="Times New Roman"/>
        </w:rPr>
        <w:t>the person’s</w:t>
      </w:r>
      <w:r w:rsidR="007F2268" w:rsidRPr="005F5E0C">
        <w:rPr>
          <w:rFonts w:ascii="Verdana" w:hAnsi="Verdana" w:cs="Times New Roman"/>
        </w:rPr>
        <w:t xml:space="preserve"> name, native language, family members, living address</w:t>
      </w:r>
      <w:r w:rsidR="00947E77" w:rsidRPr="005F5E0C">
        <w:rPr>
          <w:rFonts w:ascii="Verdana" w:hAnsi="Verdana" w:cs="Times New Roman"/>
        </w:rPr>
        <w:t>—</w:t>
      </w:r>
      <w:r w:rsidR="006D0E89" w:rsidRPr="005F5E0C">
        <w:rPr>
          <w:rFonts w:ascii="Verdana" w:hAnsi="Verdana" w:cs="Times New Roman"/>
        </w:rPr>
        <w:t>in other words,</w:t>
      </w:r>
      <w:r w:rsidR="007F2268" w:rsidRPr="005F5E0C">
        <w:rPr>
          <w:rFonts w:ascii="Verdana" w:hAnsi="Verdana" w:cs="Times New Roman"/>
        </w:rPr>
        <w:t xml:space="preserve"> everything that is typically </w:t>
      </w:r>
      <w:r w:rsidR="003A1293" w:rsidRPr="005F5E0C">
        <w:rPr>
          <w:rFonts w:ascii="Verdana" w:hAnsi="Verdana" w:cs="Times New Roman"/>
        </w:rPr>
        <w:t xml:space="preserve">used to recognize the person. </w:t>
      </w:r>
      <w:r w:rsidR="0066547D" w:rsidRPr="005F5E0C">
        <w:rPr>
          <w:rFonts w:ascii="Verdana" w:hAnsi="Verdana" w:cs="Times New Roman"/>
        </w:rPr>
        <w:t>The core could be rather small and will be discussed later</w:t>
      </w:r>
      <w:r w:rsidR="00FE19A4" w:rsidRPr="005F5E0C">
        <w:rPr>
          <w:rFonts w:ascii="Verdana" w:hAnsi="Verdana" w:cs="Times New Roman"/>
        </w:rPr>
        <w:t>—</w:t>
      </w:r>
      <w:r w:rsidR="0066547D" w:rsidRPr="005F5E0C">
        <w:rPr>
          <w:rFonts w:ascii="Verdana" w:hAnsi="Verdana" w:cs="Times New Roman"/>
        </w:rPr>
        <w:t>he</w:t>
      </w:r>
      <w:r w:rsidR="00410B44" w:rsidRPr="005F5E0C">
        <w:rPr>
          <w:rFonts w:ascii="Verdana" w:hAnsi="Verdana" w:cs="Times New Roman"/>
        </w:rPr>
        <w:t>re</w:t>
      </w:r>
      <w:r w:rsidR="00FE19A4" w:rsidRPr="005F5E0C">
        <w:rPr>
          <w:rFonts w:ascii="Verdana" w:hAnsi="Verdana" w:cs="Times New Roman"/>
        </w:rPr>
        <w:t>,</w:t>
      </w:r>
      <w:r w:rsidR="0066547D" w:rsidRPr="005F5E0C">
        <w:rPr>
          <w:rFonts w:ascii="Verdana" w:hAnsi="Verdana" w:cs="Times New Roman"/>
        </w:rPr>
        <w:t xml:space="preserve"> we just assume that </w:t>
      </w:r>
      <w:r w:rsidR="0066547D" w:rsidRPr="005F5E0C">
        <w:rPr>
          <w:rFonts w:ascii="Verdana" w:hAnsi="Verdana" w:cs="Times New Roman"/>
          <w:i/>
        </w:rPr>
        <w:t xml:space="preserve">the core is </w:t>
      </w:r>
      <w:r w:rsidR="00410B44" w:rsidRPr="005F5E0C">
        <w:rPr>
          <w:rFonts w:ascii="Verdana" w:hAnsi="Verdana" w:cs="Times New Roman"/>
          <w:i/>
        </w:rPr>
        <w:t xml:space="preserve">the </w:t>
      </w:r>
      <w:r w:rsidR="0066547D" w:rsidRPr="005F5E0C">
        <w:rPr>
          <w:rFonts w:ascii="Verdana" w:hAnsi="Verdana" w:cs="Times New Roman"/>
          <w:i/>
        </w:rPr>
        <w:t>socially accepted set of memories used to identify the person</w:t>
      </w:r>
      <w:r w:rsidR="00233E28" w:rsidRPr="005F5E0C">
        <w:rPr>
          <w:rFonts w:ascii="Verdana" w:hAnsi="Verdana" w:cs="Times New Roman"/>
          <w:i/>
        </w:rPr>
        <w:t xml:space="preserve"> (as well as the ways how I internally identify myself)</w:t>
      </w:r>
      <w:r w:rsidR="00410B44" w:rsidRPr="005F5E0C">
        <w:rPr>
          <w:rFonts w:ascii="Verdana" w:hAnsi="Verdana" w:cs="Times New Roman"/>
        </w:rPr>
        <w:t xml:space="preserve">. </w:t>
      </w:r>
      <w:r w:rsidR="00D8199E" w:rsidRPr="005F5E0C">
        <w:rPr>
          <w:rFonts w:ascii="Verdana" w:hAnsi="Verdana" w:cs="Times New Roman"/>
        </w:rPr>
        <w:t xml:space="preserve">In </w:t>
      </w:r>
      <w:r w:rsidR="00D22EEC" w:rsidRPr="005F5E0C">
        <w:rPr>
          <w:rFonts w:ascii="Verdana" w:hAnsi="Verdana" w:cs="Times New Roman"/>
        </w:rPr>
        <w:t xml:space="preserve">the </w:t>
      </w:r>
      <w:r w:rsidR="00D8199E" w:rsidRPr="005F5E0C">
        <w:rPr>
          <w:rFonts w:ascii="Verdana" w:hAnsi="Verdana" w:cs="Times New Roman"/>
        </w:rPr>
        <w:t>mild case criterion</w:t>
      </w:r>
      <w:r w:rsidR="003E60A6" w:rsidRPr="005F5E0C">
        <w:rPr>
          <w:rFonts w:ascii="Verdana" w:hAnsi="Verdana" w:cs="Times New Roman"/>
        </w:rPr>
        <w:t>,</w:t>
      </w:r>
      <w:r w:rsidR="00D8199E" w:rsidRPr="005F5E0C">
        <w:rPr>
          <w:rFonts w:ascii="Verdana" w:hAnsi="Verdana" w:cs="Times New Roman"/>
        </w:rPr>
        <w:t xml:space="preserve"> the core should be mostly intact</w:t>
      </w:r>
      <w:r w:rsidR="00D22EEC" w:rsidRPr="005F5E0C">
        <w:rPr>
          <w:rFonts w:ascii="Verdana" w:hAnsi="Verdana" w:cs="Times New Roman"/>
        </w:rPr>
        <w:t xml:space="preserve">, </w:t>
      </w:r>
      <w:r w:rsidR="00D8199E" w:rsidRPr="005F5E0C">
        <w:rPr>
          <w:rFonts w:ascii="Verdana" w:hAnsi="Verdana" w:cs="Times New Roman"/>
        </w:rPr>
        <w:t>but still could have some errors, as it rather typical for human to forget even some important details about them</w:t>
      </w:r>
      <w:r w:rsidR="007C7318" w:rsidRPr="005F5E0C">
        <w:rPr>
          <w:rFonts w:ascii="Verdana" w:hAnsi="Verdana" w:cs="Times New Roman"/>
        </w:rPr>
        <w:t>selves.</w:t>
      </w:r>
      <w:r w:rsidR="0066547D" w:rsidRPr="005F5E0C">
        <w:rPr>
          <w:rFonts w:ascii="Verdana" w:hAnsi="Verdana" w:cs="Times New Roman"/>
        </w:rPr>
        <w:t xml:space="preserve"> </w:t>
      </w:r>
    </w:p>
    <w:p w14:paraId="17F14C00" w14:textId="77777777" w:rsidR="00935C29" w:rsidRPr="005F5E0C" w:rsidRDefault="00935C29" w:rsidP="0002149B">
      <w:pPr>
        <w:jc w:val="both"/>
        <w:rPr>
          <w:rFonts w:ascii="Verdana" w:hAnsi="Verdana" w:cs="Times New Roman"/>
        </w:rPr>
      </w:pPr>
    </w:p>
    <w:p w14:paraId="1EFD5DB7" w14:textId="34DA9D24" w:rsidR="00935C29" w:rsidRPr="005F5E0C" w:rsidRDefault="00935C29" w:rsidP="0002149B">
      <w:pPr>
        <w:jc w:val="both"/>
        <w:rPr>
          <w:rFonts w:ascii="Verdana" w:hAnsi="Verdana" w:cs="Times New Roman"/>
        </w:rPr>
      </w:pPr>
      <w:r w:rsidRPr="005F5E0C">
        <w:rPr>
          <w:rFonts w:ascii="Verdana" w:hAnsi="Verdana" w:cs="Times New Roman"/>
        </w:rPr>
        <w:t xml:space="preserve">Rothblatt </w:t>
      </w:r>
      <w:r w:rsidR="00EE0830" w:rsidRPr="005F5E0C">
        <w:rPr>
          <w:rFonts w:ascii="Verdana" w:hAnsi="Verdana" w:cs="Times New Roman"/>
        </w:rPr>
        <w:fldChar w:fldCharType="begin"/>
      </w:r>
      <w:r w:rsidR="00EE0830" w:rsidRPr="005F5E0C">
        <w:rPr>
          <w:rFonts w:ascii="Verdana" w:hAnsi="Verdana" w:cs="Times New Roman"/>
        </w:rPr>
        <w:instrText xml:space="preserve"> ADDIN ZOTERO_ITEM CSL_CITATION {"citationID":"aa1v15ejec","properties":{"formattedCitation":"(Rothblatt, 2012)","plainCitation":"(Rothblatt, 2012)"},"citationItems":[{"id":7012,"uris":["http://zotero.org/users/3736454/items/CES2MVTE"],"uri":["http://zotero.org/users/3736454/items/CES2MVTE"],"itemData":{"id":7012,"type":"article-journal","title":"The Terasem mind uploading experiment","container-title":"International Journal of Machine Consciousness","page":"141–158","volume":"4","issue":"01","source":"Google Scholar","author":[{"family":"Rothblatt","given":"Martine"}],"issued":{"date-parts":[["2012"]]}}}],"schema":"https://github.com/citation-style-language/schema/raw/master/csl-citation.json"} </w:instrText>
      </w:r>
      <w:r w:rsidR="00EE0830" w:rsidRPr="005F5E0C">
        <w:rPr>
          <w:rFonts w:ascii="Verdana" w:hAnsi="Verdana" w:cs="Times New Roman"/>
        </w:rPr>
        <w:fldChar w:fldCharType="separate"/>
      </w:r>
      <w:r w:rsidR="00EE0830" w:rsidRPr="005F5E0C">
        <w:rPr>
          <w:rFonts w:ascii="Verdana" w:hAnsi="Verdana" w:cs="Times New Roman"/>
          <w:noProof/>
        </w:rPr>
        <w:t>(Rothblatt, 2012)</w:t>
      </w:r>
      <w:r w:rsidR="00EE0830" w:rsidRPr="005F5E0C">
        <w:rPr>
          <w:rFonts w:ascii="Verdana" w:hAnsi="Verdana" w:cs="Times New Roman"/>
        </w:rPr>
        <w:fldChar w:fldCharType="end"/>
      </w:r>
      <w:r w:rsidR="00EE0830" w:rsidRPr="005F5E0C">
        <w:rPr>
          <w:rFonts w:ascii="Verdana" w:hAnsi="Verdana" w:cs="Times New Roman"/>
        </w:rPr>
        <w:t xml:space="preserve"> </w:t>
      </w:r>
      <w:r w:rsidRPr="005F5E0C">
        <w:rPr>
          <w:rFonts w:ascii="Verdana" w:hAnsi="Verdana" w:cs="Times New Roman"/>
        </w:rPr>
        <w:t xml:space="preserve">suggested as a criterion </w:t>
      </w:r>
      <w:r w:rsidR="0097705B" w:rsidRPr="005F5E0C">
        <w:rPr>
          <w:rFonts w:ascii="Verdana" w:hAnsi="Verdana" w:cs="Times New Roman"/>
        </w:rPr>
        <w:t xml:space="preserve">examination </w:t>
      </w:r>
      <w:r w:rsidR="006D0E89" w:rsidRPr="005F5E0C">
        <w:rPr>
          <w:rFonts w:ascii="Verdana" w:hAnsi="Verdana" w:cs="Times New Roman"/>
        </w:rPr>
        <w:t xml:space="preserve">of the copy </w:t>
      </w:r>
      <w:r w:rsidR="00B63DE4" w:rsidRPr="005F5E0C">
        <w:rPr>
          <w:rFonts w:ascii="Verdana" w:hAnsi="Verdana" w:cs="Times New Roman"/>
        </w:rPr>
        <w:t>by a group of psychologists</w:t>
      </w:r>
      <w:r w:rsidR="00220ABB" w:rsidRPr="005F5E0C">
        <w:rPr>
          <w:rFonts w:ascii="Verdana" w:hAnsi="Verdana" w:cs="Times New Roman"/>
        </w:rPr>
        <w:t>, an analogy to the Turing test</w:t>
      </w:r>
      <w:r w:rsidR="00B63DE4" w:rsidRPr="005F5E0C">
        <w:rPr>
          <w:rFonts w:ascii="Verdana" w:hAnsi="Verdana" w:cs="Times New Roman"/>
        </w:rPr>
        <w:t xml:space="preserve">. Our criterion is even stricter as it suggests counterfactual possibility of internal self-testing, that is, will I regard </w:t>
      </w:r>
      <w:r w:rsidR="000A46F2" w:rsidRPr="005F5E0C">
        <w:rPr>
          <w:rFonts w:ascii="Verdana" w:hAnsi="Verdana" w:cs="Times New Roman"/>
        </w:rPr>
        <w:t xml:space="preserve">myself </w:t>
      </w:r>
      <w:r w:rsidR="00B63DE4" w:rsidRPr="005F5E0C">
        <w:rPr>
          <w:rFonts w:ascii="Verdana" w:hAnsi="Verdana" w:cs="Times New Roman"/>
        </w:rPr>
        <w:t xml:space="preserve">as me, </w:t>
      </w:r>
      <w:r w:rsidR="000A46F2" w:rsidRPr="005F5E0C">
        <w:rPr>
          <w:rFonts w:ascii="Verdana" w:hAnsi="Verdana" w:cs="Times New Roman"/>
        </w:rPr>
        <w:t xml:space="preserve">even in the presence </w:t>
      </w:r>
      <w:r w:rsidR="00B63DE4" w:rsidRPr="005F5E0C">
        <w:rPr>
          <w:rFonts w:ascii="Verdana" w:hAnsi="Verdana" w:cs="Times New Roman"/>
        </w:rPr>
        <w:t>of some small changes.</w:t>
      </w:r>
    </w:p>
    <w:p w14:paraId="28F257BF" w14:textId="77777777" w:rsidR="00C95A1E" w:rsidRPr="005F5E0C" w:rsidRDefault="00C95A1E" w:rsidP="0002149B">
      <w:pPr>
        <w:jc w:val="both"/>
        <w:rPr>
          <w:rFonts w:ascii="Verdana" w:hAnsi="Verdana" w:cs="Times New Roman"/>
        </w:rPr>
      </w:pPr>
    </w:p>
    <w:p w14:paraId="582C05C5" w14:textId="00FEA8BD" w:rsidR="005D5FE6" w:rsidRPr="005F5E0C" w:rsidRDefault="00033534" w:rsidP="00773DBE">
      <w:pPr>
        <w:pStyle w:val="Heading2"/>
        <w:jc w:val="both"/>
        <w:rPr>
          <w:rFonts w:ascii="Verdana" w:hAnsi="Verdana" w:cs="Times New Roman"/>
          <w:sz w:val="24"/>
          <w:szCs w:val="24"/>
        </w:rPr>
      </w:pPr>
      <w:bookmarkStart w:id="12" w:name="_Toc506920141"/>
      <w:bookmarkStart w:id="13" w:name="_Toc509270802"/>
      <w:r w:rsidRPr="005F5E0C">
        <w:rPr>
          <w:rFonts w:ascii="Verdana" w:hAnsi="Verdana" w:cs="Times New Roman"/>
          <w:sz w:val="24"/>
          <w:szCs w:val="24"/>
        </w:rPr>
        <w:t xml:space="preserve">3.3 </w:t>
      </w:r>
      <w:r w:rsidR="00421FE8" w:rsidRPr="005F5E0C">
        <w:rPr>
          <w:rFonts w:ascii="Verdana" w:hAnsi="Verdana" w:cs="Times New Roman"/>
          <w:sz w:val="24"/>
          <w:szCs w:val="24"/>
        </w:rPr>
        <w:t>Shoul</w:t>
      </w:r>
      <w:r w:rsidR="0052526D" w:rsidRPr="005F5E0C">
        <w:rPr>
          <w:rFonts w:ascii="Verdana" w:hAnsi="Verdana" w:cs="Times New Roman"/>
          <w:sz w:val="24"/>
          <w:szCs w:val="24"/>
        </w:rPr>
        <w:t>d</w:t>
      </w:r>
      <w:r w:rsidR="005D5FE6" w:rsidRPr="005F5E0C">
        <w:rPr>
          <w:rFonts w:ascii="Verdana" w:hAnsi="Verdana" w:cs="Times New Roman"/>
          <w:sz w:val="24"/>
          <w:szCs w:val="24"/>
        </w:rPr>
        <w:t xml:space="preserve"> computer be conscious?</w:t>
      </w:r>
      <w:bookmarkEnd w:id="12"/>
      <w:bookmarkEnd w:id="13"/>
    </w:p>
    <w:p w14:paraId="2BE64AB5" w14:textId="4D0F994B" w:rsidR="005D5FE6" w:rsidRPr="005F5E0C" w:rsidRDefault="005D5FE6" w:rsidP="0002149B">
      <w:pPr>
        <w:jc w:val="both"/>
        <w:rPr>
          <w:rFonts w:ascii="Verdana" w:hAnsi="Verdana" w:cs="Times New Roman"/>
        </w:rPr>
      </w:pPr>
      <w:r w:rsidRPr="005F5E0C">
        <w:rPr>
          <w:rFonts w:ascii="Verdana" w:hAnsi="Verdana" w:cs="Times New Roman"/>
        </w:rPr>
        <w:t xml:space="preserve">It seems that idea of digital immortality is based on the assumption that a computer </w:t>
      </w:r>
      <w:r w:rsidR="00F72EA3" w:rsidRPr="005F5E0C">
        <w:rPr>
          <w:rFonts w:ascii="Verdana" w:hAnsi="Verdana" w:cs="Times New Roman"/>
        </w:rPr>
        <w:t xml:space="preserve">can </w:t>
      </w:r>
      <w:r w:rsidRPr="005F5E0C">
        <w:rPr>
          <w:rFonts w:ascii="Verdana" w:hAnsi="Verdana" w:cs="Times New Roman"/>
        </w:rPr>
        <w:t xml:space="preserve">have </w:t>
      </w:r>
      <w:r w:rsidR="00421FE8" w:rsidRPr="005F5E0C">
        <w:rPr>
          <w:rFonts w:ascii="Verdana" w:hAnsi="Verdana" w:cs="Times New Roman"/>
        </w:rPr>
        <w:t>consciousness</w:t>
      </w:r>
      <w:r w:rsidR="00220ABB" w:rsidRPr="005F5E0C">
        <w:rPr>
          <w:rFonts w:ascii="Verdana" w:hAnsi="Verdana" w:cs="Times New Roman"/>
        </w:rPr>
        <w:t>—</w:t>
      </w:r>
      <w:r w:rsidR="005409DB" w:rsidRPr="005F5E0C">
        <w:rPr>
          <w:rFonts w:ascii="Verdana" w:hAnsi="Verdana" w:cs="Times New Roman"/>
        </w:rPr>
        <w:t>but this assumption is not required</w:t>
      </w:r>
      <w:r w:rsidR="00421FE8" w:rsidRPr="005F5E0C">
        <w:rPr>
          <w:rFonts w:ascii="Verdana" w:hAnsi="Verdana" w:cs="Times New Roman"/>
        </w:rPr>
        <w:t xml:space="preserve">. Digital data about the dead person </w:t>
      </w:r>
      <w:r w:rsidR="005409DB" w:rsidRPr="005F5E0C">
        <w:rPr>
          <w:rFonts w:ascii="Verdana" w:hAnsi="Verdana" w:cs="Times New Roman"/>
        </w:rPr>
        <w:t>will be</w:t>
      </w:r>
      <w:r w:rsidR="00421FE8" w:rsidRPr="005F5E0C">
        <w:rPr>
          <w:rFonts w:ascii="Verdana" w:hAnsi="Verdana" w:cs="Times New Roman"/>
        </w:rPr>
        <w:t xml:space="preserve"> analyzed by the superintelligent AI, but it could put the resulting model not on the digital carrier, but inside another</w:t>
      </w:r>
      <w:r w:rsidR="000A0C50" w:rsidRPr="005F5E0C">
        <w:rPr>
          <w:rFonts w:ascii="Verdana" w:hAnsi="Verdana" w:cs="Times New Roman"/>
        </w:rPr>
        <w:t xml:space="preserve"> b</w:t>
      </w:r>
      <w:r w:rsidR="005409DB" w:rsidRPr="005F5E0C">
        <w:rPr>
          <w:rFonts w:ascii="Verdana" w:hAnsi="Verdana" w:cs="Times New Roman"/>
        </w:rPr>
        <w:t>i</w:t>
      </w:r>
      <w:r w:rsidR="000A0C50" w:rsidRPr="005F5E0C">
        <w:rPr>
          <w:rFonts w:ascii="Verdana" w:hAnsi="Verdana" w:cs="Times New Roman"/>
        </w:rPr>
        <w:t>o</w:t>
      </w:r>
      <w:r w:rsidR="005409DB" w:rsidRPr="005F5E0C">
        <w:rPr>
          <w:rFonts w:ascii="Verdana" w:hAnsi="Verdana" w:cs="Times New Roman"/>
        </w:rPr>
        <w:t>logical</w:t>
      </w:r>
      <w:r w:rsidR="00421FE8" w:rsidRPr="005F5E0C">
        <w:rPr>
          <w:rFonts w:ascii="Verdana" w:hAnsi="Verdana" w:cs="Times New Roman"/>
        </w:rPr>
        <w:t xml:space="preserve"> brain artificially grown from biological neurons, if </w:t>
      </w:r>
      <w:r w:rsidR="005409DB" w:rsidRPr="005F5E0C">
        <w:rPr>
          <w:rFonts w:ascii="Verdana" w:hAnsi="Verdana" w:cs="Times New Roman"/>
        </w:rPr>
        <w:t>AI</w:t>
      </w:r>
      <w:r w:rsidR="00421FE8" w:rsidRPr="005F5E0C">
        <w:rPr>
          <w:rFonts w:ascii="Verdana" w:hAnsi="Verdana" w:cs="Times New Roman"/>
        </w:rPr>
        <w:t xml:space="preserve"> </w:t>
      </w:r>
      <w:r w:rsidR="000A0C50" w:rsidRPr="005F5E0C">
        <w:rPr>
          <w:rFonts w:ascii="Verdana" w:hAnsi="Verdana" w:cs="Times New Roman"/>
        </w:rPr>
        <w:t>find</w:t>
      </w:r>
      <w:r w:rsidR="00556461" w:rsidRPr="005F5E0C">
        <w:rPr>
          <w:rFonts w:ascii="Verdana" w:hAnsi="Verdana" w:cs="Times New Roman"/>
        </w:rPr>
        <w:t>s</w:t>
      </w:r>
      <w:r w:rsidR="00421FE8" w:rsidRPr="005F5E0C">
        <w:rPr>
          <w:rFonts w:ascii="Verdana" w:hAnsi="Verdana" w:cs="Times New Roman"/>
        </w:rPr>
        <w:t xml:space="preserve"> that </w:t>
      </w:r>
      <w:r w:rsidR="00421FE8" w:rsidRPr="005F5E0C">
        <w:rPr>
          <w:rFonts w:ascii="Verdana" w:hAnsi="Verdana" w:cs="Times New Roman"/>
        </w:rPr>
        <w:lastRenderedPageBreak/>
        <w:t>biological neurons are necessary for subjective experiences.</w:t>
      </w:r>
      <w:r w:rsidR="0052526D" w:rsidRPr="005F5E0C">
        <w:rPr>
          <w:rFonts w:ascii="Verdana" w:hAnsi="Verdana" w:cs="Times New Roman"/>
        </w:rPr>
        <w:t xml:space="preserve"> </w:t>
      </w:r>
      <w:r w:rsidR="004A7826" w:rsidRPr="005F5E0C">
        <w:rPr>
          <w:rFonts w:ascii="Verdana" w:hAnsi="Verdana" w:cs="Times New Roman"/>
        </w:rPr>
        <w:t>O</w:t>
      </w:r>
      <w:r w:rsidR="0052526D" w:rsidRPr="005F5E0C">
        <w:rPr>
          <w:rFonts w:ascii="Verdana" w:hAnsi="Verdana" w:cs="Times New Roman"/>
        </w:rPr>
        <w:t xml:space="preserve">ther solutions will </w:t>
      </w:r>
      <w:r w:rsidR="004A7826" w:rsidRPr="005F5E0C">
        <w:rPr>
          <w:rFonts w:ascii="Verdana" w:hAnsi="Verdana" w:cs="Times New Roman"/>
        </w:rPr>
        <w:t xml:space="preserve">may </w:t>
      </w:r>
      <w:r w:rsidR="0052526D" w:rsidRPr="005F5E0C">
        <w:rPr>
          <w:rFonts w:ascii="Verdana" w:hAnsi="Verdana" w:cs="Times New Roman"/>
        </w:rPr>
        <w:t xml:space="preserve">be found to preserve consciousness in </w:t>
      </w:r>
      <w:r w:rsidR="004A7826" w:rsidRPr="005F5E0C">
        <w:rPr>
          <w:rFonts w:ascii="Verdana" w:hAnsi="Verdana" w:cs="Times New Roman"/>
        </w:rPr>
        <w:t xml:space="preserve">a </w:t>
      </w:r>
      <w:r w:rsidR="0052526D" w:rsidRPr="005F5E0C">
        <w:rPr>
          <w:rFonts w:ascii="Verdana" w:hAnsi="Verdana" w:cs="Times New Roman"/>
        </w:rPr>
        <w:t xml:space="preserve">computer, </w:t>
      </w:r>
      <w:r w:rsidR="004A7826" w:rsidRPr="005F5E0C">
        <w:rPr>
          <w:rFonts w:ascii="Verdana" w:hAnsi="Verdana" w:cs="Times New Roman"/>
        </w:rPr>
        <w:t xml:space="preserve">potentially involving the use of </w:t>
      </w:r>
      <w:r w:rsidR="0052526D" w:rsidRPr="005F5E0C">
        <w:rPr>
          <w:rFonts w:ascii="Verdana" w:hAnsi="Verdana" w:cs="Times New Roman"/>
        </w:rPr>
        <w:t xml:space="preserve">quantum computers or </w:t>
      </w:r>
      <w:r w:rsidR="004A7826" w:rsidRPr="005F5E0C">
        <w:rPr>
          <w:rFonts w:ascii="Verdana" w:hAnsi="Verdana" w:cs="Times New Roman"/>
        </w:rPr>
        <w:t>as-</w:t>
      </w:r>
      <w:r w:rsidR="0052526D" w:rsidRPr="005F5E0C">
        <w:rPr>
          <w:rFonts w:ascii="Verdana" w:hAnsi="Verdana" w:cs="Times New Roman"/>
        </w:rPr>
        <w:t>yet unknown devices.</w:t>
      </w:r>
      <w:r w:rsidR="00421FE8" w:rsidRPr="005F5E0C">
        <w:rPr>
          <w:rFonts w:ascii="Verdana" w:hAnsi="Verdana" w:cs="Times New Roman"/>
        </w:rPr>
        <w:t xml:space="preserve"> </w:t>
      </w:r>
    </w:p>
    <w:p w14:paraId="082F49AA" w14:textId="77777777" w:rsidR="000A0C50" w:rsidRPr="005F5E0C" w:rsidRDefault="000A0C50" w:rsidP="0002149B">
      <w:pPr>
        <w:jc w:val="both"/>
        <w:rPr>
          <w:rFonts w:ascii="Verdana" w:hAnsi="Verdana" w:cs="Times New Roman"/>
        </w:rPr>
      </w:pPr>
    </w:p>
    <w:p w14:paraId="1929BDA0" w14:textId="0AB2B06C" w:rsidR="000A0C50" w:rsidRPr="005F5E0C" w:rsidRDefault="000A0C50" w:rsidP="0002149B">
      <w:pPr>
        <w:jc w:val="both"/>
        <w:rPr>
          <w:rFonts w:ascii="Verdana" w:hAnsi="Verdana" w:cs="Times New Roman"/>
        </w:rPr>
      </w:pPr>
      <w:r w:rsidRPr="005F5E0C">
        <w:rPr>
          <w:rFonts w:ascii="Verdana" w:hAnsi="Verdana" w:cs="Times New Roman"/>
        </w:rPr>
        <w:t xml:space="preserve">In other words, the possibility of </w:t>
      </w:r>
      <w:r w:rsidR="004A7826" w:rsidRPr="005F5E0C">
        <w:rPr>
          <w:rFonts w:ascii="Verdana" w:hAnsi="Verdana" w:cs="Times New Roman"/>
        </w:rPr>
        <w:t xml:space="preserve">a </w:t>
      </w:r>
      <w:r w:rsidRPr="005F5E0C">
        <w:rPr>
          <w:rFonts w:ascii="Verdana" w:hAnsi="Verdana" w:cs="Times New Roman"/>
        </w:rPr>
        <w:t xml:space="preserve">non-classical nature </w:t>
      </w:r>
      <w:r w:rsidR="004A7826" w:rsidRPr="005F5E0C">
        <w:rPr>
          <w:rFonts w:ascii="Verdana" w:hAnsi="Verdana" w:cs="Times New Roman"/>
        </w:rPr>
        <w:t xml:space="preserve">for </w:t>
      </w:r>
      <w:r w:rsidRPr="005F5E0C">
        <w:rPr>
          <w:rFonts w:ascii="Verdana" w:hAnsi="Verdana" w:cs="Times New Roman"/>
        </w:rPr>
        <w:t xml:space="preserve">the human mind </w:t>
      </w:r>
      <w:r w:rsidR="004A7826" w:rsidRPr="005F5E0C">
        <w:rPr>
          <w:rFonts w:ascii="Verdana" w:hAnsi="Verdana" w:cs="Times New Roman"/>
        </w:rPr>
        <w:t xml:space="preserve">does </w:t>
      </w:r>
      <w:r w:rsidRPr="005F5E0C">
        <w:rPr>
          <w:rFonts w:ascii="Verdana" w:hAnsi="Verdana" w:cs="Times New Roman"/>
        </w:rPr>
        <w:t xml:space="preserve">not prevent </w:t>
      </w:r>
      <w:r w:rsidR="004A7826" w:rsidRPr="005F5E0C">
        <w:rPr>
          <w:rFonts w:ascii="Verdana" w:hAnsi="Verdana" w:cs="Times New Roman"/>
        </w:rPr>
        <w:t xml:space="preserve">the viability of </w:t>
      </w:r>
      <w:r w:rsidRPr="005F5E0C">
        <w:rPr>
          <w:rFonts w:ascii="Verdana" w:hAnsi="Verdana" w:cs="Times New Roman"/>
        </w:rPr>
        <w:t xml:space="preserve">digital immortality as a resurrection technology. </w:t>
      </w:r>
      <w:r w:rsidR="00F057D2" w:rsidRPr="005F5E0C">
        <w:rPr>
          <w:rFonts w:ascii="Verdana" w:hAnsi="Verdana" w:cs="Times New Roman"/>
        </w:rPr>
        <w:t>I</w:t>
      </w:r>
      <w:r w:rsidRPr="005F5E0C">
        <w:rPr>
          <w:rFonts w:ascii="Verdana" w:hAnsi="Verdana" w:cs="Times New Roman"/>
        </w:rPr>
        <w:t>f “soul” exists, it could “return” to</w:t>
      </w:r>
      <w:r w:rsidR="004A7826" w:rsidRPr="005F5E0C">
        <w:rPr>
          <w:rFonts w:ascii="Verdana" w:hAnsi="Verdana" w:cs="Times New Roman"/>
        </w:rPr>
        <w:t xml:space="preserve"> a</w:t>
      </w:r>
      <w:r w:rsidRPr="005F5E0C">
        <w:rPr>
          <w:rFonts w:ascii="Verdana" w:hAnsi="Verdana" w:cs="Times New Roman"/>
        </w:rPr>
        <w:t xml:space="preserve"> sufficiently advanced replica.</w:t>
      </w:r>
    </w:p>
    <w:p w14:paraId="4D3A920A" w14:textId="77777777" w:rsidR="00DB27FA" w:rsidRPr="005F5E0C" w:rsidRDefault="00DB27FA" w:rsidP="0002149B">
      <w:pPr>
        <w:jc w:val="both"/>
        <w:rPr>
          <w:rFonts w:ascii="Verdana" w:hAnsi="Verdana" w:cs="Times New Roman"/>
        </w:rPr>
      </w:pPr>
    </w:p>
    <w:p w14:paraId="5B0162CC" w14:textId="40694269" w:rsidR="00DB27FA" w:rsidRPr="005F5E0C" w:rsidRDefault="00DB27FA" w:rsidP="0002149B">
      <w:pPr>
        <w:pStyle w:val="Heading2"/>
        <w:jc w:val="both"/>
        <w:rPr>
          <w:rFonts w:ascii="Verdana" w:hAnsi="Verdana" w:cs="Times New Roman"/>
        </w:rPr>
      </w:pPr>
      <w:bookmarkStart w:id="14" w:name="_Toc506920142"/>
      <w:bookmarkStart w:id="15" w:name="_Toc509270803"/>
      <w:r w:rsidRPr="005F5E0C">
        <w:rPr>
          <w:rFonts w:ascii="Verdana" w:hAnsi="Verdana" w:cs="Times New Roman"/>
        </w:rPr>
        <w:t xml:space="preserve">3.4. Theory about </w:t>
      </w:r>
      <w:r w:rsidR="00416B8C" w:rsidRPr="005F5E0C">
        <w:rPr>
          <w:rFonts w:ascii="Verdana" w:hAnsi="Verdana" w:cs="Times New Roman"/>
        </w:rPr>
        <w:t xml:space="preserve">the </w:t>
      </w:r>
      <w:r w:rsidRPr="005F5E0C">
        <w:rPr>
          <w:rFonts w:ascii="Verdana" w:hAnsi="Verdana" w:cs="Times New Roman"/>
        </w:rPr>
        <w:t>possibility of eternal preservation of information</w:t>
      </w:r>
      <w:bookmarkEnd w:id="14"/>
      <w:bookmarkEnd w:id="15"/>
    </w:p>
    <w:p w14:paraId="6C578DDD" w14:textId="77777777" w:rsidR="00DB27FA" w:rsidRPr="005F5E0C" w:rsidRDefault="00DB27FA" w:rsidP="0002149B">
      <w:pPr>
        <w:jc w:val="both"/>
        <w:rPr>
          <w:rFonts w:ascii="Verdana" w:hAnsi="Verdana" w:cs="Times New Roman"/>
        </w:rPr>
      </w:pPr>
    </w:p>
    <w:p w14:paraId="1D5D316E" w14:textId="5D7332C1" w:rsidR="00E2033F" w:rsidRPr="005F5E0C" w:rsidRDefault="00171DF0" w:rsidP="0002149B">
      <w:pPr>
        <w:jc w:val="both"/>
        <w:rPr>
          <w:rFonts w:ascii="Verdana" w:hAnsi="Verdana" w:cs="Times New Roman"/>
        </w:rPr>
      </w:pPr>
      <w:r w:rsidRPr="005F5E0C">
        <w:rPr>
          <w:rFonts w:ascii="Verdana" w:hAnsi="Verdana" w:cs="Times New Roman"/>
        </w:rPr>
        <w:t>Everything which exist</w:t>
      </w:r>
      <w:r w:rsidR="006A7FEC" w:rsidRPr="005F5E0C">
        <w:rPr>
          <w:rFonts w:ascii="Verdana" w:hAnsi="Verdana" w:cs="Times New Roman"/>
        </w:rPr>
        <w:t>s</w:t>
      </w:r>
      <w:r w:rsidRPr="005F5E0C">
        <w:rPr>
          <w:rFonts w:ascii="Verdana" w:hAnsi="Verdana" w:cs="Times New Roman"/>
        </w:rPr>
        <w:t xml:space="preserve"> in our universe is decaying because of entropy. However, information </w:t>
      </w:r>
      <w:r w:rsidR="00416B8C" w:rsidRPr="005F5E0C">
        <w:rPr>
          <w:rFonts w:ascii="Verdana" w:hAnsi="Verdana" w:cs="Times New Roman"/>
        </w:rPr>
        <w:t xml:space="preserve">can </w:t>
      </w:r>
      <w:r w:rsidRPr="005F5E0C">
        <w:rPr>
          <w:rFonts w:ascii="Verdana" w:hAnsi="Verdana" w:cs="Times New Roman"/>
        </w:rPr>
        <w:t>be copied</w:t>
      </w:r>
      <w:r w:rsidR="00416B8C" w:rsidRPr="005F5E0C">
        <w:rPr>
          <w:rFonts w:ascii="Verdana" w:hAnsi="Verdana" w:cs="Times New Roman"/>
        </w:rPr>
        <w:t xml:space="preserve">; the </w:t>
      </w:r>
      <w:r w:rsidRPr="005F5E0C">
        <w:rPr>
          <w:rFonts w:ascii="Verdana" w:hAnsi="Verdana" w:cs="Times New Roman"/>
        </w:rPr>
        <w:t xml:space="preserve">nature of information is </w:t>
      </w:r>
      <w:r w:rsidR="006A7FEC" w:rsidRPr="005F5E0C">
        <w:rPr>
          <w:rFonts w:ascii="Verdana" w:hAnsi="Verdana" w:cs="Times New Roman"/>
        </w:rPr>
        <w:t>that it is easy to copy</w:t>
      </w:r>
      <w:r w:rsidRPr="005F5E0C">
        <w:rPr>
          <w:rFonts w:ascii="Verdana" w:hAnsi="Verdana" w:cs="Times New Roman"/>
        </w:rPr>
        <w:t>. To ensure eternal preservation, the rate of copying should be higher than the rate of decay, including th</w:t>
      </w:r>
      <w:r w:rsidR="00E2033F" w:rsidRPr="005F5E0C">
        <w:rPr>
          <w:rFonts w:ascii="Verdana" w:hAnsi="Verdana" w:cs="Times New Roman"/>
        </w:rPr>
        <w:t xml:space="preserve">e fact that any copying has </w:t>
      </w:r>
      <w:r w:rsidR="00416B8C" w:rsidRPr="005F5E0C">
        <w:rPr>
          <w:rFonts w:ascii="Verdana" w:hAnsi="Verdana" w:cs="Times New Roman"/>
        </w:rPr>
        <w:t xml:space="preserve">a </w:t>
      </w:r>
      <w:r w:rsidR="00E2033F" w:rsidRPr="005F5E0C">
        <w:rPr>
          <w:rFonts w:ascii="Verdana" w:hAnsi="Verdana" w:cs="Times New Roman"/>
        </w:rPr>
        <w:t>non-</w:t>
      </w:r>
      <w:r w:rsidRPr="005F5E0C">
        <w:rPr>
          <w:rFonts w:ascii="Verdana" w:hAnsi="Verdana" w:cs="Times New Roman"/>
        </w:rPr>
        <w:t>zero probability of errors</w:t>
      </w:r>
      <w:r w:rsidR="00416B8C" w:rsidRPr="005F5E0C">
        <w:rPr>
          <w:rFonts w:ascii="Verdana" w:hAnsi="Verdana" w:cs="Times New Roman"/>
        </w:rPr>
        <w:t xml:space="preserve">. This error rate can </w:t>
      </w:r>
      <w:r w:rsidRPr="005F5E0C">
        <w:rPr>
          <w:rFonts w:ascii="Verdana" w:hAnsi="Verdana" w:cs="Times New Roman"/>
        </w:rPr>
        <w:t xml:space="preserve">be infinitely small by some preservation mechanisms like control sums. </w:t>
      </w:r>
    </w:p>
    <w:p w14:paraId="03DDCF23" w14:textId="77777777" w:rsidR="00E2033F" w:rsidRPr="005F5E0C" w:rsidRDefault="00E2033F" w:rsidP="0002149B">
      <w:pPr>
        <w:jc w:val="both"/>
        <w:rPr>
          <w:rFonts w:ascii="Verdana" w:hAnsi="Verdana" w:cs="Times New Roman"/>
        </w:rPr>
      </w:pPr>
    </w:p>
    <w:p w14:paraId="75EA4DAB" w14:textId="06BB75F5" w:rsidR="00DB27FA" w:rsidRPr="005F5E0C" w:rsidRDefault="00E2033F" w:rsidP="0002149B">
      <w:pPr>
        <w:jc w:val="both"/>
        <w:rPr>
          <w:rFonts w:ascii="Verdana" w:hAnsi="Verdana" w:cs="Times New Roman"/>
        </w:rPr>
      </w:pPr>
      <w:r w:rsidRPr="005F5E0C">
        <w:rPr>
          <w:rFonts w:ascii="Verdana" w:hAnsi="Verdana" w:cs="Times New Roman"/>
        </w:rPr>
        <w:t xml:space="preserve">In the past, when only a few copies </w:t>
      </w:r>
      <w:r w:rsidR="00416B8C" w:rsidRPr="005F5E0C">
        <w:rPr>
          <w:rFonts w:ascii="Verdana" w:hAnsi="Verdana" w:cs="Times New Roman"/>
        </w:rPr>
        <w:t xml:space="preserve">of </w:t>
      </w:r>
      <w:r w:rsidRPr="005F5E0C">
        <w:rPr>
          <w:rFonts w:ascii="Verdana" w:hAnsi="Verdana" w:cs="Times New Roman"/>
        </w:rPr>
        <w:t xml:space="preserve">manuscripts </w:t>
      </w:r>
      <w:r w:rsidR="009A70BD" w:rsidRPr="005F5E0C">
        <w:rPr>
          <w:rFonts w:ascii="Verdana" w:hAnsi="Verdana" w:cs="Times New Roman"/>
        </w:rPr>
        <w:t>existed,</w:t>
      </w:r>
      <w:r w:rsidRPr="005F5E0C">
        <w:rPr>
          <w:rFonts w:ascii="Verdana" w:hAnsi="Verdana" w:cs="Times New Roman"/>
        </w:rPr>
        <w:t xml:space="preserve"> and copying was expensive, the question of how many copies sh</w:t>
      </w:r>
      <w:r w:rsidR="00416B8C" w:rsidRPr="005F5E0C">
        <w:rPr>
          <w:rFonts w:ascii="Verdana" w:hAnsi="Verdana" w:cs="Times New Roman"/>
        </w:rPr>
        <w:t>ould</w:t>
      </w:r>
      <w:r w:rsidRPr="005F5E0C">
        <w:rPr>
          <w:rFonts w:ascii="Verdana" w:hAnsi="Verdana" w:cs="Times New Roman"/>
        </w:rPr>
        <w:t xml:space="preserve"> be preserved was not trivial. </w:t>
      </w:r>
      <w:r w:rsidR="009A70BD" w:rsidRPr="005F5E0C">
        <w:rPr>
          <w:rFonts w:ascii="Verdana" w:hAnsi="Verdana" w:cs="Times New Roman"/>
        </w:rPr>
        <w:t>A</w:t>
      </w:r>
      <w:r w:rsidRPr="005F5E0C">
        <w:rPr>
          <w:rFonts w:ascii="Verdana" w:hAnsi="Verdana" w:cs="Times New Roman"/>
        </w:rPr>
        <w:t xml:space="preserve"> mathematical model showed that creating one copy every year is enough to outperform the decay process</w:t>
      </w:r>
      <w:r w:rsidR="00137AEF" w:rsidRPr="005F5E0C">
        <w:rPr>
          <w:rFonts w:ascii="Verdana" w:hAnsi="Verdana" w:cs="Times New Roman"/>
        </w:rPr>
        <w:t xml:space="preserve"> [ref].</w:t>
      </w:r>
    </w:p>
    <w:p w14:paraId="3C1005B8" w14:textId="77777777" w:rsidR="00E2033F" w:rsidRPr="005F5E0C" w:rsidRDefault="00E2033F" w:rsidP="0002149B">
      <w:pPr>
        <w:jc w:val="both"/>
        <w:rPr>
          <w:rFonts w:ascii="Verdana" w:hAnsi="Verdana" w:cs="Times New Roman"/>
        </w:rPr>
      </w:pPr>
    </w:p>
    <w:p w14:paraId="7FCC1EEE" w14:textId="77777777" w:rsidR="00B3175D" w:rsidRPr="005F5E0C" w:rsidRDefault="00B3175D" w:rsidP="0002149B">
      <w:pPr>
        <w:jc w:val="both"/>
        <w:rPr>
          <w:rFonts w:ascii="Verdana" w:hAnsi="Verdana" w:cs="Times New Roman"/>
        </w:rPr>
      </w:pPr>
    </w:p>
    <w:p w14:paraId="7A622C36" w14:textId="14B8D5B5" w:rsidR="00B3175D" w:rsidRPr="005F5E0C" w:rsidRDefault="00C97D49" w:rsidP="00C064B5">
      <w:pPr>
        <w:pStyle w:val="Heading2"/>
        <w:jc w:val="both"/>
        <w:rPr>
          <w:rFonts w:ascii="Verdana" w:hAnsi="Verdana" w:cs="Times New Roman"/>
        </w:rPr>
      </w:pPr>
      <w:bookmarkStart w:id="16" w:name="_Toc506920143"/>
      <w:bookmarkStart w:id="17" w:name="_Toc509270804"/>
      <w:r w:rsidRPr="005F5E0C">
        <w:rPr>
          <w:rFonts w:ascii="Verdana" w:hAnsi="Verdana" w:cs="Times New Roman"/>
        </w:rPr>
        <w:t>3.5</w:t>
      </w:r>
      <w:r w:rsidR="00EB5B24" w:rsidRPr="005F5E0C">
        <w:rPr>
          <w:rFonts w:ascii="Verdana" w:hAnsi="Verdana" w:cs="Times New Roman"/>
        </w:rPr>
        <w:t>.</w:t>
      </w:r>
      <w:r w:rsidR="00B3175D" w:rsidRPr="005F5E0C">
        <w:rPr>
          <w:rFonts w:ascii="Verdana" w:hAnsi="Verdana" w:cs="Times New Roman"/>
        </w:rPr>
        <w:t xml:space="preserve"> Transformational resurrection</w:t>
      </w:r>
      <w:bookmarkEnd w:id="16"/>
      <w:bookmarkEnd w:id="17"/>
    </w:p>
    <w:p w14:paraId="2346FEC4" w14:textId="79B0BB4F" w:rsidR="00B3175D" w:rsidRPr="005F5E0C" w:rsidRDefault="00B3175D" w:rsidP="0002149B">
      <w:pPr>
        <w:jc w:val="both"/>
        <w:rPr>
          <w:rFonts w:ascii="Verdana" w:hAnsi="Verdana" w:cs="Times New Roman"/>
        </w:rPr>
      </w:pPr>
      <w:r w:rsidRPr="005F5E0C">
        <w:rPr>
          <w:rFonts w:ascii="Verdana" w:hAnsi="Verdana" w:cs="Times New Roman"/>
        </w:rPr>
        <w:t xml:space="preserve">One way to stop thinking about “identity obstacle” is to assume that the resurrected person will not be you but will </w:t>
      </w:r>
      <w:r w:rsidR="00EA71E4" w:rsidRPr="005F5E0C">
        <w:rPr>
          <w:rFonts w:ascii="Verdana" w:hAnsi="Verdana" w:cs="Times New Roman"/>
        </w:rPr>
        <w:t xml:space="preserve">instead be </w:t>
      </w:r>
      <w:r w:rsidRPr="005F5E0C">
        <w:rPr>
          <w:rFonts w:ascii="Verdana" w:hAnsi="Verdana" w:cs="Times New Roman"/>
        </w:rPr>
        <w:t xml:space="preserve">someone who is closer to you than your child. She will be </w:t>
      </w:r>
      <w:r w:rsidR="00EA71E4" w:rsidRPr="005F5E0C">
        <w:rPr>
          <w:rFonts w:ascii="Verdana" w:hAnsi="Verdana" w:cs="Times New Roman"/>
        </w:rPr>
        <w:t xml:space="preserve">a </w:t>
      </w:r>
      <w:r w:rsidRPr="005F5E0C">
        <w:rPr>
          <w:rFonts w:ascii="Verdana" w:hAnsi="Verdana" w:cs="Times New Roman"/>
        </w:rPr>
        <w:t xml:space="preserve">person with same DNA, same set of memories, </w:t>
      </w:r>
      <w:r w:rsidR="00EA71E4" w:rsidRPr="005F5E0C">
        <w:rPr>
          <w:rFonts w:ascii="Verdana" w:hAnsi="Verdana" w:cs="Times New Roman"/>
        </w:rPr>
        <w:t xml:space="preserve">and </w:t>
      </w:r>
      <w:r w:rsidRPr="005F5E0C">
        <w:rPr>
          <w:rFonts w:ascii="Verdana" w:hAnsi="Verdana" w:cs="Times New Roman"/>
        </w:rPr>
        <w:t xml:space="preserve">same values, but </w:t>
      </w:r>
      <w:r w:rsidR="00C9225D" w:rsidRPr="005F5E0C">
        <w:rPr>
          <w:rFonts w:ascii="Verdana" w:hAnsi="Verdana" w:cs="Times New Roman"/>
        </w:rPr>
        <w:t>improved</w:t>
      </w:r>
      <w:r w:rsidRPr="005F5E0C">
        <w:rPr>
          <w:rFonts w:ascii="Verdana" w:hAnsi="Verdana" w:cs="Times New Roman"/>
        </w:rPr>
        <w:t xml:space="preserve">: younger, </w:t>
      </w:r>
      <w:r w:rsidR="005F3336" w:rsidRPr="005F5E0C">
        <w:rPr>
          <w:rFonts w:ascii="Verdana" w:hAnsi="Verdana" w:cs="Times New Roman"/>
        </w:rPr>
        <w:t>healthier</w:t>
      </w:r>
      <w:r w:rsidR="00AC0F00" w:rsidRPr="005F5E0C">
        <w:rPr>
          <w:rFonts w:ascii="Verdana" w:hAnsi="Verdana" w:cs="Times New Roman"/>
        </w:rPr>
        <w:t xml:space="preserve"> and open to adapt to</w:t>
      </w:r>
      <w:r w:rsidR="004939EA" w:rsidRPr="005F5E0C">
        <w:rPr>
          <w:rFonts w:ascii="Verdana" w:hAnsi="Verdana" w:cs="Times New Roman"/>
        </w:rPr>
        <w:t xml:space="preserve"> the</w:t>
      </w:r>
      <w:r w:rsidR="00AC0F00" w:rsidRPr="005F5E0C">
        <w:rPr>
          <w:rFonts w:ascii="Verdana" w:hAnsi="Verdana" w:cs="Times New Roman"/>
        </w:rPr>
        <w:t xml:space="preserve"> new world</w:t>
      </w:r>
      <w:r w:rsidR="00C064B5" w:rsidRPr="005F5E0C">
        <w:rPr>
          <w:rFonts w:ascii="Verdana" w:hAnsi="Verdana" w:cs="Times New Roman"/>
        </w:rPr>
        <w:t>.</w:t>
      </w:r>
    </w:p>
    <w:p w14:paraId="51607376" w14:textId="77777777" w:rsidR="00975764" w:rsidRPr="005F5E0C" w:rsidRDefault="00975764" w:rsidP="0002149B">
      <w:pPr>
        <w:jc w:val="both"/>
        <w:rPr>
          <w:rFonts w:ascii="Verdana" w:hAnsi="Verdana" w:cs="Times New Roman"/>
        </w:rPr>
      </w:pPr>
    </w:p>
    <w:p w14:paraId="7C3A4FC7" w14:textId="66351CC0" w:rsidR="00975764" w:rsidRPr="005F5E0C" w:rsidRDefault="001837DE" w:rsidP="0002149B">
      <w:pPr>
        <w:jc w:val="both"/>
        <w:rPr>
          <w:rFonts w:ascii="Verdana" w:hAnsi="Verdana" w:cs="Times New Roman"/>
        </w:rPr>
      </w:pPr>
      <w:r w:rsidRPr="005F5E0C">
        <w:rPr>
          <w:rFonts w:ascii="Verdana" w:hAnsi="Verdana" w:cs="Times New Roman"/>
        </w:rPr>
        <w:t xml:space="preserve">As mentioned, </w:t>
      </w:r>
      <w:r w:rsidR="00975764" w:rsidRPr="005F5E0C">
        <w:rPr>
          <w:rFonts w:ascii="Verdana" w:hAnsi="Verdana" w:cs="Times New Roman"/>
        </w:rPr>
        <w:t>Kurzweil suggested</w:t>
      </w:r>
      <w:r w:rsidR="00C17B22" w:rsidRPr="005F5E0C">
        <w:rPr>
          <w:rFonts w:ascii="Verdana" w:hAnsi="Verdana" w:cs="Times New Roman"/>
        </w:rPr>
        <w:t>, and has said that he can prove,</w:t>
      </w:r>
      <w:r w:rsidR="00975764" w:rsidRPr="005F5E0C">
        <w:rPr>
          <w:rFonts w:ascii="Verdana" w:hAnsi="Verdana" w:cs="Times New Roman"/>
        </w:rPr>
        <w:t xml:space="preserve"> that his reconstructed father will be more his father than his father was </w:t>
      </w:r>
      <w:r w:rsidR="00C17B22" w:rsidRPr="005F5E0C">
        <w:rPr>
          <w:rFonts w:ascii="Verdana" w:hAnsi="Verdana" w:cs="Times New Roman"/>
        </w:rPr>
        <w:t xml:space="preserve">at </w:t>
      </w:r>
      <w:r w:rsidR="00975764" w:rsidRPr="005F5E0C">
        <w:rPr>
          <w:rFonts w:ascii="Verdana" w:hAnsi="Verdana" w:cs="Times New Roman"/>
        </w:rPr>
        <w:t>any moment of his life</w:t>
      </w:r>
      <w:r w:rsidR="00C17B22" w:rsidRPr="005F5E0C">
        <w:rPr>
          <w:rFonts w:ascii="Verdana" w:hAnsi="Verdana" w:cs="Times New Roman"/>
        </w:rPr>
        <w:t xml:space="preserve">; </w:t>
      </w:r>
      <w:r w:rsidR="00975764" w:rsidRPr="005F5E0C">
        <w:rPr>
          <w:rFonts w:ascii="Verdana" w:hAnsi="Verdana" w:cs="Times New Roman"/>
        </w:rPr>
        <w:t xml:space="preserve">that is, </w:t>
      </w:r>
      <w:r w:rsidR="000D1068" w:rsidRPr="005F5E0C">
        <w:rPr>
          <w:rFonts w:ascii="Verdana" w:hAnsi="Verdana" w:cs="Times New Roman"/>
        </w:rPr>
        <w:t>the upload</w:t>
      </w:r>
      <w:r w:rsidR="00975764" w:rsidRPr="005F5E0C">
        <w:rPr>
          <w:rFonts w:ascii="Verdana" w:hAnsi="Verdana" w:cs="Times New Roman"/>
        </w:rPr>
        <w:t xml:space="preserve"> will be a quintessence</w:t>
      </w:r>
      <w:r w:rsidR="000D1068" w:rsidRPr="005F5E0C">
        <w:rPr>
          <w:rFonts w:ascii="Verdana" w:hAnsi="Verdana" w:cs="Times New Roman"/>
        </w:rPr>
        <w:t xml:space="preserve"> of what his father was </w:t>
      </w:r>
      <w:r w:rsidR="000D1068" w:rsidRPr="005F5E0C">
        <w:rPr>
          <w:rFonts w:ascii="Verdana" w:hAnsi="Verdana" w:cs="Times New Roman"/>
        </w:rPr>
        <w:fldChar w:fldCharType="begin"/>
      </w:r>
      <w:r w:rsidR="000D1068" w:rsidRPr="005F5E0C">
        <w:rPr>
          <w:rFonts w:ascii="Verdana" w:hAnsi="Verdana" w:cs="Times New Roman"/>
        </w:rPr>
        <w:instrText xml:space="preserve"> ADDIN ZOTERO_ITEM CSL_CITATION {"citationID":"aii18ibcub","properties":{"formattedCitation":"(Berman, 2011)","plainCitation":"(Berman, 2011)"},"citationItems":[{"id":7260,"uris":["http://zotero.org/users/3736454/items/JR9P3CEL"],"uri":["http://zotero.org/users/3736454/items/JR9P3CEL"],"itemData":{"id":7260,"type":"article-magazine","title":"Bringing Back His Dead Dad Via Computer","container-title":"ABC News","abstract":"Ray Kurzweil, a prominent inventor and 'futurist' who has long predicted that mind and machine will one day merge, has been making arrangements to talk to his dead father through the help of a computer.","URL":"http://abcnews.go.com/Technology/futurist-ray-kurzweil-bring-dead-father-back-life/story?id=14267712","language":"en","author":[{"family":"Berman","given":"J."}],"issued":{"date-parts":[["2011",8,10]]},"accessed":{"date-parts":[["2018",2,18]]}}}],"schema":"https://github.com/citation-style-language/schema/raw/master/csl-citation.json"} </w:instrText>
      </w:r>
      <w:r w:rsidR="000D1068" w:rsidRPr="005F5E0C">
        <w:rPr>
          <w:rFonts w:ascii="Verdana" w:hAnsi="Verdana" w:cs="Times New Roman"/>
        </w:rPr>
        <w:fldChar w:fldCharType="separate"/>
      </w:r>
      <w:r w:rsidR="000D1068" w:rsidRPr="005F5E0C">
        <w:rPr>
          <w:rFonts w:ascii="Verdana" w:hAnsi="Verdana" w:cs="Times New Roman"/>
          <w:noProof/>
        </w:rPr>
        <w:t>(Berman, 2011)</w:t>
      </w:r>
      <w:r w:rsidR="000D1068" w:rsidRPr="005F5E0C">
        <w:rPr>
          <w:rFonts w:ascii="Verdana" w:hAnsi="Verdana" w:cs="Times New Roman"/>
        </w:rPr>
        <w:fldChar w:fldCharType="end"/>
      </w:r>
      <w:r w:rsidR="000D1068" w:rsidRPr="005F5E0C">
        <w:rPr>
          <w:rFonts w:ascii="Verdana" w:hAnsi="Verdana" w:cs="Times New Roman"/>
        </w:rPr>
        <w:t xml:space="preserve">. Such proof may </w:t>
      </w:r>
      <w:r w:rsidR="00161064" w:rsidRPr="005F5E0C">
        <w:rPr>
          <w:rFonts w:ascii="Verdana" w:hAnsi="Verdana" w:cs="Times New Roman"/>
        </w:rPr>
        <w:t xml:space="preserve">lie in the fact </w:t>
      </w:r>
      <w:r w:rsidR="000D1068" w:rsidRPr="005F5E0C">
        <w:rPr>
          <w:rFonts w:ascii="Verdana" w:hAnsi="Verdana" w:cs="Times New Roman"/>
        </w:rPr>
        <w:t xml:space="preserve">that </w:t>
      </w:r>
      <w:r w:rsidR="00161064" w:rsidRPr="005F5E0C">
        <w:rPr>
          <w:rFonts w:ascii="Verdana" w:hAnsi="Verdana" w:cs="Times New Roman"/>
        </w:rPr>
        <w:t xml:space="preserve">most of the time, </w:t>
      </w:r>
      <w:r w:rsidR="000D1068" w:rsidRPr="005F5E0C">
        <w:rPr>
          <w:rFonts w:ascii="Verdana" w:hAnsi="Verdana" w:cs="Times New Roman"/>
        </w:rPr>
        <w:t xml:space="preserve">humans </w:t>
      </w:r>
      <w:r w:rsidR="00161064" w:rsidRPr="005F5E0C">
        <w:rPr>
          <w:rFonts w:ascii="Verdana" w:hAnsi="Verdana" w:cs="Times New Roman"/>
        </w:rPr>
        <w:t>re</w:t>
      </w:r>
      <w:r w:rsidR="000D1068" w:rsidRPr="005F5E0C">
        <w:rPr>
          <w:rFonts w:ascii="Verdana" w:hAnsi="Verdana" w:cs="Times New Roman"/>
        </w:rPr>
        <w:t>act automatically</w:t>
      </w:r>
      <w:r w:rsidR="00161064" w:rsidRPr="005F5E0C">
        <w:rPr>
          <w:rFonts w:ascii="Verdana" w:hAnsi="Verdana" w:cs="Times New Roman"/>
        </w:rPr>
        <w:t xml:space="preserve"> to </w:t>
      </w:r>
      <w:r w:rsidR="000D1068" w:rsidRPr="005F5E0C">
        <w:rPr>
          <w:rFonts w:ascii="Verdana" w:hAnsi="Verdana" w:cs="Times New Roman"/>
        </w:rPr>
        <w:t xml:space="preserve">stimuli, </w:t>
      </w:r>
      <w:r w:rsidR="00161064" w:rsidRPr="005F5E0C">
        <w:rPr>
          <w:rFonts w:ascii="Verdana" w:hAnsi="Verdana" w:cs="Times New Roman"/>
        </w:rPr>
        <w:t xml:space="preserve">and </w:t>
      </w:r>
      <w:r w:rsidR="000D1068" w:rsidRPr="005F5E0C">
        <w:rPr>
          <w:rFonts w:ascii="Verdana" w:hAnsi="Verdana" w:cs="Times New Roman"/>
        </w:rPr>
        <w:t xml:space="preserve">don’t </w:t>
      </w:r>
      <w:r w:rsidR="00161064" w:rsidRPr="005F5E0C">
        <w:rPr>
          <w:rFonts w:ascii="Verdana" w:hAnsi="Verdana" w:cs="Times New Roman"/>
        </w:rPr>
        <w:t xml:space="preserve">always </w:t>
      </w:r>
      <w:r w:rsidR="000D1068" w:rsidRPr="005F5E0C">
        <w:rPr>
          <w:rFonts w:ascii="Verdana" w:hAnsi="Verdana" w:cs="Times New Roman"/>
        </w:rPr>
        <w:t xml:space="preserve">remember things which they </w:t>
      </w:r>
      <w:r w:rsidR="00773DBE" w:rsidRPr="005F5E0C">
        <w:rPr>
          <w:rFonts w:ascii="Verdana" w:hAnsi="Verdana" w:cs="Times New Roman"/>
        </w:rPr>
        <w:t>regard as</w:t>
      </w:r>
      <w:r w:rsidR="000D1068" w:rsidRPr="005F5E0C">
        <w:rPr>
          <w:rFonts w:ascii="Verdana" w:hAnsi="Verdana" w:cs="Times New Roman"/>
        </w:rPr>
        <w:t xml:space="preserve"> important to them.</w:t>
      </w:r>
      <w:r w:rsidR="00BE5AE0" w:rsidRPr="005F5E0C">
        <w:rPr>
          <w:rFonts w:ascii="Verdana" w:hAnsi="Verdana" w:cs="Times New Roman"/>
        </w:rPr>
        <w:t xml:space="preserve"> Thus</w:t>
      </w:r>
      <w:r w:rsidR="00FB13A5" w:rsidRPr="005F5E0C">
        <w:rPr>
          <w:rFonts w:ascii="Verdana" w:hAnsi="Verdana" w:cs="Times New Roman"/>
        </w:rPr>
        <w:t>,</w:t>
      </w:r>
      <w:r w:rsidR="00BE5AE0" w:rsidRPr="005F5E0C">
        <w:rPr>
          <w:rFonts w:ascii="Verdana" w:hAnsi="Verdana" w:cs="Times New Roman"/>
        </w:rPr>
        <w:t xml:space="preserve"> constructing </w:t>
      </w:r>
      <w:r w:rsidR="00C17B22" w:rsidRPr="005F5E0C">
        <w:rPr>
          <w:rFonts w:ascii="Verdana" w:hAnsi="Verdana" w:cs="Times New Roman"/>
        </w:rPr>
        <w:t xml:space="preserve">a </w:t>
      </w:r>
      <w:r w:rsidR="00BE5AE0" w:rsidRPr="005F5E0C">
        <w:rPr>
          <w:rFonts w:ascii="Verdana" w:hAnsi="Verdana" w:cs="Times New Roman"/>
        </w:rPr>
        <w:t>“better me”, which is close to me in my best moment</w:t>
      </w:r>
      <w:r w:rsidR="004C0919" w:rsidRPr="005F5E0C">
        <w:rPr>
          <w:rFonts w:ascii="Verdana" w:hAnsi="Verdana" w:cs="Times New Roman"/>
        </w:rPr>
        <w:t>s</w:t>
      </w:r>
      <w:r w:rsidR="00BE5AE0" w:rsidRPr="005F5E0C">
        <w:rPr>
          <w:rFonts w:ascii="Verdana" w:hAnsi="Verdana" w:cs="Times New Roman"/>
        </w:rPr>
        <w:t xml:space="preserve"> of life</w:t>
      </w:r>
      <w:r w:rsidR="00C17B22" w:rsidRPr="005F5E0C">
        <w:rPr>
          <w:rFonts w:ascii="Verdana" w:hAnsi="Verdana" w:cs="Times New Roman"/>
        </w:rPr>
        <w:t>—</w:t>
      </w:r>
      <w:r w:rsidR="00285259" w:rsidRPr="005F5E0C">
        <w:rPr>
          <w:rFonts w:ascii="Verdana" w:hAnsi="Verdana" w:cs="Times New Roman"/>
        </w:rPr>
        <w:t>but even better</w:t>
      </w:r>
      <w:r w:rsidR="00C17B22" w:rsidRPr="005F5E0C">
        <w:rPr>
          <w:rFonts w:ascii="Verdana" w:hAnsi="Verdana" w:cs="Times New Roman"/>
        </w:rPr>
        <w:t>—</w:t>
      </w:r>
      <w:r w:rsidR="008C7283" w:rsidRPr="005F5E0C">
        <w:rPr>
          <w:rFonts w:ascii="Verdana" w:hAnsi="Verdana" w:cs="Times New Roman"/>
        </w:rPr>
        <w:t>is possible</w:t>
      </w:r>
      <w:r w:rsidR="00BE5AE0" w:rsidRPr="005F5E0C">
        <w:rPr>
          <w:rFonts w:ascii="Verdana" w:hAnsi="Verdana" w:cs="Times New Roman"/>
        </w:rPr>
        <w:t xml:space="preserve"> by simultaneously </w:t>
      </w:r>
      <w:r w:rsidR="00C17B22" w:rsidRPr="005F5E0C">
        <w:rPr>
          <w:rFonts w:ascii="Verdana" w:hAnsi="Verdana" w:cs="Times New Roman"/>
        </w:rPr>
        <w:t xml:space="preserve">combining </w:t>
      </w:r>
      <w:r w:rsidR="00BE5AE0" w:rsidRPr="005F5E0C">
        <w:rPr>
          <w:rFonts w:ascii="Verdana" w:hAnsi="Verdana" w:cs="Times New Roman"/>
        </w:rPr>
        <w:t xml:space="preserve">all </w:t>
      </w:r>
      <w:r w:rsidR="00C17B22" w:rsidRPr="005F5E0C">
        <w:rPr>
          <w:rFonts w:ascii="Verdana" w:hAnsi="Verdana" w:cs="Times New Roman"/>
        </w:rPr>
        <w:t xml:space="preserve">of the </w:t>
      </w:r>
      <w:r w:rsidR="00BE5AE0" w:rsidRPr="005F5E0C">
        <w:rPr>
          <w:rFonts w:ascii="Verdana" w:hAnsi="Verdana" w:cs="Times New Roman"/>
        </w:rPr>
        <w:t xml:space="preserve">traits which were my best traits </w:t>
      </w:r>
      <w:r w:rsidR="00C17B22" w:rsidRPr="005F5E0C">
        <w:rPr>
          <w:rFonts w:ascii="Verdana" w:hAnsi="Verdana" w:cs="Times New Roman"/>
        </w:rPr>
        <w:t xml:space="preserve">at </w:t>
      </w:r>
      <w:r w:rsidR="00BE5AE0" w:rsidRPr="005F5E0C">
        <w:rPr>
          <w:rFonts w:ascii="Verdana" w:hAnsi="Verdana" w:cs="Times New Roman"/>
        </w:rPr>
        <w:t xml:space="preserve">different moments in </w:t>
      </w:r>
      <w:r w:rsidR="00C17B22" w:rsidRPr="005F5E0C">
        <w:rPr>
          <w:rFonts w:ascii="Verdana" w:hAnsi="Verdana" w:cs="Times New Roman"/>
        </w:rPr>
        <w:t xml:space="preserve">my </w:t>
      </w:r>
      <w:r w:rsidR="00BE5AE0" w:rsidRPr="005F5E0C">
        <w:rPr>
          <w:rFonts w:ascii="Verdana" w:hAnsi="Verdana" w:cs="Times New Roman"/>
        </w:rPr>
        <w:t>life.</w:t>
      </w:r>
    </w:p>
    <w:p w14:paraId="41F32FB0" w14:textId="77777777" w:rsidR="00285259" w:rsidRPr="005F5E0C" w:rsidRDefault="00285259" w:rsidP="0002149B">
      <w:pPr>
        <w:jc w:val="both"/>
        <w:rPr>
          <w:rFonts w:ascii="Verdana" w:hAnsi="Verdana" w:cs="Times New Roman"/>
        </w:rPr>
      </w:pPr>
    </w:p>
    <w:p w14:paraId="2BFC518E" w14:textId="28D70541" w:rsidR="00285259" w:rsidRPr="005F5E0C" w:rsidRDefault="00285259" w:rsidP="0002149B">
      <w:pPr>
        <w:jc w:val="both"/>
        <w:rPr>
          <w:rFonts w:ascii="Verdana" w:hAnsi="Verdana" w:cs="Times New Roman"/>
        </w:rPr>
      </w:pPr>
      <w:r w:rsidRPr="005F5E0C">
        <w:rPr>
          <w:rFonts w:ascii="Verdana" w:hAnsi="Verdana" w:cs="Times New Roman"/>
        </w:rPr>
        <w:t xml:space="preserve">There could be many future time-lines, which suffice to </w:t>
      </w:r>
      <w:r w:rsidR="00C60922" w:rsidRPr="005F5E0C">
        <w:rPr>
          <w:rFonts w:ascii="Verdana" w:hAnsi="Verdana" w:cs="Times New Roman"/>
        </w:rPr>
        <w:t xml:space="preserve">satisfy </w:t>
      </w:r>
      <w:r w:rsidRPr="005F5E0C">
        <w:rPr>
          <w:rFonts w:ascii="Verdana" w:hAnsi="Verdana" w:cs="Times New Roman"/>
        </w:rPr>
        <w:t>the informational identity criterion, but only some of the</w:t>
      </w:r>
      <w:r w:rsidR="00C60922" w:rsidRPr="005F5E0C">
        <w:rPr>
          <w:rFonts w:ascii="Verdana" w:hAnsi="Verdana" w:cs="Times New Roman"/>
        </w:rPr>
        <w:t>m</w:t>
      </w:r>
      <w:r w:rsidRPr="005F5E0C">
        <w:rPr>
          <w:rFonts w:ascii="Verdana" w:hAnsi="Verdana" w:cs="Times New Roman"/>
        </w:rPr>
        <w:t xml:space="preserve"> present</w:t>
      </w:r>
      <w:r w:rsidR="00C60922" w:rsidRPr="005F5E0C">
        <w:rPr>
          <w:rFonts w:ascii="Verdana" w:hAnsi="Verdana" w:cs="Times New Roman"/>
        </w:rPr>
        <w:t xml:space="preserve"> a</w:t>
      </w:r>
      <w:r w:rsidRPr="005F5E0C">
        <w:rPr>
          <w:rFonts w:ascii="Verdana" w:hAnsi="Verdana" w:cs="Times New Roman"/>
        </w:rPr>
        <w:t xml:space="preserve"> “best me”. It is human nature to want to improve and to change </w:t>
      </w:r>
      <w:r w:rsidR="00C60922" w:rsidRPr="005F5E0C">
        <w:rPr>
          <w:rFonts w:ascii="Verdana" w:hAnsi="Verdana" w:cs="Times New Roman"/>
        </w:rPr>
        <w:t xml:space="preserve">one’s </w:t>
      </w:r>
      <w:r w:rsidRPr="005F5E0C">
        <w:rPr>
          <w:rFonts w:ascii="Verdana" w:hAnsi="Verdana" w:cs="Times New Roman"/>
        </w:rPr>
        <w:t>own personality. Thus, the creati</w:t>
      </w:r>
      <w:r w:rsidR="00C60922" w:rsidRPr="005F5E0C">
        <w:rPr>
          <w:rFonts w:ascii="Verdana" w:hAnsi="Verdana" w:cs="Times New Roman"/>
        </w:rPr>
        <w:t>on</w:t>
      </w:r>
      <w:r w:rsidRPr="005F5E0C">
        <w:rPr>
          <w:rFonts w:ascii="Verdana" w:hAnsi="Verdana" w:cs="Times New Roman"/>
        </w:rPr>
        <w:t xml:space="preserve"> of </w:t>
      </w:r>
      <w:r w:rsidR="00C60922" w:rsidRPr="005F5E0C">
        <w:rPr>
          <w:rFonts w:ascii="Verdana" w:hAnsi="Verdana" w:cs="Times New Roman"/>
        </w:rPr>
        <w:t xml:space="preserve">an </w:t>
      </w:r>
      <w:r w:rsidRPr="005F5E0C">
        <w:rPr>
          <w:rFonts w:ascii="Verdana" w:hAnsi="Verdana" w:cs="Times New Roman"/>
        </w:rPr>
        <w:t xml:space="preserve">idealized image of self will be not only the fixation of current hidden desires, but an act of creation of </w:t>
      </w:r>
      <w:r w:rsidR="00C60922" w:rsidRPr="005F5E0C">
        <w:rPr>
          <w:rFonts w:ascii="Verdana" w:hAnsi="Verdana" w:cs="Times New Roman"/>
        </w:rPr>
        <w:t xml:space="preserve">a </w:t>
      </w:r>
      <w:r w:rsidRPr="005F5E0C">
        <w:rPr>
          <w:rFonts w:ascii="Verdana" w:hAnsi="Verdana" w:cs="Times New Roman"/>
        </w:rPr>
        <w:t>“better me”</w:t>
      </w:r>
      <w:r w:rsidR="00C60922" w:rsidRPr="005F5E0C">
        <w:rPr>
          <w:rFonts w:ascii="Verdana" w:hAnsi="Verdana" w:cs="Times New Roman"/>
        </w:rPr>
        <w:t>,</w:t>
      </w:r>
      <w:r w:rsidRPr="005F5E0C">
        <w:rPr>
          <w:rFonts w:ascii="Verdana" w:hAnsi="Verdana" w:cs="Times New Roman"/>
        </w:rPr>
        <w:t xml:space="preserve"> </w:t>
      </w:r>
      <w:r w:rsidR="00454268" w:rsidRPr="005F5E0C">
        <w:rPr>
          <w:rFonts w:ascii="Verdana" w:hAnsi="Verdana" w:cs="Times New Roman"/>
        </w:rPr>
        <w:t xml:space="preserve">including </w:t>
      </w:r>
      <w:r w:rsidRPr="005F5E0C">
        <w:rPr>
          <w:rFonts w:ascii="Verdana" w:hAnsi="Verdana" w:cs="Times New Roman"/>
        </w:rPr>
        <w:t>instruction</w:t>
      </w:r>
      <w:r w:rsidR="00454268" w:rsidRPr="005F5E0C">
        <w:rPr>
          <w:rFonts w:ascii="Verdana" w:hAnsi="Verdana" w:cs="Times New Roman"/>
        </w:rPr>
        <w:t>s</w:t>
      </w:r>
      <w:r w:rsidRPr="005F5E0C">
        <w:rPr>
          <w:rFonts w:ascii="Verdana" w:hAnsi="Verdana" w:cs="Times New Roman"/>
        </w:rPr>
        <w:t xml:space="preserve"> </w:t>
      </w:r>
      <w:r w:rsidR="00C60922" w:rsidRPr="005F5E0C">
        <w:rPr>
          <w:rFonts w:ascii="Verdana" w:hAnsi="Verdana" w:cs="Times New Roman"/>
        </w:rPr>
        <w:t xml:space="preserve">for </w:t>
      </w:r>
      <w:r w:rsidR="00454268" w:rsidRPr="005F5E0C">
        <w:rPr>
          <w:rFonts w:ascii="Verdana" w:hAnsi="Verdana" w:cs="Times New Roman"/>
        </w:rPr>
        <w:t xml:space="preserve">the </w:t>
      </w:r>
      <w:r w:rsidRPr="005F5E0C">
        <w:rPr>
          <w:rFonts w:ascii="Verdana" w:hAnsi="Verdana" w:cs="Times New Roman"/>
        </w:rPr>
        <w:t xml:space="preserve">future AI </w:t>
      </w:r>
      <w:r w:rsidR="00C60922" w:rsidRPr="005F5E0C">
        <w:rPr>
          <w:rFonts w:ascii="Verdana" w:hAnsi="Verdana" w:cs="Times New Roman"/>
        </w:rPr>
        <w:t xml:space="preserve">of </w:t>
      </w:r>
      <w:r w:rsidRPr="005F5E0C">
        <w:rPr>
          <w:rFonts w:ascii="Verdana" w:hAnsi="Verdana" w:cs="Times New Roman"/>
        </w:rPr>
        <w:t xml:space="preserve">how I should be improved. </w:t>
      </w:r>
    </w:p>
    <w:p w14:paraId="09D17EFE" w14:textId="77777777" w:rsidR="00285259" w:rsidRPr="005F5E0C" w:rsidRDefault="00285259" w:rsidP="0002149B">
      <w:pPr>
        <w:jc w:val="both"/>
        <w:rPr>
          <w:rFonts w:ascii="Verdana" w:hAnsi="Verdana" w:cs="Times New Roman"/>
        </w:rPr>
      </w:pPr>
    </w:p>
    <w:p w14:paraId="450197E9" w14:textId="0722F2AC" w:rsidR="00285259" w:rsidRPr="005F5E0C" w:rsidRDefault="00285259" w:rsidP="0002149B">
      <w:pPr>
        <w:jc w:val="both"/>
        <w:rPr>
          <w:rFonts w:ascii="Verdana" w:hAnsi="Verdana" w:cs="Times New Roman"/>
        </w:rPr>
      </w:pPr>
      <w:r w:rsidRPr="005F5E0C">
        <w:rPr>
          <w:rFonts w:ascii="Verdana" w:hAnsi="Verdana" w:cs="Times New Roman"/>
        </w:rPr>
        <w:t>The paradoxical part of resurrection is that</w:t>
      </w:r>
      <w:r w:rsidR="00B50A52" w:rsidRPr="005F5E0C">
        <w:rPr>
          <w:rFonts w:ascii="Verdana" w:hAnsi="Verdana" w:cs="Times New Roman"/>
        </w:rPr>
        <w:t>,</w:t>
      </w:r>
      <w:r w:rsidRPr="005F5E0C">
        <w:rPr>
          <w:rFonts w:ascii="Verdana" w:hAnsi="Verdana" w:cs="Times New Roman"/>
        </w:rPr>
        <w:t xml:space="preserve"> despite </w:t>
      </w:r>
      <w:r w:rsidR="00515C3D" w:rsidRPr="005F5E0C">
        <w:rPr>
          <w:rFonts w:ascii="Verdana" w:hAnsi="Verdana" w:cs="Times New Roman"/>
        </w:rPr>
        <w:t xml:space="preserve">the fact </w:t>
      </w:r>
      <w:r w:rsidR="00B50A52" w:rsidRPr="005F5E0C">
        <w:rPr>
          <w:rFonts w:ascii="Verdana" w:hAnsi="Verdana" w:cs="Times New Roman"/>
        </w:rPr>
        <w:t xml:space="preserve">a </w:t>
      </w:r>
      <w:r w:rsidR="00515C3D" w:rsidRPr="005F5E0C">
        <w:rPr>
          <w:rFonts w:ascii="Verdana" w:hAnsi="Verdana" w:cs="Times New Roman"/>
        </w:rPr>
        <w:t xml:space="preserve">resurrected </w:t>
      </w:r>
      <w:r w:rsidR="00B50A52" w:rsidRPr="005F5E0C">
        <w:rPr>
          <w:rFonts w:ascii="Verdana" w:hAnsi="Verdana" w:cs="Times New Roman"/>
        </w:rPr>
        <w:t>person</w:t>
      </w:r>
      <w:r w:rsidR="00515C3D" w:rsidRPr="005F5E0C">
        <w:rPr>
          <w:rFonts w:ascii="Verdana" w:hAnsi="Verdana" w:cs="Times New Roman"/>
        </w:rPr>
        <w:t xml:space="preserve"> should be </w:t>
      </w:r>
      <w:r w:rsidRPr="005F5E0C">
        <w:rPr>
          <w:rFonts w:ascii="Verdana" w:hAnsi="Verdana" w:cs="Times New Roman"/>
        </w:rPr>
        <w:t xml:space="preserve">as close as possible to the original for the </w:t>
      </w:r>
      <w:r w:rsidR="00515C3D" w:rsidRPr="005F5E0C">
        <w:rPr>
          <w:rFonts w:ascii="Verdana" w:hAnsi="Verdana" w:cs="Times New Roman"/>
        </w:rPr>
        <w:t xml:space="preserve">purpose of </w:t>
      </w:r>
      <w:r w:rsidRPr="005F5E0C">
        <w:rPr>
          <w:rFonts w:ascii="Verdana" w:hAnsi="Verdana" w:cs="Times New Roman"/>
        </w:rPr>
        <w:t xml:space="preserve">identity </w:t>
      </w:r>
      <w:r w:rsidRPr="005F5E0C">
        <w:rPr>
          <w:rFonts w:ascii="Verdana" w:hAnsi="Verdana" w:cs="Times New Roman"/>
        </w:rPr>
        <w:lastRenderedPageBreak/>
        <w:t xml:space="preserve">preservation, most </w:t>
      </w:r>
      <w:r w:rsidR="00515C3D" w:rsidRPr="005F5E0C">
        <w:rPr>
          <w:rFonts w:ascii="Verdana" w:hAnsi="Verdana" w:cs="Times New Roman"/>
        </w:rPr>
        <w:t xml:space="preserve">saved </w:t>
      </w:r>
      <w:r w:rsidRPr="005F5E0C">
        <w:rPr>
          <w:rFonts w:ascii="Verdana" w:hAnsi="Verdana" w:cs="Times New Roman"/>
        </w:rPr>
        <w:t>data should be immediately discarded as the person</w:t>
      </w:r>
      <w:r w:rsidR="00515C3D" w:rsidRPr="005F5E0C">
        <w:rPr>
          <w:rFonts w:ascii="Verdana" w:hAnsi="Verdana" w:cs="Times New Roman"/>
        </w:rPr>
        <w:t xml:space="preserve"> </w:t>
      </w:r>
      <w:r w:rsidRPr="005F5E0C">
        <w:rPr>
          <w:rFonts w:ascii="Verdana" w:hAnsi="Verdana" w:cs="Times New Roman"/>
        </w:rPr>
        <w:t>adapt</w:t>
      </w:r>
      <w:r w:rsidR="00B50A52" w:rsidRPr="005F5E0C">
        <w:rPr>
          <w:rFonts w:ascii="Verdana" w:hAnsi="Verdana" w:cs="Times New Roman"/>
        </w:rPr>
        <w:t>s</w:t>
      </w:r>
      <w:r w:rsidRPr="005F5E0C">
        <w:rPr>
          <w:rFonts w:ascii="Verdana" w:hAnsi="Verdana" w:cs="Times New Roman"/>
        </w:rPr>
        <w:t xml:space="preserve"> to the</w:t>
      </w:r>
      <w:r w:rsidR="00B50A52" w:rsidRPr="005F5E0C">
        <w:rPr>
          <w:rFonts w:ascii="Verdana" w:hAnsi="Verdana" w:cs="Times New Roman"/>
        </w:rPr>
        <w:t xml:space="preserve"> changed</w:t>
      </w:r>
      <w:r w:rsidRPr="005F5E0C">
        <w:rPr>
          <w:rFonts w:ascii="Verdana" w:hAnsi="Verdana" w:cs="Times New Roman"/>
        </w:rPr>
        <w:t xml:space="preserve"> world</w:t>
      </w:r>
      <w:r w:rsidR="00B50A52" w:rsidRPr="005F5E0C">
        <w:rPr>
          <w:rFonts w:ascii="Verdana" w:hAnsi="Verdana" w:cs="Times New Roman"/>
        </w:rPr>
        <w:t xml:space="preserve"> around them</w:t>
      </w:r>
      <w:r w:rsidRPr="005F5E0C">
        <w:rPr>
          <w:rFonts w:ascii="Verdana" w:hAnsi="Verdana" w:cs="Times New Roman"/>
        </w:rPr>
        <w:t xml:space="preserve">. Resurrection is always a transformation. If we know in advance which data may be discarded without being read, we may </w:t>
      </w:r>
      <w:r w:rsidR="00515C3D" w:rsidRPr="005F5E0C">
        <w:rPr>
          <w:rFonts w:ascii="Verdana" w:hAnsi="Verdana" w:cs="Times New Roman"/>
        </w:rPr>
        <w:t xml:space="preserve">choose to </w:t>
      </w:r>
      <w:r w:rsidRPr="005F5E0C">
        <w:rPr>
          <w:rFonts w:ascii="Verdana" w:hAnsi="Verdana" w:cs="Times New Roman"/>
        </w:rPr>
        <w:t xml:space="preserve">not invest in its preservation. </w:t>
      </w:r>
    </w:p>
    <w:p w14:paraId="50D96BE9" w14:textId="77777777" w:rsidR="00450B15" w:rsidRPr="005F5E0C" w:rsidRDefault="00450B15" w:rsidP="0002149B">
      <w:pPr>
        <w:jc w:val="both"/>
        <w:rPr>
          <w:rFonts w:ascii="Verdana" w:hAnsi="Verdana" w:cs="Times New Roman"/>
        </w:rPr>
      </w:pPr>
    </w:p>
    <w:p w14:paraId="2413AF84" w14:textId="1E9CD0B0" w:rsidR="002F1A36" w:rsidRPr="005F5E0C" w:rsidRDefault="007C01B5" w:rsidP="00773DBE">
      <w:pPr>
        <w:pStyle w:val="Heading2"/>
        <w:jc w:val="both"/>
        <w:rPr>
          <w:rFonts w:ascii="Verdana" w:hAnsi="Verdana" w:cs="Times New Roman"/>
        </w:rPr>
      </w:pPr>
      <w:bookmarkStart w:id="18" w:name="_Toc506920144"/>
      <w:bookmarkStart w:id="19" w:name="_Toc509270805"/>
      <w:r w:rsidRPr="005F5E0C">
        <w:rPr>
          <w:rFonts w:ascii="Verdana" w:hAnsi="Verdana" w:cs="Times New Roman"/>
        </w:rPr>
        <w:t xml:space="preserve">3.6 </w:t>
      </w:r>
      <w:r w:rsidR="00450B15" w:rsidRPr="005F5E0C">
        <w:rPr>
          <w:rFonts w:ascii="Verdana" w:hAnsi="Verdana" w:cs="Times New Roman"/>
        </w:rPr>
        <w:t xml:space="preserve">Loss </w:t>
      </w:r>
      <w:r w:rsidR="00495A1F" w:rsidRPr="005F5E0C">
        <w:rPr>
          <w:rFonts w:ascii="Verdana" w:hAnsi="Verdana" w:cs="Times New Roman"/>
        </w:rPr>
        <w:t xml:space="preserve">of </w:t>
      </w:r>
      <w:r w:rsidR="00450B15" w:rsidRPr="005F5E0C">
        <w:rPr>
          <w:rFonts w:ascii="Verdana" w:hAnsi="Verdana" w:cs="Times New Roman"/>
        </w:rPr>
        <w:t>time in DI</w:t>
      </w:r>
      <w:bookmarkEnd w:id="18"/>
      <w:bookmarkEnd w:id="19"/>
    </w:p>
    <w:p w14:paraId="3282B6B3" w14:textId="3E6A6248" w:rsidR="00450B15" w:rsidRPr="005F5E0C" w:rsidRDefault="002F1A36" w:rsidP="0002149B">
      <w:pPr>
        <w:jc w:val="both"/>
        <w:rPr>
          <w:rFonts w:ascii="Verdana" w:hAnsi="Verdana" w:cs="Times New Roman"/>
        </w:rPr>
      </w:pPr>
      <w:r w:rsidRPr="005F5E0C">
        <w:rPr>
          <w:rFonts w:ascii="Verdana" w:hAnsi="Verdana" w:cs="Times New Roman"/>
        </w:rPr>
        <w:t>It is obvious that DI will not provide</w:t>
      </w:r>
      <w:r w:rsidR="00F8047A" w:rsidRPr="005F5E0C">
        <w:rPr>
          <w:rFonts w:ascii="Verdana" w:hAnsi="Verdana" w:cs="Times New Roman"/>
        </w:rPr>
        <w:t xml:space="preserve"> a</w:t>
      </w:r>
      <w:r w:rsidRPr="005F5E0C">
        <w:rPr>
          <w:rFonts w:ascii="Verdana" w:hAnsi="Verdana" w:cs="Times New Roman"/>
        </w:rPr>
        <w:t xml:space="preserve"> full account</w:t>
      </w:r>
      <w:r w:rsidR="00F8047A" w:rsidRPr="005F5E0C">
        <w:rPr>
          <w:rFonts w:ascii="Verdana" w:hAnsi="Verdana" w:cs="Times New Roman"/>
        </w:rPr>
        <w:t>ing</w:t>
      </w:r>
      <w:r w:rsidRPr="005F5E0C">
        <w:rPr>
          <w:rFonts w:ascii="Verdana" w:hAnsi="Verdana" w:cs="Times New Roman"/>
        </w:rPr>
        <w:t xml:space="preserve"> </w:t>
      </w:r>
      <w:r w:rsidR="00F8047A" w:rsidRPr="005F5E0C">
        <w:rPr>
          <w:rFonts w:ascii="Verdana" w:hAnsi="Verdana" w:cs="Times New Roman"/>
        </w:rPr>
        <w:t xml:space="preserve">of </w:t>
      </w:r>
      <w:r w:rsidR="00495A1F" w:rsidRPr="005F5E0C">
        <w:rPr>
          <w:rFonts w:ascii="Verdana" w:hAnsi="Verdana" w:cs="Times New Roman"/>
        </w:rPr>
        <w:t xml:space="preserve">the </w:t>
      </w:r>
      <w:r w:rsidRPr="005F5E0C">
        <w:rPr>
          <w:rFonts w:ascii="Verdana" w:hAnsi="Verdana" w:cs="Times New Roman"/>
        </w:rPr>
        <w:t xml:space="preserve">last several days of the person. </w:t>
      </w:r>
      <w:r w:rsidR="00F8047A" w:rsidRPr="005F5E0C">
        <w:rPr>
          <w:rFonts w:ascii="Verdana" w:hAnsi="Verdana" w:cs="Times New Roman"/>
        </w:rPr>
        <w:t xml:space="preserve">There are several reasons for this. </w:t>
      </w:r>
      <w:r w:rsidRPr="005F5E0C">
        <w:rPr>
          <w:rFonts w:ascii="Verdana" w:hAnsi="Verdana" w:cs="Times New Roman"/>
        </w:rPr>
        <w:t>Firstly, active uploading periods</w:t>
      </w:r>
      <w:r w:rsidR="00F8047A" w:rsidRPr="005F5E0C">
        <w:rPr>
          <w:rFonts w:ascii="Verdana" w:hAnsi="Verdana" w:cs="Times New Roman"/>
        </w:rPr>
        <w:t>—</w:t>
      </w:r>
      <w:r w:rsidRPr="005F5E0C">
        <w:rPr>
          <w:rFonts w:ascii="Verdana" w:hAnsi="Verdana" w:cs="Times New Roman"/>
        </w:rPr>
        <w:t>that is</w:t>
      </w:r>
      <w:r w:rsidR="00F8047A" w:rsidRPr="005F5E0C">
        <w:rPr>
          <w:rFonts w:ascii="Verdana" w:hAnsi="Verdana" w:cs="Times New Roman"/>
        </w:rPr>
        <w:t>, the</w:t>
      </w:r>
      <w:r w:rsidRPr="005F5E0C">
        <w:rPr>
          <w:rFonts w:ascii="Verdana" w:hAnsi="Verdana" w:cs="Times New Roman"/>
        </w:rPr>
        <w:t xml:space="preserve"> most concentrated periods of uploading, are </w:t>
      </w:r>
      <w:r w:rsidR="00F8047A" w:rsidRPr="005F5E0C">
        <w:rPr>
          <w:rFonts w:ascii="Verdana" w:hAnsi="Verdana" w:cs="Times New Roman"/>
        </w:rPr>
        <w:t>at relatively infrequent intervals</w:t>
      </w:r>
      <w:r w:rsidRPr="005F5E0C">
        <w:rPr>
          <w:rFonts w:ascii="Verdana" w:hAnsi="Verdana" w:cs="Times New Roman"/>
        </w:rPr>
        <w:t>, like every several years</w:t>
      </w:r>
      <w:r w:rsidR="00F8047A" w:rsidRPr="005F5E0C">
        <w:rPr>
          <w:rFonts w:ascii="Verdana" w:hAnsi="Verdana" w:cs="Times New Roman"/>
        </w:rPr>
        <w:t>. C</w:t>
      </w:r>
      <w:r w:rsidRPr="005F5E0C">
        <w:rPr>
          <w:rFonts w:ascii="Verdana" w:hAnsi="Verdana" w:cs="Times New Roman"/>
        </w:rPr>
        <w:t>onstant passive recording provide</w:t>
      </w:r>
      <w:r w:rsidR="00F8047A" w:rsidRPr="005F5E0C">
        <w:rPr>
          <w:rFonts w:ascii="Verdana" w:hAnsi="Verdana" w:cs="Times New Roman"/>
        </w:rPr>
        <w:t>s</w:t>
      </w:r>
      <w:r w:rsidRPr="005F5E0C">
        <w:rPr>
          <w:rFonts w:ascii="Verdana" w:hAnsi="Verdana" w:cs="Times New Roman"/>
        </w:rPr>
        <w:t xml:space="preserve"> </w:t>
      </w:r>
      <w:r w:rsidR="00F8047A" w:rsidRPr="005F5E0C">
        <w:rPr>
          <w:rFonts w:ascii="Verdana" w:hAnsi="Verdana" w:cs="Times New Roman"/>
        </w:rPr>
        <w:t xml:space="preserve">a </w:t>
      </w:r>
      <w:r w:rsidRPr="005F5E0C">
        <w:rPr>
          <w:rFonts w:ascii="Verdana" w:hAnsi="Verdana" w:cs="Times New Roman"/>
        </w:rPr>
        <w:t xml:space="preserve">narrower update </w:t>
      </w:r>
      <w:r w:rsidR="0059433C" w:rsidRPr="005F5E0C">
        <w:rPr>
          <w:rFonts w:ascii="Verdana" w:hAnsi="Verdana" w:cs="Times New Roman"/>
        </w:rPr>
        <w:t xml:space="preserve">than </w:t>
      </w:r>
      <w:r w:rsidR="00F8047A" w:rsidRPr="005F5E0C">
        <w:rPr>
          <w:rFonts w:ascii="Verdana" w:hAnsi="Verdana" w:cs="Times New Roman"/>
        </w:rPr>
        <w:t>these infrequent full uploads</w:t>
      </w:r>
      <w:r w:rsidRPr="005F5E0C">
        <w:rPr>
          <w:rFonts w:ascii="Verdana" w:hAnsi="Verdana" w:cs="Times New Roman"/>
        </w:rPr>
        <w:t xml:space="preserve">. Secondly, last days are full </w:t>
      </w:r>
      <w:r w:rsidR="004D0FBB" w:rsidRPr="005F5E0C">
        <w:rPr>
          <w:rFonts w:ascii="Verdana" w:hAnsi="Verdana" w:cs="Times New Roman"/>
        </w:rPr>
        <w:t>of memories which would be forgotten</w:t>
      </w:r>
      <w:r w:rsidRPr="005F5E0C">
        <w:rPr>
          <w:rFonts w:ascii="Verdana" w:hAnsi="Verdana" w:cs="Times New Roman"/>
        </w:rPr>
        <w:t xml:space="preserve">, if death </w:t>
      </w:r>
      <w:r w:rsidR="0059433C" w:rsidRPr="005F5E0C">
        <w:rPr>
          <w:rFonts w:ascii="Verdana" w:hAnsi="Verdana" w:cs="Times New Roman"/>
        </w:rPr>
        <w:t>does not occur</w:t>
      </w:r>
      <w:r w:rsidRPr="005F5E0C">
        <w:rPr>
          <w:rFonts w:ascii="Verdana" w:hAnsi="Verdana" w:cs="Times New Roman"/>
        </w:rPr>
        <w:t xml:space="preserve">. </w:t>
      </w:r>
      <w:r w:rsidR="0059433C" w:rsidRPr="005F5E0C">
        <w:rPr>
          <w:rFonts w:ascii="Verdana" w:hAnsi="Verdana" w:cs="Times New Roman"/>
        </w:rPr>
        <w:t>In addition, w</w:t>
      </w:r>
      <w:r w:rsidRPr="005F5E0C">
        <w:rPr>
          <w:rFonts w:ascii="Verdana" w:hAnsi="Verdana" w:cs="Times New Roman"/>
        </w:rPr>
        <w:t>hen a person is</w:t>
      </w:r>
      <w:r w:rsidR="003B7607" w:rsidRPr="005F5E0C">
        <w:rPr>
          <w:rFonts w:ascii="Verdana" w:hAnsi="Verdana" w:cs="Times New Roman"/>
        </w:rPr>
        <w:t xml:space="preserve"> seriously</w:t>
      </w:r>
      <w:r w:rsidRPr="005F5E0C">
        <w:rPr>
          <w:rFonts w:ascii="Verdana" w:hAnsi="Verdana" w:cs="Times New Roman"/>
        </w:rPr>
        <w:t xml:space="preserve"> ill</w:t>
      </w:r>
      <w:r w:rsidR="004D0FBB" w:rsidRPr="005F5E0C">
        <w:rPr>
          <w:rFonts w:ascii="Verdana" w:hAnsi="Verdana" w:cs="Times New Roman"/>
        </w:rPr>
        <w:t>,</w:t>
      </w:r>
      <w:r w:rsidRPr="005F5E0C">
        <w:rPr>
          <w:rFonts w:ascii="Verdana" w:hAnsi="Verdana" w:cs="Times New Roman"/>
        </w:rPr>
        <w:t xml:space="preserve"> there is often no time to invest in proper recording.</w:t>
      </w:r>
      <w:r w:rsidR="004D0FBB" w:rsidRPr="005F5E0C">
        <w:rPr>
          <w:rFonts w:ascii="Verdana" w:hAnsi="Verdana" w:cs="Times New Roman"/>
        </w:rPr>
        <w:t xml:space="preserve"> She </w:t>
      </w:r>
      <w:r w:rsidR="0059433C" w:rsidRPr="005F5E0C">
        <w:rPr>
          <w:rFonts w:ascii="Verdana" w:hAnsi="Verdana" w:cs="Times New Roman"/>
        </w:rPr>
        <w:t xml:space="preserve">may </w:t>
      </w:r>
      <w:r w:rsidR="004D0FBB" w:rsidRPr="005F5E0C">
        <w:rPr>
          <w:rFonts w:ascii="Verdana" w:hAnsi="Verdana" w:cs="Times New Roman"/>
        </w:rPr>
        <w:t>experience very transformative changes in the last moments of life which will not be recorded.</w:t>
      </w:r>
    </w:p>
    <w:p w14:paraId="4B6DC1D0" w14:textId="77777777" w:rsidR="003B7607" w:rsidRPr="005F5E0C" w:rsidRDefault="003B7607" w:rsidP="0002149B">
      <w:pPr>
        <w:jc w:val="both"/>
        <w:rPr>
          <w:rFonts w:ascii="Verdana" w:hAnsi="Verdana" w:cs="Times New Roman"/>
        </w:rPr>
      </w:pPr>
    </w:p>
    <w:p w14:paraId="40B8FC8A" w14:textId="3B25BE28" w:rsidR="00FD54F6" w:rsidRPr="005F5E0C" w:rsidRDefault="003B7607" w:rsidP="0002149B">
      <w:pPr>
        <w:jc w:val="both"/>
        <w:rPr>
          <w:rFonts w:ascii="Verdana" w:hAnsi="Verdana" w:cs="Times New Roman"/>
        </w:rPr>
      </w:pPr>
      <w:r w:rsidRPr="005F5E0C">
        <w:rPr>
          <w:rFonts w:ascii="Verdana" w:hAnsi="Verdana" w:cs="Times New Roman"/>
        </w:rPr>
        <w:t xml:space="preserve">As a result, after resurrection, a person </w:t>
      </w:r>
      <w:r w:rsidR="00CC0BE5" w:rsidRPr="005F5E0C">
        <w:rPr>
          <w:rFonts w:ascii="Verdana" w:hAnsi="Verdana" w:cs="Times New Roman"/>
        </w:rPr>
        <w:t>may</w:t>
      </w:r>
      <w:r w:rsidRPr="005F5E0C">
        <w:rPr>
          <w:rFonts w:ascii="Verdana" w:hAnsi="Verdana" w:cs="Times New Roman"/>
        </w:rPr>
        <w:t xml:space="preserve"> feel as if she has some form of amnesia about her last time period. It is rather typical for humans to have some form of amnesia after </w:t>
      </w:r>
      <w:r w:rsidR="008A32EB" w:rsidRPr="005F5E0C">
        <w:rPr>
          <w:rFonts w:ascii="Verdana" w:hAnsi="Verdana" w:cs="Times New Roman"/>
        </w:rPr>
        <w:t xml:space="preserve">a </w:t>
      </w:r>
      <w:r w:rsidRPr="005F5E0C">
        <w:rPr>
          <w:rFonts w:ascii="Verdana" w:hAnsi="Verdana" w:cs="Times New Roman"/>
        </w:rPr>
        <w:t>serious illness, especially coma</w:t>
      </w:r>
      <w:r w:rsidR="00CA77AE" w:rsidRPr="005F5E0C">
        <w:rPr>
          <w:rFonts w:ascii="Verdana" w:hAnsi="Verdana" w:cs="Times New Roman"/>
        </w:rPr>
        <w:t xml:space="preserve">, and </w:t>
      </w:r>
      <w:r w:rsidR="008A32EB" w:rsidRPr="005F5E0C">
        <w:rPr>
          <w:rFonts w:ascii="Verdana" w:hAnsi="Verdana" w:cs="Times New Roman"/>
        </w:rPr>
        <w:t xml:space="preserve">such memory loss is </w:t>
      </w:r>
      <w:r w:rsidR="00CA77AE" w:rsidRPr="005F5E0C">
        <w:rPr>
          <w:rFonts w:ascii="Verdana" w:hAnsi="Verdana" w:cs="Times New Roman"/>
        </w:rPr>
        <w:t xml:space="preserve">not </w:t>
      </w:r>
      <w:r w:rsidR="008A32EB" w:rsidRPr="005F5E0C">
        <w:rPr>
          <w:rFonts w:ascii="Verdana" w:hAnsi="Verdana" w:cs="Times New Roman"/>
        </w:rPr>
        <w:t>considered to have changed</w:t>
      </w:r>
      <w:r w:rsidR="0048431C" w:rsidRPr="005F5E0C">
        <w:rPr>
          <w:rFonts w:ascii="Verdana" w:hAnsi="Verdana" w:cs="Times New Roman"/>
        </w:rPr>
        <w:t xml:space="preserve"> their “identity”.</w:t>
      </w:r>
    </w:p>
    <w:p w14:paraId="749FDD6C" w14:textId="2A9C123D" w:rsidR="00FD54F6" w:rsidRPr="005F5E0C" w:rsidRDefault="00FD54F6" w:rsidP="0002149B">
      <w:pPr>
        <w:jc w:val="both"/>
        <w:rPr>
          <w:rFonts w:ascii="Verdana" w:hAnsi="Verdana" w:cs="Times New Roman"/>
        </w:rPr>
      </w:pPr>
    </w:p>
    <w:p w14:paraId="4CB1301D" w14:textId="7728DCA8" w:rsidR="003B7607" w:rsidRPr="005F5E0C" w:rsidRDefault="00FD54F6" w:rsidP="0002149B">
      <w:pPr>
        <w:jc w:val="both"/>
        <w:rPr>
          <w:rFonts w:ascii="Verdana" w:hAnsi="Verdana" w:cs="Times New Roman"/>
        </w:rPr>
      </w:pPr>
      <w:r w:rsidRPr="005F5E0C">
        <w:rPr>
          <w:rFonts w:ascii="Verdana" w:hAnsi="Verdana" w:cs="Times New Roman"/>
        </w:rPr>
        <w:t>This also means that only our mild criterion of informational identity is applicable to DI, that is</w:t>
      </w:r>
      <w:r w:rsidR="008A32EB" w:rsidRPr="005F5E0C">
        <w:rPr>
          <w:rFonts w:ascii="Verdana" w:hAnsi="Verdana" w:cs="Times New Roman"/>
        </w:rPr>
        <w:t>,</w:t>
      </w:r>
      <w:r w:rsidRPr="005F5E0C">
        <w:rPr>
          <w:rFonts w:ascii="Verdana" w:hAnsi="Verdana" w:cs="Times New Roman"/>
        </w:rPr>
        <w:t xml:space="preserve"> one year</w:t>
      </w:r>
      <w:r w:rsidR="008A32EB" w:rsidRPr="005F5E0C">
        <w:rPr>
          <w:rFonts w:ascii="Verdana" w:hAnsi="Verdana" w:cs="Times New Roman"/>
        </w:rPr>
        <w:t xml:space="preserve"> of</w:t>
      </w:r>
      <w:r w:rsidRPr="005F5E0C">
        <w:rPr>
          <w:rFonts w:ascii="Verdana" w:hAnsi="Verdana" w:cs="Times New Roman"/>
        </w:rPr>
        <w:t xml:space="preserve"> distance. How much you remember about what you fel</w:t>
      </w:r>
      <w:r w:rsidR="008A32EB" w:rsidRPr="005F5E0C">
        <w:rPr>
          <w:rFonts w:ascii="Verdana" w:hAnsi="Verdana" w:cs="Times New Roman"/>
        </w:rPr>
        <w:t>t</w:t>
      </w:r>
      <w:r w:rsidRPr="005F5E0C">
        <w:rPr>
          <w:rFonts w:ascii="Verdana" w:hAnsi="Verdana" w:cs="Times New Roman"/>
        </w:rPr>
        <w:t xml:space="preserve"> and plan</w:t>
      </w:r>
      <w:r w:rsidR="008A32EB" w:rsidRPr="005F5E0C">
        <w:rPr>
          <w:rFonts w:ascii="Verdana" w:hAnsi="Verdana" w:cs="Times New Roman"/>
        </w:rPr>
        <w:t>ned</w:t>
      </w:r>
      <w:r w:rsidRPr="005F5E0C">
        <w:rPr>
          <w:rFonts w:ascii="Verdana" w:hAnsi="Verdana" w:cs="Times New Roman"/>
        </w:rPr>
        <w:t xml:space="preserve"> last year? </w:t>
      </w:r>
      <w:r w:rsidR="001274EE" w:rsidRPr="005F5E0C">
        <w:rPr>
          <w:rFonts w:ascii="Verdana" w:hAnsi="Verdana" w:cs="Times New Roman"/>
        </w:rPr>
        <w:t xml:space="preserve">Are you regarding yourself one year ago as you? </w:t>
      </w:r>
    </w:p>
    <w:p w14:paraId="6FC03A41" w14:textId="77777777" w:rsidR="00D85FD0" w:rsidRPr="005F5E0C" w:rsidRDefault="00D85FD0" w:rsidP="0002149B">
      <w:pPr>
        <w:jc w:val="both"/>
        <w:rPr>
          <w:rFonts w:ascii="Verdana" w:hAnsi="Verdana" w:cs="Times New Roman"/>
        </w:rPr>
      </w:pPr>
    </w:p>
    <w:p w14:paraId="14876301" w14:textId="11EB2B9E" w:rsidR="00980FFF" w:rsidRPr="005F5E0C" w:rsidRDefault="00D13610" w:rsidP="001274EE">
      <w:pPr>
        <w:pStyle w:val="Heading2"/>
        <w:jc w:val="both"/>
        <w:rPr>
          <w:rFonts w:ascii="Verdana" w:hAnsi="Verdana" w:cs="Times New Roman"/>
        </w:rPr>
      </w:pPr>
      <w:bookmarkStart w:id="20" w:name="_Toc506920145"/>
      <w:bookmarkStart w:id="21" w:name="_Toc509270806"/>
      <w:r w:rsidRPr="005F5E0C">
        <w:rPr>
          <w:rFonts w:ascii="Verdana" w:hAnsi="Verdana" w:cs="Times New Roman"/>
        </w:rPr>
        <w:t>3.7</w:t>
      </w:r>
      <w:r w:rsidR="00EB5B24" w:rsidRPr="005F5E0C">
        <w:rPr>
          <w:rFonts w:ascii="Verdana" w:hAnsi="Verdana" w:cs="Times New Roman"/>
        </w:rPr>
        <w:t>.</w:t>
      </w:r>
      <w:r w:rsidRPr="005F5E0C">
        <w:rPr>
          <w:rFonts w:ascii="Verdana" w:hAnsi="Verdana" w:cs="Times New Roman"/>
        </w:rPr>
        <w:t xml:space="preserve"> </w:t>
      </w:r>
      <w:r w:rsidR="00980FFF" w:rsidRPr="005F5E0C">
        <w:rPr>
          <w:rFonts w:ascii="Verdana" w:hAnsi="Verdana" w:cs="Times New Roman"/>
        </w:rPr>
        <w:t>Different</w:t>
      </w:r>
      <w:r w:rsidR="00D85FD0" w:rsidRPr="005F5E0C">
        <w:rPr>
          <w:rFonts w:ascii="Verdana" w:hAnsi="Verdana" w:cs="Times New Roman"/>
        </w:rPr>
        <w:t xml:space="preserve"> personalities</w:t>
      </w:r>
      <w:r w:rsidR="00980FFF" w:rsidRPr="005F5E0C">
        <w:rPr>
          <w:rFonts w:ascii="Verdana" w:hAnsi="Verdana" w:cs="Times New Roman"/>
        </w:rPr>
        <w:t xml:space="preserve"> in</w:t>
      </w:r>
      <w:r w:rsidR="004D0FBB" w:rsidRPr="005F5E0C">
        <w:rPr>
          <w:rFonts w:ascii="Verdana" w:hAnsi="Verdana" w:cs="Times New Roman"/>
        </w:rPr>
        <w:t xml:space="preserve"> the</w:t>
      </w:r>
      <w:r w:rsidR="00980FFF" w:rsidRPr="005F5E0C">
        <w:rPr>
          <w:rFonts w:ascii="Verdana" w:hAnsi="Verdana" w:cs="Times New Roman"/>
        </w:rPr>
        <w:t xml:space="preserve"> different periods of time</w:t>
      </w:r>
      <w:bookmarkEnd w:id="20"/>
      <w:bookmarkEnd w:id="21"/>
    </w:p>
    <w:p w14:paraId="7ABBCC42" w14:textId="5772B4BF" w:rsidR="00D13610" w:rsidRPr="005F5E0C" w:rsidRDefault="00980FFF" w:rsidP="0002149B">
      <w:pPr>
        <w:jc w:val="both"/>
        <w:rPr>
          <w:rFonts w:ascii="Verdana" w:hAnsi="Verdana" w:cs="Times New Roman"/>
        </w:rPr>
      </w:pPr>
      <w:r w:rsidRPr="005F5E0C">
        <w:rPr>
          <w:rFonts w:ascii="Verdana" w:hAnsi="Verdana" w:cs="Times New Roman"/>
        </w:rPr>
        <w:t>A person is</w:t>
      </w:r>
      <w:r w:rsidR="00735A56" w:rsidRPr="005F5E0C">
        <w:rPr>
          <w:rFonts w:ascii="Verdana" w:hAnsi="Verdana" w:cs="Times New Roman"/>
        </w:rPr>
        <w:t xml:space="preserve"> always</w:t>
      </w:r>
      <w:r w:rsidRPr="005F5E0C">
        <w:rPr>
          <w:rFonts w:ascii="Verdana" w:hAnsi="Verdana" w:cs="Times New Roman"/>
        </w:rPr>
        <w:t xml:space="preserve"> changing, sometimes </w:t>
      </w:r>
      <w:r w:rsidR="00735A56" w:rsidRPr="005F5E0C">
        <w:rPr>
          <w:rFonts w:ascii="Verdana" w:hAnsi="Verdana" w:cs="Times New Roman"/>
        </w:rPr>
        <w:t xml:space="preserve">more slowly </w:t>
      </w:r>
      <w:r w:rsidRPr="005F5E0C">
        <w:rPr>
          <w:rFonts w:ascii="Verdana" w:hAnsi="Verdana" w:cs="Times New Roman"/>
        </w:rPr>
        <w:t xml:space="preserve">and sometimes </w:t>
      </w:r>
      <w:r w:rsidR="00735A56" w:rsidRPr="005F5E0C">
        <w:rPr>
          <w:rFonts w:ascii="Verdana" w:hAnsi="Verdana" w:cs="Times New Roman"/>
        </w:rPr>
        <w:t xml:space="preserve">more </w:t>
      </w:r>
      <w:r w:rsidRPr="005F5E0C">
        <w:rPr>
          <w:rFonts w:ascii="Verdana" w:hAnsi="Verdana" w:cs="Times New Roman"/>
        </w:rPr>
        <w:t>quick</w:t>
      </w:r>
      <w:r w:rsidR="00735A56" w:rsidRPr="005F5E0C">
        <w:rPr>
          <w:rFonts w:ascii="Verdana" w:hAnsi="Verdana" w:cs="Times New Roman"/>
        </w:rPr>
        <w:t>ly</w:t>
      </w:r>
      <w:r w:rsidRPr="005F5E0C">
        <w:rPr>
          <w:rFonts w:ascii="Verdana" w:hAnsi="Verdana" w:cs="Times New Roman"/>
        </w:rPr>
        <w:t>.</w:t>
      </w:r>
      <w:r w:rsidR="00011134" w:rsidRPr="005F5E0C">
        <w:rPr>
          <w:rFonts w:ascii="Verdana" w:hAnsi="Verdana" w:cs="Times New Roman"/>
        </w:rPr>
        <w:t xml:space="preserve"> Stable periods could be called temporal personalities, which have </w:t>
      </w:r>
      <w:r w:rsidR="00735A56" w:rsidRPr="005F5E0C">
        <w:rPr>
          <w:rFonts w:ascii="Verdana" w:hAnsi="Verdana" w:cs="Times New Roman"/>
        </w:rPr>
        <w:t xml:space="preserve">a </w:t>
      </w:r>
      <w:r w:rsidR="00011134" w:rsidRPr="005F5E0C">
        <w:rPr>
          <w:rFonts w:ascii="Verdana" w:hAnsi="Verdana" w:cs="Times New Roman"/>
        </w:rPr>
        <w:t>rather stable set of traits, like dominating values, emotions, job, friends, home</w:t>
      </w:r>
      <w:r w:rsidR="00735A56" w:rsidRPr="005F5E0C">
        <w:rPr>
          <w:rFonts w:ascii="Verdana" w:hAnsi="Verdana" w:cs="Times New Roman"/>
        </w:rPr>
        <w:t>—</w:t>
      </w:r>
      <w:r w:rsidR="00011134" w:rsidRPr="005F5E0C">
        <w:rPr>
          <w:rFonts w:ascii="Verdana" w:hAnsi="Verdana" w:cs="Times New Roman"/>
        </w:rPr>
        <w:t>which could be easily distinguish</w:t>
      </w:r>
      <w:r w:rsidR="00F72EA3" w:rsidRPr="005F5E0C">
        <w:rPr>
          <w:rFonts w:ascii="Verdana" w:hAnsi="Verdana" w:cs="Times New Roman"/>
        </w:rPr>
        <w:t>ed</w:t>
      </w:r>
      <w:r w:rsidR="00011134" w:rsidRPr="005F5E0C">
        <w:rPr>
          <w:rFonts w:ascii="Verdana" w:hAnsi="Verdana" w:cs="Times New Roman"/>
        </w:rPr>
        <w:t xml:space="preserve"> from </w:t>
      </w:r>
      <w:r w:rsidR="00735A56" w:rsidRPr="005F5E0C">
        <w:rPr>
          <w:rFonts w:ascii="Verdana" w:hAnsi="Verdana" w:cs="Times New Roman"/>
        </w:rPr>
        <w:t xml:space="preserve">those of </w:t>
      </w:r>
      <w:r w:rsidR="00011134" w:rsidRPr="005F5E0C">
        <w:rPr>
          <w:rFonts w:ascii="Verdana" w:hAnsi="Verdana" w:cs="Times New Roman"/>
        </w:rPr>
        <w:t xml:space="preserve">another period. </w:t>
      </w:r>
      <w:r w:rsidR="00A802EB" w:rsidRPr="005F5E0C">
        <w:rPr>
          <w:rFonts w:ascii="Verdana" w:hAnsi="Verdana" w:cs="Times New Roman"/>
        </w:rPr>
        <w:t xml:space="preserve">Such periods are </w:t>
      </w:r>
      <w:r w:rsidR="002C45EE" w:rsidRPr="005F5E0C">
        <w:rPr>
          <w:rFonts w:ascii="Verdana" w:hAnsi="Verdana" w:cs="Times New Roman"/>
        </w:rPr>
        <w:t xml:space="preserve">established as social roles, like </w:t>
      </w:r>
      <w:r w:rsidR="00292A3F" w:rsidRPr="005F5E0C">
        <w:rPr>
          <w:rFonts w:ascii="Verdana" w:hAnsi="Verdana" w:cs="Times New Roman"/>
        </w:rPr>
        <w:t>first grader</w:t>
      </w:r>
      <w:r w:rsidR="002C45EE" w:rsidRPr="005F5E0C">
        <w:rPr>
          <w:rFonts w:ascii="Verdana" w:hAnsi="Verdana" w:cs="Times New Roman"/>
        </w:rPr>
        <w:t xml:space="preserve">, sophomore, mother of </w:t>
      </w:r>
      <w:r w:rsidR="00292A3F" w:rsidRPr="005F5E0C">
        <w:rPr>
          <w:rFonts w:ascii="Verdana" w:hAnsi="Verdana" w:cs="Times New Roman"/>
        </w:rPr>
        <w:t>toddler</w:t>
      </w:r>
      <w:r w:rsidR="002C45EE" w:rsidRPr="005F5E0C">
        <w:rPr>
          <w:rFonts w:ascii="Verdana" w:hAnsi="Verdana" w:cs="Times New Roman"/>
        </w:rPr>
        <w:t xml:space="preserve">, </w:t>
      </w:r>
      <w:r w:rsidR="00C30872" w:rsidRPr="005F5E0C">
        <w:rPr>
          <w:rFonts w:ascii="Verdana" w:hAnsi="Verdana" w:cs="Times New Roman"/>
        </w:rPr>
        <w:t xml:space="preserve">professor, </w:t>
      </w:r>
      <w:r w:rsidR="00292A3F" w:rsidRPr="005F5E0C">
        <w:rPr>
          <w:rFonts w:ascii="Verdana" w:hAnsi="Verdana" w:cs="Times New Roman"/>
        </w:rPr>
        <w:t xml:space="preserve">a person who is </w:t>
      </w:r>
      <w:r w:rsidR="00C30872" w:rsidRPr="005F5E0C">
        <w:rPr>
          <w:rFonts w:ascii="Verdana" w:hAnsi="Verdana" w:cs="Times New Roman"/>
        </w:rPr>
        <w:t xml:space="preserve">grieving loss. </w:t>
      </w:r>
    </w:p>
    <w:p w14:paraId="0E49021A" w14:textId="77777777" w:rsidR="00D13610" w:rsidRPr="005F5E0C" w:rsidRDefault="00D13610" w:rsidP="0002149B">
      <w:pPr>
        <w:jc w:val="both"/>
        <w:rPr>
          <w:rFonts w:ascii="Verdana" w:hAnsi="Verdana" w:cs="Times New Roman"/>
        </w:rPr>
      </w:pPr>
    </w:p>
    <w:p w14:paraId="28EDE6F2" w14:textId="6288E2DA" w:rsidR="00980FFF" w:rsidRPr="005F5E0C" w:rsidRDefault="00C30872" w:rsidP="0002149B">
      <w:pPr>
        <w:jc w:val="both"/>
        <w:rPr>
          <w:rFonts w:ascii="Verdana" w:hAnsi="Verdana" w:cs="Times New Roman"/>
        </w:rPr>
      </w:pPr>
      <w:r w:rsidRPr="005F5E0C">
        <w:rPr>
          <w:rFonts w:ascii="Verdana" w:hAnsi="Verdana" w:cs="Times New Roman"/>
        </w:rPr>
        <w:t>As</w:t>
      </w:r>
      <w:r w:rsidR="002A0490" w:rsidRPr="005F5E0C">
        <w:rPr>
          <w:rFonts w:ascii="Verdana" w:hAnsi="Verdana" w:cs="Times New Roman"/>
        </w:rPr>
        <w:t xml:space="preserve"> personalities within these</w:t>
      </w:r>
      <w:r w:rsidRPr="005F5E0C">
        <w:rPr>
          <w:rFonts w:ascii="Verdana" w:hAnsi="Verdana" w:cs="Times New Roman"/>
        </w:rPr>
        <w:t xml:space="preserve"> periods are more or less stable, </w:t>
      </w:r>
      <w:r w:rsidR="00A638E3" w:rsidRPr="005F5E0C">
        <w:rPr>
          <w:rFonts w:ascii="Verdana" w:hAnsi="Verdana" w:cs="Times New Roman"/>
        </w:rPr>
        <w:t xml:space="preserve">it is not important in which moment of this period a person is recreated. The clear beginning of </w:t>
      </w:r>
      <w:r w:rsidR="00AA4BF1" w:rsidRPr="005F5E0C">
        <w:rPr>
          <w:rFonts w:ascii="Verdana" w:hAnsi="Verdana" w:cs="Times New Roman"/>
        </w:rPr>
        <w:t xml:space="preserve">a </w:t>
      </w:r>
      <w:r w:rsidR="00A638E3" w:rsidRPr="005F5E0C">
        <w:rPr>
          <w:rFonts w:ascii="Verdana" w:hAnsi="Verdana" w:cs="Times New Roman"/>
        </w:rPr>
        <w:t xml:space="preserve">new period means that an update of the digital immortality data </w:t>
      </w:r>
      <w:r w:rsidR="00AA4BF1" w:rsidRPr="005F5E0C">
        <w:rPr>
          <w:rFonts w:ascii="Verdana" w:hAnsi="Verdana" w:cs="Times New Roman"/>
        </w:rPr>
        <w:t xml:space="preserve">is </w:t>
      </w:r>
      <w:r w:rsidR="00A638E3" w:rsidRPr="005F5E0C">
        <w:rPr>
          <w:rFonts w:ascii="Verdana" w:hAnsi="Verdana" w:cs="Times New Roman"/>
        </w:rPr>
        <w:t>need</w:t>
      </w:r>
      <w:r w:rsidR="00AA4BF1" w:rsidRPr="005F5E0C">
        <w:rPr>
          <w:rFonts w:ascii="Verdana" w:hAnsi="Verdana" w:cs="Times New Roman"/>
        </w:rPr>
        <w:t>ed</w:t>
      </w:r>
      <w:r w:rsidR="00A638E3" w:rsidRPr="005F5E0C">
        <w:rPr>
          <w:rFonts w:ascii="Verdana" w:hAnsi="Verdana" w:cs="Times New Roman"/>
        </w:rPr>
        <w:t>.</w:t>
      </w:r>
    </w:p>
    <w:p w14:paraId="26D12D35" w14:textId="77777777" w:rsidR="00FF2726" w:rsidRPr="005F5E0C" w:rsidRDefault="00FF2726" w:rsidP="0002149B">
      <w:pPr>
        <w:jc w:val="both"/>
        <w:rPr>
          <w:rFonts w:ascii="Verdana" w:hAnsi="Verdana" w:cs="Times New Roman"/>
        </w:rPr>
      </w:pPr>
    </w:p>
    <w:p w14:paraId="2AD80D22" w14:textId="05F4FBFB" w:rsidR="00650CDB" w:rsidRPr="005F5E0C" w:rsidRDefault="00650CDB" w:rsidP="001274EE">
      <w:pPr>
        <w:pStyle w:val="Heading2"/>
        <w:jc w:val="both"/>
        <w:rPr>
          <w:rFonts w:ascii="Verdana" w:hAnsi="Verdana" w:cs="Times New Roman"/>
        </w:rPr>
      </w:pPr>
      <w:bookmarkStart w:id="22" w:name="_Toc506920146"/>
      <w:bookmarkStart w:id="23" w:name="_Toc509270807"/>
      <w:r w:rsidRPr="005F5E0C">
        <w:rPr>
          <w:rFonts w:ascii="Verdana" w:hAnsi="Verdana" w:cs="Times New Roman"/>
        </w:rPr>
        <w:t>3.8</w:t>
      </w:r>
      <w:r w:rsidR="00EB5B24" w:rsidRPr="005F5E0C">
        <w:rPr>
          <w:rFonts w:ascii="Verdana" w:hAnsi="Verdana" w:cs="Times New Roman"/>
        </w:rPr>
        <w:t>.</w:t>
      </w:r>
      <w:r w:rsidRPr="005F5E0C">
        <w:rPr>
          <w:rFonts w:ascii="Verdana" w:hAnsi="Verdana" w:cs="Times New Roman"/>
        </w:rPr>
        <w:t xml:space="preserve"> Immortality-for-me and immortality-for-other</w:t>
      </w:r>
      <w:bookmarkEnd w:id="22"/>
      <w:bookmarkEnd w:id="23"/>
    </w:p>
    <w:p w14:paraId="0EB912C4" w14:textId="4F9F0A16" w:rsidR="003D2B77" w:rsidRPr="005F5E0C" w:rsidRDefault="00650CDB" w:rsidP="0002149B">
      <w:pPr>
        <w:jc w:val="both"/>
        <w:rPr>
          <w:rFonts w:ascii="Verdana" w:hAnsi="Verdana" w:cs="Times New Roman"/>
        </w:rPr>
      </w:pPr>
      <w:r w:rsidRPr="005F5E0C">
        <w:rPr>
          <w:rFonts w:ascii="Verdana" w:hAnsi="Verdana" w:cs="Times New Roman"/>
        </w:rPr>
        <w:t xml:space="preserve">The </w:t>
      </w:r>
      <w:r w:rsidRPr="005F5E0C">
        <w:rPr>
          <w:rFonts w:ascii="Verdana" w:hAnsi="Verdana" w:cs="Times New Roman"/>
          <w:i/>
        </w:rPr>
        <w:t>observer identity</w:t>
      </w:r>
      <w:r w:rsidRPr="005F5E0C">
        <w:rPr>
          <w:rFonts w:ascii="Verdana" w:hAnsi="Verdana" w:cs="Times New Roman"/>
        </w:rPr>
        <w:t xml:space="preserve"> is important from my point </w:t>
      </w:r>
      <w:r w:rsidR="00F42ADB" w:rsidRPr="005F5E0C">
        <w:rPr>
          <w:rFonts w:ascii="Verdana" w:hAnsi="Verdana" w:cs="Times New Roman"/>
        </w:rPr>
        <w:t xml:space="preserve">of view, and its preservation </w:t>
      </w:r>
      <w:r w:rsidR="00D048B9" w:rsidRPr="005F5E0C">
        <w:rPr>
          <w:rFonts w:ascii="Verdana" w:hAnsi="Verdana" w:cs="Times New Roman"/>
        </w:rPr>
        <w:t xml:space="preserve">can </w:t>
      </w:r>
      <w:r w:rsidR="00F42ADB" w:rsidRPr="005F5E0C">
        <w:rPr>
          <w:rFonts w:ascii="Verdana" w:hAnsi="Verdana" w:cs="Times New Roman"/>
        </w:rPr>
        <w:t xml:space="preserve">be called </w:t>
      </w:r>
      <w:r w:rsidR="00F42ADB" w:rsidRPr="005F5E0C">
        <w:rPr>
          <w:rFonts w:ascii="Verdana" w:hAnsi="Verdana" w:cs="Times New Roman"/>
          <w:i/>
        </w:rPr>
        <w:t>immortality-for-me</w:t>
      </w:r>
      <w:r w:rsidR="00F42ADB" w:rsidRPr="005F5E0C">
        <w:rPr>
          <w:rFonts w:ascii="Verdana" w:hAnsi="Verdana" w:cs="Times New Roman"/>
        </w:rPr>
        <w:t>.</w:t>
      </w:r>
      <w:r w:rsidRPr="005F5E0C">
        <w:rPr>
          <w:rFonts w:ascii="Verdana" w:hAnsi="Verdana" w:cs="Times New Roman"/>
        </w:rPr>
        <w:t xml:space="preserve"> If we are interested in the eternal existence of someone else, like </w:t>
      </w:r>
      <w:r w:rsidR="00874A05" w:rsidRPr="005F5E0C">
        <w:rPr>
          <w:rFonts w:ascii="Verdana" w:hAnsi="Verdana" w:cs="Times New Roman"/>
        </w:rPr>
        <w:t xml:space="preserve">a </w:t>
      </w:r>
      <w:r w:rsidRPr="005F5E0C">
        <w:rPr>
          <w:rFonts w:ascii="Verdana" w:hAnsi="Verdana" w:cs="Times New Roman"/>
        </w:rPr>
        <w:t xml:space="preserve">loved one, this is the problem of </w:t>
      </w:r>
      <w:r w:rsidRPr="005F5E0C">
        <w:rPr>
          <w:rFonts w:ascii="Verdana" w:hAnsi="Verdana" w:cs="Times New Roman"/>
          <w:i/>
        </w:rPr>
        <w:t>immortality-for-other</w:t>
      </w:r>
      <w:r w:rsidRPr="005F5E0C">
        <w:rPr>
          <w:rFonts w:ascii="Verdana" w:hAnsi="Verdana" w:cs="Times New Roman"/>
        </w:rPr>
        <w:t>.</w:t>
      </w:r>
      <w:r w:rsidR="00F42ADB" w:rsidRPr="005F5E0C">
        <w:rPr>
          <w:rFonts w:ascii="Verdana" w:hAnsi="Verdana" w:cs="Times New Roman"/>
        </w:rPr>
        <w:t xml:space="preserve"> In</w:t>
      </w:r>
      <w:r w:rsidR="003D2B77" w:rsidRPr="005F5E0C">
        <w:rPr>
          <w:rFonts w:ascii="Verdana" w:hAnsi="Verdana" w:cs="Times New Roman"/>
        </w:rPr>
        <w:t xml:space="preserve"> the</w:t>
      </w:r>
      <w:r w:rsidR="00F42ADB" w:rsidRPr="005F5E0C">
        <w:rPr>
          <w:rFonts w:ascii="Verdana" w:hAnsi="Verdana" w:cs="Times New Roman"/>
        </w:rPr>
        <w:t xml:space="preserve"> first case, we are more interested</w:t>
      </w:r>
      <w:r w:rsidR="0083697B" w:rsidRPr="005F5E0C">
        <w:rPr>
          <w:rFonts w:ascii="Verdana" w:hAnsi="Verdana" w:cs="Times New Roman"/>
        </w:rPr>
        <w:t xml:space="preserve"> in continuity</w:t>
      </w:r>
      <w:r w:rsidR="003D2B77" w:rsidRPr="005F5E0C">
        <w:rPr>
          <w:rFonts w:ascii="Verdana" w:hAnsi="Verdana" w:cs="Times New Roman"/>
        </w:rPr>
        <w:t xml:space="preserve"> of existence, and in the second case, the most important is stability of behavior and </w:t>
      </w:r>
      <w:r w:rsidR="00874A05" w:rsidRPr="005F5E0C">
        <w:rPr>
          <w:rFonts w:ascii="Verdana" w:hAnsi="Verdana" w:cs="Times New Roman"/>
        </w:rPr>
        <w:t xml:space="preserve">the ability of </w:t>
      </w:r>
      <w:r w:rsidR="003D2B77" w:rsidRPr="005F5E0C">
        <w:rPr>
          <w:rFonts w:ascii="Verdana" w:hAnsi="Verdana" w:cs="Times New Roman"/>
        </w:rPr>
        <w:t>peer</w:t>
      </w:r>
      <w:r w:rsidR="00874A05" w:rsidRPr="005F5E0C">
        <w:rPr>
          <w:rFonts w:ascii="Verdana" w:hAnsi="Verdana" w:cs="Times New Roman"/>
        </w:rPr>
        <w:t>s</w:t>
      </w:r>
      <w:r w:rsidR="003D2B77" w:rsidRPr="005F5E0C">
        <w:rPr>
          <w:rFonts w:ascii="Verdana" w:hAnsi="Verdana" w:cs="Times New Roman"/>
        </w:rPr>
        <w:t xml:space="preserve"> to recognize it as “the same person”. </w:t>
      </w:r>
    </w:p>
    <w:p w14:paraId="56671FE2" w14:textId="77777777" w:rsidR="003D2B77" w:rsidRPr="005F5E0C" w:rsidRDefault="003D2B77" w:rsidP="0002149B">
      <w:pPr>
        <w:jc w:val="both"/>
        <w:rPr>
          <w:rFonts w:ascii="Verdana" w:hAnsi="Verdana" w:cs="Times New Roman"/>
        </w:rPr>
      </w:pPr>
    </w:p>
    <w:p w14:paraId="6D98E3D5" w14:textId="22C2B686" w:rsidR="00650CDB" w:rsidRPr="005F5E0C" w:rsidRDefault="003D2B77" w:rsidP="0002149B">
      <w:pPr>
        <w:jc w:val="both"/>
        <w:rPr>
          <w:rFonts w:ascii="Verdana" w:hAnsi="Verdana" w:cs="Times New Roman"/>
        </w:rPr>
      </w:pPr>
      <w:r w:rsidRPr="005F5E0C">
        <w:rPr>
          <w:rFonts w:ascii="Verdana" w:hAnsi="Verdana" w:cs="Times New Roman"/>
        </w:rPr>
        <w:t xml:space="preserve">This difference may affect data collecting strategies when a person is collecting data about himself or about another person. </w:t>
      </w:r>
      <w:r w:rsidR="00292A3F" w:rsidRPr="005F5E0C">
        <w:rPr>
          <w:rFonts w:ascii="Verdana" w:hAnsi="Verdana" w:cs="Times New Roman"/>
        </w:rPr>
        <w:t xml:space="preserve">For example, if we </w:t>
      </w:r>
      <w:r w:rsidR="00292A3F" w:rsidRPr="005F5E0C">
        <w:rPr>
          <w:rFonts w:ascii="Verdana" w:hAnsi="Verdana" w:cs="Times New Roman"/>
        </w:rPr>
        <w:lastRenderedPageBreak/>
        <w:t xml:space="preserve">return </w:t>
      </w:r>
      <w:r w:rsidR="00874A05" w:rsidRPr="005F5E0C">
        <w:rPr>
          <w:rFonts w:ascii="Verdana" w:hAnsi="Verdana" w:cs="Times New Roman"/>
        </w:rPr>
        <w:t xml:space="preserve">a </w:t>
      </w:r>
      <w:r w:rsidR="00292A3F" w:rsidRPr="005F5E0C">
        <w:rPr>
          <w:rFonts w:ascii="Verdana" w:hAnsi="Verdana" w:cs="Times New Roman"/>
        </w:rPr>
        <w:t xml:space="preserve">dead poet to life, we may expect that he will continue to write high-class verse. But from </w:t>
      </w:r>
      <w:r w:rsidR="00874A05" w:rsidRPr="005F5E0C">
        <w:rPr>
          <w:rFonts w:ascii="Verdana" w:hAnsi="Verdana" w:cs="Times New Roman"/>
        </w:rPr>
        <w:t xml:space="preserve">his </w:t>
      </w:r>
      <w:r w:rsidR="00292A3F" w:rsidRPr="005F5E0C">
        <w:rPr>
          <w:rFonts w:ascii="Verdana" w:hAnsi="Verdana" w:cs="Times New Roman"/>
        </w:rPr>
        <w:t xml:space="preserve">point of view, it may be more important to study world history, </w:t>
      </w:r>
      <w:r w:rsidR="00874A05" w:rsidRPr="005F5E0C">
        <w:rPr>
          <w:rFonts w:ascii="Verdana" w:hAnsi="Verdana" w:cs="Times New Roman"/>
        </w:rPr>
        <w:t xml:space="preserve">learn </w:t>
      </w:r>
      <w:r w:rsidR="00292A3F" w:rsidRPr="005F5E0C">
        <w:rPr>
          <w:rFonts w:ascii="Verdana" w:hAnsi="Verdana" w:cs="Times New Roman"/>
        </w:rPr>
        <w:t xml:space="preserve">the fate of </w:t>
      </w:r>
      <w:r w:rsidR="00874A05" w:rsidRPr="005F5E0C">
        <w:rPr>
          <w:rFonts w:ascii="Verdana" w:hAnsi="Verdana" w:cs="Times New Roman"/>
        </w:rPr>
        <w:t xml:space="preserve">his </w:t>
      </w:r>
      <w:r w:rsidR="00292A3F" w:rsidRPr="005F5E0C">
        <w:rPr>
          <w:rFonts w:ascii="Verdana" w:hAnsi="Verdana" w:cs="Times New Roman"/>
        </w:rPr>
        <w:t>relatives</w:t>
      </w:r>
      <w:r w:rsidR="00874A05" w:rsidRPr="005F5E0C">
        <w:rPr>
          <w:rFonts w:ascii="Verdana" w:hAnsi="Verdana" w:cs="Times New Roman"/>
        </w:rPr>
        <w:t>,</w:t>
      </w:r>
      <w:r w:rsidR="00292A3F" w:rsidRPr="005F5E0C">
        <w:rPr>
          <w:rFonts w:ascii="Verdana" w:hAnsi="Verdana" w:cs="Times New Roman"/>
        </w:rPr>
        <w:t xml:space="preserve"> and </w:t>
      </w:r>
      <w:r w:rsidR="00E94CDF" w:rsidRPr="005F5E0C">
        <w:rPr>
          <w:rFonts w:ascii="Verdana" w:hAnsi="Verdana" w:cs="Times New Roman"/>
        </w:rPr>
        <w:t>drink in a bar.</w:t>
      </w:r>
    </w:p>
    <w:p w14:paraId="4B5D28DA" w14:textId="77777777" w:rsidR="00E94CDF" w:rsidRPr="005F5E0C" w:rsidRDefault="00E94CDF" w:rsidP="0002149B">
      <w:pPr>
        <w:jc w:val="both"/>
        <w:rPr>
          <w:rFonts w:ascii="Verdana" w:hAnsi="Verdana" w:cs="Times New Roman"/>
        </w:rPr>
      </w:pPr>
    </w:p>
    <w:p w14:paraId="0A631D05" w14:textId="5410E864" w:rsidR="00E94CDF" w:rsidRPr="005F5E0C" w:rsidRDefault="00E94CDF" w:rsidP="0002149B">
      <w:pPr>
        <w:jc w:val="both"/>
        <w:rPr>
          <w:rFonts w:ascii="Verdana" w:hAnsi="Verdana" w:cs="Times New Roman"/>
        </w:rPr>
      </w:pPr>
      <w:r w:rsidRPr="005F5E0C">
        <w:rPr>
          <w:rFonts w:ascii="Verdana" w:hAnsi="Verdana" w:cs="Times New Roman"/>
        </w:rPr>
        <w:t>Preserving</w:t>
      </w:r>
      <w:r w:rsidR="00490FD4" w:rsidRPr="005F5E0C">
        <w:rPr>
          <w:rFonts w:ascii="Verdana" w:hAnsi="Verdana" w:cs="Times New Roman"/>
        </w:rPr>
        <w:t xml:space="preserve"> </w:t>
      </w:r>
      <w:r w:rsidRPr="005F5E0C">
        <w:rPr>
          <w:rFonts w:ascii="Verdana" w:hAnsi="Verdana" w:cs="Times New Roman"/>
        </w:rPr>
        <w:t>identity doesn’t mean</w:t>
      </w:r>
      <w:r w:rsidR="00490FD4" w:rsidRPr="005F5E0C">
        <w:rPr>
          <w:rFonts w:ascii="Verdana" w:hAnsi="Verdana" w:cs="Times New Roman"/>
        </w:rPr>
        <w:t xml:space="preserve"> </w:t>
      </w:r>
      <w:r w:rsidR="00874A05" w:rsidRPr="005F5E0C">
        <w:rPr>
          <w:rFonts w:ascii="Verdana" w:hAnsi="Verdana" w:cs="Times New Roman"/>
        </w:rPr>
        <w:t xml:space="preserve">future behavior will be predictable; </w:t>
      </w:r>
      <w:r w:rsidR="00490FD4" w:rsidRPr="005F5E0C">
        <w:rPr>
          <w:rFonts w:ascii="Verdana" w:hAnsi="Verdana" w:cs="Times New Roman"/>
        </w:rPr>
        <w:t xml:space="preserve">there could be many different future timelines with the same initial identity. </w:t>
      </w:r>
    </w:p>
    <w:p w14:paraId="30FF4B3E" w14:textId="77777777" w:rsidR="00650CDB" w:rsidRPr="005F5E0C" w:rsidRDefault="00650CDB" w:rsidP="0002149B">
      <w:pPr>
        <w:jc w:val="both"/>
        <w:rPr>
          <w:rFonts w:ascii="Verdana" w:hAnsi="Verdana" w:cs="Times New Roman"/>
        </w:rPr>
      </w:pPr>
    </w:p>
    <w:p w14:paraId="662E69D9" w14:textId="22738CC6" w:rsidR="00650CDB" w:rsidRPr="005F5E0C" w:rsidRDefault="00650CDB" w:rsidP="00233E28">
      <w:pPr>
        <w:pStyle w:val="Heading2"/>
        <w:rPr>
          <w:rFonts w:ascii="Verdana" w:eastAsia="Times New Roman" w:hAnsi="Verdana"/>
        </w:rPr>
      </w:pPr>
      <w:bookmarkStart w:id="24" w:name="_Toc506920147"/>
      <w:bookmarkStart w:id="25" w:name="_Toc509270808"/>
      <w:r w:rsidRPr="005F5E0C">
        <w:rPr>
          <w:rFonts w:ascii="Verdana" w:hAnsi="Verdana"/>
        </w:rPr>
        <w:t>3.9</w:t>
      </w:r>
      <w:r w:rsidR="00EB5B24" w:rsidRPr="005F5E0C">
        <w:rPr>
          <w:rFonts w:ascii="Verdana" w:hAnsi="Verdana"/>
        </w:rPr>
        <w:t>.</w:t>
      </w:r>
      <w:r w:rsidRPr="005F5E0C">
        <w:rPr>
          <w:rFonts w:ascii="Verdana" w:hAnsi="Verdana"/>
        </w:rPr>
        <w:t xml:space="preserve"> </w:t>
      </w:r>
      <w:r w:rsidR="00233E28" w:rsidRPr="005F5E0C">
        <w:rPr>
          <w:rFonts w:ascii="Verdana" w:eastAsia="Times New Roman" w:hAnsi="Verdana"/>
          <w:color w:val="2F5496"/>
        </w:rPr>
        <w:t xml:space="preserve">Preserving </w:t>
      </w:r>
      <w:r w:rsidR="00233E28" w:rsidRPr="005F5E0C">
        <w:rPr>
          <w:rFonts w:ascii="Verdana" w:hAnsi="Verdana"/>
        </w:rPr>
        <w:t>i</w:t>
      </w:r>
      <w:r w:rsidRPr="005F5E0C">
        <w:rPr>
          <w:rFonts w:ascii="Verdana" w:hAnsi="Verdana"/>
        </w:rPr>
        <w:t>dentity as a decision under uncertainty problem</w:t>
      </w:r>
      <w:bookmarkEnd w:id="24"/>
      <w:bookmarkEnd w:id="25"/>
    </w:p>
    <w:p w14:paraId="588585E0" w14:textId="77777777" w:rsidR="006857C5" w:rsidRPr="005F5E0C" w:rsidRDefault="00E71506" w:rsidP="0002149B">
      <w:pPr>
        <w:jc w:val="both"/>
        <w:rPr>
          <w:rFonts w:ascii="Verdana" w:hAnsi="Verdana" w:cs="Times New Roman"/>
        </w:rPr>
      </w:pPr>
      <w:r w:rsidRPr="005F5E0C">
        <w:rPr>
          <w:rFonts w:ascii="Verdana" w:hAnsi="Verdana" w:cs="Times New Roman"/>
        </w:rPr>
        <w:t>The nature of the human personal identity is currently unsolved.</w:t>
      </w:r>
    </w:p>
    <w:p w14:paraId="10E78E08" w14:textId="27B03911" w:rsidR="00BB7F81" w:rsidRPr="005F5E0C" w:rsidRDefault="00BB7F81" w:rsidP="0002149B">
      <w:pPr>
        <w:jc w:val="both"/>
        <w:rPr>
          <w:rFonts w:ascii="Verdana" w:hAnsi="Verdana" w:cs="Times New Roman"/>
        </w:rPr>
      </w:pPr>
    </w:p>
    <w:p w14:paraId="2EE86233" w14:textId="03357A63" w:rsidR="00E71506" w:rsidRPr="005F5E0C" w:rsidRDefault="00BB7F81" w:rsidP="0002149B">
      <w:pPr>
        <w:jc w:val="both"/>
        <w:rPr>
          <w:rFonts w:ascii="Verdana" w:hAnsi="Verdana" w:cs="Times New Roman"/>
        </w:rPr>
      </w:pPr>
      <w:r w:rsidRPr="005F5E0C">
        <w:rPr>
          <w:rFonts w:ascii="Verdana" w:hAnsi="Verdana" w:cs="Times New Roman"/>
        </w:rPr>
        <w:t xml:space="preserve">Let’s imagine the following thought experiment: you are expecting capital punishment via hanging, but the night before you get a message: there is 1 per cent chance to escape the prison, but </w:t>
      </w:r>
      <w:r w:rsidR="00727D54" w:rsidRPr="005F5E0C">
        <w:rPr>
          <w:rFonts w:ascii="Verdana" w:hAnsi="Verdana" w:cs="Times New Roman"/>
        </w:rPr>
        <w:t xml:space="preserve">to do </w:t>
      </w:r>
      <w:r w:rsidR="006857C5" w:rsidRPr="005F5E0C">
        <w:rPr>
          <w:rFonts w:ascii="Verdana" w:hAnsi="Verdana" w:cs="Times New Roman"/>
        </w:rPr>
        <w:t>so</w:t>
      </w:r>
      <w:r w:rsidR="00727D54" w:rsidRPr="005F5E0C">
        <w:rPr>
          <w:rFonts w:ascii="Verdana" w:hAnsi="Verdana" w:cs="Times New Roman"/>
        </w:rPr>
        <w:t xml:space="preserve">, </w:t>
      </w:r>
      <w:r w:rsidR="00874A05" w:rsidRPr="005F5E0C">
        <w:rPr>
          <w:rFonts w:ascii="Verdana" w:hAnsi="Verdana" w:cs="Times New Roman"/>
        </w:rPr>
        <w:t xml:space="preserve">a </w:t>
      </w:r>
      <w:r w:rsidR="00727D54" w:rsidRPr="005F5E0C">
        <w:rPr>
          <w:rFonts w:ascii="Verdana" w:hAnsi="Verdana" w:cs="Times New Roman"/>
        </w:rPr>
        <w:t>very strange set of action</w:t>
      </w:r>
      <w:r w:rsidR="00874A05" w:rsidRPr="005F5E0C">
        <w:rPr>
          <w:rFonts w:ascii="Verdana" w:hAnsi="Verdana" w:cs="Times New Roman"/>
        </w:rPr>
        <w:t>s</w:t>
      </w:r>
      <w:r w:rsidR="00727D54" w:rsidRPr="005F5E0C">
        <w:rPr>
          <w:rFonts w:ascii="Verdana" w:hAnsi="Verdana" w:cs="Times New Roman"/>
        </w:rPr>
        <w:t xml:space="preserve"> </w:t>
      </w:r>
      <w:r w:rsidR="00874A05" w:rsidRPr="005F5E0C">
        <w:rPr>
          <w:rFonts w:ascii="Verdana" w:hAnsi="Verdana" w:cs="Times New Roman"/>
        </w:rPr>
        <w:t>are required</w:t>
      </w:r>
      <w:r w:rsidR="00727D54" w:rsidRPr="005F5E0C">
        <w:rPr>
          <w:rFonts w:ascii="Verdana" w:hAnsi="Verdana" w:cs="Times New Roman"/>
        </w:rPr>
        <w:t xml:space="preserve">. </w:t>
      </w:r>
      <w:r w:rsidR="009457D2" w:rsidRPr="005F5E0C">
        <w:rPr>
          <w:rFonts w:ascii="Verdana" w:hAnsi="Verdana" w:cs="Times New Roman"/>
        </w:rPr>
        <w:t xml:space="preserve">Should you agree? The answer seems </w:t>
      </w:r>
      <w:r w:rsidR="00874A05" w:rsidRPr="005F5E0C">
        <w:rPr>
          <w:rFonts w:ascii="Verdana" w:hAnsi="Verdana" w:cs="Times New Roman"/>
        </w:rPr>
        <w:t xml:space="preserve">to be </w:t>
      </w:r>
      <w:r w:rsidR="009457D2" w:rsidRPr="005F5E0C">
        <w:rPr>
          <w:rFonts w:ascii="Verdana" w:hAnsi="Verdana" w:cs="Times New Roman"/>
        </w:rPr>
        <w:t xml:space="preserve">YES! both from </w:t>
      </w:r>
      <w:r w:rsidR="00874A05" w:rsidRPr="005F5E0C">
        <w:rPr>
          <w:rFonts w:ascii="Verdana" w:hAnsi="Verdana" w:cs="Times New Roman"/>
        </w:rPr>
        <w:t xml:space="preserve">an </w:t>
      </w:r>
      <w:r w:rsidR="009457D2" w:rsidRPr="005F5E0C">
        <w:rPr>
          <w:rFonts w:ascii="Verdana" w:hAnsi="Verdana" w:cs="Times New Roman"/>
        </w:rPr>
        <w:t xml:space="preserve">emotional and </w:t>
      </w:r>
      <w:r w:rsidR="00874A05" w:rsidRPr="005F5E0C">
        <w:rPr>
          <w:rFonts w:ascii="Verdana" w:hAnsi="Verdana" w:cs="Times New Roman"/>
        </w:rPr>
        <w:t xml:space="preserve">a </w:t>
      </w:r>
      <w:r w:rsidR="009457D2" w:rsidRPr="005F5E0C">
        <w:rPr>
          <w:rFonts w:ascii="Verdana" w:hAnsi="Verdana" w:cs="Times New Roman"/>
        </w:rPr>
        <w:t>rational point of view.</w:t>
      </w:r>
    </w:p>
    <w:p w14:paraId="09BC2F78" w14:textId="77777777" w:rsidR="00825C25" w:rsidRPr="005F5E0C" w:rsidRDefault="00825C25" w:rsidP="0002149B">
      <w:pPr>
        <w:jc w:val="both"/>
        <w:rPr>
          <w:rFonts w:ascii="Verdana" w:hAnsi="Verdana" w:cs="Times New Roman"/>
        </w:rPr>
      </w:pPr>
    </w:p>
    <w:p w14:paraId="1375C991" w14:textId="6531613A" w:rsidR="00825C25" w:rsidRPr="005F5E0C" w:rsidRDefault="00825C25" w:rsidP="0002149B">
      <w:pPr>
        <w:jc w:val="both"/>
        <w:rPr>
          <w:rFonts w:ascii="Verdana" w:hAnsi="Verdana" w:cs="Times New Roman"/>
        </w:rPr>
      </w:pPr>
      <w:r w:rsidRPr="005F5E0C">
        <w:rPr>
          <w:rFonts w:ascii="Verdana" w:hAnsi="Verdana" w:cs="Times New Roman"/>
        </w:rPr>
        <w:t>The situation is similar for digital immortality.</w:t>
      </w:r>
      <w:r w:rsidR="006857C5" w:rsidRPr="005F5E0C">
        <w:rPr>
          <w:rFonts w:ascii="Verdana" w:hAnsi="Verdana" w:cs="Times New Roman"/>
        </w:rPr>
        <w:t xml:space="preserve"> </w:t>
      </w:r>
      <w:r w:rsidR="00874A05" w:rsidRPr="005F5E0C">
        <w:rPr>
          <w:rFonts w:ascii="Verdana" w:hAnsi="Verdana" w:cs="Times New Roman"/>
        </w:rPr>
        <w:t xml:space="preserve">It is uncertain if </w:t>
      </w:r>
      <w:r w:rsidR="006857C5" w:rsidRPr="005F5E0C">
        <w:rPr>
          <w:rFonts w:ascii="Verdana" w:hAnsi="Verdana" w:cs="Times New Roman"/>
        </w:rPr>
        <w:t xml:space="preserve">DI </w:t>
      </w:r>
      <w:r w:rsidR="00874A05" w:rsidRPr="005F5E0C">
        <w:rPr>
          <w:rFonts w:ascii="Verdana" w:hAnsi="Verdana" w:cs="Times New Roman"/>
        </w:rPr>
        <w:t xml:space="preserve">will </w:t>
      </w:r>
      <w:r w:rsidR="006857C5" w:rsidRPr="005F5E0C">
        <w:rPr>
          <w:rFonts w:ascii="Verdana" w:hAnsi="Verdana" w:cs="Times New Roman"/>
        </w:rPr>
        <w:t>work, but it seems reasonable to try if there is noth</w:t>
      </w:r>
      <w:r w:rsidR="009C764C" w:rsidRPr="005F5E0C">
        <w:rPr>
          <w:rFonts w:ascii="Verdana" w:hAnsi="Verdana" w:cs="Times New Roman"/>
        </w:rPr>
        <w:t>ing to lose. However, in real life there are opportunity costs</w:t>
      </w:r>
      <w:r w:rsidR="00874A05" w:rsidRPr="005F5E0C">
        <w:rPr>
          <w:rFonts w:ascii="Verdana" w:hAnsi="Verdana" w:cs="Times New Roman"/>
        </w:rPr>
        <w:t>, as</w:t>
      </w:r>
      <w:r w:rsidR="009C764C" w:rsidRPr="005F5E0C">
        <w:rPr>
          <w:rFonts w:ascii="Verdana" w:hAnsi="Verdana" w:cs="Times New Roman"/>
        </w:rPr>
        <w:t xml:space="preserve"> explored in </w:t>
      </w:r>
      <w:r w:rsidR="00874A05" w:rsidRPr="005F5E0C">
        <w:rPr>
          <w:rFonts w:ascii="Verdana" w:hAnsi="Verdana" w:cs="Times New Roman"/>
        </w:rPr>
        <w:t xml:space="preserve">the </w:t>
      </w:r>
      <w:r w:rsidR="009C764C" w:rsidRPr="005F5E0C">
        <w:rPr>
          <w:rFonts w:ascii="Verdana" w:hAnsi="Verdana" w:cs="Times New Roman"/>
        </w:rPr>
        <w:t>next subsection</w:t>
      </w:r>
    </w:p>
    <w:p w14:paraId="725F0A02" w14:textId="77777777" w:rsidR="006B6908" w:rsidRPr="005F5E0C" w:rsidRDefault="006B6908" w:rsidP="0002149B">
      <w:pPr>
        <w:jc w:val="both"/>
        <w:rPr>
          <w:rFonts w:ascii="Verdana" w:hAnsi="Verdana" w:cs="Times New Roman"/>
        </w:rPr>
      </w:pPr>
    </w:p>
    <w:p w14:paraId="46430E89" w14:textId="45EC516F" w:rsidR="00EC7265" w:rsidRPr="005F5E0C" w:rsidRDefault="006B6908" w:rsidP="001274EE">
      <w:pPr>
        <w:pStyle w:val="Heading2"/>
        <w:jc w:val="both"/>
        <w:rPr>
          <w:rFonts w:ascii="Verdana" w:hAnsi="Verdana" w:cs="Times New Roman"/>
        </w:rPr>
      </w:pPr>
      <w:bookmarkStart w:id="26" w:name="_Toc506920148"/>
      <w:bookmarkStart w:id="27" w:name="_Toc509270809"/>
      <w:r w:rsidRPr="005F5E0C">
        <w:rPr>
          <w:rFonts w:ascii="Verdana" w:hAnsi="Verdana" w:cs="Times New Roman"/>
        </w:rPr>
        <w:t>3.10</w:t>
      </w:r>
      <w:r w:rsidR="00EB5B24" w:rsidRPr="005F5E0C">
        <w:rPr>
          <w:rFonts w:ascii="Verdana" w:hAnsi="Verdana" w:cs="Times New Roman"/>
        </w:rPr>
        <w:t>.</w:t>
      </w:r>
      <w:r w:rsidRPr="005F5E0C">
        <w:rPr>
          <w:rFonts w:ascii="Verdana" w:hAnsi="Verdana" w:cs="Times New Roman"/>
        </w:rPr>
        <w:t xml:space="preserve"> Digital immortality as plan C, after life extension and cryonics</w:t>
      </w:r>
      <w:bookmarkEnd w:id="26"/>
      <w:bookmarkEnd w:id="27"/>
    </w:p>
    <w:p w14:paraId="0222DA5B" w14:textId="42F2F6D3" w:rsidR="00EC7265" w:rsidRPr="005F5E0C" w:rsidRDefault="00874A05" w:rsidP="0002149B">
      <w:pPr>
        <w:jc w:val="both"/>
        <w:rPr>
          <w:rFonts w:ascii="Verdana" w:hAnsi="Verdana" w:cs="Times New Roman"/>
        </w:rPr>
      </w:pPr>
      <w:r w:rsidRPr="005F5E0C">
        <w:rPr>
          <w:rFonts w:ascii="Verdana" w:hAnsi="Verdana" w:cs="Times New Roman"/>
        </w:rPr>
        <w:t xml:space="preserve">There are other options for </w:t>
      </w:r>
      <w:r w:rsidR="00EC7265" w:rsidRPr="005F5E0C">
        <w:rPr>
          <w:rFonts w:ascii="Verdana" w:hAnsi="Verdana" w:cs="Times New Roman"/>
        </w:rPr>
        <w:t xml:space="preserve">a contemporary person </w:t>
      </w:r>
      <w:r w:rsidRPr="005F5E0C">
        <w:rPr>
          <w:rFonts w:ascii="Verdana" w:hAnsi="Verdana" w:cs="Times New Roman"/>
        </w:rPr>
        <w:t xml:space="preserve">at </w:t>
      </w:r>
      <w:r w:rsidR="00EC7265" w:rsidRPr="005F5E0C">
        <w:rPr>
          <w:rFonts w:ascii="Verdana" w:hAnsi="Verdana" w:cs="Times New Roman"/>
        </w:rPr>
        <w:t>the beginning of the 21st century</w:t>
      </w:r>
      <w:r w:rsidRPr="005F5E0C">
        <w:rPr>
          <w:rFonts w:ascii="Verdana" w:hAnsi="Verdana" w:cs="Times New Roman"/>
        </w:rPr>
        <w:t xml:space="preserve"> to reach immortality, including </w:t>
      </w:r>
      <w:r w:rsidR="00EC7265" w:rsidRPr="005F5E0C">
        <w:rPr>
          <w:rFonts w:ascii="Verdana" w:hAnsi="Verdana" w:cs="Times New Roman"/>
        </w:rPr>
        <w:t xml:space="preserve">life extension until </w:t>
      </w:r>
      <w:r w:rsidRPr="005F5E0C">
        <w:rPr>
          <w:rFonts w:ascii="Verdana" w:hAnsi="Verdana" w:cs="Times New Roman"/>
        </w:rPr>
        <w:t xml:space="preserve">the creation of </w:t>
      </w:r>
      <w:r w:rsidR="00EC7265" w:rsidRPr="005F5E0C">
        <w:rPr>
          <w:rFonts w:ascii="Verdana" w:hAnsi="Verdana" w:cs="Times New Roman"/>
        </w:rPr>
        <w:t>AI (plan A) and cryonics (plan B)</w:t>
      </w:r>
      <w:r w:rsidR="002303E9" w:rsidRPr="005F5E0C">
        <w:rPr>
          <w:rFonts w:ascii="Verdana" w:hAnsi="Verdana" w:cs="Times New Roman"/>
        </w:rPr>
        <w:t xml:space="preserve"> </w:t>
      </w:r>
      <w:r w:rsidR="002303E9" w:rsidRPr="005F5E0C">
        <w:rPr>
          <w:rFonts w:ascii="Verdana" w:hAnsi="Verdana" w:cs="Times New Roman"/>
        </w:rPr>
        <w:fldChar w:fldCharType="begin"/>
      </w:r>
      <w:r w:rsidR="002303E9" w:rsidRPr="005F5E0C">
        <w:rPr>
          <w:rFonts w:ascii="Verdana" w:hAnsi="Verdana" w:cs="Times New Roman"/>
        </w:rPr>
        <w:instrText xml:space="preserve"> ADDIN ZOTERO_ITEM CSL_CITATION {"citationID":"a1bsnfgqg8r","properties":{"formattedCitation":"(Turchin, 2015)","plainCitation":"(Turchin, 2015)"},"citationItems":[{"id":7289,"uris":["http://zotero.org/users/3736454/items/PGCVMZMC"],"uri":["http://zotero.org/users/3736454/items/PGCVMZMC"],"itemData":{"id":7289,"type":"post-weblog","title":"Immortality Roadmap - Less Wrong","container-title":"LessWrong","URL":"http://lesswrong.com/lw/mjl/immortality_roadmap/","author":[{"family":"Turchin","given":"A."}],"issued":{"date-parts":[["2015"]]},"accessed":{"date-parts":[["2018",2,19]]}}}],"schema":"https://github.com/citation-style-language/schema/raw/master/csl-citation.json"} </w:instrText>
      </w:r>
      <w:r w:rsidR="002303E9" w:rsidRPr="005F5E0C">
        <w:rPr>
          <w:rFonts w:ascii="Verdana" w:hAnsi="Verdana" w:cs="Times New Roman"/>
        </w:rPr>
        <w:fldChar w:fldCharType="separate"/>
      </w:r>
      <w:r w:rsidR="002303E9" w:rsidRPr="005F5E0C">
        <w:rPr>
          <w:rFonts w:ascii="Verdana" w:hAnsi="Verdana" w:cs="Times New Roman"/>
          <w:noProof/>
        </w:rPr>
        <w:t>(Turchin, 2015)</w:t>
      </w:r>
      <w:r w:rsidR="002303E9" w:rsidRPr="005F5E0C">
        <w:rPr>
          <w:rFonts w:ascii="Verdana" w:hAnsi="Verdana" w:cs="Times New Roman"/>
        </w:rPr>
        <w:fldChar w:fldCharType="end"/>
      </w:r>
      <w:r w:rsidR="00EC7265" w:rsidRPr="005F5E0C">
        <w:rPr>
          <w:rFonts w:ascii="Verdana" w:hAnsi="Verdana" w:cs="Times New Roman"/>
        </w:rPr>
        <w:t>. They seem to have</w:t>
      </w:r>
      <w:r w:rsidR="00D048B9" w:rsidRPr="005F5E0C">
        <w:rPr>
          <w:rFonts w:ascii="Verdana" w:hAnsi="Verdana" w:cs="Times New Roman"/>
        </w:rPr>
        <w:t xml:space="preserve"> a</w:t>
      </w:r>
      <w:r w:rsidR="00EC7265" w:rsidRPr="005F5E0C">
        <w:rPr>
          <w:rFonts w:ascii="Verdana" w:hAnsi="Verdana" w:cs="Times New Roman"/>
        </w:rPr>
        <w:t xml:space="preserve"> higher chance of success for most young people</w:t>
      </w:r>
      <w:r w:rsidR="007B48DA" w:rsidRPr="005F5E0C">
        <w:rPr>
          <w:rFonts w:ascii="Verdana" w:hAnsi="Verdana" w:cs="Times New Roman"/>
        </w:rPr>
        <w:t>,</w:t>
      </w:r>
      <w:r w:rsidR="00EC7265" w:rsidRPr="005F5E0C">
        <w:rPr>
          <w:rFonts w:ascii="Verdana" w:hAnsi="Verdana" w:cs="Times New Roman"/>
        </w:rPr>
        <w:t xml:space="preserve"> as they could survive until immortality or earn money to pay for cryonics.</w:t>
      </w:r>
      <w:r w:rsidR="006A0CE2" w:rsidRPr="005F5E0C">
        <w:rPr>
          <w:rFonts w:ascii="Verdana" w:hAnsi="Verdana" w:cs="Times New Roman"/>
        </w:rPr>
        <w:t xml:space="preserve"> However, for older and poor people</w:t>
      </w:r>
      <w:r w:rsidR="00CD45CC" w:rsidRPr="005F5E0C">
        <w:rPr>
          <w:rFonts w:ascii="Verdana" w:hAnsi="Verdana" w:cs="Times New Roman"/>
        </w:rPr>
        <w:t>, these</w:t>
      </w:r>
      <w:r w:rsidR="006A0CE2" w:rsidRPr="005F5E0C">
        <w:rPr>
          <w:rFonts w:ascii="Verdana" w:hAnsi="Verdana" w:cs="Times New Roman"/>
        </w:rPr>
        <w:t xml:space="preserve"> </w:t>
      </w:r>
      <w:r w:rsidR="007E377A" w:rsidRPr="005F5E0C">
        <w:rPr>
          <w:rFonts w:ascii="Verdana" w:hAnsi="Verdana" w:cs="Times New Roman"/>
        </w:rPr>
        <w:t xml:space="preserve">two options are less available, and they </w:t>
      </w:r>
      <w:r w:rsidR="00CD45CC" w:rsidRPr="005F5E0C">
        <w:rPr>
          <w:rFonts w:ascii="Verdana" w:hAnsi="Verdana" w:cs="Times New Roman"/>
        </w:rPr>
        <w:t xml:space="preserve">must </w:t>
      </w:r>
      <w:r w:rsidR="007E377A" w:rsidRPr="005F5E0C">
        <w:rPr>
          <w:rFonts w:ascii="Verdana" w:hAnsi="Verdana" w:cs="Times New Roman"/>
        </w:rPr>
        <w:t>go directly to plan C: digital immortality. Plan D</w:t>
      </w:r>
      <w:r w:rsidR="00CD45CC" w:rsidRPr="005F5E0C">
        <w:rPr>
          <w:rFonts w:ascii="Verdana" w:hAnsi="Verdana" w:cs="Times New Roman"/>
        </w:rPr>
        <w:t xml:space="preserve"> in this context </w:t>
      </w:r>
      <w:r w:rsidR="007E377A" w:rsidRPr="005F5E0C">
        <w:rPr>
          <w:rFonts w:ascii="Verdana" w:hAnsi="Verdana" w:cs="Times New Roman"/>
        </w:rPr>
        <w:t xml:space="preserve">is “quantum immortality” </w:t>
      </w:r>
      <w:r w:rsidR="007E377A" w:rsidRPr="005F5E0C">
        <w:rPr>
          <w:rFonts w:ascii="Verdana" w:hAnsi="Verdana" w:cs="Times New Roman"/>
        </w:rPr>
        <w:fldChar w:fldCharType="begin"/>
      </w:r>
      <w:r w:rsidR="007E377A" w:rsidRPr="005F5E0C">
        <w:rPr>
          <w:rFonts w:ascii="Verdana" w:hAnsi="Verdana" w:cs="Times New Roman"/>
        </w:rPr>
        <w:instrText xml:space="preserve"> ADDIN ZOTERO_ITEM CSL_CITATION {"citationID":"a2c7msg9g6j","properties":{"formattedCitation":"(Turchin, 2018)","plainCitation":"(Turchin, 2018)"},"citationItems":[{"id":6784,"uris":["http://zotero.org/users/3736454/items/JST2CW3X"],"uri":["http://zotero.org/users/3736454/items/JST2CW3X"],"itemData":{"id":6784,"type":"manuscript","title":"Forever and Again: Necessary Conditions for the “Quantum Immortality” and its Practical Implications","author":[{"family":"Turchin","given":"A."}],"issued":{"date-parts":[["2018"]]}}}],"schema":"https://github.com/citation-style-language/schema/raw/master/csl-citation.json"} </w:instrText>
      </w:r>
      <w:r w:rsidR="007E377A" w:rsidRPr="005F5E0C">
        <w:rPr>
          <w:rFonts w:ascii="Verdana" w:hAnsi="Verdana" w:cs="Times New Roman"/>
        </w:rPr>
        <w:fldChar w:fldCharType="separate"/>
      </w:r>
      <w:r w:rsidR="007E377A" w:rsidRPr="005F5E0C">
        <w:rPr>
          <w:rFonts w:ascii="Verdana" w:hAnsi="Verdana" w:cs="Times New Roman"/>
          <w:noProof/>
        </w:rPr>
        <w:t>(Turchin, 2018)</w:t>
      </w:r>
      <w:r w:rsidR="007E377A" w:rsidRPr="005F5E0C">
        <w:rPr>
          <w:rFonts w:ascii="Verdana" w:hAnsi="Verdana" w:cs="Times New Roman"/>
        </w:rPr>
        <w:fldChar w:fldCharType="end"/>
      </w:r>
      <w:r w:rsidR="00094DB2" w:rsidRPr="005F5E0C">
        <w:rPr>
          <w:rFonts w:ascii="Verdana" w:hAnsi="Verdana" w:cs="Times New Roman"/>
        </w:rPr>
        <w:t xml:space="preserve">. </w:t>
      </w:r>
    </w:p>
    <w:p w14:paraId="3AF23340" w14:textId="77777777" w:rsidR="00094DB2" w:rsidRPr="005F5E0C" w:rsidRDefault="00094DB2" w:rsidP="0002149B">
      <w:pPr>
        <w:jc w:val="both"/>
        <w:rPr>
          <w:rFonts w:ascii="Verdana" w:hAnsi="Verdana" w:cs="Times New Roman"/>
        </w:rPr>
      </w:pPr>
    </w:p>
    <w:p w14:paraId="6B867F42" w14:textId="00A9FB12" w:rsidR="00094DB2" w:rsidRPr="005F5E0C" w:rsidRDefault="00094DB2" w:rsidP="0002149B">
      <w:pPr>
        <w:jc w:val="both"/>
        <w:rPr>
          <w:rFonts w:ascii="Verdana" w:hAnsi="Verdana" w:cs="Times New Roman"/>
        </w:rPr>
      </w:pPr>
      <w:r w:rsidRPr="005F5E0C">
        <w:rPr>
          <w:rFonts w:ascii="Verdana" w:hAnsi="Verdana" w:cs="Times New Roman"/>
        </w:rPr>
        <w:t xml:space="preserve">The idea of </w:t>
      </w:r>
      <w:r w:rsidR="00CD45CC" w:rsidRPr="005F5E0C">
        <w:rPr>
          <w:rFonts w:ascii="Verdana" w:hAnsi="Verdana" w:cs="Times New Roman"/>
        </w:rPr>
        <w:t xml:space="preserve">a </w:t>
      </w:r>
      <w:r w:rsidRPr="005F5E0C">
        <w:rPr>
          <w:rFonts w:ascii="Verdana" w:hAnsi="Verdana" w:cs="Times New Roman"/>
        </w:rPr>
        <w:t xml:space="preserve">multilevel defense suggests that </w:t>
      </w:r>
      <w:r w:rsidR="00CB2C2F" w:rsidRPr="005F5E0C">
        <w:rPr>
          <w:rFonts w:ascii="Verdana" w:hAnsi="Verdana" w:cs="Times New Roman"/>
        </w:rPr>
        <w:t xml:space="preserve">as </w:t>
      </w:r>
      <w:r w:rsidR="00CD45CC" w:rsidRPr="005F5E0C">
        <w:rPr>
          <w:rFonts w:ascii="Verdana" w:hAnsi="Verdana" w:cs="Times New Roman"/>
        </w:rPr>
        <w:t xml:space="preserve">the </w:t>
      </w:r>
      <w:r w:rsidR="00CB2C2F" w:rsidRPr="005F5E0C">
        <w:rPr>
          <w:rFonts w:ascii="Verdana" w:hAnsi="Verdana" w:cs="Times New Roman"/>
        </w:rPr>
        <w:t>future is very uncertain, different approaches may be tried simultaneously, with investments distributed proportional to their expected effects.</w:t>
      </w:r>
      <w:r w:rsidR="00CD45CC" w:rsidRPr="005F5E0C">
        <w:rPr>
          <w:rFonts w:ascii="Verdana" w:hAnsi="Verdana" w:cs="Times New Roman"/>
        </w:rPr>
        <w:t xml:space="preserve"> A</w:t>
      </w:r>
      <w:r w:rsidR="00CB2C2F" w:rsidRPr="005F5E0C">
        <w:rPr>
          <w:rFonts w:ascii="Verdana" w:hAnsi="Verdana" w:cs="Times New Roman"/>
        </w:rPr>
        <w:t xml:space="preserve"> </w:t>
      </w:r>
      <w:r w:rsidR="00CD45CC" w:rsidRPr="005F5E0C">
        <w:rPr>
          <w:rFonts w:ascii="Verdana" w:hAnsi="Verdana" w:cs="Times New Roman"/>
        </w:rPr>
        <w:t xml:space="preserve">multilevel </w:t>
      </w:r>
      <w:r w:rsidR="00CB2C2F" w:rsidRPr="005F5E0C">
        <w:rPr>
          <w:rFonts w:ascii="Verdana" w:hAnsi="Verdana" w:cs="Times New Roman"/>
        </w:rPr>
        <w:t>defense suggest</w:t>
      </w:r>
      <w:r w:rsidR="00CD45CC" w:rsidRPr="005F5E0C">
        <w:rPr>
          <w:rFonts w:ascii="Verdana" w:hAnsi="Verdana" w:cs="Times New Roman"/>
        </w:rPr>
        <w:t>s</w:t>
      </w:r>
      <w:r w:rsidR="00CB2C2F" w:rsidRPr="005F5E0C">
        <w:rPr>
          <w:rFonts w:ascii="Verdana" w:hAnsi="Verdana" w:cs="Times New Roman"/>
        </w:rPr>
        <w:t xml:space="preserve"> that a person should invest in </w:t>
      </w:r>
      <w:r w:rsidR="00CD45CC" w:rsidRPr="005F5E0C">
        <w:rPr>
          <w:rFonts w:ascii="Verdana" w:hAnsi="Verdana" w:cs="Times New Roman"/>
        </w:rPr>
        <w:t xml:space="preserve">the three most promising </w:t>
      </w:r>
      <w:r w:rsidR="00CB2C2F" w:rsidRPr="005F5E0C">
        <w:rPr>
          <w:rFonts w:ascii="Verdana" w:hAnsi="Verdana" w:cs="Times New Roman"/>
        </w:rPr>
        <w:t>plans</w:t>
      </w:r>
      <w:r w:rsidR="00CD45CC" w:rsidRPr="005F5E0C">
        <w:rPr>
          <w:rFonts w:ascii="Verdana" w:hAnsi="Verdana" w:cs="Times New Roman"/>
        </w:rPr>
        <w:t>,</w:t>
      </w:r>
      <w:r w:rsidR="00CB2C2F" w:rsidRPr="005F5E0C">
        <w:rPr>
          <w:rFonts w:ascii="Verdana" w:hAnsi="Verdana" w:cs="Times New Roman"/>
        </w:rPr>
        <w:t xml:space="preserve"> life extension, cryonics</w:t>
      </w:r>
      <w:r w:rsidR="00CD45CC" w:rsidRPr="005F5E0C">
        <w:rPr>
          <w:rFonts w:ascii="Verdana" w:hAnsi="Verdana" w:cs="Times New Roman"/>
        </w:rPr>
        <w:t>,</w:t>
      </w:r>
      <w:r w:rsidR="00CB2C2F" w:rsidRPr="005F5E0C">
        <w:rPr>
          <w:rFonts w:ascii="Verdana" w:hAnsi="Verdana" w:cs="Times New Roman"/>
        </w:rPr>
        <w:t xml:space="preserve"> and digital immortality</w:t>
      </w:r>
      <w:r w:rsidR="006B6908" w:rsidRPr="005F5E0C">
        <w:rPr>
          <w:rFonts w:ascii="Verdana" w:hAnsi="Verdana" w:cs="Times New Roman"/>
        </w:rPr>
        <w:t xml:space="preserve">. As </w:t>
      </w:r>
      <w:r w:rsidR="003B027F" w:rsidRPr="005F5E0C">
        <w:rPr>
          <w:rFonts w:ascii="Verdana" w:hAnsi="Verdana" w:cs="Times New Roman"/>
        </w:rPr>
        <w:t xml:space="preserve">the </w:t>
      </w:r>
      <w:r w:rsidR="006B6908" w:rsidRPr="005F5E0C">
        <w:rPr>
          <w:rFonts w:ascii="Verdana" w:hAnsi="Verdana" w:cs="Times New Roman"/>
        </w:rPr>
        <w:t>return</w:t>
      </w:r>
      <w:r w:rsidR="003B027F" w:rsidRPr="005F5E0C">
        <w:rPr>
          <w:rFonts w:ascii="Verdana" w:hAnsi="Verdana" w:cs="Times New Roman"/>
        </w:rPr>
        <w:t xml:space="preserve">s on </w:t>
      </w:r>
      <w:r w:rsidR="006B6908" w:rsidRPr="005F5E0C">
        <w:rPr>
          <w:rFonts w:ascii="Verdana" w:hAnsi="Verdana" w:cs="Times New Roman"/>
        </w:rPr>
        <w:t xml:space="preserve">investment </w:t>
      </w:r>
      <w:r w:rsidR="003B027F" w:rsidRPr="005F5E0C">
        <w:rPr>
          <w:rFonts w:ascii="Verdana" w:hAnsi="Verdana" w:cs="Times New Roman"/>
        </w:rPr>
        <w:t xml:space="preserve">diminish for </w:t>
      </w:r>
      <w:r w:rsidR="006B6908" w:rsidRPr="005F5E0C">
        <w:rPr>
          <w:rFonts w:ascii="Verdana" w:hAnsi="Verdana" w:cs="Times New Roman"/>
        </w:rPr>
        <w:t xml:space="preserve">each plan </w:t>
      </w:r>
      <w:r w:rsidR="003B027F" w:rsidRPr="005F5E0C">
        <w:rPr>
          <w:rFonts w:ascii="Verdana" w:hAnsi="Verdana" w:cs="Times New Roman"/>
        </w:rPr>
        <w:t>in turn</w:t>
      </w:r>
      <w:r w:rsidR="006B6908" w:rsidRPr="005F5E0C">
        <w:rPr>
          <w:rFonts w:ascii="Verdana" w:hAnsi="Verdana" w:cs="Times New Roman"/>
        </w:rPr>
        <w:t>, it seems reasonable to turn to the second most effective plan after investment in the first.</w:t>
      </w:r>
    </w:p>
    <w:p w14:paraId="7545C16A" w14:textId="77777777" w:rsidR="00BB38B7" w:rsidRPr="005F5E0C" w:rsidRDefault="00BB38B7" w:rsidP="0002149B">
      <w:pPr>
        <w:jc w:val="both"/>
        <w:rPr>
          <w:rFonts w:ascii="Verdana" w:hAnsi="Verdana" w:cs="Times New Roman"/>
        </w:rPr>
      </w:pPr>
    </w:p>
    <w:p w14:paraId="0E6DE69E" w14:textId="15FCF06F" w:rsidR="009457D2" w:rsidRPr="005F5E0C" w:rsidRDefault="006B6908" w:rsidP="001274EE">
      <w:pPr>
        <w:pStyle w:val="Heading2"/>
        <w:jc w:val="both"/>
        <w:rPr>
          <w:rFonts w:ascii="Verdana" w:hAnsi="Verdana" w:cs="Times New Roman"/>
        </w:rPr>
      </w:pPr>
      <w:bookmarkStart w:id="28" w:name="_Toc506920149"/>
      <w:bookmarkStart w:id="29" w:name="_Toc509270810"/>
      <w:r w:rsidRPr="005F5E0C">
        <w:rPr>
          <w:rFonts w:ascii="Verdana" w:hAnsi="Verdana" w:cs="Times New Roman"/>
        </w:rPr>
        <w:t>3.11</w:t>
      </w:r>
      <w:r w:rsidR="00EB5B24" w:rsidRPr="005F5E0C">
        <w:rPr>
          <w:rFonts w:ascii="Verdana" w:hAnsi="Verdana" w:cs="Times New Roman"/>
        </w:rPr>
        <w:t>.</w:t>
      </w:r>
      <w:r w:rsidR="00BB38B7" w:rsidRPr="005F5E0C">
        <w:rPr>
          <w:rFonts w:ascii="Verdana" w:hAnsi="Verdana" w:cs="Times New Roman"/>
        </w:rPr>
        <w:t xml:space="preserve"> </w:t>
      </w:r>
      <w:r w:rsidR="00874A05" w:rsidRPr="005F5E0C">
        <w:rPr>
          <w:rFonts w:ascii="Verdana" w:hAnsi="Verdana" w:cs="Times New Roman"/>
        </w:rPr>
        <w:t xml:space="preserve">Necessary </w:t>
      </w:r>
      <w:r w:rsidR="00BB38B7" w:rsidRPr="005F5E0C">
        <w:rPr>
          <w:rFonts w:ascii="Verdana" w:hAnsi="Verdana" w:cs="Times New Roman"/>
        </w:rPr>
        <w:t xml:space="preserve">conditions </w:t>
      </w:r>
      <w:r w:rsidR="00874A05" w:rsidRPr="005F5E0C">
        <w:rPr>
          <w:rFonts w:ascii="Verdana" w:hAnsi="Verdana" w:cs="Times New Roman"/>
        </w:rPr>
        <w:t xml:space="preserve">for </w:t>
      </w:r>
      <w:r w:rsidR="00BB38B7" w:rsidRPr="005F5E0C">
        <w:rPr>
          <w:rFonts w:ascii="Verdana" w:hAnsi="Verdana" w:cs="Times New Roman"/>
        </w:rPr>
        <w:t xml:space="preserve">DI and its </w:t>
      </w:r>
      <w:r w:rsidR="00874A05" w:rsidRPr="005F5E0C">
        <w:rPr>
          <w:rFonts w:ascii="Verdana" w:hAnsi="Verdana" w:cs="Times New Roman"/>
        </w:rPr>
        <w:t xml:space="preserve">probability of </w:t>
      </w:r>
      <w:r w:rsidR="00BB38B7" w:rsidRPr="005F5E0C">
        <w:rPr>
          <w:rFonts w:ascii="Verdana" w:hAnsi="Verdana" w:cs="Times New Roman"/>
        </w:rPr>
        <w:t>success</w:t>
      </w:r>
      <w:bookmarkEnd w:id="28"/>
      <w:bookmarkEnd w:id="29"/>
    </w:p>
    <w:p w14:paraId="5C28BB03" w14:textId="7E6BD44B" w:rsidR="00E64894" w:rsidRPr="005F5E0C" w:rsidRDefault="00E64894" w:rsidP="0002149B">
      <w:pPr>
        <w:jc w:val="both"/>
        <w:rPr>
          <w:rFonts w:ascii="Verdana" w:hAnsi="Verdana" w:cs="Times New Roman"/>
        </w:rPr>
      </w:pPr>
      <w:r w:rsidRPr="005F5E0C">
        <w:rPr>
          <w:rFonts w:ascii="Verdana" w:hAnsi="Verdana" w:cs="Times New Roman"/>
        </w:rPr>
        <w:t>There are two necessary conditions for the digital immortality:</w:t>
      </w:r>
    </w:p>
    <w:p w14:paraId="0F4A6927" w14:textId="77777777" w:rsidR="00E64894" w:rsidRPr="005F5E0C" w:rsidRDefault="00E64894" w:rsidP="0002149B">
      <w:pPr>
        <w:jc w:val="both"/>
        <w:rPr>
          <w:rFonts w:ascii="Verdana" w:hAnsi="Verdana" w:cs="Times New Roman"/>
        </w:rPr>
      </w:pPr>
    </w:p>
    <w:p w14:paraId="6C15FD40" w14:textId="1C5ACDAC" w:rsidR="00E64894" w:rsidRPr="005F5E0C" w:rsidRDefault="00E64894" w:rsidP="0002149B">
      <w:pPr>
        <w:jc w:val="both"/>
        <w:rPr>
          <w:rFonts w:ascii="Verdana" w:hAnsi="Verdana" w:cs="Times New Roman"/>
        </w:rPr>
      </w:pPr>
      <w:r w:rsidRPr="005F5E0C">
        <w:rPr>
          <w:rFonts w:ascii="Verdana" w:hAnsi="Verdana" w:cs="Times New Roman"/>
        </w:rPr>
        <w:t>1) Human personal identity is</w:t>
      </w:r>
      <w:r w:rsidR="003B027F" w:rsidRPr="005F5E0C">
        <w:rPr>
          <w:rFonts w:ascii="Verdana" w:hAnsi="Verdana" w:cs="Times New Roman"/>
        </w:rPr>
        <w:t xml:space="preserve"> (a)</w:t>
      </w:r>
      <w:r w:rsidRPr="005F5E0C">
        <w:rPr>
          <w:rFonts w:ascii="Verdana" w:hAnsi="Verdana" w:cs="Times New Roman"/>
        </w:rPr>
        <w:t xml:space="preserve"> “copy-friendly” and </w:t>
      </w:r>
      <w:r w:rsidR="003B027F" w:rsidRPr="005F5E0C">
        <w:rPr>
          <w:rFonts w:ascii="Verdana" w:hAnsi="Verdana" w:cs="Times New Roman"/>
        </w:rPr>
        <w:t xml:space="preserve">(b) </w:t>
      </w:r>
      <w:r w:rsidRPr="005F5E0C">
        <w:rPr>
          <w:rFonts w:ascii="Verdana" w:hAnsi="Verdana" w:cs="Times New Roman"/>
        </w:rPr>
        <w:t>“noise stable”.</w:t>
      </w:r>
    </w:p>
    <w:p w14:paraId="7A589165" w14:textId="77777777" w:rsidR="00E64894" w:rsidRPr="005F5E0C" w:rsidRDefault="00E64894" w:rsidP="0002149B">
      <w:pPr>
        <w:jc w:val="both"/>
        <w:rPr>
          <w:rFonts w:ascii="Verdana" w:hAnsi="Verdana" w:cs="Times New Roman"/>
        </w:rPr>
      </w:pPr>
    </w:p>
    <w:p w14:paraId="4526D9C1" w14:textId="177B3F88" w:rsidR="00E64894" w:rsidRPr="005F5E0C" w:rsidRDefault="00E64894" w:rsidP="0002149B">
      <w:pPr>
        <w:jc w:val="both"/>
        <w:rPr>
          <w:rFonts w:ascii="Verdana" w:hAnsi="Verdana" w:cs="Times New Roman"/>
        </w:rPr>
      </w:pPr>
      <w:r w:rsidRPr="005F5E0C">
        <w:rPr>
          <w:rFonts w:ascii="Verdana" w:hAnsi="Verdana" w:cs="Times New Roman"/>
        </w:rPr>
        <w:t>2) In the future</w:t>
      </w:r>
      <w:r w:rsidR="008A25EB" w:rsidRPr="005F5E0C">
        <w:rPr>
          <w:rFonts w:ascii="Verdana" w:hAnsi="Verdana" w:cs="Times New Roman"/>
        </w:rPr>
        <w:t>,</w:t>
      </w:r>
      <w:r w:rsidRPr="005F5E0C">
        <w:rPr>
          <w:rFonts w:ascii="Verdana" w:hAnsi="Verdana" w:cs="Times New Roman"/>
        </w:rPr>
        <w:t xml:space="preserve"> </w:t>
      </w:r>
      <w:r w:rsidR="003B027F" w:rsidRPr="005F5E0C">
        <w:rPr>
          <w:rFonts w:ascii="Verdana" w:hAnsi="Verdana" w:cs="Times New Roman"/>
        </w:rPr>
        <w:t xml:space="preserve">(a) </w:t>
      </w:r>
      <w:r w:rsidRPr="005F5E0C">
        <w:rPr>
          <w:rFonts w:ascii="Verdana" w:hAnsi="Verdana" w:cs="Times New Roman"/>
        </w:rPr>
        <w:t xml:space="preserve">superintelligent </w:t>
      </w:r>
      <w:r w:rsidR="003B027F" w:rsidRPr="005F5E0C">
        <w:rPr>
          <w:rFonts w:ascii="Verdana" w:hAnsi="Verdana" w:cs="Times New Roman"/>
        </w:rPr>
        <w:t xml:space="preserve">(b) </w:t>
      </w:r>
      <w:r w:rsidRPr="005F5E0C">
        <w:rPr>
          <w:rFonts w:ascii="Verdana" w:hAnsi="Verdana" w:cs="Times New Roman"/>
        </w:rPr>
        <w:t>benevolent (</w:t>
      </w:r>
      <w:r w:rsidR="003B027F" w:rsidRPr="005F5E0C">
        <w:rPr>
          <w:rFonts w:ascii="Verdana" w:hAnsi="Verdana" w:cs="Times New Roman"/>
        </w:rPr>
        <w:t>c</w:t>
      </w:r>
      <w:r w:rsidRPr="005F5E0C">
        <w:rPr>
          <w:rFonts w:ascii="Verdana" w:hAnsi="Verdana" w:cs="Times New Roman"/>
        </w:rPr>
        <w:t>) AI will appear and (d) it will choose to resurrect past people.</w:t>
      </w:r>
    </w:p>
    <w:p w14:paraId="34B0B690" w14:textId="77777777" w:rsidR="00E64894" w:rsidRPr="005F5E0C" w:rsidRDefault="00E64894" w:rsidP="0002149B">
      <w:pPr>
        <w:jc w:val="both"/>
        <w:rPr>
          <w:rFonts w:ascii="Verdana" w:hAnsi="Verdana" w:cs="Times New Roman"/>
        </w:rPr>
      </w:pPr>
    </w:p>
    <w:p w14:paraId="02995694" w14:textId="3D2342FA" w:rsidR="00825C25" w:rsidRPr="005F5E0C" w:rsidRDefault="00C53D3A" w:rsidP="0002149B">
      <w:pPr>
        <w:jc w:val="both"/>
        <w:rPr>
          <w:rFonts w:ascii="Verdana" w:hAnsi="Verdana" w:cs="Times New Roman"/>
        </w:rPr>
      </w:pPr>
      <w:r w:rsidRPr="005F5E0C">
        <w:rPr>
          <w:rFonts w:ascii="Verdana" w:hAnsi="Verdana" w:cs="Times New Roman"/>
        </w:rPr>
        <w:t>These two main conditions consist of 6 mutually independent sub-conditions</w:t>
      </w:r>
      <w:r w:rsidR="00ED6D9A" w:rsidRPr="005F5E0C">
        <w:rPr>
          <w:rFonts w:ascii="Verdana" w:hAnsi="Verdana" w:cs="Times New Roman"/>
        </w:rPr>
        <w:t xml:space="preserve"> of unknown truth</w:t>
      </w:r>
      <w:r w:rsidRPr="005F5E0C">
        <w:rPr>
          <w:rFonts w:ascii="Verdana" w:hAnsi="Verdana" w:cs="Times New Roman"/>
        </w:rPr>
        <w:t xml:space="preserve">. </w:t>
      </w:r>
      <w:r w:rsidR="008A25EB" w:rsidRPr="005F5E0C">
        <w:rPr>
          <w:rFonts w:ascii="Verdana" w:hAnsi="Verdana" w:cs="Times New Roman"/>
        </w:rPr>
        <w:t xml:space="preserve">If we apply to them theory of logical uncertainty </w:t>
      </w:r>
      <w:r w:rsidR="008A25EB" w:rsidRPr="005F5E0C">
        <w:rPr>
          <w:rFonts w:ascii="Verdana" w:hAnsi="Verdana" w:cs="Times New Roman"/>
        </w:rPr>
        <w:fldChar w:fldCharType="begin"/>
      </w:r>
      <w:r w:rsidR="00BB38B7" w:rsidRPr="005F5E0C">
        <w:rPr>
          <w:rFonts w:ascii="Verdana" w:hAnsi="Verdana" w:cs="Times New Roman"/>
        </w:rPr>
        <w:instrText xml:space="preserve"> ADDIN ZOTERO_ITEM CSL_CITATION {"citationID":"a16rusnr072","properties":{"formattedCitation":"(Kosoy, 2017)","plainCitation":"(Kosoy, 2017)"},"citationItems":[{"id":7269,"uris":["http://zotero.org/users/3736454/items/XGTJ3BYW"],"uri":["http://zotero.org/users/3736454/items/XGTJ3BYW"],"itemData":{"id":7269,"type":"article-journal","title":"Forecasting using incomplete models","container-title":"arXiv:1705.04630 [cs]","source":"arXiv.org","abstract":"We consider the task of forecasting an infinite sequence of future observations based on some number of past observations, where the probability measure generating the observations is \"suspected\" to satisfy one or more of a set of incomplete models, i.e. convex sets in the space of probability measures. This setting is in some sense intermediate between the realizable setting where the probability measure comes from some known set of probability measures (which can be addressed using e.g. Bayesian inference) and the unrealizable setting where the probability measure is completely arbitrary. We demonstrate a method of forecasting which guarantees that, whenever the true probability measure satisfies an incomplete model in a given countable set, the forecast converges to the same incomplete model in the (appropriately normalized) Kantorovich-Rubinstein metric. This is analogous to merging of opinions for Bayesian inference, except that convergence in the Kantorovich-Rubinstein metric is weaker than convergence in total variation.","URL":"http://arxiv.org/abs/1705.04630","note":"arXiv: 1705.04630","author":[{"family":"Kosoy","given":"Vadim"}],"issued":{"date-parts":[["2017",5,12]]},"accessed":{"date-parts":[["2018",2,19]]}}}],"schema":"https://github.com/citation-style-language/schema/raw/master/csl-citation.json"} </w:instrText>
      </w:r>
      <w:r w:rsidR="008A25EB" w:rsidRPr="005F5E0C">
        <w:rPr>
          <w:rFonts w:ascii="Verdana" w:hAnsi="Verdana" w:cs="Times New Roman"/>
        </w:rPr>
        <w:fldChar w:fldCharType="separate"/>
      </w:r>
      <w:r w:rsidR="00BB38B7" w:rsidRPr="005F5E0C">
        <w:rPr>
          <w:rFonts w:ascii="Verdana" w:hAnsi="Verdana" w:cs="Times New Roman"/>
          <w:noProof/>
        </w:rPr>
        <w:t>(Kosoy, 2017)</w:t>
      </w:r>
      <w:r w:rsidR="008A25EB" w:rsidRPr="005F5E0C">
        <w:rPr>
          <w:rFonts w:ascii="Verdana" w:hAnsi="Verdana" w:cs="Times New Roman"/>
        </w:rPr>
        <w:fldChar w:fldCharType="end"/>
      </w:r>
      <w:r w:rsidR="008A25EB" w:rsidRPr="005F5E0C">
        <w:rPr>
          <w:rFonts w:ascii="Verdana" w:hAnsi="Verdana" w:cs="Times New Roman"/>
        </w:rPr>
        <w:t xml:space="preserve"> and Bayesian logic, we </w:t>
      </w:r>
      <w:r w:rsidR="007B48DA" w:rsidRPr="005F5E0C">
        <w:rPr>
          <w:rFonts w:ascii="Verdana" w:hAnsi="Verdana" w:cs="Times New Roman"/>
        </w:rPr>
        <w:t xml:space="preserve">can </w:t>
      </w:r>
      <w:r w:rsidR="008A25EB" w:rsidRPr="005F5E0C">
        <w:rPr>
          <w:rFonts w:ascii="Verdana" w:hAnsi="Verdana" w:cs="Times New Roman"/>
        </w:rPr>
        <w:t>give them</w:t>
      </w:r>
      <w:r w:rsidR="00BB38B7" w:rsidRPr="005F5E0C">
        <w:rPr>
          <w:rFonts w:ascii="Verdana" w:hAnsi="Verdana" w:cs="Times New Roman"/>
        </w:rPr>
        <w:t xml:space="preserve"> </w:t>
      </w:r>
      <w:r w:rsidR="00ED6D9A" w:rsidRPr="005F5E0C">
        <w:rPr>
          <w:rFonts w:ascii="Verdana" w:hAnsi="Verdana" w:cs="Times New Roman"/>
        </w:rPr>
        <w:t xml:space="preserve">a </w:t>
      </w:r>
      <w:r w:rsidR="00BB38B7" w:rsidRPr="005F5E0C">
        <w:rPr>
          <w:rFonts w:ascii="Verdana" w:hAnsi="Verdana" w:cs="Times New Roman"/>
        </w:rPr>
        <w:t xml:space="preserve">prior probability of 0.5 each. </w:t>
      </w:r>
      <w:r w:rsidR="00BB38B7" w:rsidRPr="005F5E0C">
        <w:rPr>
          <w:rFonts w:ascii="Verdana" w:hAnsi="Verdana" w:cs="Times New Roman"/>
        </w:rPr>
        <w:lastRenderedPageBreak/>
        <w:t xml:space="preserve">For digital immortality to be possible, all </w:t>
      </w:r>
      <w:r w:rsidR="00C118EB" w:rsidRPr="005F5E0C">
        <w:rPr>
          <w:rFonts w:ascii="Verdana" w:hAnsi="Verdana" w:cs="Times New Roman"/>
        </w:rPr>
        <w:t xml:space="preserve">six conditions must to be true, which has </w:t>
      </w:r>
      <w:r w:rsidR="00ED6D9A" w:rsidRPr="005F5E0C">
        <w:rPr>
          <w:rFonts w:ascii="Verdana" w:hAnsi="Verdana" w:cs="Times New Roman"/>
        </w:rPr>
        <w:t xml:space="preserve">a </w:t>
      </w:r>
      <w:r w:rsidR="00C118EB" w:rsidRPr="005F5E0C">
        <w:rPr>
          <w:rFonts w:ascii="Verdana" w:hAnsi="Verdana" w:cs="Times New Roman"/>
        </w:rPr>
        <w:t>1:64</w:t>
      </w:r>
      <w:r w:rsidR="00ED6D9A" w:rsidRPr="005F5E0C">
        <w:rPr>
          <w:rFonts w:ascii="Verdana" w:hAnsi="Verdana" w:cs="Times New Roman"/>
        </w:rPr>
        <w:t xml:space="preserve"> chance</w:t>
      </w:r>
      <w:r w:rsidR="00C118EB" w:rsidRPr="005F5E0C">
        <w:rPr>
          <w:rFonts w:ascii="Verdana" w:hAnsi="Verdana" w:cs="Times New Roman"/>
        </w:rPr>
        <w:t xml:space="preserve">, or 1.56 per cent. </w:t>
      </w:r>
      <w:r w:rsidR="00BA05AE" w:rsidRPr="005F5E0C">
        <w:rPr>
          <w:rFonts w:ascii="Verdana" w:hAnsi="Verdana" w:cs="Times New Roman"/>
        </w:rPr>
        <w:t xml:space="preserve">To get </w:t>
      </w:r>
      <w:r w:rsidR="008B5A5C" w:rsidRPr="005F5E0C">
        <w:rPr>
          <w:rFonts w:ascii="Verdana" w:hAnsi="Verdana" w:cs="Times New Roman"/>
        </w:rPr>
        <w:t xml:space="preserve">the </w:t>
      </w:r>
      <w:r w:rsidR="00BA05AE" w:rsidRPr="005F5E0C">
        <w:rPr>
          <w:rFonts w:ascii="Verdana" w:hAnsi="Verdana" w:cs="Times New Roman"/>
        </w:rPr>
        <w:t xml:space="preserve">actual probability of success we need to add probability that the data will be correctly </w:t>
      </w:r>
      <w:r w:rsidR="00EC7265" w:rsidRPr="005F5E0C">
        <w:rPr>
          <w:rFonts w:ascii="Verdana" w:hAnsi="Verdana" w:cs="Times New Roman"/>
        </w:rPr>
        <w:t>collected</w:t>
      </w:r>
      <w:r w:rsidR="00BA05AE" w:rsidRPr="005F5E0C">
        <w:rPr>
          <w:rFonts w:ascii="Verdana" w:hAnsi="Verdana" w:cs="Times New Roman"/>
        </w:rPr>
        <w:t xml:space="preserve"> and </w:t>
      </w:r>
      <w:r w:rsidR="00EC7265" w:rsidRPr="005F5E0C">
        <w:rPr>
          <w:rFonts w:ascii="Verdana" w:hAnsi="Verdana" w:cs="Times New Roman"/>
        </w:rPr>
        <w:t xml:space="preserve">will </w:t>
      </w:r>
      <w:r w:rsidR="00BA05AE" w:rsidRPr="005F5E0C">
        <w:rPr>
          <w:rFonts w:ascii="Verdana" w:hAnsi="Verdana" w:cs="Times New Roman"/>
        </w:rPr>
        <w:t>survive until AI.</w:t>
      </w:r>
      <w:r w:rsidR="00825C25" w:rsidRPr="005F5E0C">
        <w:rPr>
          <w:rFonts w:ascii="Verdana" w:hAnsi="Verdana" w:cs="Times New Roman"/>
        </w:rPr>
        <w:t xml:space="preserve"> </w:t>
      </w:r>
    </w:p>
    <w:p w14:paraId="0ED64A82" w14:textId="77777777" w:rsidR="00825C25" w:rsidRPr="005F5E0C" w:rsidRDefault="00825C25" w:rsidP="0002149B">
      <w:pPr>
        <w:jc w:val="both"/>
        <w:rPr>
          <w:rFonts w:ascii="Verdana" w:hAnsi="Verdana" w:cs="Times New Roman"/>
        </w:rPr>
      </w:pPr>
    </w:p>
    <w:p w14:paraId="7557746C" w14:textId="38216271" w:rsidR="00094DB2" w:rsidRPr="005F5E0C" w:rsidRDefault="00BA05AE" w:rsidP="0002149B">
      <w:pPr>
        <w:jc w:val="both"/>
        <w:rPr>
          <w:rFonts w:ascii="Verdana" w:hAnsi="Verdana" w:cs="Times New Roman"/>
        </w:rPr>
      </w:pPr>
      <w:r w:rsidRPr="005F5E0C">
        <w:rPr>
          <w:rFonts w:ascii="Verdana" w:hAnsi="Verdana" w:cs="Times New Roman"/>
        </w:rPr>
        <w:t>Yudkowsky</w:t>
      </w:r>
      <w:r w:rsidR="001274EE" w:rsidRPr="005F5E0C">
        <w:rPr>
          <w:rFonts w:ascii="Verdana" w:hAnsi="Verdana" w:cs="Times New Roman"/>
        </w:rPr>
        <w:t xml:space="preserve">  </w:t>
      </w:r>
      <w:r w:rsidR="001274EE" w:rsidRPr="005F5E0C">
        <w:rPr>
          <w:rFonts w:ascii="Verdana" w:hAnsi="Verdana" w:cs="Times New Roman"/>
        </w:rPr>
        <w:fldChar w:fldCharType="begin"/>
      </w:r>
      <w:r w:rsidR="001274EE" w:rsidRPr="005F5E0C">
        <w:rPr>
          <w:rFonts w:ascii="Verdana" w:hAnsi="Verdana" w:cs="Times New Roman"/>
        </w:rPr>
        <w:instrText xml:space="preserve"> ADDIN ZOTERO_ITEM CSL_CITATION {"citationID":"a18lbdt3bhk","properties":{"formattedCitation":"(Yudkowsky, 2016)","plainCitation":"(Yudkowsky, 2016)"},"citationItems":[{"id":7292,"uris":["http://zotero.org/users/3736454/items/DEGMEFMQ"],"uri":["http://zotero.org/users/3736454/items/DEGMEFMQ"],"itemData":{"id":7292,"type":"post-weblog","title":"The Multiple Stage Fallacy - Effective Altruism Forum","container-title":"Effective-altruism","URL":"http://effective-altruism.com/ea/uv/the_multiple_stage_fallacy/","author":[{"family":"Yudkowsky","given":"E."}],"issued":{"date-parts":[["2016"]]},"accessed":{"date-parts":[["2018",2,19]]}}}],"schema":"https://github.com/citation-style-language/schema/raw/master/csl-citation.json"} </w:instrText>
      </w:r>
      <w:r w:rsidR="001274EE" w:rsidRPr="005F5E0C">
        <w:rPr>
          <w:rFonts w:ascii="Verdana" w:hAnsi="Verdana" w:cs="Times New Roman"/>
        </w:rPr>
        <w:fldChar w:fldCharType="separate"/>
      </w:r>
      <w:r w:rsidR="001274EE" w:rsidRPr="005F5E0C">
        <w:rPr>
          <w:rFonts w:ascii="Verdana" w:hAnsi="Verdana" w:cs="Times New Roman"/>
          <w:noProof/>
        </w:rPr>
        <w:t>(Yudkowsky, 2016)</w:t>
      </w:r>
      <w:r w:rsidR="001274EE" w:rsidRPr="005F5E0C">
        <w:rPr>
          <w:rFonts w:ascii="Verdana" w:hAnsi="Verdana" w:cs="Times New Roman"/>
        </w:rPr>
        <w:fldChar w:fldCharType="end"/>
      </w:r>
      <w:r w:rsidRPr="005F5E0C">
        <w:rPr>
          <w:rFonts w:ascii="Verdana" w:hAnsi="Verdana" w:cs="Times New Roman"/>
        </w:rPr>
        <w:t xml:space="preserve"> wrote that this style of reasoning creates underestimation (i</w:t>
      </w:r>
      <w:r w:rsidR="008B5A5C" w:rsidRPr="005F5E0C">
        <w:rPr>
          <w:rFonts w:ascii="Verdana" w:hAnsi="Verdana" w:cs="Times New Roman"/>
        </w:rPr>
        <w:t>llustrated by the</w:t>
      </w:r>
      <w:r w:rsidRPr="005F5E0C">
        <w:rPr>
          <w:rFonts w:ascii="Verdana" w:hAnsi="Verdana" w:cs="Times New Roman"/>
        </w:rPr>
        <w:t xml:space="preserve"> case</w:t>
      </w:r>
      <w:r w:rsidR="008B5A5C" w:rsidRPr="005F5E0C">
        <w:rPr>
          <w:rFonts w:ascii="Verdana" w:hAnsi="Verdana" w:cs="Times New Roman"/>
        </w:rPr>
        <w:t>s</w:t>
      </w:r>
      <w:r w:rsidRPr="005F5E0C">
        <w:rPr>
          <w:rFonts w:ascii="Verdana" w:hAnsi="Verdana" w:cs="Times New Roman"/>
        </w:rPr>
        <w:t xml:space="preserve"> of cryonics and </w:t>
      </w:r>
      <w:r w:rsidR="008B5A5C" w:rsidRPr="005F5E0C">
        <w:rPr>
          <w:rFonts w:ascii="Verdana" w:hAnsi="Verdana" w:cs="Times New Roman"/>
        </w:rPr>
        <w:t xml:space="preserve">the election of </w:t>
      </w:r>
      <w:r w:rsidRPr="005F5E0C">
        <w:rPr>
          <w:rFonts w:ascii="Verdana" w:hAnsi="Verdana" w:cs="Times New Roman"/>
        </w:rPr>
        <w:t xml:space="preserve">Trump) </w:t>
      </w:r>
      <w:r w:rsidR="00A01E13" w:rsidRPr="005F5E0C">
        <w:rPr>
          <w:rFonts w:ascii="Verdana" w:hAnsi="Verdana" w:cs="Times New Roman"/>
        </w:rPr>
        <w:t>probably because</w:t>
      </w:r>
      <w:r w:rsidRPr="005F5E0C">
        <w:rPr>
          <w:rFonts w:ascii="Verdana" w:hAnsi="Verdana" w:cs="Times New Roman"/>
        </w:rPr>
        <w:t xml:space="preserve"> it excludes the </w:t>
      </w:r>
      <w:r w:rsidR="008B5A5C" w:rsidRPr="005F5E0C">
        <w:rPr>
          <w:rFonts w:ascii="Verdana" w:hAnsi="Verdana" w:cs="Times New Roman"/>
        </w:rPr>
        <w:t xml:space="preserve">optimizing agent’s </w:t>
      </w:r>
      <w:r w:rsidRPr="005F5E0C">
        <w:rPr>
          <w:rFonts w:ascii="Verdana" w:hAnsi="Verdana" w:cs="Times New Roman"/>
        </w:rPr>
        <w:t>“will to win”</w:t>
      </w:r>
      <w:r w:rsidR="00A01E13" w:rsidRPr="005F5E0C">
        <w:rPr>
          <w:rFonts w:ascii="Verdana" w:hAnsi="Verdana" w:cs="Times New Roman"/>
        </w:rPr>
        <w:t>, which could outperform chance by deliberately concentrati</w:t>
      </w:r>
      <w:r w:rsidR="00035074" w:rsidRPr="005F5E0C">
        <w:rPr>
          <w:rFonts w:ascii="Verdana" w:hAnsi="Verdana" w:cs="Times New Roman"/>
        </w:rPr>
        <w:t xml:space="preserve">ng on </w:t>
      </w:r>
      <w:r w:rsidR="008B5A5C" w:rsidRPr="005F5E0C">
        <w:rPr>
          <w:rFonts w:ascii="Verdana" w:hAnsi="Verdana" w:cs="Times New Roman"/>
        </w:rPr>
        <w:t xml:space="preserve">the </w:t>
      </w:r>
      <w:r w:rsidR="00035074" w:rsidRPr="005F5E0C">
        <w:rPr>
          <w:rFonts w:ascii="Verdana" w:hAnsi="Verdana" w:cs="Times New Roman"/>
        </w:rPr>
        <w:t>weak points of such chain</w:t>
      </w:r>
      <w:r w:rsidR="000F70CA" w:rsidRPr="005F5E0C">
        <w:rPr>
          <w:rFonts w:ascii="Verdana" w:hAnsi="Verdana" w:cs="Times New Roman"/>
        </w:rPr>
        <w:t>s</w:t>
      </w:r>
      <w:r w:rsidR="00035074" w:rsidRPr="005F5E0C">
        <w:rPr>
          <w:rFonts w:ascii="Verdana" w:hAnsi="Verdana" w:cs="Times New Roman"/>
        </w:rPr>
        <w:t>.</w:t>
      </w:r>
    </w:p>
    <w:p w14:paraId="08B1F96B" w14:textId="77777777" w:rsidR="00094DB2" w:rsidRPr="005F5E0C" w:rsidRDefault="00094DB2" w:rsidP="0002149B">
      <w:pPr>
        <w:jc w:val="both"/>
        <w:rPr>
          <w:rFonts w:ascii="Verdana" w:hAnsi="Verdana" w:cs="Times New Roman"/>
        </w:rPr>
      </w:pPr>
    </w:p>
    <w:p w14:paraId="57FD03F9" w14:textId="7C7C11F8" w:rsidR="00BB7F81" w:rsidRPr="005F5E0C" w:rsidRDefault="00EC7265" w:rsidP="0002149B">
      <w:pPr>
        <w:jc w:val="both"/>
        <w:rPr>
          <w:rFonts w:ascii="Verdana" w:hAnsi="Verdana" w:cs="Times New Roman"/>
        </w:rPr>
      </w:pPr>
      <w:r w:rsidRPr="005F5E0C">
        <w:rPr>
          <w:rFonts w:ascii="Verdana" w:hAnsi="Verdana" w:cs="Times New Roman"/>
        </w:rPr>
        <w:t xml:space="preserve">Anyway, </w:t>
      </w:r>
      <w:r w:rsidR="00100D44" w:rsidRPr="005F5E0C">
        <w:rPr>
          <w:rFonts w:ascii="Verdana" w:hAnsi="Verdana" w:cs="Times New Roman"/>
        </w:rPr>
        <w:t xml:space="preserve">a </w:t>
      </w:r>
      <w:r w:rsidRPr="005F5E0C">
        <w:rPr>
          <w:rFonts w:ascii="Verdana" w:hAnsi="Verdana" w:cs="Times New Roman"/>
        </w:rPr>
        <w:t xml:space="preserve">1 per cent of </w:t>
      </w:r>
      <w:r w:rsidR="00100D44" w:rsidRPr="005F5E0C">
        <w:rPr>
          <w:rFonts w:ascii="Verdana" w:hAnsi="Verdana" w:cs="Times New Roman"/>
        </w:rPr>
        <w:t xml:space="preserve">success with </w:t>
      </w:r>
      <w:r w:rsidRPr="005F5E0C">
        <w:rPr>
          <w:rFonts w:ascii="Verdana" w:hAnsi="Verdana" w:cs="Times New Roman"/>
        </w:rPr>
        <w:t xml:space="preserve">DI seems to be </w:t>
      </w:r>
      <w:r w:rsidR="00100D44" w:rsidRPr="005F5E0C">
        <w:rPr>
          <w:rFonts w:ascii="Verdana" w:hAnsi="Verdana" w:cs="Times New Roman"/>
        </w:rPr>
        <w:t>a well-</w:t>
      </w:r>
      <w:r w:rsidRPr="005F5E0C">
        <w:rPr>
          <w:rFonts w:ascii="Verdana" w:hAnsi="Verdana" w:cs="Times New Roman"/>
        </w:rPr>
        <w:t xml:space="preserve">reasoned estimation, and personally </w:t>
      </w:r>
      <w:r w:rsidR="000D5D27" w:rsidRPr="005F5E0C">
        <w:rPr>
          <w:rFonts w:ascii="Verdana" w:hAnsi="Verdana" w:cs="Times New Roman"/>
        </w:rPr>
        <w:t>the author</w:t>
      </w:r>
      <w:r w:rsidRPr="005F5E0C">
        <w:rPr>
          <w:rFonts w:ascii="Verdana" w:hAnsi="Verdana" w:cs="Times New Roman"/>
        </w:rPr>
        <w:t xml:space="preserve"> think</w:t>
      </w:r>
      <w:r w:rsidR="000D5D27" w:rsidRPr="005F5E0C">
        <w:rPr>
          <w:rFonts w:ascii="Verdana" w:hAnsi="Verdana" w:cs="Times New Roman"/>
        </w:rPr>
        <w:t>s</w:t>
      </w:r>
      <w:r w:rsidRPr="005F5E0C">
        <w:rPr>
          <w:rFonts w:ascii="Verdana" w:hAnsi="Verdana" w:cs="Times New Roman"/>
        </w:rPr>
        <w:t xml:space="preserve"> that </w:t>
      </w:r>
      <w:r w:rsidR="001C670E" w:rsidRPr="005F5E0C">
        <w:rPr>
          <w:rFonts w:ascii="Verdana" w:hAnsi="Verdana" w:cs="Times New Roman"/>
        </w:rPr>
        <w:t xml:space="preserve">the </w:t>
      </w:r>
      <w:r w:rsidRPr="005F5E0C">
        <w:rPr>
          <w:rFonts w:ascii="Verdana" w:hAnsi="Verdana" w:cs="Times New Roman"/>
        </w:rPr>
        <w:t>chances are even higher.</w:t>
      </w:r>
    </w:p>
    <w:p w14:paraId="10E3DED0" w14:textId="77777777" w:rsidR="00BB7F81" w:rsidRPr="005F5E0C" w:rsidRDefault="00BB7F81" w:rsidP="0002149B">
      <w:pPr>
        <w:jc w:val="both"/>
        <w:rPr>
          <w:rFonts w:ascii="Verdana" w:hAnsi="Verdana" w:cs="Times New Roman"/>
        </w:rPr>
      </w:pPr>
    </w:p>
    <w:p w14:paraId="691232D7" w14:textId="23A09563" w:rsidR="000D5D27" w:rsidRPr="005F5E0C" w:rsidRDefault="006B6908" w:rsidP="000D5D27">
      <w:pPr>
        <w:pStyle w:val="Heading2"/>
        <w:jc w:val="both"/>
        <w:rPr>
          <w:rFonts w:ascii="Verdana" w:hAnsi="Verdana" w:cs="Times New Roman"/>
        </w:rPr>
      </w:pPr>
      <w:bookmarkStart w:id="30" w:name="_Toc506920150"/>
      <w:bookmarkStart w:id="31" w:name="_Toc509270811"/>
      <w:r w:rsidRPr="005F5E0C">
        <w:rPr>
          <w:rFonts w:ascii="Verdana" w:hAnsi="Verdana" w:cs="Times New Roman"/>
        </w:rPr>
        <w:t>3.12</w:t>
      </w:r>
      <w:r w:rsidR="00EB5B24" w:rsidRPr="005F5E0C">
        <w:rPr>
          <w:rFonts w:ascii="Verdana" w:hAnsi="Verdana" w:cs="Times New Roman"/>
        </w:rPr>
        <w:t>.</w:t>
      </w:r>
      <w:r w:rsidR="00650CDB" w:rsidRPr="005F5E0C">
        <w:rPr>
          <w:rFonts w:ascii="Verdana" w:hAnsi="Verdana" w:cs="Times New Roman"/>
        </w:rPr>
        <w:t xml:space="preserve"> Overcoming the showstopper effect of the identity problem</w:t>
      </w:r>
      <w:bookmarkEnd w:id="30"/>
      <w:bookmarkEnd w:id="31"/>
    </w:p>
    <w:p w14:paraId="3C9ED92C" w14:textId="1BC514D9" w:rsidR="000978C8" w:rsidRPr="005F5E0C" w:rsidRDefault="00053FE5" w:rsidP="0002149B">
      <w:pPr>
        <w:jc w:val="both"/>
        <w:rPr>
          <w:rFonts w:ascii="Verdana" w:hAnsi="Verdana" w:cs="Times New Roman"/>
        </w:rPr>
      </w:pPr>
      <w:r w:rsidRPr="005F5E0C">
        <w:rPr>
          <w:rFonts w:ascii="Verdana" w:hAnsi="Verdana" w:cs="Times New Roman"/>
        </w:rPr>
        <w:t>The practice show</w:t>
      </w:r>
      <w:r w:rsidR="00A41D47" w:rsidRPr="005F5E0C">
        <w:rPr>
          <w:rFonts w:ascii="Verdana" w:hAnsi="Verdana" w:cs="Times New Roman"/>
        </w:rPr>
        <w:t>s</w:t>
      </w:r>
      <w:r w:rsidRPr="005F5E0C">
        <w:rPr>
          <w:rFonts w:ascii="Verdana" w:hAnsi="Verdana" w:cs="Times New Roman"/>
        </w:rPr>
        <w:t xml:space="preserve"> that most people spend all their available resources not on digital immortality but on musing about the identity problem</w:t>
      </w:r>
      <w:r w:rsidR="005C7263" w:rsidRPr="005F5E0C">
        <w:rPr>
          <w:rFonts w:ascii="Verdana" w:hAnsi="Verdana" w:cs="Times New Roman"/>
        </w:rPr>
        <w:t>;</w:t>
      </w:r>
      <w:r w:rsidR="002D5C12" w:rsidRPr="005F5E0C">
        <w:rPr>
          <w:rFonts w:ascii="Verdana" w:hAnsi="Verdana" w:cs="Times New Roman"/>
        </w:rPr>
        <w:t xml:space="preserve"> </w:t>
      </w:r>
      <w:r w:rsidR="005C7263" w:rsidRPr="005F5E0C">
        <w:rPr>
          <w:rFonts w:ascii="Verdana" w:hAnsi="Verdana" w:cs="Times New Roman"/>
        </w:rPr>
        <w:t xml:space="preserve">people are </w:t>
      </w:r>
      <w:r w:rsidR="002D5C12" w:rsidRPr="005F5E0C">
        <w:rPr>
          <w:rFonts w:ascii="Verdana" w:hAnsi="Verdana" w:cs="Times New Roman"/>
        </w:rPr>
        <w:t>mostly incline</w:t>
      </w:r>
      <w:r w:rsidR="005C7263" w:rsidRPr="005F5E0C">
        <w:rPr>
          <w:rFonts w:ascii="Verdana" w:hAnsi="Verdana" w:cs="Times New Roman"/>
        </w:rPr>
        <w:t>d</w:t>
      </w:r>
      <w:r w:rsidR="002D5C12" w:rsidRPr="005F5E0C">
        <w:rPr>
          <w:rFonts w:ascii="Verdana" w:hAnsi="Verdana" w:cs="Times New Roman"/>
        </w:rPr>
        <w:t xml:space="preserve"> </w:t>
      </w:r>
      <w:r w:rsidR="005C7263" w:rsidRPr="005F5E0C">
        <w:rPr>
          <w:rFonts w:ascii="Verdana" w:hAnsi="Verdana" w:cs="Times New Roman"/>
        </w:rPr>
        <w:t xml:space="preserve">solutions that are not </w:t>
      </w:r>
      <w:r w:rsidR="002D5C12" w:rsidRPr="005F5E0C">
        <w:rPr>
          <w:rFonts w:ascii="Verdana" w:hAnsi="Verdana" w:cs="Times New Roman"/>
        </w:rPr>
        <w:t>“copy-friendly”</w:t>
      </w:r>
      <w:r w:rsidR="005C7263" w:rsidRPr="005F5E0C">
        <w:rPr>
          <w:rFonts w:ascii="Verdana" w:hAnsi="Verdana" w:cs="Times New Roman"/>
        </w:rPr>
        <w:t>.</w:t>
      </w:r>
      <w:r w:rsidR="002D5C12" w:rsidRPr="005F5E0C">
        <w:rPr>
          <w:rFonts w:ascii="Verdana" w:hAnsi="Verdana" w:cs="Times New Roman"/>
        </w:rPr>
        <w:t xml:space="preserve"> </w:t>
      </w:r>
      <w:r w:rsidR="005C7263" w:rsidRPr="005F5E0C">
        <w:rPr>
          <w:rFonts w:ascii="Verdana" w:hAnsi="Verdana" w:cs="Times New Roman"/>
        </w:rPr>
        <w:t xml:space="preserve">This tendency may result from the fact </w:t>
      </w:r>
      <w:r w:rsidR="002D5C12" w:rsidRPr="005F5E0C">
        <w:rPr>
          <w:rFonts w:ascii="Verdana" w:hAnsi="Verdana" w:cs="Times New Roman"/>
        </w:rPr>
        <w:t>that human identity is powerful socio-biological adaptation.</w:t>
      </w:r>
      <w:r w:rsidR="000978C8" w:rsidRPr="005F5E0C">
        <w:rPr>
          <w:rFonts w:ascii="Verdana" w:hAnsi="Verdana" w:cs="Times New Roman"/>
        </w:rPr>
        <w:t xml:space="preserve"> Humans are also do not adapted to be in </w:t>
      </w:r>
      <w:r w:rsidR="005C7263" w:rsidRPr="005F5E0C">
        <w:rPr>
          <w:rFonts w:ascii="Verdana" w:hAnsi="Verdana" w:cs="Times New Roman"/>
        </w:rPr>
        <w:t xml:space="preserve">a </w:t>
      </w:r>
      <w:r w:rsidR="000978C8" w:rsidRPr="005F5E0C">
        <w:rPr>
          <w:rFonts w:ascii="Verdana" w:hAnsi="Verdana" w:cs="Times New Roman"/>
        </w:rPr>
        <w:t xml:space="preserve">state of logical uncertainty about complex philosophical problems: they choose to believe. </w:t>
      </w:r>
    </w:p>
    <w:p w14:paraId="31A52513" w14:textId="77777777" w:rsidR="00CD5817" w:rsidRPr="005F5E0C" w:rsidRDefault="00CD5817" w:rsidP="0002149B">
      <w:pPr>
        <w:jc w:val="both"/>
        <w:rPr>
          <w:rFonts w:ascii="Verdana" w:hAnsi="Verdana" w:cs="Times New Roman"/>
        </w:rPr>
      </w:pPr>
    </w:p>
    <w:p w14:paraId="26934790" w14:textId="0EC9EA9A" w:rsidR="00CD5817" w:rsidRPr="005F5E0C" w:rsidRDefault="00CD5817" w:rsidP="0002149B">
      <w:pPr>
        <w:jc w:val="both"/>
        <w:rPr>
          <w:rFonts w:ascii="Verdana" w:hAnsi="Verdana" w:cs="Times New Roman"/>
        </w:rPr>
      </w:pPr>
      <w:r w:rsidRPr="005F5E0C">
        <w:rPr>
          <w:rFonts w:ascii="Verdana" w:hAnsi="Verdana" w:cs="Times New Roman"/>
        </w:rPr>
        <w:t xml:space="preserve">To overcome the problem, it seems reasonable to add the digital immortality practice to several other similar ideas: </w:t>
      </w:r>
    </w:p>
    <w:p w14:paraId="082A9DBE" w14:textId="77777777" w:rsidR="00CD5817" w:rsidRPr="005F5E0C" w:rsidRDefault="00CD5817" w:rsidP="0002149B">
      <w:pPr>
        <w:pStyle w:val="ListParagraph"/>
        <w:numPr>
          <w:ilvl w:val="0"/>
          <w:numId w:val="15"/>
        </w:numPr>
        <w:jc w:val="both"/>
        <w:rPr>
          <w:rFonts w:ascii="Verdana" w:hAnsi="Verdana" w:cs="Times New Roman"/>
        </w:rPr>
      </w:pPr>
      <w:r w:rsidRPr="005F5E0C">
        <w:rPr>
          <w:rFonts w:ascii="Verdana" w:hAnsi="Verdana" w:cs="Times New Roman"/>
        </w:rPr>
        <w:t>creating external effective memory (</w:t>
      </w:r>
      <w:proofErr w:type="spellStart"/>
      <w:r w:rsidRPr="005F5E0C">
        <w:rPr>
          <w:rFonts w:ascii="Verdana" w:hAnsi="Verdana" w:cs="Times New Roman"/>
        </w:rPr>
        <w:t>Memex</w:t>
      </w:r>
      <w:proofErr w:type="spellEnd"/>
      <w:r w:rsidRPr="005F5E0C">
        <w:rPr>
          <w:rFonts w:ascii="Verdana" w:hAnsi="Verdana" w:cs="Times New Roman"/>
        </w:rPr>
        <w:t>)</w:t>
      </w:r>
    </w:p>
    <w:p w14:paraId="278C174E" w14:textId="77584B47" w:rsidR="00CD5817" w:rsidRPr="005F5E0C" w:rsidRDefault="00CD5817" w:rsidP="0002149B">
      <w:pPr>
        <w:pStyle w:val="ListParagraph"/>
        <w:numPr>
          <w:ilvl w:val="0"/>
          <w:numId w:val="15"/>
        </w:numPr>
        <w:jc w:val="both"/>
        <w:rPr>
          <w:rFonts w:ascii="Verdana" w:hAnsi="Verdana" w:cs="Times New Roman"/>
        </w:rPr>
      </w:pPr>
      <w:r w:rsidRPr="005F5E0C">
        <w:rPr>
          <w:rFonts w:ascii="Verdana" w:hAnsi="Verdana" w:cs="Times New Roman"/>
        </w:rPr>
        <w:t xml:space="preserve">creating </w:t>
      </w:r>
      <w:r w:rsidR="005C7263" w:rsidRPr="005F5E0C">
        <w:rPr>
          <w:rFonts w:ascii="Verdana" w:hAnsi="Verdana" w:cs="Times New Roman"/>
        </w:rPr>
        <w:t xml:space="preserve">a </w:t>
      </w:r>
      <w:r w:rsidRPr="005F5E0C">
        <w:rPr>
          <w:rFonts w:ascii="Verdana" w:hAnsi="Verdana" w:cs="Times New Roman"/>
        </w:rPr>
        <w:t>personal assistant-avatar</w:t>
      </w:r>
      <w:r w:rsidR="00580C41" w:rsidRPr="005F5E0C">
        <w:rPr>
          <w:rFonts w:ascii="Verdana" w:hAnsi="Verdana" w:cs="Times New Roman"/>
        </w:rPr>
        <w:t>, trained on personal behavior</w:t>
      </w:r>
    </w:p>
    <w:p w14:paraId="19E3EB30" w14:textId="57C25FC9" w:rsidR="00CD5817" w:rsidRPr="005F5E0C" w:rsidRDefault="00CD5817" w:rsidP="0002149B">
      <w:pPr>
        <w:pStyle w:val="ListParagraph"/>
        <w:numPr>
          <w:ilvl w:val="0"/>
          <w:numId w:val="15"/>
        </w:numPr>
        <w:jc w:val="both"/>
        <w:rPr>
          <w:rFonts w:ascii="Verdana" w:hAnsi="Verdana" w:cs="Times New Roman"/>
        </w:rPr>
      </w:pPr>
      <w:r w:rsidRPr="005F5E0C">
        <w:rPr>
          <w:rFonts w:ascii="Verdana" w:hAnsi="Verdana" w:cs="Times New Roman"/>
        </w:rPr>
        <w:t>preserving family history</w:t>
      </w:r>
    </w:p>
    <w:p w14:paraId="07456429" w14:textId="77777777" w:rsidR="003962FE" w:rsidRPr="005F5E0C" w:rsidRDefault="003962FE" w:rsidP="003962FE">
      <w:pPr>
        <w:pStyle w:val="ListParagraph"/>
        <w:jc w:val="both"/>
        <w:rPr>
          <w:rFonts w:ascii="Verdana" w:hAnsi="Verdana" w:cs="Times New Roman"/>
        </w:rPr>
      </w:pPr>
    </w:p>
    <w:p w14:paraId="774D3311" w14:textId="628FC03E" w:rsidR="00E01571" w:rsidRPr="005F5E0C" w:rsidRDefault="003962FE" w:rsidP="00E01571">
      <w:pPr>
        <w:pStyle w:val="Heading2"/>
        <w:rPr>
          <w:rFonts w:ascii="Verdana" w:hAnsi="Verdana"/>
        </w:rPr>
      </w:pPr>
      <w:r w:rsidRPr="005F5E0C">
        <w:rPr>
          <w:rFonts w:ascii="Verdana" w:hAnsi="Verdana"/>
        </w:rPr>
        <w:t>3.13</w:t>
      </w:r>
      <w:r w:rsidR="00EB5B24" w:rsidRPr="005F5E0C">
        <w:rPr>
          <w:rFonts w:ascii="Verdana" w:hAnsi="Verdana"/>
        </w:rPr>
        <w:t>.</w:t>
      </w:r>
      <w:r w:rsidR="00E01571" w:rsidRPr="005F5E0C">
        <w:rPr>
          <w:rFonts w:ascii="Verdana" w:hAnsi="Verdana"/>
        </w:rPr>
        <w:t xml:space="preserve"> Overcoming </w:t>
      </w:r>
      <w:r w:rsidR="007718E6" w:rsidRPr="005F5E0C">
        <w:rPr>
          <w:rFonts w:ascii="Verdana" w:hAnsi="Verdana"/>
        </w:rPr>
        <w:t xml:space="preserve">the </w:t>
      </w:r>
      <w:r w:rsidR="00E01571" w:rsidRPr="005F5E0C">
        <w:rPr>
          <w:rFonts w:ascii="Verdana" w:hAnsi="Verdana"/>
        </w:rPr>
        <w:t>fear of</w:t>
      </w:r>
      <w:r w:rsidR="007F0215" w:rsidRPr="005F5E0C">
        <w:rPr>
          <w:rFonts w:ascii="Verdana" w:hAnsi="Verdana"/>
        </w:rPr>
        <w:t xml:space="preserve"> the</w:t>
      </w:r>
      <w:r w:rsidR="00E01571" w:rsidRPr="005F5E0C">
        <w:rPr>
          <w:rFonts w:ascii="Verdana" w:hAnsi="Verdana"/>
        </w:rPr>
        <w:t xml:space="preserve"> “unfriendly resurrection”</w:t>
      </w:r>
    </w:p>
    <w:p w14:paraId="67AD0F8E" w14:textId="731899B5" w:rsidR="00E01571" w:rsidRPr="005F5E0C" w:rsidRDefault="00E01571" w:rsidP="00E01571">
      <w:pPr>
        <w:ind w:firstLine="720"/>
        <w:jc w:val="both"/>
        <w:rPr>
          <w:rFonts w:ascii="Verdana" w:hAnsi="Verdana" w:cs="Helvetica Neue"/>
          <w:color w:val="16191F"/>
          <w:sz w:val="26"/>
          <w:szCs w:val="26"/>
        </w:rPr>
      </w:pPr>
      <w:r w:rsidRPr="005F5E0C">
        <w:rPr>
          <w:rFonts w:ascii="Verdana" w:hAnsi="Verdana" w:cs="Times New Roman"/>
        </w:rPr>
        <w:t xml:space="preserve">Some people expressed fear that unfriendly AI will resurrect them based on the digital immortality and based on that expressed intent not to be digitally resurrected. But by doing so, they </w:t>
      </w:r>
      <w:r w:rsidRPr="005F5E0C">
        <w:rPr>
          <w:rFonts w:ascii="Verdana" w:hAnsi="Verdana" w:cs="Helvetica Neue"/>
          <w:color w:val="16191F"/>
          <w:sz w:val="26"/>
          <w:szCs w:val="26"/>
        </w:rPr>
        <w:t xml:space="preserve">prevented any benevolent AI from creating their digital replicas, but non-benevolent AIs will proceed anyway. </w:t>
      </w:r>
      <w:proofErr w:type="gramStart"/>
      <w:r w:rsidRPr="005F5E0C">
        <w:rPr>
          <w:rFonts w:ascii="Verdana" w:hAnsi="Verdana" w:cs="Helvetica Neue"/>
          <w:color w:val="16191F"/>
          <w:sz w:val="26"/>
          <w:szCs w:val="26"/>
        </w:rPr>
        <w:t>So</w:t>
      </w:r>
      <w:proofErr w:type="gramEnd"/>
      <w:r w:rsidRPr="005F5E0C">
        <w:rPr>
          <w:rFonts w:ascii="Verdana" w:hAnsi="Verdana" w:cs="Helvetica Neue"/>
          <w:color w:val="16191F"/>
          <w:sz w:val="26"/>
          <w:szCs w:val="26"/>
        </w:rPr>
        <w:t xml:space="preserve"> your replicas will find yourself only in hands of UFAI (no matter how improbable UFAI is). And there is non-zero probability that you are not original anyway, but already a replica, so - with some circularity caveat - you just ensured that you are in hands of UFAI.</w:t>
      </w:r>
    </w:p>
    <w:p w14:paraId="0CDC85A2" w14:textId="25930995" w:rsidR="00932D96" w:rsidRPr="005F5E0C" w:rsidRDefault="00932D96" w:rsidP="00E01571">
      <w:pPr>
        <w:ind w:firstLine="720"/>
        <w:jc w:val="both"/>
        <w:rPr>
          <w:rFonts w:ascii="Verdana" w:hAnsi="Verdana" w:cs="Helvetica Neue"/>
          <w:color w:val="16191F"/>
          <w:sz w:val="26"/>
          <w:szCs w:val="26"/>
        </w:rPr>
      </w:pPr>
      <w:r w:rsidRPr="005F5E0C">
        <w:rPr>
          <w:rFonts w:ascii="Verdana" w:hAnsi="Verdana" w:cs="Helvetica Neue"/>
          <w:color w:val="16191F"/>
          <w:sz w:val="26"/>
          <w:szCs w:val="26"/>
        </w:rPr>
        <w:t>The same way by refusing to invest in the creation of high-quality replicas, you increase the share of bad quality replicas.</w:t>
      </w:r>
    </w:p>
    <w:p w14:paraId="193708B0" w14:textId="0D91AB46" w:rsidR="00E01571" w:rsidRPr="005F5E0C" w:rsidRDefault="00E01571" w:rsidP="00E01571">
      <w:pPr>
        <w:ind w:firstLine="720"/>
        <w:jc w:val="both"/>
        <w:rPr>
          <w:rFonts w:ascii="Verdana" w:hAnsi="Verdana" w:cs="Times New Roman"/>
        </w:rPr>
      </w:pPr>
      <w:r w:rsidRPr="005F5E0C">
        <w:rPr>
          <w:rFonts w:ascii="Verdana" w:hAnsi="Verdana" w:cs="Helvetica Neue"/>
          <w:color w:val="16191F"/>
          <w:sz w:val="26"/>
          <w:szCs w:val="26"/>
        </w:rPr>
        <w:t>This by agreeing in DI, you increase probability that friendly AI will resurrect you.</w:t>
      </w:r>
    </w:p>
    <w:p w14:paraId="5BA7B8CF" w14:textId="77777777" w:rsidR="00450B15" w:rsidRPr="005F5E0C" w:rsidRDefault="00450B15" w:rsidP="0002149B">
      <w:pPr>
        <w:jc w:val="both"/>
        <w:rPr>
          <w:rFonts w:ascii="Verdana" w:hAnsi="Verdana" w:cs="Times New Roman"/>
        </w:rPr>
      </w:pPr>
    </w:p>
    <w:p w14:paraId="47D639C9" w14:textId="3ECA59EB" w:rsidR="00DC0669" w:rsidRPr="005F5E0C" w:rsidRDefault="00AC14F6" w:rsidP="000D5D27">
      <w:pPr>
        <w:pStyle w:val="Heading1"/>
        <w:jc w:val="both"/>
        <w:rPr>
          <w:rFonts w:ascii="Verdana" w:hAnsi="Verdana" w:cs="Times New Roman"/>
          <w:sz w:val="24"/>
          <w:szCs w:val="24"/>
        </w:rPr>
      </w:pPr>
      <w:bookmarkStart w:id="32" w:name="_Toc506920151"/>
      <w:bookmarkStart w:id="33" w:name="_Toc509270812"/>
      <w:r w:rsidRPr="005F5E0C">
        <w:rPr>
          <w:rFonts w:ascii="Verdana" w:hAnsi="Verdana" w:cs="Times New Roman"/>
          <w:sz w:val="24"/>
          <w:szCs w:val="24"/>
        </w:rPr>
        <w:t xml:space="preserve">4. </w:t>
      </w:r>
      <w:r w:rsidR="00E32A97" w:rsidRPr="005F5E0C">
        <w:rPr>
          <w:rFonts w:ascii="Verdana" w:hAnsi="Verdana" w:cs="Times New Roman"/>
          <w:sz w:val="24"/>
          <w:szCs w:val="24"/>
        </w:rPr>
        <w:t>Th</w:t>
      </w:r>
      <w:r w:rsidR="00546AFB" w:rsidRPr="005F5E0C">
        <w:rPr>
          <w:rFonts w:ascii="Verdana" w:hAnsi="Verdana" w:cs="Times New Roman"/>
          <w:sz w:val="24"/>
          <w:szCs w:val="24"/>
        </w:rPr>
        <w:t>e th</w:t>
      </w:r>
      <w:r w:rsidR="00E32A97" w:rsidRPr="005F5E0C">
        <w:rPr>
          <w:rFonts w:ascii="Verdana" w:hAnsi="Verdana" w:cs="Times New Roman"/>
          <w:sz w:val="24"/>
          <w:szCs w:val="24"/>
        </w:rPr>
        <w:t>eory of reverse</w:t>
      </w:r>
      <w:r w:rsidR="00DF1D13" w:rsidRPr="005F5E0C">
        <w:rPr>
          <w:rFonts w:ascii="Verdana" w:hAnsi="Verdana" w:cs="Times New Roman"/>
          <w:sz w:val="24"/>
          <w:szCs w:val="24"/>
        </w:rPr>
        <w:t xml:space="preserve"> reconstruction</w:t>
      </w:r>
      <w:r w:rsidR="00E32A97" w:rsidRPr="005F5E0C">
        <w:rPr>
          <w:rFonts w:ascii="Verdana" w:hAnsi="Verdana" w:cs="Times New Roman"/>
          <w:sz w:val="24"/>
          <w:szCs w:val="24"/>
        </w:rPr>
        <w:t xml:space="preserve"> of </w:t>
      </w:r>
      <w:r w:rsidR="00546AFB" w:rsidRPr="005F5E0C">
        <w:rPr>
          <w:rFonts w:ascii="Verdana" w:hAnsi="Verdana" w:cs="Times New Roman"/>
          <w:sz w:val="24"/>
          <w:szCs w:val="24"/>
        </w:rPr>
        <w:t xml:space="preserve">the human </w:t>
      </w:r>
      <w:r w:rsidR="00E32A97" w:rsidRPr="005F5E0C">
        <w:rPr>
          <w:rFonts w:ascii="Verdana" w:hAnsi="Verdana" w:cs="Times New Roman"/>
          <w:sz w:val="24"/>
          <w:szCs w:val="24"/>
        </w:rPr>
        <w:t>mind</w:t>
      </w:r>
      <w:bookmarkEnd w:id="32"/>
      <w:bookmarkEnd w:id="33"/>
    </w:p>
    <w:p w14:paraId="022C13DC" w14:textId="5C099171" w:rsidR="00CB2910" w:rsidRPr="005F5E0C" w:rsidRDefault="00033534" w:rsidP="000D5D27">
      <w:pPr>
        <w:pStyle w:val="Heading2"/>
        <w:jc w:val="both"/>
        <w:rPr>
          <w:rFonts w:ascii="Verdana" w:hAnsi="Verdana" w:cs="Times New Roman"/>
          <w:sz w:val="24"/>
          <w:szCs w:val="24"/>
        </w:rPr>
      </w:pPr>
      <w:bookmarkStart w:id="34" w:name="_Toc506920152"/>
      <w:bookmarkStart w:id="35" w:name="_Toc509270813"/>
      <w:r w:rsidRPr="005F5E0C">
        <w:rPr>
          <w:rFonts w:ascii="Verdana" w:hAnsi="Verdana" w:cs="Times New Roman"/>
          <w:sz w:val="24"/>
          <w:szCs w:val="24"/>
        </w:rPr>
        <w:t xml:space="preserve">4.1 </w:t>
      </w:r>
      <w:r w:rsidR="00DC0669" w:rsidRPr="005F5E0C">
        <w:rPr>
          <w:rFonts w:ascii="Verdana" w:hAnsi="Verdana" w:cs="Times New Roman"/>
          <w:sz w:val="24"/>
          <w:szCs w:val="24"/>
        </w:rPr>
        <w:t>Reconstruction based on traces as a</w:t>
      </w:r>
      <w:r w:rsidR="0085217D" w:rsidRPr="005F5E0C">
        <w:rPr>
          <w:rFonts w:ascii="Verdana" w:hAnsi="Verdana" w:cs="Times New Roman"/>
          <w:sz w:val="24"/>
          <w:szCs w:val="24"/>
        </w:rPr>
        <w:t>n</w:t>
      </w:r>
      <w:r w:rsidR="00DC0669" w:rsidRPr="005F5E0C">
        <w:rPr>
          <w:rFonts w:ascii="Verdana" w:hAnsi="Verdana" w:cs="Times New Roman"/>
          <w:sz w:val="24"/>
          <w:szCs w:val="24"/>
        </w:rPr>
        <w:t xml:space="preserve"> </w:t>
      </w:r>
      <w:bookmarkEnd w:id="34"/>
      <w:r w:rsidR="0085217D" w:rsidRPr="005F5E0C">
        <w:rPr>
          <w:rFonts w:ascii="Verdana" w:hAnsi="Verdana" w:cs="Times New Roman"/>
          <w:sz w:val="24"/>
          <w:szCs w:val="24"/>
        </w:rPr>
        <w:t>inverse problem</w:t>
      </w:r>
      <w:bookmarkEnd w:id="35"/>
    </w:p>
    <w:p w14:paraId="700290E5" w14:textId="4B9CB594" w:rsidR="00CB2910" w:rsidRPr="005F5E0C" w:rsidRDefault="002A533A" w:rsidP="0002149B">
      <w:pPr>
        <w:jc w:val="both"/>
        <w:rPr>
          <w:rFonts w:ascii="Verdana" w:hAnsi="Verdana" w:cs="Times New Roman"/>
        </w:rPr>
      </w:pPr>
      <w:r w:rsidRPr="005F5E0C">
        <w:rPr>
          <w:rFonts w:ascii="Verdana" w:hAnsi="Verdana" w:cs="Times New Roman"/>
        </w:rPr>
        <w:t xml:space="preserve">Imagine a function </w:t>
      </w:r>
      <w:proofErr w:type="spellStart"/>
      <w:r w:rsidRPr="005F5E0C">
        <w:rPr>
          <w:rFonts w:ascii="Verdana" w:hAnsi="Verdana" w:cs="Times New Roman"/>
        </w:rPr>
        <w:t>f</w:t>
      </w:r>
      <w:proofErr w:type="spellEnd"/>
      <w:r w:rsidRPr="005F5E0C">
        <w:rPr>
          <w:rFonts w:ascii="Verdana" w:hAnsi="Verdana" w:cs="Times New Roman"/>
        </w:rPr>
        <w:t xml:space="preserve">(t) which outputs string of numbers (f1, f2 … </w:t>
      </w:r>
      <w:proofErr w:type="spellStart"/>
      <w:r w:rsidRPr="005F5E0C">
        <w:rPr>
          <w:rFonts w:ascii="Verdana" w:hAnsi="Verdana" w:cs="Times New Roman"/>
        </w:rPr>
        <w:t>ft</w:t>
      </w:r>
      <w:proofErr w:type="spellEnd"/>
      <w:r w:rsidRPr="005F5E0C">
        <w:rPr>
          <w:rFonts w:ascii="Verdana" w:hAnsi="Verdana" w:cs="Times New Roman"/>
        </w:rPr>
        <w:t xml:space="preserve">). The problem of digital immortality </w:t>
      </w:r>
      <w:r w:rsidR="007B48DA" w:rsidRPr="005F5E0C">
        <w:rPr>
          <w:rFonts w:ascii="Verdana" w:hAnsi="Verdana" w:cs="Times New Roman"/>
        </w:rPr>
        <w:t xml:space="preserve">can </w:t>
      </w:r>
      <w:r w:rsidRPr="005F5E0C">
        <w:rPr>
          <w:rFonts w:ascii="Verdana" w:hAnsi="Verdana" w:cs="Times New Roman"/>
        </w:rPr>
        <w:t xml:space="preserve">be formalized as reconstruction of f(t) based on given string of (f1, f2 … </w:t>
      </w:r>
      <w:proofErr w:type="spellStart"/>
      <w:r w:rsidRPr="005F5E0C">
        <w:rPr>
          <w:rFonts w:ascii="Verdana" w:hAnsi="Verdana" w:cs="Times New Roman"/>
        </w:rPr>
        <w:t>ft</w:t>
      </w:r>
      <w:proofErr w:type="spellEnd"/>
      <w:r w:rsidRPr="005F5E0C">
        <w:rPr>
          <w:rFonts w:ascii="Verdana" w:hAnsi="Verdana" w:cs="Times New Roman"/>
        </w:rPr>
        <w:t>).</w:t>
      </w:r>
    </w:p>
    <w:p w14:paraId="724300EF" w14:textId="77777777" w:rsidR="002A533A" w:rsidRPr="005F5E0C" w:rsidRDefault="002A533A" w:rsidP="0002149B">
      <w:pPr>
        <w:jc w:val="both"/>
        <w:rPr>
          <w:rFonts w:ascii="Verdana" w:hAnsi="Verdana" w:cs="Times New Roman"/>
        </w:rPr>
      </w:pPr>
    </w:p>
    <w:p w14:paraId="3ED5AEA3" w14:textId="01C5CCA6" w:rsidR="002A533A" w:rsidRPr="005F5E0C" w:rsidRDefault="002A533A" w:rsidP="0002149B">
      <w:pPr>
        <w:jc w:val="both"/>
        <w:rPr>
          <w:rFonts w:ascii="Verdana" w:hAnsi="Verdana" w:cs="Times New Roman"/>
        </w:rPr>
      </w:pPr>
      <w:r w:rsidRPr="005F5E0C">
        <w:rPr>
          <w:rFonts w:ascii="Verdana" w:hAnsi="Verdana" w:cs="Times New Roman"/>
        </w:rPr>
        <w:t xml:space="preserve">There are two </w:t>
      </w:r>
      <w:r w:rsidR="0028747A" w:rsidRPr="005F5E0C">
        <w:rPr>
          <w:rFonts w:ascii="Verdana" w:hAnsi="Verdana" w:cs="Times New Roman"/>
        </w:rPr>
        <w:t xml:space="preserve">ways to reconstruct the </w:t>
      </w:r>
      <w:r w:rsidRPr="005F5E0C">
        <w:rPr>
          <w:rFonts w:ascii="Verdana" w:hAnsi="Verdana" w:cs="Times New Roman"/>
        </w:rPr>
        <w:t xml:space="preserve">function: </w:t>
      </w:r>
    </w:p>
    <w:p w14:paraId="0F87B4C8" w14:textId="77777777" w:rsidR="002A533A" w:rsidRPr="005F5E0C" w:rsidRDefault="002A533A" w:rsidP="0002149B">
      <w:pPr>
        <w:jc w:val="both"/>
        <w:rPr>
          <w:rFonts w:ascii="Verdana" w:hAnsi="Verdana" w:cs="Times New Roman"/>
        </w:rPr>
      </w:pPr>
    </w:p>
    <w:p w14:paraId="286B2C3B" w14:textId="469CF3BB" w:rsidR="002A533A" w:rsidRPr="005F5E0C" w:rsidRDefault="002A533A" w:rsidP="0002149B">
      <w:pPr>
        <w:pStyle w:val="ListParagraph"/>
        <w:numPr>
          <w:ilvl w:val="0"/>
          <w:numId w:val="2"/>
        </w:numPr>
        <w:jc w:val="both"/>
        <w:rPr>
          <w:rFonts w:ascii="Verdana" w:hAnsi="Verdana" w:cs="Times New Roman"/>
        </w:rPr>
      </w:pPr>
      <w:r w:rsidRPr="005F5E0C">
        <w:rPr>
          <w:rFonts w:ascii="Verdana" w:hAnsi="Verdana" w:cs="Times New Roman"/>
        </w:rPr>
        <w:t>Reconstruction of the actual function f(t)</w:t>
      </w:r>
      <w:r w:rsidR="009C2DF5" w:rsidRPr="005F5E0C">
        <w:rPr>
          <w:rFonts w:ascii="Verdana" w:hAnsi="Verdana" w:cs="Times New Roman"/>
        </w:rPr>
        <w:t>.</w:t>
      </w:r>
    </w:p>
    <w:p w14:paraId="5B46BDDB" w14:textId="715CC90B" w:rsidR="002A533A" w:rsidRPr="005F5E0C" w:rsidRDefault="002A533A" w:rsidP="0002149B">
      <w:pPr>
        <w:pStyle w:val="ListParagraph"/>
        <w:numPr>
          <w:ilvl w:val="0"/>
          <w:numId w:val="2"/>
        </w:numPr>
        <w:jc w:val="both"/>
        <w:rPr>
          <w:rFonts w:ascii="Verdana" w:hAnsi="Verdana" w:cs="Times New Roman"/>
        </w:rPr>
      </w:pPr>
      <w:r w:rsidRPr="005F5E0C">
        <w:rPr>
          <w:rFonts w:ascii="Verdana" w:hAnsi="Verdana" w:cs="Times New Roman"/>
        </w:rPr>
        <w:t>Reconstruction of the function f2(t), which outputs the same string of numbers.</w:t>
      </w:r>
    </w:p>
    <w:p w14:paraId="0F99AAD4" w14:textId="77777777" w:rsidR="002A533A" w:rsidRPr="005F5E0C" w:rsidRDefault="002A533A" w:rsidP="0002149B">
      <w:pPr>
        <w:jc w:val="both"/>
        <w:rPr>
          <w:rFonts w:ascii="Verdana" w:hAnsi="Verdana" w:cs="Times New Roman"/>
        </w:rPr>
      </w:pPr>
    </w:p>
    <w:p w14:paraId="519F8FCF" w14:textId="1C48ACDC" w:rsidR="002A533A" w:rsidRPr="005F5E0C" w:rsidRDefault="002A533A" w:rsidP="0002149B">
      <w:pPr>
        <w:jc w:val="both"/>
        <w:rPr>
          <w:rFonts w:ascii="Verdana" w:hAnsi="Verdana" w:cs="Times New Roman"/>
        </w:rPr>
      </w:pPr>
      <w:r w:rsidRPr="005F5E0C">
        <w:rPr>
          <w:rFonts w:ascii="Verdana" w:hAnsi="Verdana" w:cs="Times New Roman"/>
        </w:rPr>
        <w:t xml:space="preserve">If f(t) is </w:t>
      </w:r>
      <w:r w:rsidR="007B2F59" w:rsidRPr="005F5E0C">
        <w:rPr>
          <w:rFonts w:ascii="Verdana" w:hAnsi="Verdana" w:cs="Times New Roman"/>
        </w:rPr>
        <w:t xml:space="preserve">a </w:t>
      </w:r>
      <w:r w:rsidRPr="005F5E0C">
        <w:rPr>
          <w:rFonts w:ascii="Verdana" w:hAnsi="Verdana" w:cs="Times New Roman"/>
        </w:rPr>
        <w:t xml:space="preserve">simple function and </w:t>
      </w:r>
      <w:r w:rsidR="007B2F59" w:rsidRPr="005F5E0C">
        <w:rPr>
          <w:rFonts w:ascii="Verdana" w:hAnsi="Verdana" w:cs="Times New Roman"/>
        </w:rPr>
        <w:t xml:space="preserve">the </w:t>
      </w:r>
      <w:r w:rsidRPr="005F5E0C">
        <w:rPr>
          <w:rFonts w:ascii="Verdana" w:hAnsi="Verdana" w:cs="Times New Roman"/>
        </w:rPr>
        <w:t xml:space="preserve">string is long, full reconstruction of the function is possible. For example, if we have </w:t>
      </w:r>
      <w:r w:rsidR="007B2F59" w:rsidRPr="005F5E0C">
        <w:rPr>
          <w:rFonts w:ascii="Verdana" w:hAnsi="Verdana" w:cs="Times New Roman"/>
        </w:rPr>
        <w:t xml:space="preserve">the </w:t>
      </w:r>
      <w:r w:rsidRPr="005F5E0C">
        <w:rPr>
          <w:rFonts w:ascii="Verdana" w:hAnsi="Verdana" w:cs="Times New Roman"/>
        </w:rPr>
        <w:t xml:space="preserve">string (1, 4, 9, 16, 25) we </w:t>
      </w:r>
      <w:r w:rsidR="007B48DA" w:rsidRPr="005F5E0C">
        <w:rPr>
          <w:rFonts w:ascii="Verdana" w:hAnsi="Verdana" w:cs="Times New Roman"/>
        </w:rPr>
        <w:t xml:space="preserve">can </w:t>
      </w:r>
      <w:r w:rsidR="0080756B" w:rsidRPr="005F5E0C">
        <w:rPr>
          <w:rFonts w:ascii="Verdana" w:hAnsi="Verdana" w:cs="Times New Roman"/>
        </w:rPr>
        <w:t>conclude that f = x</w:t>
      </w:r>
      <w:r w:rsidR="00803338" w:rsidRPr="005F5E0C">
        <w:rPr>
          <w:rFonts w:ascii="Verdana" w:hAnsi="Verdana" w:cs="Times New Roman"/>
          <w:vertAlign w:val="superscript"/>
        </w:rPr>
        <w:t>2</w:t>
      </w:r>
      <w:r w:rsidR="00803338" w:rsidRPr="005F5E0C">
        <w:rPr>
          <w:rFonts w:ascii="Verdana" w:hAnsi="Verdana" w:cs="Times New Roman"/>
        </w:rPr>
        <w:t xml:space="preserve">. </w:t>
      </w:r>
    </w:p>
    <w:p w14:paraId="6DAC5F43" w14:textId="77777777" w:rsidR="00803338" w:rsidRPr="005F5E0C" w:rsidRDefault="00803338" w:rsidP="0002149B">
      <w:pPr>
        <w:jc w:val="both"/>
        <w:rPr>
          <w:rFonts w:ascii="Verdana" w:hAnsi="Verdana" w:cs="Times New Roman"/>
        </w:rPr>
      </w:pPr>
    </w:p>
    <w:p w14:paraId="08CF7831" w14:textId="1C9D8E23" w:rsidR="00803338" w:rsidRPr="005F5E0C" w:rsidRDefault="00803338" w:rsidP="0002149B">
      <w:pPr>
        <w:jc w:val="both"/>
        <w:rPr>
          <w:rFonts w:ascii="Verdana" w:hAnsi="Verdana" w:cs="Times New Roman"/>
        </w:rPr>
      </w:pPr>
      <w:r w:rsidRPr="005F5E0C">
        <w:rPr>
          <w:rFonts w:ascii="Verdana" w:hAnsi="Verdana" w:cs="Times New Roman"/>
        </w:rPr>
        <w:t>For full reconstruction</w:t>
      </w:r>
      <w:r w:rsidR="0043495E" w:rsidRPr="005F5E0C">
        <w:rPr>
          <w:rFonts w:ascii="Verdana" w:hAnsi="Verdana" w:cs="Times New Roman"/>
        </w:rPr>
        <w:t xml:space="preserve"> (1)</w:t>
      </w:r>
      <w:r w:rsidR="00AB2B8D" w:rsidRPr="005F5E0C">
        <w:rPr>
          <w:rFonts w:ascii="Verdana" w:hAnsi="Verdana" w:cs="Times New Roman"/>
        </w:rPr>
        <w:t>,</w:t>
      </w:r>
      <w:r w:rsidRPr="005F5E0C">
        <w:rPr>
          <w:rFonts w:ascii="Verdana" w:hAnsi="Verdana" w:cs="Times New Roman"/>
        </w:rPr>
        <w:t xml:space="preserve"> </w:t>
      </w:r>
      <w:r w:rsidR="00407A37" w:rsidRPr="005F5E0C">
        <w:rPr>
          <w:rFonts w:ascii="Verdana" w:hAnsi="Verdana" w:cs="Times New Roman"/>
        </w:rPr>
        <w:t xml:space="preserve">three </w:t>
      </w:r>
      <w:r w:rsidRPr="005F5E0C">
        <w:rPr>
          <w:rFonts w:ascii="Verdana" w:hAnsi="Verdana" w:cs="Times New Roman"/>
        </w:rPr>
        <w:t xml:space="preserve">conditions </w:t>
      </w:r>
      <w:r w:rsidR="00407A37" w:rsidRPr="005F5E0C">
        <w:rPr>
          <w:rFonts w:ascii="Verdana" w:hAnsi="Verdana" w:cs="Times New Roman"/>
        </w:rPr>
        <w:t>must be met</w:t>
      </w:r>
      <w:r w:rsidRPr="005F5E0C">
        <w:rPr>
          <w:rFonts w:ascii="Verdana" w:hAnsi="Verdana" w:cs="Times New Roman"/>
        </w:rPr>
        <w:t>:</w:t>
      </w:r>
    </w:p>
    <w:p w14:paraId="074D0034" w14:textId="77777777" w:rsidR="00803338" w:rsidRPr="005F5E0C" w:rsidRDefault="00803338" w:rsidP="0002149B">
      <w:pPr>
        <w:jc w:val="both"/>
        <w:rPr>
          <w:rFonts w:ascii="Verdana" w:hAnsi="Verdana" w:cs="Times New Roman"/>
        </w:rPr>
      </w:pPr>
    </w:p>
    <w:p w14:paraId="0431E51B" w14:textId="636292E7" w:rsidR="000C18AF" w:rsidRPr="005F5E0C" w:rsidRDefault="00803338" w:rsidP="0002149B">
      <w:pPr>
        <w:pStyle w:val="ListParagraph"/>
        <w:numPr>
          <w:ilvl w:val="0"/>
          <w:numId w:val="3"/>
        </w:numPr>
        <w:jc w:val="both"/>
        <w:rPr>
          <w:rFonts w:ascii="Verdana" w:hAnsi="Verdana" w:cs="Times New Roman"/>
        </w:rPr>
      </w:pPr>
      <w:r w:rsidRPr="005F5E0C">
        <w:rPr>
          <w:rFonts w:ascii="Verdana" w:hAnsi="Verdana" w:cs="Times New Roman"/>
        </w:rPr>
        <w:t xml:space="preserve">The description of the function </w:t>
      </w:r>
      <w:proofErr w:type="spellStart"/>
      <w:r w:rsidRPr="005F5E0C">
        <w:rPr>
          <w:rFonts w:ascii="Verdana" w:hAnsi="Verdana" w:cs="Times New Roman"/>
        </w:rPr>
        <w:t>f</w:t>
      </w:r>
      <w:proofErr w:type="spellEnd"/>
      <w:r w:rsidRPr="005F5E0C">
        <w:rPr>
          <w:rFonts w:ascii="Verdana" w:hAnsi="Verdana" w:cs="Times New Roman"/>
        </w:rPr>
        <w:t xml:space="preserve">(t) is shorter than the </w:t>
      </w:r>
      <w:r w:rsidR="00F222B3" w:rsidRPr="005F5E0C">
        <w:rPr>
          <w:rFonts w:ascii="Verdana" w:hAnsi="Verdana" w:cs="Times New Roman"/>
        </w:rPr>
        <w:t xml:space="preserve">output </w:t>
      </w:r>
      <w:r w:rsidRPr="005F5E0C">
        <w:rPr>
          <w:rFonts w:ascii="Verdana" w:hAnsi="Verdana" w:cs="Times New Roman"/>
        </w:rPr>
        <w:t>string</w:t>
      </w:r>
      <w:r w:rsidR="0004628C" w:rsidRPr="005F5E0C">
        <w:rPr>
          <w:rFonts w:ascii="Verdana" w:hAnsi="Verdana" w:cs="Times New Roman"/>
        </w:rPr>
        <w:t>.</w:t>
      </w:r>
    </w:p>
    <w:p w14:paraId="4BB12B5A" w14:textId="7D267B1D" w:rsidR="000C18AF" w:rsidRPr="005F5E0C" w:rsidRDefault="000C18AF" w:rsidP="0002149B">
      <w:pPr>
        <w:pStyle w:val="ListParagraph"/>
        <w:numPr>
          <w:ilvl w:val="0"/>
          <w:numId w:val="3"/>
        </w:numPr>
        <w:jc w:val="both"/>
        <w:rPr>
          <w:rFonts w:ascii="Verdana" w:hAnsi="Verdana" w:cs="Times New Roman"/>
        </w:rPr>
      </w:pPr>
      <w:r w:rsidRPr="005F5E0C">
        <w:rPr>
          <w:rFonts w:ascii="Verdana" w:hAnsi="Verdana" w:cs="Times New Roman"/>
        </w:rPr>
        <w:t xml:space="preserve">The function </w:t>
      </w:r>
      <w:proofErr w:type="spellStart"/>
      <w:r w:rsidRPr="005F5E0C">
        <w:rPr>
          <w:rFonts w:ascii="Verdana" w:hAnsi="Verdana" w:cs="Times New Roman"/>
        </w:rPr>
        <w:t>f</w:t>
      </w:r>
      <w:proofErr w:type="spellEnd"/>
      <w:r w:rsidRPr="005F5E0C">
        <w:rPr>
          <w:rFonts w:ascii="Verdana" w:hAnsi="Verdana" w:cs="Times New Roman"/>
        </w:rPr>
        <w:t>(t) is the simplest</w:t>
      </w:r>
      <w:r w:rsidR="00407A37" w:rsidRPr="005F5E0C">
        <w:rPr>
          <w:rFonts w:ascii="Verdana" w:hAnsi="Verdana" w:cs="Times New Roman"/>
        </w:rPr>
        <w:t xml:space="preserve"> function,</w:t>
      </w:r>
      <w:r w:rsidRPr="005F5E0C">
        <w:rPr>
          <w:rFonts w:ascii="Verdana" w:hAnsi="Verdana" w:cs="Times New Roman"/>
        </w:rPr>
        <w:t xml:space="preserve"> </w:t>
      </w:r>
      <w:r w:rsidR="00215B6D" w:rsidRPr="005F5E0C">
        <w:rPr>
          <w:rFonts w:ascii="Verdana" w:hAnsi="Verdana" w:cs="Times New Roman"/>
        </w:rPr>
        <w:t xml:space="preserve">unique </w:t>
      </w:r>
      <w:r w:rsidRPr="005F5E0C">
        <w:rPr>
          <w:rFonts w:ascii="Verdana" w:hAnsi="Verdana" w:cs="Times New Roman"/>
        </w:rPr>
        <w:t xml:space="preserve">in term of algorithmic complexity </w:t>
      </w:r>
      <w:r w:rsidR="00407A37" w:rsidRPr="005F5E0C">
        <w:rPr>
          <w:rFonts w:ascii="Verdana" w:hAnsi="Verdana" w:cs="Times New Roman"/>
        </w:rPr>
        <w:t xml:space="preserve">that can </w:t>
      </w:r>
      <w:r w:rsidRPr="005F5E0C">
        <w:rPr>
          <w:rFonts w:ascii="Verdana" w:hAnsi="Verdana" w:cs="Times New Roman"/>
        </w:rPr>
        <w:t>produce the output F</w:t>
      </w:r>
      <w:r w:rsidR="00407A37" w:rsidRPr="005F5E0C">
        <w:rPr>
          <w:rFonts w:ascii="Verdana" w:hAnsi="Verdana" w:cs="Times New Roman"/>
        </w:rPr>
        <w:t xml:space="preserve"> </w:t>
      </w:r>
      <w:r w:rsidR="00407A37" w:rsidRPr="005F5E0C">
        <w:rPr>
          <w:rFonts w:ascii="Verdana" w:hAnsi="Verdana" w:cs="Times New Roman"/>
        </w:rPr>
        <w:fldChar w:fldCharType="begin"/>
      </w:r>
      <w:r w:rsidR="00407A37" w:rsidRPr="005F5E0C">
        <w:rPr>
          <w:rFonts w:ascii="Verdana" w:hAnsi="Verdana" w:cs="Times New Roman"/>
        </w:rPr>
        <w:instrText xml:space="preserve"> ADDIN ZOTERO_ITEM CSL_CITATION {"citationID":"ao16i9qe54","properties":{"formattedCitation":"{\\rtf (Ming &amp; Vit\\uc0\\u225{}nyi, 1990)}","plainCitation":"(Ming &amp; Vitányi, 1990)"},"citationItems":[{"id":7295,"uris":["http://zotero.org/users/3736454/items/DR4KFZCA"],"uri":["http://zotero.org/users/3736454/items/DR4KFZCA"],"itemData":{"id":7295,"type":"chapter","title":"Kolmogorov complexity and its applications","container-title":"Algorithms and Complexity","publisher":"Elsevier","page":"187–254","source":"Google Scholar","author":[{"family":"Ming","given":"Li"},{"family":"Vitányi","given":"Paul MB"}],"issued":{"date-parts":[["1990"]]}}}],"schema":"https://github.com/citation-style-language/schema/raw/master/csl-citation.json"} </w:instrText>
      </w:r>
      <w:r w:rsidR="00407A37" w:rsidRPr="005F5E0C">
        <w:rPr>
          <w:rFonts w:ascii="Verdana" w:hAnsi="Verdana" w:cs="Times New Roman"/>
        </w:rPr>
        <w:fldChar w:fldCharType="separate"/>
      </w:r>
      <w:r w:rsidR="00407A37" w:rsidRPr="005F5E0C">
        <w:rPr>
          <w:rFonts w:ascii="Verdana" w:eastAsia="Times New Roman" w:hAnsi="Verdana" w:cs="Times New Roman"/>
        </w:rPr>
        <w:t>(Ming &amp; Vitányi, 1990)</w:t>
      </w:r>
      <w:r w:rsidR="00407A37" w:rsidRPr="005F5E0C">
        <w:rPr>
          <w:rFonts w:ascii="Verdana" w:hAnsi="Verdana" w:cs="Times New Roman"/>
        </w:rPr>
        <w:fldChar w:fldCharType="end"/>
      </w:r>
      <w:r w:rsidRPr="005F5E0C">
        <w:rPr>
          <w:rFonts w:ascii="Verdana" w:hAnsi="Verdana" w:cs="Times New Roman"/>
        </w:rPr>
        <w:t>.</w:t>
      </w:r>
    </w:p>
    <w:p w14:paraId="0D3C1F34" w14:textId="25BD0475" w:rsidR="00AB2B8D" w:rsidRPr="005F5E0C" w:rsidRDefault="00407A37" w:rsidP="0002149B">
      <w:pPr>
        <w:pStyle w:val="ListParagraph"/>
        <w:numPr>
          <w:ilvl w:val="0"/>
          <w:numId w:val="3"/>
        </w:numPr>
        <w:jc w:val="both"/>
        <w:rPr>
          <w:rFonts w:ascii="Verdana" w:hAnsi="Verdana" w:cs="Times New Roman"/>
        </w:rPr>
      </w:pPr>
      <w:r w:rsidRPr="005F5E0C">
        <w:rPr>
          <w:rFonts w:ascii="Verdana" w:hAnsi="Verdana" w:cs="Times New Roman"/>
        </w:rPr>
        <w:t xml:space="preserve">The </w:t>
      </w:r>
      <w:r w:rsidR="00215B6D" w:rsidRPr="005F5E0C">
        <w:rPr>
          <w:rFonts w:ascii="Verdana" w:hAnsi="Verdana" w:cs="Times New Roman"/>
        </w:rPr>
        <w:t xml:space="preserve">computational complexity </w:t>
      </w:r>
      <w:r w:rsidRPr="005F5E0C">
        <w:rPr>
          <w:rFonts w:ascii="Verdana" w:hAnsi="Verdana" w:cs="Times New Roman"/>
        </w:rPr>
        <w:t xml:space="preserve">of its reconstruction can be achieved with </w:t>
      </w:r>
      <w:r w:rsidR="00215B6D" w:rsidRPr="005F5E0C">
        <w:rPr>
          <w:rFonts w:ascii="Verdana" w:hAnsi="Verdana" w:cs="Times New Roman"/>
        </w:rPr>
        <w:t>existing computers.</w:t>
      </w:r>
    </w:p>
    <w:p w14:paraId="4D8412CB" w14:textId="77777777" w:rsidR="00215B6D" w:rsidRPr="005F5E0C" w:rsidRDefault="00215B6D" w:rsidP="0002149B">
      <w:pPr>
        <w:jc w:val="both"/>
        <w:rPr>
          <w:rFonts w:ascii="Verdana" w:hAnsi="Verdana" w:cs="Times New Roman"/>
        </w:rPr>
      </w:pPr>
    </w:p>
    <w:p w14:paraId="4C500451" w14:textId="083C3EC3" w:rsidR="00215B6D" w:rsidRPr="005F5E0C" w:rsidRDefault="00215B6D" w:rsidP="0002149B">
      <w:pPr>
        <w:jc w:val="both"/>
        <w:rPr>
          <w:rFonts w:ascii="Verdana" w:hAnsi="Verdana" w:cs="Times New Roman"/>
        </w:rPr>
      </w:pPr>
      <w:r w:rsidRPr="005F5E0C">
        <w:rPr>
          <w:rFonts w:ascii="Verdana" w:hAnsi="Verdana" w:cs="Times New Roman"/>
        </w:rPr>
        <w:t xml:space="preserve">It is rather obvious that these conditions can’t be realized for the human mind. </w:t>
      </w:r>
      <w:r w:rsidR="00F222B3" w:rsidRPr="005F5E0C">
        <w:rPr>
          <w:rFonts w:ascii="Verdana" w:hAnsi="Verdana" w:cs="Times New Roman"/>
        </w:rPr>
        <w:t xml:space="preserve">We can consider </w:t>
      </w:r>
      <w:r w:rsidRPr="005F5E0C">
        <w:rPr>
          <w:rFonts w:ascii="Verdana" w:hAnsi="Verdana" w:cs="Times New Roman"/>
        </w:rPr>
        <w:t xml:space="preserve">the human brain as a very larger neural net, </w:t>
      </w:r>
      <w:r w:rsidR="00F222B3" w:rsidRPr="005F5E0C">
        <w:rPr>
          <w:rFonts w:ascii="Verdana" w:hAnsi="Verdana" w:cs="Times New Roman"/>
        </w:rPr>
        <w:t xml:space="preserve">with </w:t>
      </w:r>
      <w:r w:rsidRPr="005F5E0C">
        <w:rPr>
          <w:rFonts w:ascii="Verdana" w:hAnsi="Verdana" w:cs="Times New Roman"/>
        </w:rPr>
        <w:t>100 trillion synapses</w:t>
      </w:r>
      <w:r w:rsidR="00F222B3" w:rsidRPr="005F5E0C">
        <w:rPr>
          <w:rFonts w:ascii="Verdana" w:hAnsi="Verdana" w:cs="Times New Roman"/>
        </w:rPr>
        <w:t>,</w:t>
      </w:r>
      <w:r w:rsidRPr="005F5E0C">
        <w:rPr>
          <w:rFonts w:ascii="Verdana" w:hAnsi="Verdana" w:cs="Times New Roman"/>
        </w:rPr>
        <w:t xml:space="preserve"> </w:t>
      </w:r>
      <w:r w:rsidR="00F222B3" w:rsidRPr="005F5E0C">
        <w:rPr>
          <w:rFonts w:ascii="Verdana" w:hAnsi="Verdana" w:cs="Times New Roman"/>
        </w:rPr>
        <w:t xml:space="preserve">and consider that at least </w:t>
      </w:r>
      <w:r w:rsidRPr="005F5E0C">
        <w:rPr>
          <w:rFonts w:ascii="Verdana" w:hAnsi="Verdana" w:cs="Times New Roman"/>
        </w:rPr>
        <w:t>1 kb of data</w:t>
      </w:r>
      <w:r w:rsidR="00F222B3" w:rsidRPr="005F5E0C">
        <w:rPr>
          <w:rFonts w:ascii="Verdana" w:hAnsi="Verdana" w:cs="Times New Roman"/>
        </w:rPr>
        <w:t xml:space="preserve"> is needed to describe each one. If each description </w:t>
      </w:r>
      <w:r w:rsidRPr="005F5E0C">
        <w:rPr>
          <w:rFonts w:ascii="Verdana" w:hAnsi="Verdana" w:cs="Times New Roman"/>
        </w:rPr>
        <w:t>includes information about two</w:t>
      </w:r>
      <w:r w:rsidR="00F64B53" w:rsidRPr="005F5E0C">
        <w:rPr>
          <w:rFonts w:ascii="Verdana" w:hAnsi="Verdana" w:cs="Times New Roman"/>
        </w:rPr>
        <w:t xml:space="preserve"> connected</w:t>
      </w:r>
      <w:r w:rsidRPr="005F5E0C">
        <w:rPr>
          <w:rFonts w:ascii="Verdana" w:hAnsi="Verdana" w:cs="Times New Roman"/>
        </w:rPr>
        <w:t xml:space="preserve"> neurons, </w:t>
      </w:r>
      <w:r w:rsidR="00F222B3" w:rsidRPr="005F5E0C">
        <w:rPr>
          <w:rFonts w:ascii="Verdana" w:hAnsi="Verdana" w:cs="Times New Roman"/>
        </w:rPr>
        <w:t xml:space="preserve">the </w:t>
      </w:r>
      <w:r w:rsidRPr="005F5E0C">
        <w:rPr>
          <w:rFonts w:ascii="Verdana" w:hAnsi="Verdana" w:cs="Times New Roman"/>
        </w:rPr>
        <w:t>type of synapse and its weight</w:t>
      </w:r>
      <w:r w:rsidR="00F222B3" w:rsidRPr="005F5E0C">
        <w:rPr>
          <w:rFonts w:ascii="Verdana" w:hAnsi="Verdana" w:cs="Times New Roman"/>
        </w:rPr>
        <w:t>, t</w:t>
      </w:r>
      <w:r w:rsidRPr="005F5E0C">
        <w:rPr>
          <w:rFonts w:ascii="Verdana" w:hAnsi="Verdana" w:cs="Times New Roman"/>
        </w:rPr>
        <w:t>his is equal to 10</w:t>
      </w:r>
      <w:r w:rsidR="000D5D27" w:rsidRPr="005F5E0C">
        <w:rPr>
          <w:rFonts w:ascii="Verdana" w:hAnsi="Verdana" w:cs="Times New Roman"/>
          <w:vertAlign w:val="superscript"/>
        </w:rPr>
        <w:t>17</w:t>
      </w:r>
      <w:r w:rsidRPr="005F5E0C">
        <w:rPr>
          <w:rFonts w:ascii="Verdana" w:hAnsi="Verdana" w:cs="Times New Roman"/>
        </w:rPr>
        <w:t xml:space="preserve"> bits of data</w:t>
      </w:r>
      <w:r w:rsidR="00B77596" w:rsidRPr="005F5E0C">
        <w:rPr>
          <w:rFonts w:ascii="Verdana" w:hAnsi="Verdana" w:cs="Times New Roman"/>
        </w:rPr>
        <w:t xml:space="preserve">, or </w:t>
      </w:r>
      <w:r w:rsidRPr="005F5E0C">
        <w:rPr>
          <w:rFonts w:ascii="Verdana" w:hAnsi="Verdana" w:cs="Times New Roman"/>
        </w:rPr>
        <w:t>approx</w:t>
      </w:r>
      <w:r w:rsidR="00B77596" w:rsidRPr="005F5E0C">
        <w:rPr>
          <w:rFonts w:ascii="Verdana" w:hAnsi="Verdana" w:cs="Times New Roman"/>
        </w:rPr>
        <w:t xml:space="preserve">imately </w:t>
      </w:r>
      <w:r w:rsidRPr="005F5E0C">
        <w:rPr>
          <w:rFonts w:ascii="Verdana" w:hAnsi="Verdana" w:cs="Times New Roman"/>
        </w:rPr>
        <w:t>10</w:t>
      </w:r>
      <w:r w:rsidR="000D5D27" w:rsidRPr="005F5E0C">
        <w:rPr>
          <w:rFonts w:ascii="Verdana" w:hAnsi="Verdana" w:cs="Times New Roman"/>
          <w:vertAlign w:val="superscript"/>
        </w:rPr>
        <w:t>16</w:t>
      </w:r>
      <w:r w:rsidRPr="005F5E0C">
        <w:rPr>
          <w:rFonts w:ascii="Verdana" w:hAnsi="Verdana" w:cs="Times New Roman"/>
        </w:rPr>
        <w:t xml:space="preserve"> bytes</w:t>
      </w:r>
      <w:r w:rsidR="00C40992" w:rsidRPr="005F5E0C">
        <w:rPr>
          <w:rFonts w:ascii="Verdana" w:hAnsi="Verdana" w:cs="Times New Roman"/>
        </w:rPr>
        <w:t>.</w:t>
      </w:r>
    </w:p>
    <w:p w14:paraId="07BF12D4" w14:textId="77777777" w:rsidR="002D3518" w:rsidRPr="005F5E0C" w:rsidRDefault="002D3518" w:rsidP="0002149B">
      <w:pPr>
        <w:jc w:val="both"/>
        <w:rPr>
          <w:rFonts w:ascii="Verdana" w:hAnsi="Verdana" w:cs="Times New Roman"/>
        </w:rPr>
      </w:pPr>
    </w:p>
    <w:p w14:paraId="484210CD" w14:textId="1C13CAC6" w:rsidR="002D3518" w:rsidRPr="005F5E0C" w:rsidRDefault="002D3518" w:rsidP="0002149B">
      <w:pPr>
        <w:jc w:val="both"/>
        <w:rPr>
          <w:rFonts w:ascii="Verdana" w:hAnsi="Verdana" w:cs="Times New Roman"/>
        </w:rPr>
      </w:pPr>
      <w:r w:rsidRPr="005F5E0C">
        <w:rPr>
          <w:rFonts w:ascii="Verdana" w:hAnsi="Verdana" w:cs="Times New Roman"/>
        </w:rPr>
        <w:t>(Strictly speaking, many different functions could have the same output</w:t>
      </w:r>
      <w:r w:rsidR="00C908D9" w:rsidRPr="005F5E0C">
        <w:rPr>
          <w:rFonts w:ascii="Verdana" w:hAnsi="Verdana" w:cs="Times New Roman"/>
        </w:rPr>
        <w:t xml:space="preserve"> on part of its inputs – but in human case I just don’t know which one of such similar in beginning functions I am. For example, I don’t know how I will react on </w:t>
      </w:r>
      <w:r w:rsidR="00376650" w:rsidRPr="005F5E0C">
        <w:rPr>
          <w:rFonts w:ascii="Verdana" w:hAnsi="Verdana" w:cs="Times New Roman"/>
        </w:rPr>
        <w:t>1-million-dollar</w:t>
      </w:r>
      <w:r w:rsidR="00C908D9" w:rsidRPr="005F5E0C">
        <w:rPr>
          <w:rFonts w:ascii="Verdana" w:hAnsi="Verdana" w:cs="Times New Roman"/>
        </w:rPr>
        <w:t xml:space="preserve"> prize</w:t>
      </w:r>
      <w:r w:rsidR="00376650" w:rsidRPr="005F5E0C">
        <w:rPr>
          <w:rFonts w:ascii="Verdana" w:hAnsi="Verdana" w:cs="Times New Roman"/>
        </w:rPr>
        <w:t xml:space="preserve">, and there are many future timelines this different reaction which still will be me. In other words, I am </w:t>
      </w:r>
      <w:proofErr w:type="spellStart"/>
      <w:r w:rsidR="00376650" w:rsidRPr="005F5E0C">
        <w:rPr>
          <w:rFonts w:ascii="Verdana" w:hAnsi="Verdana" w:cs="Times New Roman"/>
        </w:rPr>
        <w:t>indexically</w:t>
      </w:r>
      <w:proofErr w:type="spellEnd"/>
      <w:r w:rsidR="00376650" w:rsidRPr="005F5E0C">
        <w:rPr>
          <w:rFonts w:ascii="Verdana" w:hAnsi="Verdana" w:cs="Times New Roman"/>
        </w:rPr>
        <w:t xml:space="preserve"> uncertain about who I actually am. See also thought experiment about smoking lesion.)</w:t>
      </w:r>
    </w:p>
    <w:p w14:paraId="4D115DBB" w14:textId="77777777" w:rsidR="003E1CA6" w:rsidRPr="005F5E0C" w:rsidRDefault="003E1CA6" w:rsidP="0002149B">
      <w:pPr>
        <w:jc w:val="both"/>
        <w:rPr>
          <w:rFonts w:ascii="Verdana" w:hAnsi="Verdana" w:cs="Times New Roman"/>
        </w:rPr>
      </w:pPr>
    </w:p>
    <w:p w14:paraId="170106CA" w14:textId="0A407A09" w:rsidR="00F64B53" w:rsidRPr="005F5E0C" w:rsidRDefault="00B77596" w:rsidP="0002149B">
      <w:pPr>
        <w:jc w:val="both"/>
        <w:rPr>
          <w:rFonts w:ascii="Verdana" w:hAnsi="Verdana" w:cs="Times New Roman"/>
        </w:rPr>
      </w:pPr>
      <w:r w:rsidRPr="005F5E0C">
        <w:rPr>
          <w:rFonts w:ascii="Verdana" w:hAnsi="Verdana" w:cs="Times New Roman"/>
        </w:rPr>
        <w:t>The l</w:t>
      </w:r>
      <w:r w:rsidR="003E1CA6" w:rsidRPr="005F5E0C">
        <w:rPr>
          <w:rFonts w:ascii="Verdana" w:hAnsi="Verdana" w:cs="Times New Roman"/>
        </w:rPr>
        <w:t xml:space="preserve">ife-long informational output of the human being is the total sum of signals which the brain sends through its motor functions, which could be roughly estimated as 1 </w:t>
      </w:r>
      <w:r w:rsidR="007B48DA" w:rsidRPr="005F5E0C">
        <w:rPr>
          <w:rFonts w:ascii="Verdana" w:hAnsi="Verdana" w:cs="Times New Roman"/>
        </w:rPr>
        <w:t xml:space="preserve">kB </w:t>
      </w:r>
      <w:r w:rsidR="003E1CA6" w:rsidRPr="005F5E0C">
        <w:rPr>
          <w:rFonts w:ascii="Verdana" w:hAnsi="Verdana" w:cs="Times New Roman"/>
        </w:rPr>
        <w:t>a second (a</w:t>
      </w:r>
      <w:r w:rsidR="00F64B53" w:rsidRPr="005F5E0C">
        <w:rPr>
          <w:rFonts w:ascii="Verdana" w:hAnsi="Verdana" w:cs="Times New Roman"/>
        </w:rPr>
        <w:t>nd</w:t>
      </w:r>
      <w:r w:rsidR="003E1CA6" w:rsidRPr="005F5E0C">
        <w:rPr>
          <w:rFonts w:ascii="Verdana" w:hAnsi="Verdana" w:cs="Times New Roman"/>
        </w:rPr>
        <w:t xml:space="preserve"> probably less)</w:t>
      </w:r>
      <w:r w:rsidR="002D075C" w:rsidRPr="005F5E0C">
        <w:rPr>
          <w:rFonts w:ascii="Verdana" w:hAnsi="Verdana" w:cs="Times New Roman"/>
        </w:rPr>
        <w:t xml:space="preserve">, mostly </w:t>
      </w:r>
      <w:r w:rsidRPr="005F5E0C">
        <w:rPr>
          <w:rFonts w:ascii="Verdana" w:hAnsi="Verdana" w:cs="Times New Roman"/>
        </w:rPr>
        <w:t xml:space="preserve">relating to </w:t>
      </w:r>
      <w:r w:rsidR="002D075C" w:rsidRPr="005F5E0C">
        <w:rPr>
          <w:rFonts w:ascii="Verdana" w:hAnsi="Verdana" w:cs="Times New Roman"/>
        </w:rPr>
        <w:t xml:space="preserve">speech and posture. In that case, </w:t>
      </w:r>
      <w:r w:rsidRPr="005F5E0C">
        <w:rPr>
          <w:rFonts w:ascii="Verdana" w:hAnsi="Verdana" w:cs="Times New Roman"/>
        </w:rPr>
        <w:t xml:space="preserve">the </w:t>
      </w:r>
      <w:r w:rsidR="002D075C" w:rsidRPr="005F5E0C">
        <w:rPr>
          <w:rFonts w:ascii="Verdana" w:hAnsi="Verdana" w:cs="Times New Roman"/>
        </w:rPr>
        <w:t xml:space="preserve">total life output of the brain is 35 </w:t>
      </w:r>
      <w:r w:rsidR="007B48DA" w:rsidRPr="005F5E0C">
        <w:rPr>
          <w:rFonts w:ascii="Verdana" w:hAnsi="Verdana" w:cs="Times New Roman"/>
        </w:rPr>
        <w:t>GB</w:t>
      </w:r>
      <w:r w:rsidR="002D075C" w:rsidRPr="005F5E0C">
        <w:rPr>
          <w:rFonts w:ascii="Verdana" w:hAnsi="Verdana" w:cs="Times New Roman"/>
        </w:rPr>
        <w:t>/year</w:t>
      </w:r>
      <w:r w:rsidRPr="005F5E0C">
        <w:rPr>
          <w:rFonts w:ascii="Verdana" w:hAnsi="Verdana" w:cs="Times New Roman"/>
        </w:rPr>
        <w:t>,</w:t>
      </w:r>
      <w:r w:rsidR="002D075C" w:rsidRPr="005F5E0C">
        <w:rPr>
          <w:rFonts w:ascii="Verdana" w:hAnsi="Verdana" w:cs="Times New Roman"/>
        </w:rPr>
        <w:t xml:space="preserve"> or 2 terabytes for 70 years</w:t>
      </w:r>
      <w:r w:rsidRPr="005F5E0C">
        <w:rPr>
          <w:rFonts w:ascii="Verdana" w:hAnsi="Verdana" w:cs="Times New Roman"/>
        </w:rPr>
        <w:t xml:space="preserve"> </w:t>
      </w:r>
      <w:r w:rsidR="002D075C" w:rsidRPr="005F5E0C">
        <w:rPr>
          <w:rFonts w:ascii="Verdana" w:hAnsi="Verdana" w:cs="Times New Roman"/>
        </w:rPr>
        <w:t xml:space="preserve">= </w:t>
      </w:r>
      <w:r w:rsidRPr="005F5E0C">
        <w:rPr>
          <w:rFonts w:ascii="Verdana" w:hAnsi="Verdana" w:cs="Times New Roman"/>
        </w:rPr>
        <w:t>2 × 10</w:t>
      </w:r>
      <w:r w:rsidRPr="005F5E0C">
        <w:rPr>
          <w:rFonts w:ascii="Verdana" w:eastAsia="Calibri" w:hAnsi="Verdana" w:cs="Calibri"/>
        </w:rPr>
        <w:t>Е</w:t>
      </w:r>
      <w:r w:rsidRPr="005F5E0C">
        <w:rPr>
          <w:rFonts w:ascii="Verdana" w:hAnsi="Verdana" w:cs="Times New Roman"/>
        </w:rPr>
        <w:t xml:space="preserve">12 </w:t>
      </w:r>
      <w:r w:rsidR="00C40992" w:rsidRPr="005F5E0C">
        <w:rPr>
          <w:rFonts w:ascii="Verdana" w:hAnsi="Verdana" w:cs="Times New Roman"/>
        </w:rPr>
        <w:t>bytes, that is</w:t>
      </w:r>
      <w:r w:rsidR="002E191A" w:rsidRPr="005F5E0C">
        <w:rPr>
          <w:rFonts w:ascii="Verdana" w:hAnsi="Verdana" w:cs="Times New Roman"/>
        </w:rPr>
        <w:t>,</w:t>
      </w:r>
      <w:r w:rsidR="00C40992" w:rsidRPr="005F5E0C">
        <w:rPr>
          <w:rFonts w:ascii="Verdana" w:hAnsi="Verdana" w:cs="Times New Roman"/>
        </w:rPr>
        <w:t xml:space="preserve"> 5000</w:t>
      </w:r>
      <w:r w:rsidR="000D5D27" w:rsidRPr="005F5E0C">
        <w:rPr>
          <w:rFonts w:ascii="Verdana" w:hAnsi="Verdana" w:cs="Times New Roman"/>
        </w:rPr>
        <w:t xml:space="preserve"> times</w:t>
      </w:r>
      <w:r w:rsidR="00C40992" w:rsidRPr="005F5E0C">
        <w:rPr>
          <w:rFonts w:ascii="Verdana" w:hAnsi="Verdana" w:cs="Times New Roman"/>
        </w:rPr>
        <w:t xml:space="preserve"> less than </w:t>
      </w:r>
      <w:r w:rsidR="00D41337" w:rsidRPr="005F5E0C">
        <w:rPr>
          <w:rFonts w:ascii="Verdana" w:hAnsi="Verdana" w:cs="Times New Roman"/>
        </w:rPr>
        <w:t xml:space="preserve">the </w:t>
      </w:r>
      <w:r w:rsidR="00C40992" w:rsidRPr="005F5E0C">
        <w:rPr>
          <w:rFonts w:ascii="Verdana" w:hAnsi="Verdana" w:cs="Times New Roman"/>
        </w:rPr>
        <w:t xml:space="preserve">total </w:t>
      </w:r>
      <w:r w:rsidR="00D41337" w:rsidRPr="005F5E0C">
        <w:rPr>
          <w:rFonts w:ascii="Verdana" w:hAnsi="Verdana" w:cs="Times New Roman"/>
        </w:rPr>
        <w:t xml:space="preserve">amount of </w:t>
      </w:r>
      <w:r w:rsidR="00C40992" w:rsidRPr="005F5E0C">
        <w:rPr>
          <w:rFonts w:ascii="Verdana" w:hAnsi="Verdana" w:cs="Times New Roman"/>
        </w:rPr>
        <w:t>data in the brain.</w:t>
      </w:r>
      <w:r w:rsidR="00D26DD6" w:rsidRPr="005F5E0C">
        <w:rPr>
          <w:rFonts w:ascii="Verdana" w:hAnsi="Verdana" w:cs="Times New Roman"/>
        </w:rPr>
        <w:t xml:space="preserve"> </w:t>
      </w:r>
    </w:p>
    <w:p w14:paraId="277C2496" w14:textId="77777777" w:rsidR="00F64B53" w:rsidRPr="005F5E0C" w:rsidRDefault="00F64B53" w:rsidP="0002149B">
      <w:pPr>
        <w:jc w:val="both"/>
        <w:rPr>
          <w:rFonts w:ascii="Verdana" w:hAnsi="Verdana" w:cs="Times New Roman"/>
        </w:rPr>
      </w:pPr>
    </w:p>
    <w:p w14:paraId="2E45B8E2" w14:textId="29ACE4D4" w:rsidR="003E1CA6" w:rsidRPr="005F5E0C" w:rsidRDefault="00D26DD6" w:rsidP="0002149B">
      <w:pPr>
        <w:jc w:val="both"/>
        <w:rPr>
          <w:rFonts w:ascii="Verdana" w:hAnsi="Verdana" w:cs="Times New Roman"/>
        </w:rPr>
      </w:pPr>
      <w:r w:rsidRPr="005F5E0C">
        <w:rPr>
          <w:rFonts w:ascii="Verdana" w:hAnsi="Verdana" w:cs="Times New Roman"/>
        </w:rPr>
        <w:t xml:space="preserve">This </w:t>
      </w:r>
      <w:r w:rsidR="00D41337" w:rsidRPr="005F5E0C">
        <w:rPr>
          <w:rFonts w:ascii="Verdana" w:hAnsi="Verdana" w:cs="Times New Roman"/>
        </w:rPr>
        <w:t xml:space="preserve">analysis </w:t>
      </w:r>
      <w:r w:rsidRPr="005F5E0C">
        <w:rPr>
          <w:rFonts w:ascii="Verdana" w:hAnsi="Verdana" w:cs="Times New Roman"/>
        </w:rPr>
        <w:t xml:space="preserve">probably ends </w:t>
      </w:r>
      <w:r w:rsidR="00D41337" w:rsidRPr="005F5E0C">
        <w:rPr>
          <w:rFonts w:ascii="Verdana" w:hAnsi="Verdana" w:cs="Times New Roman"/>
        </w:rPr>
        <w:t xml:space="preserve">the </w:t>
      </w:r>
      <w:r w:rsidRPr="005F5E0C">
        <w:rPr>
          <w:rFonts w:ascii="Verdana" w:hAnsi="Verdana" w:cs="Times New Roman"/>
        </w:rPr>
        <w:t>idea of full connectome reconstruction based on behavioral patterns.</w:t>
      </w:r>
      <w:r w:rsidR="00F64B53" w:rsidRPr="005F5E0C">
        <w:rPr>
          <w:rFonts w:ascii="Verdana" w:hAnsi="Verdana" w:cs="Times New Roman"/>
        </w:rPr>
        <w:t xml:space="preserve"> However, constant changes in </w:t>
      </w:r>
      <w:r w:rsidR="00D41337" w:rsidRPr="005F5E0C">
        <w:rPr>
          <w:rFonts w:ascii="Verdana" w:hAnsi="Verdana" w:cs="Times New Roman"/>
        </w:rPr>
        <w:t xml:space="preserve">the </w:t>
      </w:r>
      <w:r w:rsidR="00F64B53" w:rsidRPr="005F5E0C">
        <w:rPr>
          <w:rFonts w:ascii="Verdana" w:hAnsi="Verdana" w:cs="Times New Roman"/>
        </w:rPr>
        <w:t xml:space="preserve">human brain, like learning, pruning and neuronal death </w:t>
      </w:r>
      <w:r w:rsidR="00D41337" w:rsidRPr="005F5E0C">
        <w:rPr>
          <w:rFonts w:ascii="Verdana" w:hAnsi="Verdana" w:cs="Times New Roman"/>
        </w:rPr>
        <w:t xml:space="preserve">do </w:t>
      </w:r>
      <w:r w:rsidR="00F64B53" w:rsidRPr="005F5E0C">
        <w:rPr>
          <w:rFonts w:ascii="Verdana" w:hAnsi="Verdana" w:cs="Times New Roman"/>
        </w:rPr>
        <w:t>not affect human personal identity, and thus much less information is actually needed.</w:t>
      </w:r>
    </w:p>
    <w:p w14:paraId="16673BC6" w14:textId="77777777" w:rsidR="00D02304" w:rsidRPr="005F5E0C" w:rsidRDefault="00D02304" w:rsidP="0002149B">
      <w:pPr>
        <w:jc w:val="both"/>
        <w:rPr>
          <w:rFonts w:ascii="Verdana" w:hAnsi="Verdana" w:cs="Times New Roman"/>
        </w:rPr>
      </w:pPr>
    </w:p>
    <w:p w14:paraId="761D77C3" w14:textId="6B71548F" w:rsidR="0085217D" w:rsidRPr="005F5E0C" w:rsidRDefault="0085217D" w:rsidP="0002149B">
      <w:pPr>
        <w:jc w:val="both"/>
        <w:rPr>
          <w:rFonts w:ascii="Verdana" w:hAnsi="Verdana" w:cs="Times New Roman"/>
        </w:rPr>
      </w:pPr>
      <w:r w:rsidRPr="005F5E0C">
        <w:rPr>
          <w:rFonts w:ascii="Verdana" w:hAnsi="Verdana" w:cs="Times New Roman"/>
        </w:rPr>
        <w:t xml:space="preserve">More on inverse problems: </w:t>
      </w:r>
      <w:hyperlink r:id="rId9" w:history="1">
        <w:r w:rsidRPr="005F5E0C">
          <w:rPr>
            <w:rStyle w:val="Hyperlink"/>
            <w:rFonts w:ascii="Verdana" w:hAnsi="Verdana" w:cs="Times New Roman"/>
          </w:rPr>
          <w:t>https://en.wikipedia.org/wiki/Inverse_problem</w:t>
        </w:r>
      </w:hyperlink>
    </w:p>
    <w:p w14:paraId="7F1168EF" w14:textId="77777777" w:rsidR="0085217D" w:rsidRPr="005F5E0C" w:rsidRDefault="0085217D" w:rsidP="0002149B">
      <w:pPr>
        <w:jc w:val="both"/>
        <w:rPr>
          <w:rFonts w:ascii="Verdana" w:hAnsi="Verdana" w:cs="Times New Roman"/>
        </w:rPr>
      </w:pPr>
    </w:p>
    <w:p w14:paraId="4A83E6DA" w14:textId="669671C6" w:rsidR="00D26DD6" w:rsidRPr="005F5E0C" w:rsidRDefault="00033534" w:rsidP="000D5D27">
      <w:pPr>
        <w:pStyle w:val="Heading2"/>
        <w:jc w:val="both"/>
        <w:rPr>
          <w:rFonts w:ascii="Verdana" w:hAnsi="Verdana" w:cs="Times New Roman"/>
          <w:sz w:val="24"/>
          <w:szCs w:val="24"/>
        </w:rPr>
      </w:pPr>
      <w:bookmarkStart w:id="36" w:name="_Toc506920153"/>
      <w:bookmarkStart w:id="37" w:name="_Toc509270814"/>
      <w:r w:rsidRPr="005F5E0C">
        <w:rPr>
          <w:rFonts w:ascii="Verdana" w:hAnsi="Verdana" w:cs="Times New Roman"/>
          <w:sz w:val="24"/>
          <w:szCs w:val="24"/>
        </w:rPr>
        <w:lastRenderedPageBreak/>
        <w:t xml:space="preserve">4.2 </w:t>
      </w:r>
      <w:r w:rsidR="00D26DD6" w:rsidRPr="005F5E0C">
        <w:rPr>
          <w:rFonts w:ascii="Verdana" w:hAnsi="Verdana" w:cs="Times New Roman"/>
          <w:sz w:val="24"/>
          <w:szCs w:val="24"/>
        </w:rPr>
        <w:t>Reconstruction of function output based on its previous behavior</w:t>
      </w:r>
      <w:bookmarkEnd w:id="36"/>
      <w:bookmarkEnd w:id="37"/>
    </w:p>
    <w:p w14:paraId="116CD454" w14:textId="40BFD110" w:rsidR="00D02304" w:rsidRPr="005F5E0C" w:rsidRDefault="00D26DD6" w:rsidP="0002149B">
      <w:pPr>
        <w:jc w:val="both"/>
        <w:rPr>
          <w:rFonts w:ascii="Verdana" w:hAnsi="Verdana" w:cs="Times New Roman"/>
        </w:rPr>
      </w:pPr>
      <w:r w:rsidRPr="005F5E0C">
        <w:rPr>
          <w:rFonts w:ascii="Verdana" w:hAnsi="Verdana" w:cs="Times New Roman"/>
        </w:rPr>
        <w:t>But there is another type or reconstruction, this is, reconstruction of the output F, which is more applicable for the human minds. There are three reasons for it:</w:t>
      </w:r>
    </w:p>
    <w:p w14:paraId="6444DC2F" w14:textId="77777777" w:rsidR="00D26DD6" w:rsidRPr="005F5E0C" w:rsidRDefault="00D26DD6" w:rsidP="0002149B">
      <w:pPr>
        <w:jc w:val="both"/>
        <w:rPr>
          <w:rFonts w:ascii="Verdana" w:hAnsi="Verdana" w:cs="Times New Roman"/>
        </w:rPr>
      </w:pPr>
    </w:p>
    <w:p w14:paraId="19C4326C" w14:textId="1682810A" w:rsidR="00D26DD6" w:rsidRPr="005F5E0C" w:rsidRDefault="00D26DD6" w:rsidP="0002149B">
      <w:pPr>
        <w:pStyle w:val="ListParagraph"/>
        <w:numPr>
          <w:ilvl w:val="0"/>
          <w:numId w:val="4"/>
        </w:numPr>
        <w:jc w:val="both"/>
        <w:rPr>
          <w:rFonts w:ascii="Verdana" w:hAnsi="Verdana" w:cs="Times New Roman"/>
        </w:rPr>
      </w:pPr>
      <w:r w:rsidRPr="005F5E0C">
        <w:rPr>
          <w:rFonts w:ascii="Verdana" w:hAnsi="Verdana" w:cs="Times New Roman"/>
          <w:i/>
        </w:rPr>
        <w:t xml:space="preserve">We can’t observe our connectome, </w:t>
      </w:r>
      <w:r w:rsidRPr="005F5E0C">
        <w:rPr>
          <w:rFonts w:ascii="Verdana" w:hAnsi="Verdana" w:cs="Times New Roman"/>
        </w:rPr>
        <w:t xml:space="preserve">but only its behavior, even from </w:t>
      </w:r>
      <w:r w:rsidR="00722539" w:rsidRPr="005F5E0C">
        <w:rPr>
          <w:rFonts w:ascii="Verdana" w:hAnsi="Verdana" w:cs="Times New Roman"/>
        </w:rPr>
        <w:t>within</w:t>
      </w:r>
      <w:r w:rsidRPr="005F5E0C">
        <w:rPr>
          <w:rFonts w:ascii="Verdana" w:hAnsi="Verdana" w:cs="Times New Roman"/>
        </w:rPr>
        <w:t xml:space="preserve">. If we ignore here the problem of the nature of the qualia, I will not be able to </w:t>
      </w:r>
      <w:r w:rsidR="007930AF" w:rsidRPr="005F5E0C">
        <w:rPr>
          <w:rFonts w:ascii="Verdana" w:hAnsi="Verdana" w:cs="Times New Roman"/>
        </w:rPr>
        <w:t xml:space="preserve">recognize that a part of my mind was replaced by another system with the same functions. For example, if part of my visual cortex </w:t>
      </w:r>
      <w:r w:rsidR="00722539" w:rsidRPr="005F5E0C">
        <w:rPr>
          <w:rFonts w:ascii="Verdana" w:hAnsi="Verdana" w:cs="Times New Roman"/>
        </w:rPr>
        <w:t xml:space="preserve">is </w:t>
      </w:r>
      <w:r w:rsidR="007930AF" w:rsidRPr="005F5E0C">
        <w:rPr>
          <w:rFonts w:ascii="Verdana" w:hAnsi="Verdana" w:cs="Times New Roman"/>
        </w:rPr>
        <w:t xml:space="preserve">replaced by another part </w:t>
      </w:r>
      <w:r w:rsidR="00722539" w:rsidRPr="005F5E0C">
        <w:rPr>
          <w:rFonts w:ascii="Verdana" w:hAnsi="Verdana" w:cs="Times New Roman"/>
        </w:rPr>
        <w:t>that can</w:t>
      </w:r>
      <w:r w:rsidR="007930AF" w:rsidRPr="005F5E0C">
        <w:rPr>
          <w:rFonts w:ascii="Verdana" w:hAnsi="Verdana" w:cs="Times New Roman"/>
        </w:rPr>
        <w:t xml:space="preserve"> recognize the same objects in the same way, I will not be </w:t>
      </w:r>
      <w:r w:rsidR="00722539" w:rsidRPr="005F5E0C">
        <w:rPr>
          <w:rFonts w:ascii="Verdana" w:hAnsi="Verdana" w:cs="Times New Roman"/>
        </w:rPr>
        <w:t>aware of the difference</w:t>
      </w:r>
      <w:r w:rsidR="007930AF" w:rsidRPr="005F5E0C">
        <w:rPr>
          <w:rFonts w:ascii="Verdana" w:hAnsi="Verdana" w:cs="Times New Roman"/>
        </w:rPr>
        <w:t>.</w:t>
      </w:r>
    </w:p>
    <w:p w14:paraId="0292BC84" w14:textId="0FD60454" w:rsidR="00D3683F" w:rsidRPr="005F5E0C" w:rsidRDefault="0074453B" w:rsidP="0002149B">
      <w:pPr>
        <w:pStyle w:val="ListParagraph"/>
        <w:numPr>
          <w:ilvl w:val="0"/>
          <w:numId w:val="4"/>
        </w:numPr>
        <w:jc w:val="both"/>
        <w:rPr>
          <w:rFonts w:ascii="Verdana" w:hAnsi="Verdana" w:cs="Times New Roman"/>
        </w:rPr>
      </w:pPr>
      <w:r w:rsidRPr="005F5E0C">
        <w:rPr>
          <w:rFonts w:ascii="Verdana" w:hAnsi="Verdana" w:cs="Times New Roman"/>
          <w:i/>
        </w:rPr>
        <w:t>Human mind</w:t>
      </w:r>
      <w:r w:rsidR="00722539" w:rsidRPr="005F5E0C">
        <w:rPr>
          <w:rFonts w:ascii="Verdana" w:hAnsi="Verdana" w:cs="Times New Roman"/>
          <w:i/>
        </w:rPr>
        <w:t>s</w:t>
      </w:r>
      <w:r w:rsidRPr="005F5E0C">
        <w:rPr>
          <w:rFonts w:ascii="Verdana" w:hAnsi="Verdana" w:cs="Times New Roman"/>
          <w:i/>
        </w:rPr>
        <w:t xml:space="preserve"> constantly los</w:t>
      </w:r>
      <w:r w:rsidR="00722539" w:rsidRPr="005F5E0C">
        <w:rPr>
          <w:rFonts w:ascii="Verdana" w:hAnsi="Verdana" w:cs="Times New Roman"/>
          <w:i/>
        </w:rPr>
        <w:t>e</w:t>
      </w:r>
      <w:r w:rsidRPr="005F5E0C">
        <w:rPr>
          <w:rFonts w:ascii="Verdana" w:hAnsi="Verdana" w:cs="Times New Roman"/>
          <w:i/>
        </w:rPr>
        <w:t xml:space="preserve"> neurons</w:t>
      </w:r>
      <w:r w:rsidRPr="005F5E0C">
        <w:rPr>
          <w:rFonts w:ascii="Verdana" w:hAnsi="Verdana" w:cs="Times New Roman"/>
        </w:rPr>
        <w:t xml:space="preserve"> and their connections without significant loss of socially accepted identity or functionality. A</w:t>
      </w:r>
      <w:r w:rsidR="00722539" w:rsidRPr="005F5E0C">
        <w:rPr>
          <w:rFonts w:ascii="Verdana" w:hAnsi="Verdana" w:cs="Times New Roman"/>
        </w:rPr>
        <w:t>n a</w:t>
      </w:r>
      <w:r w:rsidRPr="005F5E0C">
        <w:rPr>
          <w:rFonts w:ascii="Verdana" w:hAnsi="Verdana" w:cs="Times New Roman"/>
        </w:rPr>
        <w:t>dult brain typically los</w:t>
      </w:r>
      <w:r w:rsidR="00722539" w:rsidRPr="005F5E0C">
        <w:rPr>
          <w:rFonts w:ascii="Verdana" w:hAnsi="Verdana" w:cs="Times New Roman"/>
        </w:rPr>
        <w:t>es</w:t>
      </w:r>
      <w:r w:rsidRPr="005F5E0C">
        <w:rPr>
          <w:rFonts w:ascii="Verdana" w:hAnsi="Verdana" w:cs="Times New Roman"/>
        </w:rPr>
        <w:t xml:space="preserve"> 1 per cent of it cortical mass every year, not equal to the loss of 1 per cent of neurons, but neuronal loss is probably the</w:t>
      </w:r>
      <w:r w:rsidR="00722539" w:rsidRPr="005F5E0C">
        <w:rPr>
          <w:rFonts w:ascii="Verdana" w:hAnsi="Verdana" w:cs="Times New Roman"/>
        </w:rPr>
        <w:t xml:space="preserve"> on</w:t>
      </w:r>
      <w:r w:rsidRPr="005F5E0C">
        <w:rPr>
          <w:rFonts w:ascii="Verdana" w:hAnsi="Verdana" w:cs="Times New Roman"/>
        </w:rPr>
        <w:t xml:space="preserve"> same order of magnitude.</w:t>
      </w:r>
      <w:r w:rsidR="00D3683F" w:rsidRPr="005F5E0C">
        <w:rPr>
          <w:rFonts w:ascii="Verdana" w:hAnsi="Verdana" w:cs="Times New Roman"/>
        </w:rPr>
        <w:t xml:space="preserve"> </w:t>
      </w:r>
      <w:r w:rsidR="00722539" w:rsidRPr="005F5E0C">
        <w:rPr>
          <w:rFonts w:ascii="Verdana" w:hAnsi="Verdana" w:cs="Times New Roman"/>
        </w:rPr>
        <w:t xml:space="preserve">Humans </w:t>
      </w:r>
      <w:r w:rsidR="00D3683F" w:rsidRPr="005F5E0C">
        <w:rPr>
          <w:rFonts w:ascii="Verdana" w:hAnsi="Verdana" w:cs="Times New Roman"/>
        </w:rPr>
        <w:t xml:space="preserve">lose a lot of information about </w:t>
      </w:r>
      <w:r w:rsidR="00722539" w:rsidRPr="005F5E0C">
        <w:rPr>
          <w:rFonts w:ascii="Verdana" w:hAnsi="Verdana" w:cs="Times New Roman"/>
        </w:rPr>
        <w:t xml:space="preserve">the </w:t>
      </w:r>
      <w:r w:rsidR="00D3683F" w:rsidRPr="005F5E0C">
        <w:rPr>
          <w:rFonts w:ascii="Verdana" w:hAnsi="Verdana" w:cs="Times New Roman"/>
        </w:rPr>
        <w:t>previous day</w:t>
      </w:r>
      <w:r w:rsidR="00722539" w:rsidRPr="005F5E0C">
        <w:rPr>
          <w:rFonts w:ascii="Verdana" w:hAnsi="Verdana" w:cs="Times New Roman"/>
        </w:rPr>
        <w:t xml:space="preserve"> during sleep each night</w:t>
      </w:r>
      <w:r w:rsidR="00D3683F" w:rsidRPr="005F5E0C">
        <w:rPr>
          <w:rFonts w:ascii="Verdana" w:hAnsi="Verdana" w:cs="Times New Roman"/>
        </w:rPr>
        <w:t>.</w:t>
      </w:r>
      <w:r w:rsidR="00431248" w:rsidRPr="005F5E0C">
        <w:rPr>
          <w:rFonts w:ascii="Verdana" w:hAnsi="Verdana" w:cs="Times New Roman"/>
        </w:rPr>
        <w:t xml:space="preserve"> </w:t>
      </w:r>
    </w:p>
    <w:p w14:paraId="73A1003B" w14:textId="5F22DE6C" w:rsidR="00D3683F" w:rsidRPr="005F5E0C" w:rsidRDefault="00D3683F" w:rsidP="0002149B">
      <w:pPr>
        <w:pStyle w:val="ListParagraph"/>
        <w:numPr>
          <w:ilvl w:val="0"/>
          <w:numId w:val="4"/>
        </w:numPr>
        <w:jc w:val="both"/>
        <w:rPr>
          <w:rFonts w:ascii="Verdana" w:hAnsi="Verdana" w:cs="Times New Roman"/>
        </w:rPr>
      </w:pPr>
      <w:r w:rsidRPr="005F5E0C">
        <w:rPr>
          <w:rFonts w:ascii="Verdana" w:hAnsi="Verdana" w:cs="Times New Roman"/>
          <w:i/>
        </w:rPr>
        <w:t xml:space="preserve">Human behavior </w:t>
      </w:r>
      <w:r w:rsidR="00431248" w:rsidRPr="005F5E0C">
        <w:rPr>
          <w:rFonts w:ascii="Verdana" w:hAnsi="Verdana" w:cs="Times New Roman"/>
          <w:i/>
        </w:rPr>
        <w:t xml:space="preserve">has </w:t>
      </w:r>
      <w:r w:rsidR="00722539" w:rsidRPr="005F5E0C">
        <w:rPr>
          <w:rFonts w:ascii="Verdana" w:hAnsi="Verdana" w:cs="Times New Roman"/>
          <w:i/>
        </w:rPr>
        <w:t xml:space="preserve">a </w:t>
      </w:r>
      <w:r w:rsidR="00431248" w:rsidRPr="005F5E0C">
        <w:rPr>
          <w:rFonts w:ascii="Verdana" w:hAnsi="Verdana" w:cs="Times New Roman"/>
          <w:i/>
        </w:rPr>
        <w:t xml:space="preserve">large random </w:t>
      </w:r>
      <w:r w:rsidR="00722539" w:rsidRPr="005F5E0C">
        <w:rPr>
          <w:rFonts w:ascii="Verdana" w:hAnsi="Verdana" w:cs="Times New Roman"/>
          <w:i/>
        </w:rPr>
        <w:t>component</w:t>
      </w:r>
      <w:r w:rsidR="00431248" w:rsidRPr="005F5E0C">
        <w:rPr>
          <w:rFonts w:ascii="Verdana" w:hAnsi="Verdana" w:cs="Times New Roman"/>
        </w:rPr>
        <w:t xml:space="preserve">, </w:t>
      </w:r>
      <w:r w:rsidR="00722539" w:rsidRPr="005F5E0C">
        <w:rPr>
          <w:rFonts w:ascii="Verdana" w:hAnsi="Verdana" w:cs="Times New Roman"/>
        </w:rPr>
        <w:t xml:space="preserve">with both </w:t>
      </w:r>
      <w:r w:rsidR="00431248" w:rsidRPr="005F5E0C">
        <w:rPr>
          <w:rFonts w:ascii="Verdana" w:hAnsi="Verdana" w:cs="Times New Roman"/>
        </w:rPr>
        <w:t>hardwired non-individual and simple part</w:t>
      </w:r>
      <w:r w:rsidR="00722539" w:rsidRPr="005F5E0C">
        <w:rPr>
          <w:rFonts w:ascii="Verdana" w:hAnsi="Verdana" w:cs="Times New Roman"/>
        </w:rPr>
        <w:t>s</w:t>
      </w:r>
      <w:r w:rsidR="00856197" w:rsidRPr="005F5E0C">
        <w:rPr>
          <w:rFonts w:ascii="Verdana" w:hAnsi="Verdana" w:cs="Times New Roman"/>
        </w:rPr>
        <w:t xml:space="preserve"> (</w:t>
      </w:r>
      <w:r w:rsidR="00431248" w:rsidRPr="005F5E0C">
        <w:rPr>
          <w:rFonts w:ascii="Verdana" w:hAnsi="Verdana" w:cs="Times New Roman"/>
        </w:rPr>
        <w:t>reflexes</w:t>
      </w:r>
      <w:r w:rsidR="00856197" w:rsidRPr="005F5E0C">
        <w:rPr>
          <w:rFonts w:ascii="Verdana" w:hAnsi="Verdana" w:cs="Times New Roman"/>
        </w:rPr>
        <w:t>)</w:t>
      </w:r>
      <w:r w:rsidR="00431248" w:rsidRPr="005F5E0C">
        <w:rPr>
          <w:rFonts w:ascii="Verdana" w:hAnsi="Verdana" w:cs="Times New Roman"/>
        </w:rPr>
        <w:t xml:space="preserve">. </w:t>
      </w:r>
      <w:r w:rsidR="00722539" w:rsidRPr="005F5E0C">
        <w:rPr>
          <w:rFonts w:ascii="Verdana" w:hAnsi="Verdana" w:cs="Times New Roman"/>
        </w:rPr>
        <w:t xml:space="preserve">The individual, </w:t>
      </w:r>
      <w:r w:rsidR="00431248" w:rsidRPr="005F5E0C">
        <w:rPr>
          <w:rFonts w:ascii="Verdana" w:hAnsi="Verdana" w:cs="Times New Roman"/>
        </w:rPr>
        <w:t>non-random par</w:t>
      </w:r>
      <w:r w:rsidR="00722539" w:rsidRPr="005F5E0C">
        <w:rPr>
          <w:rFonts w:ascii="Verdana" w:hAnsi="Verdana" w:cs="Times New Roman"/>
        </w:rPr>
        <w:t xml:space="preserve">t of </w:t>
      </w:r>
      <w:r w:rsidR="00856197" w:rsidRPr="005F5E0C">
        <w:rPr>
          <w:rFonts w:ascii="Verdana" w:hAnsi="Verdana" w:cs="Times New Roman"/>
        </w:rPr>
        <w:t xml:space="preserve">human </w:t>
      </w:r>
      <w:r w:rsidR="00722539" w:rsidRPr="005F5E0C">
        <w:rPr>
          <w:rFonts w:ascii="Verdana" w:hAnsi="Verdana" w:cs="Times New Roman"/>
        </w:rPr>
        <w:t xml:space="preserve">behavior </w:t>
      </w:r>
      <w:r w:rsidR="00431248" w:rsidRPr="005F5E0C">
        <w:rPr>
          <w:rFonts w:ascii="Verdana" w:hAnsi="Verdana" w:cs="Times New Roman"/>
        </w:rPr>
        <w:t xml:space="preserve">is relatively small. </w:t>
      </w:r>
    </w:p>
    <w:p w14:paraId="369F38DC" w14:textId="77777777" w:rsidR="00CB169A" w:rsidRPr="005F5E0C" w:rsidRDefault="00CB169A" w:rsidP="0002149B">
      <w:pPr>
        <w:jc w:val="both"/>
        <w:rPr>
          <w:rFonts w:ascii="Verdana" w:hAnsi="Verdana" w:cs="Times New Roman"/>
        </w:rPr>
      </w:pPr>
    </w:p>
    <w:p w14:paraId="35EF410C" w14:textId="643E6CB6" w:rsidR="00CB169A" w:rsidRPr="005F5E0C" w:rsidRDefault="00CB169A" w:rsidP="0002149B">
      <w:pPr>
        <w:jc w:val="both"/>
        <w:rPr>
          <w:rFonts w:ascii="Verdana" w:hAnsi="Verdana" w:cs="Times New Roman"/>
        </w:rPr>
      </w:pPr>
      <w:r w:rsidRPr="005F5E0C">
        <w:rPr>
          <w:rFonts w:ascii="Verdana" w:hAnsi="Verdana" w:cs="Times New Roman"/>
        </w:rPr>
        <w:t>This means that reconstruction of output F</w:t>
      </w:r>
      <w:r w:rsidR="00E32A97" w:rsidRPr="005F5E0C">
        <w:rPr>
          <w:rFonts w:ascii="Verdana" w:hAnsi="Verdana" w:cs="Times New Roman"/>
        </w:rPr>
        <w:t xml:space="preserve"> for the human mind</w:t>
      </w:r>
      <w:r w:rsidRPr="005F5E0C">
        <w:rPr>
          <w:rFonts w:ascii="Verdana" w:hAnsi="Verdana" w:cs="Times New Roman"/>
        </w:rPr>
        <w:t xml:space="preserve"> could be done with large error</w:t>
      </w:r>
      <w:r w:rsidR="00856197" w:rsidRPr="005F5E0C">
        <w:rPr>
          <w:rFonts w:ascii="Verdana" w:hAnsi="Verdana" w:cs="Times New Roman"/>
        </w:rPr>
        <w:t>,</w:t>
      </w:r>
      <w:r w:rsidRPr="005F5E0C">
        <w:rPr>
          <w:rFonts w:ascii="Verdana" w:hAnsi="Verdana" w:cs="Times New Roman"/>
        </w:rPr>
        <w:t xml:space="preserve"> R, which </w:t>
      </w:r>
      <w:r w:rsidR="004518C3" w:rsidRPr="005F5E0C">
        <w:rPr>
          <w:rFonts w:ascii="Verdana" w:hAnsi="Verdana" w:cs="Times New Roman"/>
        </w:rPr>
        <w:t>consists of</w:t>
      </w:r>
      <w:r w:rsidR="00E32A97" w:rsidRPr="005F5E0C">
        <w:rPr>
          <w:rFonts w:ascii="Verdana" w:hAnsi="Verdana" w:cs="Times New Roman"/>
        </w:rPr>
        <w:t xml:space="preserve"> </w:t>
      </w:r>
      <w:r w:rsidR="00856197" w:rsidRPr="005F5E0C">
        <w:rPr>
          <w:rFonts w:ascii="Verdana" w:hAnsi="Verdana" w:cs="Times New Roman"/>
        </w:rPr>
        <w:t xml:space="preserve">a </w:t>
      </w:r>
      <w:r w:rsidR="00E32A97" w:rsidRPr="005F5E0C">
        <w:rPr>
          <w:rFonts w:ascii="Verdana" w:hAnsi="Verdana" w:cs="Times New Roman"/>
        </w:rPr>
        <w:t>part connected to the natural human tendency to forget</w:t>
      </w:r>
      <w:r w:rsidR="00856197" w:rsidRPr="005F5E0C">
        <w:rPr>
          <w:rFonts w:ascii="Verdana" w:hAnsi="Verdana" w:cs="Times New Roman"/>
        </w:rPr>
        <w:t xml:space="preserve">, R1, </w:t>
      </w:r>
      <w:r w:rsidR="00E32A97" w:rsidRPr="005F5E0C">
        <w:rPr>
          <w:rFonts w:ascii="Verdana" w:hAnsi="Verdana" w:cs="Times New Roman"/>
        </w:rPr>
        <w:t xml:space="preserve">and </w:t>
      </w:r>
      <w:r w:rsidR="00856197" w:rsidRPr="005F5E0C">
        <w:rPr>
          <w:rFonts w:ascii="Verdana" w:hAnsi="Verdana" w:cs="Times New Roman"/>
        </w:rPr>
        <w:t xml:space="preserve">a </w:t>
      </w:r>
      <w:r w:rsidR="00E32A97" w:rsidRPr="005F5E0C">
        <w:rPr>
          <w:rFonts w:ascii="Verdana" w:hAnsi="Verdana" w:cs="Times New Roman"/>
        </w:rPr>
        <w:t xml:space="preserve">part connected with intrinsic randomness of </w:t>
      </w:r>
      <w:r w:rsidR="003E60A6" w:rsidRPr="005F5E0C">
        <w:rPr>
          <w:rFonts w:ascii="Verdana" w:hAnsi="Verdana" w:cs="Times New Roman"/>
        </w:rPr>
        <w:t xml:space="preserve">the </w:t>
      </w:r>
      <w:r w:rsidR="00E32A97" w:rsidRPr="005F5E0C">
        <w:rPr>
          <w:rFonts w:ascii="Verdana" w:hAnsi="Verdana" w:cs="Times New Roman"/>
        </w:rPr>
        <w:t>human behavior</w:t>
      </w:r>
      <w:r w:rsidR="00856197" w:rsidRPr="005F5E0C">
        <w:rPr>
          <w:rFonts w:ascii="Verdana" w:hAnsi="Verdana" w:cs="Times New Roman"/>
        </w:rPr>
        <w:t>, R2</w:t>
      </w:r>
      <w:r w:rsidR="00E32A97" w:rsidRPr="005F5E0C">
        <w:rPr>
          <w:rFonts w:ascii="Verdana" w:hAnsi="Verdana" w:cs="Times New Roman"/>
        </w:rPr>
        <w:t xml:space="preserve">. </w:t>
      </w:r>
    </w:p>
    <w:p w14:paraId="1AC2ED83" w14:textId="77777777" w:rsidR="003E60A6" w:rsidRPr="005F5E0C" w:rsidRDefault="003E60A6" w:rsidP="0002149B">
      <w:pPr>
        <w:jc w:val="both"/>
        <w:rPr>
          <w:rFonts w:ascii="Verdana" w:hAnsi="Verdana" w:cs="Times New Roman"/>
        </w:rPr>
      </w:pPr>
    </w:p>
    <w:p w14:paraId="431E793B" w14:textId="01A84F8D" w:rsidR="003E60A6" w:rsidRPr="005F5E0C" w:rsidRDefault="003E60A6" w:rsidP="0002149B">
      <w:pPr>
        <w:jc w:val="both"/>
        <w:rPr>
          <w:rFonts w:ascii="Verdana" w:hAnsi="Verdana" w:cs="Times New Roman"/>
        </w:rPr>
      </w:pPr>
      <w:r w:rsidRPr="005F5E0C">
        <w:rPr>
          <w:rFonts w:ascii="Verdana" w:hAnsi="Verdana" w:cs="Times New Roman"/>
        </w:rPr>
        <w:t xml:space="preserve">Reconstruction of function output with </w:t>
      </w:r>
      <w:r w:rsidR="00856197" w:rsidRPr="005F5E0C">
        <w:rPr>
          <w:rFonts w:ascii="Verdana" w:hAnsi="Verdana" w:cs="Times New Roman"/>
        </w:rPr>
        <w:t xml:space="preserve">a </w:t>
      </w:r>
      <w:r w:rsidRPr="005F5E0C">
        <w:rPr>
          <w:rFonts w:ascii="Verdana" w:hAnsi="Verdana" w:cs="Times New Roman"/>
        </w:rPr>
        <w:t xml:space="preserve">given </w:t>
      </w:r>
      <w:r w:rsidR="00856197" w:rsidRPr="005F5E0C">
        <w:rPr>
          <w:rFonts w:ascii="Verdana" w:hAnsi="Verdana" w:cs="Times New Roman"/>
        </w:rPr>
        <w:t xml:space="preserve">error </w:t>
      </w:r>
      <w:r w:rsidRPr="005F5E0C">
        <w:rPr>
          <w:rFonts w:ascii="Verdana" w:hAnsi="Verdana" w:cs="Times New Roman"/>
        </w:rPr>
        <w:t xml:space="preserve">size is </w:t>
      </w:r>
      <w:r w:rsidR="00856197" w:rsidRPr="005F5E0C">
        <w:rPr>
          <w:rFonts w:ascii="Verdana" w:hAnsi="Verdana" w:cs="Times New Roman"/>
        </w:rPr>
        <w:t>a well-</w:t>
      </w:r>
      <w:r w:rsidRPr="005F5E0C">
        <w:rPr>
          <w:rFonts w:ascii="Verdana" w:hAnsi="Verdana" w:cs="Times New Roman"/>
        </w:rPr>
        <w:t xml:space="preserve">explored topic in machine learning. </w:t>
      </w:r>
      <w:r w:rsidR="00856197" w:rsidRPr="005F5E0C">
        <w:rPr>
          <w:rFonts w:ascii="Verdana" w:hAnsi="Verdana" w:cs="Times New Roman"/>
        </w:rPr>
        <w:t>I</w:t>
      </w:r>
      <w:r w:rsidRPr="005F5E0C">
        <w:rPr>
          <w:rFonts w:ascii="Verdana" w:hAnsi="Verdana" w:cs="Times New Roman"/>
        </w:rPr>
        <w:t xml:space="preserve">t is probable that </w:t>
      </w:r>
      <w:r w:rsidR="00856197" w:rsidRPr="005F5E0C">
        <w:rPr>
          <w:rFonts w:ascii="Verdana" w:hAnsi="Verdana" w:cs="Times New Roman"/>
        </w:rPr>
        <w:t xml:space="preserve">the </w:t>
      </w:r>
      <w:r w:rsidRPr="005F5E0C">
        <w:rPr>
          <w:rFonts w:ascii="Verdana" w:hAnsi="Verdana" w:cs="Times New Roman"/>
        </w:rPr>
        <w:t>human mind works in the same way</w:t>
      </w:r>
      <w:r w:rsidR="00856197" w:rsidRPr="005F5E0C">
        <w:rPr>
          <w:rFonts w:ascii="Verdana" w:hAnsi="Verdana" w:cs="Times New Roman"/>
        </w:rPr>
        <w:t>, as it is also a neural net</w:t>
      </w:r>
      <w:r w:rsidR="00832E65" w:rsidRPr="005F5E0C">
        <w:rPr>
          <w:rFonts w:ascii="Verdana" w:hAnsi="Verdana" w:cs="Times New Roman"/>
        </w:rPr>
        <w:t xml:space="preserve">. The mind </w:t>
      </w:r>
      <w:r w:rsidRPr="005F5E0C">
        <w:rPr>
          <w:rFonts w:ascii="Verdana" w:hAnsi="Verdana" w:cs="Times New Roman"/>
        </w:rPr>
        <w:t>learns to predict the next moments of observed experiences</w:t>
      </w:r>
      <w:r w:rsidR="00832E65" w:rsidRPr="005F5E0C">
        <w:rPr>
          <w:rFonts w:ascii="Verdana" w:hAnsi="Verdana" w:cs="Times New Roman"/>
        </w:rPr>
        <w:t>;</w:t>
      </w:r>
      <w:r w:rsidR="004518C3" w:rsidRPr="005F5E0C">
        <w:rPr>
          <w:rFonts w:ascii="Verdana" w:hAnsi="Verdana" w:cs="Times New Roman"/>
        </w:rPr>
        <w:t xml:space="preserve"> current </w:t>
      </w:r>
      <w:r w:rsidR="00C64A54" w:rsidRPr="005F5E0C">
        <w:rPr>
          <w:rFonts w:ascii="Verdana" w:hAnsi="Verdana" w:cs="Times New Roman"/>
        </w:rPr>
        <w:t xml:space="preserve">artificial </w:t>
      </w:r>
      <w:r w:rsidR="004518C3" w:rsidRPr="005F5E0C">
        <w:rPr>
          <w:rFonts w:ascii="Verdana" w:hAnsi="Verdana" w:cs="Times New Roman"/>
        </w:rPr>
        <w:t>neural nets are</w:t>
      </w:r>
      <w:r w:rsidR="00832E65" w:rsidRPr="005F5E0C">
        <w:rPr>
          <w:rFonts w:ascii="Verdana" w:hAnsi="Verdana" w:cs="Times New Roman"/>
        </w:rPr>
        <w:t xml:space="preserve"> also</w:t>
      </w:r>
      <w:r w:rsidR="004518C3" w:rsidRPr="005F5E0C">
        <w:rPr>
          <w:rFonts w:ascii="Verdana" w:hAnsi="Verdana" w:cs="Times New Roman"/>
        </w:rPr>
        <w:t xml:space="preserve"> remarkable in predicting sequences</w:t>
      </w:r>
      <w:r w:rsidR="00BC0D94" w:rsidRPr="005F5E0C">
        <w:rPr>
          <w:rFonts w:ascii="Verdana" w:hAnsi="Verdana" w:cs="Times New Roman"/>
        </w:rPr>
        <w:t xml:space="preserve"> </w:t>
      </w:r>
      <w:r w:rsidR="00BC0D94" w:rsidRPr="005F5E0C">
        <w:rPr>
          <w:rFonts w:ascii="Verdana" w:hAnsi="Verdana" w:cs="Times New Roman"/>
        </w:rPr>
        <w:fldChar w:fldCharType="begin"/>
      </w:r>
      <w:r w:rsidR="00BC0D94" w:rsidRPr="005F5E0C">
        <w:rPr>
          <w:rFonts w:ascii="Verdana" w:hAnsi="Verdana" w:cs="Times New Roman"/>
        </w:rPr>
        <w:instrText xml:space="preserve"> ADDIN ZOTERO_ITEM CSL_CITATION {"citationID":"a2l8bl8rgmp","properties":{"formattedCitation":"(Karpathy, 2015)","plainCitation":"(Karpathy, 2015)"},"citationItems":[{"id":2682,"uris":["http://zotero.org/users/3736454/items/IG8WQW54"],"uri":["http://zotero.org/users/3736454/items/IG8WQW54"],"itemData":{"id":2682,"type":"post-weblog","title":"The unreasonable effectiveness of recurrent neural networks","container-title":"Andrej Karpathy blog","URL":"http://karpathy.github.io/2015/05/21/rnn-effectiveness/","author":[{"family":"Karpathy","given":"Andrej"}],"issued":{"date-parts":[["2015"]]}}}],"schema":"https://github.com/citation-style-language/schema/raw/master/csl-citation.json"} </w:instrText>
      </w:r>
      <w:r w:rsidR="00BC0D94" w:rsidRPr="005F5E0C">
        <w:rPr>
          <w:rFonts w:ascii="Verdana" w:hAnsi="Verdana" w:cs="Times New Roman"/>
        </w:rPr>
        <w:fldChar w:fldCharType="separate"/>
      </w:r>
      <w:r w:rsidR="00BC0D94" w:rsidRPr="005F5E0C">
        <w:rPr>
          <w:rFonts w:ascii="Verdana" w:hAnsi="Verdana" w:cs="Times New Roman"/>
          <w:noProof/>
        </w:rPr>
        <w:t>(Karpathy, 2015)</w:t>
      </w:r>
      <w:r w:rsidR="00BC0D94" w:rsidRPr="005F5E0C">
        <w:rPr>
          <w:rFonts w:ascii="Verdana" w:hAnsi="Verdana" w:cs="Times New Roman"/>
        </w:rPr>
        <w:fldChar w:fldCharType="end"/>
      </w:r>
      <w:r w:rsidR="00E03652" w:rsidRPr="005F5E0C">
        <w:rPr>
          <w:rFonts w:ascii="Verdana" w:hAnsi="Verdana" w:cs="Times New Roman"/>
        </w:rPr>
        <w:t xml:space="preserve"> It is assumed that things which I never experienced are not part of me.</w:t>
      </w:r>
    </w:p>
    <w:p w14:paraId="59AF2814" w14:textId="77777777" w:rsidR="0002532C" w:rsidRPr="005F5E0C" w:rsidRDefault="0002532C" w:rsidP="0002149B">
      <w:pPr>
        <w:jc w:val="both"/>
        <w:rPr>
          <w:rFonts w:ascii="Verdana" w:hAnsi="Verdana" w:cs="Times New Roman"/>
        </w:rPr>
      </w:pPr>
    </w:p>
    <w:p w14:paraId="418DDF15" w14:textId="694F2021" w:rsidR="0043495E" w:rsidRPr="005F5E0C" w:rsidRDefault="00126E5F" w:rsidP="0002149B">
      <w:pPr>
        <w:jc w:val="both"/>
        <w:rPr>
          <w:rFonts w:ascii="Verdana" w:hAnsi="Verdana" w:cs="Times New Roman"/>
        </w:rPr>
      </w:pPr>
      <w:r w:rsidRPr="005F5E0C">
        <w:rPr>
          <w:rFonts w:ascii="Verdana" w:hAnsi="Verdana" w:cs="Times New Roman"/>
        </w:rPr>
        <w:t xml:space="preserve">The task of behavior prediction is simplified since the </w:t>
      </w:r>
      <w:r w:rsidR="0002532C" w:rsidRPr="005F5E0C">
        <w:rPr>
          <w:rFonts w:ascii="Verdana" w:hAnsi="Verdana" w:cs="Times New Roman"/>
        </w:rPr>
        <w:t>behavior of most human</w:t>
      </w:r>
      <w:r w:rsidR="0096387A" w:rsidRPr="005F5E0C">
        <w:rPr>
          <w:rFonts w:ascii="Verdana" w:hAnsi="Verdana" w:cs="Times New Roman"/>
        </w:rPr>
        <w:t>s</w:t>
      </w:r>
      <w:r w:rsidR="0002532C" w:rsidRPr="005F5E0C">
        <w:rPr>
          <w:rFonts w:ascii="Verdana" w:hAnsi="Verdana" w:cs="Times New Roman"/>
        </w:rPr>
        <w:t xml:space="preserve"> is rather stereotypical</w:t>
      </w:r>
      <w:r w:rsidRPr="005F5E0C">
        <w:rPr>
          <w:rFonts w:ascii="Verdana" w:hAnsi="Verdana" w:cs="Times New Roman"/>
        </w:rPr>
        <w:t>.</w:t>
      </w:r>
      <w:r w:rsidR="0002532C" w:rsidRPr="005F5E0C">
        <w:rPr>
          <w:rFonts w:ascii="Verdana" w:hAnsi="Verdana" w:cs="Times New Roman"/>
        </w:rPr>
        <w:t xml:space="preserve"> But some of the most important human actions are unique</w:t>
      </w:r>
      <w:r w:rsidR="002C7E6D" w:rsidRPr="005F5E0C">
        <w:rPr>
          <w:rFonts w:ascii="Verdana" w:hAnsi="Verdana" w:cs="Calibri"/>
        </w:rPr>
        <w:t>ly individual</w:t>
      </w:r>
      <w:r w:rsidR="0002532C" w:rsidRPr="005F5E0C">
        <w:rPr>
          <w:rFonts w:ascii="Verdana" w:hAnsi="Verdana" w:cs="Times New Roman"/>
        </w:rPr>
        <w:t xml:space="preserve">, like writing original verse or </w:t>
      </w:r>
      <w:r w:rsidR="00E10280" w:rsidRPr="005F5E0C">
        <w:rPr>
          <w:rFonts w:ascii="Verdana" w:hAnsi="Verdana" w:cs="Times New Roman"/>
        </w:rPr>
        <w:t xml:space="preserve">generating </w:t>
      </w:r>
      <w:r w:rsidR="0002532C" w:rsidRPr="005F5E0C">
        <w:rPr>
          <w:rFonts w:ascii="Verdana" w:hAnsi="Verdana" w:cs="Times New Roman"/>
        </w:rPr>
        <w:t>creative insights. But if we look deeper, they are not as unique</w:t>
      </w:r>
      <w:r w:rsidR="004518C3" w:rsidRPr="005F5E0C">
        <w:rPr>
          <w:rFonts w:ascii="Verdana" w:hAnsi="Verdana" w:cs="Times New Roman"/>
        </w:rPr>
        <w:t xml:space="preserve"> as </w:t>
      </w:r>
      <w:r w:rsidR="0045434C" w:rsidRPr="005F5E0C">
        <w:rPr>
          <w:rFonts w:ascii="Verdana" w:hAnsi="Verdana" w:cs="Times New Roman"/>
        </w:rPr>
        <w:t xml:space="preserve">they </w:t>
      </w:r>
      <w:r w:rsidR="004518C3" w:rsidRPr="005F5E0C">
        <w:rPr>
          <w:rFonts w:ascii="Verdana" w:hAnsi="Verdana" w:cs="Times New Roman"/>
        </w:rPr>
        <w:t>seem in the begin</w:t>
      </w:r>
      <w:r w:rsidR="00E10280" w:rsidRPr="005F5E0C">
        <w:rPr>
          <w:rFonts w:ascii="Verdana" w:hAnsi="Verdana" w:cs="Times New Roman"/>
        </w:rPr>
        <w:t>n</w:t>
      </w:r>
      <w:r w:rsidR="004518C3" w:rsidRPr="005F5E0C">
        <w:rPr>
          <w:rFonts w:ascii="Verdana" w:hAnsi="Verdana" w:cs="Times New Roman"/>
        </w:rPr>
        <w:t>ing</w:t>
      </w:r>
      <w:r w:rsidR="0002532C" w:rsidRPr="005F5E0C">
        <w:rPr>
          <w:rFonts w:ascii="Verdana" w:hAnsi="Verdana" w:cs="Times New Roman"/>
        </w:rPr>
        <w:t xml:space="preserve"> but are part of the</w:t>
      </w:r>
      <w:r w:rsidR="0096387A" w:rsidRPr="005F5E0C">
        <w:rPr>
          <w:rFonts w:ascii="Verdana" w:hAnsi="Verdana" w:cs="Times New Roman"/>
        </w:rPr>
        <w:t xml:space="preserve"> larger</w:t>
      </w:r>
      <w:r w:rsidR="0002532C" w:rsidRPr="005F5E0C">
        <w:rPr>
          <w:rFonts w:ascii="Verdana" w:hAnsi="Verdana" w:cs="Times New Roman"/>
        </w:rPr>
        <w:t xml:space="preserve"> trained behavior</w:t>
      </w:r>
      <w:r w:rsidR="00E10280" w:rsidRPr="005F5E0C">
        <w:rPr>
          <w:rFonts w:ascii="Verdana" w:hAnsi="Verdana" w:cs="Times New Roman"/>
        </w:rPr>
        <w:t>;</w:t>
      </w:r>
      <w:r w:rsidR="0096387A" w:rsidRPr="005F5E0C">
        <w:rPr>
          <w:rFonts w:ascii="Verdana" w:hAnsi="Verdana" w:cs="Times New Roman"/>
        </w:rPr>
        <w:t xml:space="preserve"> we see </w:t>
      </w:r>
      <w:r w:rsidR="00E10280" w:rsidRPr="005F5E0C">
        <w:rPr>
          <w:rFonts w:ascii="Verdana" w:hAnsi="Verdana" w:cs="Times New Roman"/>
        </w:rPr>
        <w:t xml:space="preserve">just the </w:t>
      </w:r>
      <w:r w:rsidR="0096387A" w:rsidRPr="005F5E0C">
        <w:rPr>
          <w:rFonts w:ascii="Verdana" w:hAnsi="Verdana" w:cs="Times New Roman"/>
        </w:rPr>
        <w:t>t</w:t>
      </w:r>
      <w:r w:rsidR="00E10280" w:rsidRPr="005F5E0C">
        <w:rPr>
          <w:rFonts w:ascii="Verdana" w:hAnsi="Verdana" w:cs="Times New Roman"/>
        </w:rPr>
        <w:t>i</w:t>
      </w:r>
      <w:r w:rsidR="0096387A" w:rsidRPr="005F5E0C">
        <w:rPr>
          <w:rFonts w:ascii="Verdana" w:hAnsi="Verdana" w:cs="Times New Roman"/>
        </w:rPr>
        <w:t>p of the iceberg</w:t>
      </w:r>
      <w:r w:rsidR="00E10280" w:rsidRPr="005F5E0C">
        <w:rPr>
          <w:rFonts w:ascii="Verdana" w:hAnsi="Verdana" w:cs="Times New Roman"/>
        </w:rPr>
        <w:t>,</w:t>
      </w:r>
      <w:r w:rsidR="0096387A" w:rsidRPr="005F5E0C">
        <w:rPr>
          <w:rFonts w:ascii="Verdana" w:hAnsi="Verdana" w:cs="Times New Roman"/>
        </w:rPr>
        <w:t xml:space="preserve"> and do not see hundreds </w:t>
      </w:r>
      <w:r w:rsidR="004518C3" w:rsidRPr="005F5E0C">
        <w:rPr>
          <w:rFonts w:ascii="Verdana" w:hAnsi="Verdana" w:cs="Times New Roman"/>
        </w:rPr>
        <w:t xml:space="preserve">of </w:t>
      </w:r>
      <w:r w:rsidR="0096387A" w:rsidRPr="005F5E0C">
        <w:rPr>
          <w:rFonts w:ascii="Verdana" w:hAnsi="Verdana" w:cs="Times New Roman"/>
        </w:rPr>
        <w:t>failed attempts.</w:t>
      </w:r>
    </w:p>
    <w:p w14:paraId="69CA2B51" w14:textId="77777777" w:rsidR="00DF1D13" w:rsidRPr="005F5E0C" w:rsidRDefault="00DF1D13" w:rsidP="0002149B">
      <w:pPr>
        <w:jc w:val="both"/>
        <w:rPr>
          <w:rFonts w:ascii="Verdana" w:hAnsi="Verdana" w:cs="Times New Roman"/>
        </w:rPr>
      </w:pPr>
    </w:p>
    <w:p w14:paraId="29AD2F7E" w14:textId="0924E9E0" w:rsidR="00AF579B" w:rsidRPr="005F5E0C" w:rsidRDefault="00033534" w:rsidP="00E53B97">
      <w:pPr>
        <w:pStyle w:val="Heading2"/>
        <w:jc w:val="both"/>
        <w:rPr>
          <w:rFonts w:ascii="Verdana" w:hAnsi="Verdana" w:cs="Times New Roman"/>
          <w:sz w:val="24"/>
          <w:szCs w:val="24"/>
        </w:rPr>
      </w:pPr>
      <w:bookmarkStart w:id="38" w:name="_Toc506920154"/>
      <w:bookmarkStart w:id="39" w:name="_Toc509270815"/>
      <w:r w:rsidRPr="005F5E0C">
        <w:rPr>
          <w:rFonts w:ascii="Verdana" w:hAnsi="Verdana" w:cs="Times New Roman"/>
          <w:sz w:val="24"/>
          <w:szCs w:val="24"/>
        </w:rPr>
        <w:t>4.3</w:t>
      </w:r>
      <w:r w:rsidR="00AA3456" w:rsidRPr="005F5E0C">
        <w:rPr>
          <w:rFonts w:ascii="Verdana" w:hAnsi="Verdana" w:cs="Times New Roman"/>
          <w:sz w:val="24"/>
          <w:szCs w:val="24"/>
        </w:rPr>
        <w:t>.</w:t>
      </w:r>
      <w:r w:rsidRPr="005F5E0C">
        <w:rPr>
          <w:rFonts w:ascii="Verdana" w:hAnsi="Verdana" w:cs="Times New Roman"/>
          <w:sz w:val="24"/>
          <w:szCs w:val="24"/>
        </w:rPr>
        <w:t xml:space="preserve"> </w:t>
      </w:r>
      <w:r w:rsidR="00DF1D13" w:rsidRPr="005F5E0C">
        <w:rPr>
          <w:rFonts w:ascii="Verdana" w:hAnsi="Verdana" w:cs="Times New Roman"/>
          <w:sz w:val="24"/>
          <w:szCs w:val="24"/>
        </w:rPr>
        <w:t>Re</w:t>
      </w:r>
      <w:r w:rsidR="00BC0D94" w:rsidRPr="005F5E0C">
        <w:rPr>
          <w:rFonts w:ascii="Verdana" w:hAnsi="Verdana" w:cs="Times New Roman"/>
          <w:sz w:val="24"/>
          <w:szCs w:val="24"/>
        </w:rPr>
        <w:t>ordering</w:t>
      </w:r>
      <w:r w:rsidR="00DF1D13" w:rsidRPr="005F5E0C">
        <w:rPr>
          <w:rFonts w:ascii="Verdana" w:hAnsi="Verdana" w:cs="Times New Roman"/>
          <w:sz w:val="24"/>
          <w:szCs w:val="24"/>
        </w:rPr>
        <w:t xml:space="preserve"> of facts based on their predictive level</w:t>
      </w:r>
      <w:bookmarkEnd w:id="38"/>
      <w:bookmarkEnd w:id="39"/>
    </w:p>
    <w:p w14:paraId="6DA49402" w14:textId="70996C92" w:rsidR="0068608D" w:rsidRPr="005F5E0C" w:rsidRDefault="00C93F5B" w:rsidP="0002149B">
      <w:pPr>
        <w:jc w:val="both"/>
        <w:rPr>
          <w:rFonts w:ascii="Verdana" w:hAnsi="Verdana" w:cs="Times New Roman"/>
        </w:rPr>
      </w:pPr>
      <w:r w:rsidRPr="005F5E0C">
        <w:rPr>
          <w:rFonts w:ascii="Verdana" w:hAnsi="Verdana" w:cs="Times New Roman"/>
        </w:rPr>
        <w:t>We will assume for now that output F consists of the sum of independent facts or behaviors. In reality</w:t>
      </w:r>
      <w:r w:rsidR="00E10280" w:rsidRPr="005F5E0C">
        <w:rPr>
          <w:rFonts w:ascii="Verdana" w:hAnsi="Verdana" w:cs="Times New Roman"/>
        </w:rPr>
        <w:t>,</w:t>
      </w:r>
      <w:r w:rsidRPr="005F5E0C">
        <w:rPr>
          <w:rFonts w:ascii="Verdana" w:hAnsi="Verdana" w:cs="Times New Roman"/>
        </w:rPr>
        <w:t xml:space="preserve"> they are connected, but future AI will be able to unravel them</w:t>
      </w:r>
      <w:r w:rsidR="0095726E" w:rsidRPr="005F5E0C">
        <w:rPr>
          <w:rFonts w:ascii="Verdana" w:hAnsi="Verdana" w:cs="Times New Roman"/>
        </w:rPr>
        <w:t xml:space="preserve">, so we </w:t>
      </w:r>
      <w:r w:rsidR="00E10280" w:rsidRPr="005F5E0C">
        <w:rPr>
          <w:rFonts w:ascii="Verdana" w:hAnsi="Verdana" w:cs="Times New Roman"/>
        </w:rPr>
        <w:t xml:space="preserve">can </w:t>
      </w:r>
      <w:r w:rsidR="0095726E" w:rsidRPr="005F5E0C">
        <w:rPr>
          <w:rFonts w:ascii="Verdana" w:hAnsi="Verdana" w:cs="Times New Roman"/>
        </w:rPr>
        <w:t xml:space="preserve">think </w:t>
      </w:r>
      <w:r w:rsidR="00E10280" w:rsidRPr="005F5E0C">
        <w:rPr>
          <w:rFonts w:ascii="Verdana" w:hAnsi="Verdana" w:cs="Times New Roman"/>
        </w:rPr>
        <w:t>of them as functionally</w:t>
      </w:r>
      <w:r w:rsidR="0095726E" w:rsidRPr="005F5E0C">
        <w:rPr>
          <w:rFonts w:ascii="Verdana" w:hAnsi="Verdana" w:cs="Times New Roman"/>
        </w:rPr>
        <w:t xml:space="preserve"> independent.</w:t>
      </w:r>
      <w:r w:rsidRPr="005F5E0C">
        <w:rPr>
          <w:rFonts w:ascii="Verdana" w:hAnsi="Verdana" w:cs="Times New Roman"/>
        </w:rPr>
        <w:t xml:space="preserve"> </w:t>
      </w:r>
    </w:p>
    <w:p w14:paraId="46491F8F" w14:textId="77777777" w:rsidR="0068608D" w:rsidRPr="005F5E0C" w:rsidRDefault="0068608D" w:rsidP="0002149B">
      <w:pPr>
        <w:jc w:val="both"/>
        <w:rPr>
          <w:rFonts w:ascii="Verdana" w:hAnsi="Verdana" w:cs="Times New Roman"/>
        </w:rPr>
      </w:pPr>
    </w:p>
    <w:p w14:paraId="7E4C87B6" w14:textId="21814D30" w:rsidR="0068608D" w:rsidRPr="005F5E0C" w:rsidRDefault="0068608D" w:rsidP="0002149B">
      <w:pPr>
        <w:jc w:val="both"/>
        <w:rPr>
          <w:rFonts w:ascii="Verdana" w:hAnsi="Verdana" w:cs="Times New Roman"/>
        </w:rPr>
      </w:pPr>
      <w:r w:rsidRPr="005F5E0C">
        <w:rPr>
          <w:rFonts w:ascii="Verdana" w:hAnsi="Verdana" w:cs="Times New Roman"/>
        </w:rPr>
        <w:t>In that case</w:t>
      </w:r>
      <w:r w:rsidR="004913DD" w:rsidRPr="005F5E0C">
        <w:rPr>
          <w:rFonts w:ascii="Verdana" w:hAnsi="Verdana" w:cs="Times New Roman"/>
        </w:rPr>
        <w:t>,</w:t>
      </w:r>
      <w:r w:rsidRPr="005F5E0C">
        <w:rPr>
          <w:rFonts w:ascii="Verdana" w:hAnsi="Verdana" w:cs="Times New Roman"/>
        </w:rPr>
        <w:t xml:space="preserve"> the total behavior could be presented as sum of small behaviors. </w:t>
      </w:r>
      <w:r w:rsidR="008F393F" w:rsidRPr="005F5E0C">
        <w:rPr>
          <w:rFonts w:ascii="Verdana" w:hAnsi="Verdana" w:cs="Times New Roman"/>
        </w:rPr>
        <w:t>For example, I sleep 8 hours, like to eat an egg on</w:t>
      </w:r>
      <w:r w:rsidR="004913DD" w:rsidRPr="005F5E0C">
        <w:rPr>
          <w:rFonts w:ascii="Verdana" w:hAnsi="Verdana" w:cs="Times New Roman"/>
        </w:rPr>
        <w:t xml:space="preserve"> breakfast, </w:t>
      </w:r>
      <w:r w:rsidR="009A1286" w:rsidRPr="005F5E0C">
        <w:rPr>
          <w:rFonts w:ascii="Verdana" w:hAnsi="Verdana" w:cs="Times New Roman"/>
        </w:rPr>
        <w:t>read</w:t>
      </w:r>
      <w:r w:rsidR="004913DD" w:rsidRPr="005F5E0C">
        <w:rPr>
          <w:rFonts w:ascii="Verdana" w:hAnsi="Verdana" w:cs="Times New Roman"/>
        </w:rPr>
        <w:t xml:space="preserve"> a spam </w:t>
      </w:r>
      <w:r w:rsidR="009A1286" w:rsidRPr="005F5E0C">
        <w:rPr>
          <w:rFonts w:ascii="Verdana" w:hAnsi="Verdana" w:cs="Times New Roman"/>
        </w:rPr>
        <w:t>email</w:t>
      </w:r>
      <w:r w:rsidR="004913DD" w:rsidRPr="005F5E0C">
        <w:rPr>
          <w:rFonts w:ascii="Verdana" w:hAnsi="Verdana" w:cs="Times New Roman"/>
        </w:rPr>
        <w:t xml:space="preserve"> at 12</w:t>
      </w:r>
      <w:r w:rsidR="008F393F" w:rsidRPr="005F5E0C">
        <w:rPr>
          <w:rFonts w:ascii="Verdana" w:hAnsi="Verdana" w:cs="Times New Roman"/>
        </w:rPr>
        <w:t>h</w:t>
      </w:r>
      <w:r w:rsidR="00170A4A" w:rsidRPr="005F5E0C">
        <w:rPr>
          <w:rFonts w:ascii="Verdana" w:hAnsi="Verdana" w:cs="Times New Roman"/>
        </w:rPr>
        <w:t xml:space="preserve"> </w:t>
      </w:r>
      <w:r w:rsidR="008F393F" w:rsidRPr="005F5E0C">
        <w:rPr>
          <w:rFonts w:ascii="Verdana" w:hAnsi="Verdana" w:cs="Times New Roman"/>
        </w:rPr>
        <w:t>11min</w:t>
      </w:r>
      <w:r w:rsidR="00170A4A" w:rsidRPr="005F5E0C">
        <w:rPr>
          <w:rFonts w:ascii="Verdana" w:hAnsi="Verdana" w:cs="Times New Roman"/>
        </w:rPr>
        <w:t xml:space="preserve"> </w:t>
      </w:r>
      <w:r w:rsidR="008F393F" w:rsidRPr="005F5E0C">
        <w:rPr>
          <w:rFonts w:ascii="Verdana" w:hAnsi="Verdana" w:cs="Times New Roman"/>
        </w:rPr>
        <w:t xml:space="preserve">37sec. All these traits have different predictive value about my future behavior. </w:t>
      </w:r>
    </w:p>
    <w:p w14:paraId="42665BA4" w14:textId="77777777" w:rsidR="00603A9C" w:rsidRPr="005F5E0C" w:rsidRDefault="00603A9C" w:rsidP="0002149B">
      <w:pPr>
        <w:jc w:val="both"/>
        <w:rPr>
          <w:rFonts w:ascii="Verdana" w:hAnsi="Verdana" w:cs="Times New Roman"/>
        </w:rPr>
      </w:pPr>
    </w:p>
    <w:p w14:paraId="47F2CE97" w14:textId="72EA50B2" w:rsidR="00E07058" w:rsidRPr="005F5E0C" w:rsidRDefault="00603A9C" w:rsidP="0002149B">
      <w:pPr>
        <w:jc w:val="both"/>
        <w:rPr>
          <w:rFonts w:ascii="Verdana" w:hAnsi="Verdana" w:cs="Times New Roman"/>
        </w:rPr>
      </w:pPr>
      <w:r w:rsidRPr="005F5E0C">
        <w:rPr>
          <w:rFonts w:ascii="Verdana" w:hAnsi="Verdana" w:cs="Times New Roman"/>
        </w:rPr>
        <w:t xml:space="preserve">Now, my total past behavior F = sum (F1, F2, F3) and it could be extrapolated </w:t>
      </w:r>
      <w:r w:rsidR="0045434C" w:rsidRPr="005F5E0C">
        <w:rPr>
          <w:rFonts w:ascii="Verdana" w:hAnsi="Verdana" w:cs="Times New Roman"/>
        </w:rPr>
        <w:t xml:space="preserve">to </w:t>
      </w:r>
      <w:r w:rsidRPr="005F5E0C">
        <w:rPr>
          <w:rFonts w:ascii="Verdana" w:hAnsi="Verdana" w:cs="Times New Roman"/>
        </w:rPr>
        <w:t>my future behavior</w:t>
      </w:r>
      <w:r w:rsidR="0045434C" w:rsidRPr="005F5E0C">
        <w:rPr>
          <w:rFonts w:ascii="Verdana" w:hAnsi="Verdana" w:cs="Times New Roman"/>
        </w:rPr>
        <w:t xml:space="preserve">, </w:t>
      </w:r>
      <w:r w:rsidRPr="005F5E0C">
        <w:rPr>
          <w:rFonts w:ascii="Verdana" w:hAnsi="Verdana" w:cs="Times New Roman"/>
        </w:rPr>
        <w:t xml:space="preserve">F’. But different f has different predictive values. The fact that I slept 8 hours </w:t>
      </w:r>
      <w:r w:rsidR="00E07058" w:rsidRPr="005F5E0C">
        <w:rPr>
          <w:rFonts w:ascii="Verdana" w:hAnsi="Verdana" w:cs="Times New Roman"/>
        </w:rPr>
        <w:t>strongly</w:t>
      </w:r>
      <w:r w:rsidRPr="005F5E0C">
        <w:rPr>
          <w:rFonts w:ascii="Verdana" w:hAnsi="Verdana" w:cs="Times New Roman"/>
        </w:rPr>
        <w:t xml:space="preserve"> predicts that</w:t>
      </w:r>
      <w:r w:rsidR="00E07058" w:rsidRPr="005F5E0C">
        <w:rPr>
          <w:rFonts w:ascii="Verdana" w:hAnsi="Verdana" w:cs="Times New Roman"/>
        </w:rPr>
        <w:t xml:space="preserve"> will sleep around the same time the next day. The fact that I like</w:t>
      </w:r>
      <w:r w:rsidR="00644BD0" w:rsidRPr="005F5E0C">
        <w:rPr>
          <w:rFonts w:ascii="Verdana" w:hAnsi="Verdana" w:cs="Times New Roman"/>
        </w:rPr>
        <w:t>s</w:t>
      </w:r>
      <w:r w:rsidR="00E07058" w:rsidRPr="005F5E0C">
        <w:rPr>
          <w:rFonts w:ascii="Verdana" w:hAnsi="Verdana" w:cs="Times New Roman"/>
        </w:rPr>
        <w:t xml:space="preserve"> egg predicts that I will probably eat egg again, and the fact of </w:t>
      </w:r>
      <w:r w:rsidR="00170A4A" w:rsidRPr="005F5E0C">
        <w:rPr>
          <w:rFonts w:ascii="Verdana" w:hAnsi="Verdana" w:cs="Times New Roman"/>
        </w:rPr>
        <w:t xml:space="preserve">reading the spam email </w:t>
      </w:r>
      <w:r w:rsidR="00E07058" w:rsidRPr="005F5E0C">
        <w:rPr>
          <w:rFonts w:ascii="Verdana" w:hAnsi="Verdana" w:cs="Times New Roman"/>
        </w:rPr>
        <w:t>all doesn’t predict anything</w:t>
      </w:r>
      <w:r w:rsidR="00170A4A" w:rsidRPr="005F5E0C">
        <w:rPr>
          <w:rFonts w:ascii="Verdana" w:hAnsi="Verdana" w:cs="Times New Roman"/>
        </w:rPr>
        <w:t xml:space="preserve"> (but my typical reaction to it may be predictive)</w:t>
      </w:r>
      <w:r w:rsidR="00E07058" w:rsidRPr="005F5E0C">
        <w:rPr>
          <w:rFonts w:ascii="Verdana" w:hAnsi="Verdana" w:cs="Times New Roman"/>
        </w:rPr>
        <w:t>.</w:t>
      </w:r>
    </w:p>
    <w:p w14:paraId="2B8D5D99" w14:textId="77777777" w:rsidR="00E07058" w:rsidRPr="005F5E0C" w:rsidRDefault="00E07058" w:rsidP="0002149B">
      <w:pPr>
        <w:jc w:val="both"/>
        <w:rPr>
          <w:rFonts w:ascii="Verdana" w:hAnsi="Verdana" w:cs="Times New Roman"/>
        </w:rPr>
      </w:pPr>
    </w:p>
    <w:p w14:paraId="6BD672C0" w14:textId="448AAC2C" w:rsidR="00603A9C" w:rsidRPr="005F5E0C" w:rsidRDefault="00E07058" w:rsidP="0002149B">
      <w:pPr>
        <w:jc w:val="both"/>
        <w:rPr>
          <w:rFonts w:ascii="Verdana" w:hAnsi="Verdana" w:cs="Times New Roman"/>
        </w:rPr>
      </w:pPr>
      <w:r w:rsidRPr="005F5E0C">
        <w:rPr>
          <w:rFonts w:ascii="Verdana" w:hAnsi="Verdana" w:cs="Times New Roman"/>
        </w:rPr>
        <w:t>Thus, different facts about my past have different predictive value and we could renormalize their order</w:t>
      </w:r>
      <w:r w:rsidR="00AC1DD5" w:rsidRPr="005F5E0C">
        <w:rPr>
          <w:rFonts w:ascii="Verdana" w:hAnsi="Verdana" w:cs="Times New Roman"/>
        </w:rPr>
        <w:t xml:space="preserve"> so</w:t>
      </w:r>
      <w:r w:rsidRPr="005F5E0C">
        <w:rPr>
          <w:rFonts w:ascii="Verdana" w:hAnsi="Verdana" w:cs="Times New Roman"/>
        </w:rPr>
        <w:t xml:space="preserve"> the most predictive facts are fir</w:t>
      </w:r>
      <w:r w:rsidR="00C02B76" w:rsidRPr="005F5E0C">
        <w:rPr>
          <w:rFonts w:ascii="Verdana" w:hAnsi="Verdana" w:cs="Times New Roman"/>
        </w:rPr>
        <w:t>st: F (f</w:t>
      </w:r>
      <w:r w:rsidR="006418C9" w:rsidRPr="005F5E0C">
        <w:rPr>
          <w:rFonts w:ascii="Verdana" w:hAnsi="Verdana" w:cs="Times New Roman"/>
        </w:rPr>
        <w:t xml:space="preserve">(P1), </w:t>
      </w:r>
      <w:proofErr w:type="gramStart"/>
      <w:r w:rsidR="006418C9" w:rsidRPr="005F5E0C">
        <w:rPr>
          <w:rFonts w:ascii="Verdana" w:hAnsi="Verdana" w:cs="Times New Roman"/>
        </w:rPr>
        <w:t>f(</w:t>
      </w:r>
      <w:proofErr w:type="gramEnd"/>
      <w:r w:rsidR="006418C9" w:rsidRPr="005F5E0C">
        <w:rPr>
          <w:rFonts w:ascii="Verdana" w:hAnsi="Verdana" w:cs="Times New Roman"/>
        </w:rPr>
        <w:t>P</w:t>
      </w:r>
      <w:r w:rsidR="00C02B76" w:rsidRPr="005F5E0C">
        <w:rPr>
          <w:rFonts w:ascii="Verdana" w:hAnsi="Verdana" w:cs="Times New Roman"/>
        </w:rPr>
        <w:t>2…</w:t>
      </w:r>
      <w:r w:rsidR="006418C9" w:rsidRPr="005F5E0C">
        <w:rPr>
          <w:rFonts w:ascii="Verdana" w:hAnsi="Verdana" w:cs="Times New Roman"/>
        </w:rPr>
        <w:t xml:space="preserve"> f(</w:t>
      </w:r>
      <w:proofErr w:type="spellStart"/>
      <w:r w:rsidR="006418C9" w:rsidRPr="005F5E0C">
        <w:rPr>
          <w:rFonts w:ascii="Verdana" w:hAnsi="Verdana" w:cs="Times New Roman"/>
        </w:rPr>
        <w:t>Pn</w:t>
      </w:r>
      <w:proofErr w:type="spellEnd"/>
      <w:r w:rsidR="006418C9" w:rsidRPr="005F5E0C">
        <w:rPr>
          <w:rFonts w:ascii="Verdana" w:hAnsi="Verdana" w:cs="Times New Roman"/>
        </w:rPr>
        <w:t xml:space="preserve">), </w:t>
      </w:r>
      <w:r w:rsidR="00AC1DD5" w:rsidRPr="005F5E0C">
        <w:rPr>
          <w:rFonts w:ascii="Verdana" w:hAnsi="Verdana" w:cs="Times New Roman"/>
        </w:rPr>
        <w:t xml:space="preserve">where </w:t>
      </w:r>
      <w:proofErr w:type="spellStart"/>
      <w:r w:rsidR="006418C9" w:rsidRPr="005F5E0C">
        <w:rPr>
          <w:rFonts w:ascii="Verdana" w:hAnsi="Verdana" w:cs="Times New Roman"/>
        </w:rPr>
        <w:t>Pn</w:t>
      </w:r>
      <w:proofErr w:type="spellEnd"/>
      <w:r w:rsidR="00C02B76" w:rsidRPr="005F5E0C">
        <w:rPr>
          <w:rFonts w:ascii="Verdana" w:hAnsi="Verdana" w:cs="Times New Roman"/>
        </w:rPr>
        <w:t xml:space="preserve"> is</w:t>
      </w:r>
      <w:r w:rsidR="00AC1DD5" w:rsidRPr="005F5E0C">
        <w:rPr>
          <w:rFonts w:ascii="Verdana" w:hAnsi="Verdana" w:cs="Times New Roman"/>
        </w:rPr>
        <w:t xml:space="preserve"> the</w:t>
      </w:r>
      <w:r w:rsidR="00C02B76" w:rsidRPr="005F5E0C">
        <w:rPr>
          <w:rFonts w:ascii="Verdana" w:hAnsi="Verdana" w:cs="Times New Roman"/>
        </w:rPr>
        <w:t xml:space="preserve"> predictive power of each fact, and </w:t>
      </w:r>
      <w:proofErr w:type="spellStart"/>
      <w:r w:rsidR="00C02B76" w:rsidRPr="005F5E0C">
        <w:rPr>
          <w:rFonts w:ascii="Verdana" w:hAnsi="Verdana" w:cs="Times New Roman"/>
        </w:rPr>
        <w:t>Pn</w:t>
      </w:r>
      <w:proofErr w:type="spellEnd"/>
      <w:r w:rsidR="00C02B76" w:rsidRPr="005F5E0C">
        <w:rPr>
          <w:rFonts w:ascii="Verdana" w:hAnsi="Verdana" w:cs="Times New Roman"/>
        </w:rPr>
        <w:t xml:space="preserve"> </w:t>
      </w:r>
      <w:r w:rsidR="00C02B76" w:rsidRPr="005F5E0C">
        <w:rPr>
          <w:rFonts w:ascii="Verdana" w:hAnsi="Verdana" w:cs="Times New Roman"/>
        </w:rPr>
        <w:sym w:font="Symbol" w:char="F03E"/>
      </w:r>
      <w:r w:rsidR="00AC1DD5" w:rsidRPr="005F5E0C">
        <w:rPr>
          <w:rFonts w:ascii="Verdana" w:hAnsi="Verdana" w:cs="Times New Roman"/>
        </w:rPr>
        <w:t xml:space="preserve"> </w:t>
      </w:r>
      <w:proofErr w:type="spellStart"/>
      <w:r w:rsidR="00C02B76" w:rsidRPr="005F5E0C">
        <w:rPr>
          <w:rFonts w:ascii="Verdana" w:hAnsi="Verdana" w:cs="Times New Roman"/>
        </w:rPr>
        <w:t>Pn</w:t>
      </w:r>
      <w:proofErr w:type="spellEnd"/>
      <w:r w:rsidR="00AC1DD5" w:rsidRPr="005F5E0C">
        <w:rPr>
          <w:rFonts w:ascii="Verdana" w:hAnsi="Verdana" w:cs="Times New Roman"/>
        </w:rPr>
        <w:t xml:space="preserve"> </w:t>
      </w:r>
      <w:r w:rsidR="00C02B76" w:rsidRPr="005F5E0C">
        <w:rPr>
          <w:rFonts w:ascii="Verdana" w:hAnsi="Verdana" w:cs="Times New Roman"/>
        </w:rPr>
        <w:t>+</w:t>
      </w:r>
      <w:r w:rsidR="00AC1DD5" w:rsidRPr="005F5E0C">
        <w:rPr>
          <w:rFonts w:ascii="Verdana" w:hAnsi="Verdana" w:cs="Times New Roman"/>
        </w:rPr>
        <w:t xml:space="preserve"> </w:t>
      </w:r>
      <w:r w:rsidR="00C02B76" w:rsidRPr="005F5E0C">
        <w:rPr>
          <w:rFonts w:ascii="Verdana" w:hAnsi="Verdana" w:cs="Times New Roman"/>
        </w:rPr>
        <w:t>1</w:t>
      </w:r>
      <w:r w:rsidR="006418C9" w:rsidRPr="005F5E0C">
        <w:rPr>
          <w:rFonts w:ascii="Verdana" w:hAnsi="Verdana" w:cs="Times New Roman"/>
        </w:rPr>
        <w:t xml:space="preserve">. The way we measure the predictive power of a fact is not important for now, but </w:t>
      </w:r>
      <w:r w:rsidR="00AC1DD5" w:rsidRPr="005F5E0C">
        <w:rPr>
          <w:rFonts w:ascii="Verdana" w:hAnsi="Verdana" w:cs="Times New Roman"/>
        </w:rPr>
        <w:t xml:space="preserve">it is </w:t>
      </w:r>
      <w:r w:rsidR="006418C9" w:rsidRPr="005F5E0C">
        <w:rPr>
          <w:rFonts w:ascii="Verdana" w:hAnsi="Verdana" w:cs="Times New Roman"/>
        </w:rPr>
        <w:t>correlated to the time of the future behavior it predicts.</w:t>
      </w:r>
    </w:p>
    <w:p w14:paraId="28EDFAEF" w14:textId="77777777" w:rsidR="006418C9" w:rsidRPr="005F5E0C" w:rsidRDefault="006418C9" w:rsidP="0002149B">
      <w:pPr>
        <w:jc w:val="both"/>
        <w:rPr>
          <w:rFonts w:ascii="Verdana" w:hAnsi="Verdana" w:cs="Times New Roman"/>
        </w:rPr>
      </w:pPr>
    </w:p>
    <w:p w14:paraId="4CC05B18" w14:textId="6E18C7AB" w:rsidR="006418C9" w:rsidRPr="005F5E0C" w:rsidRDefault="006418C9" w:rsidP="0002149B">
      <w:pPr>
        <w:jc w:val="both"/>
        <w:rPr>
          <w:rFonts w:ascii="Verdana" w:hAnsi="Verdana" w:cs="Calibri"/>
        </w:rPr>
      </w:pPr>
      <w:r w:rsidRPr="005F5E0C">
        <w:rPr>
          <w:rFonts w:ascii="Verdana" w:hAnsi="Verdana" w:cs="Times New Roman"/>
        </w:rPr>
        <w:t>From the point of view of digital immortality, it is clear that we should collect</w:t>
      </w:r>
      <w:r w:rsidR="001B2644" w:rsidRPr="005F5E0C">
        <w:rPr>
          <w:rFonts w:ascii="Verdana" w:hAnsi="Verdana" w:cs="Times New Roman"/>
        </w:rPr>
        <w:t xml:space="preserve"> the</w:t>
      </w:r>
      <w:r w:rsidRPr="005F5E0C">
        <w:rPr>
          <w:rFonts w:ascii="Verdana" w:hAnsi="Verdana" w:cs="Times New Roman"/>
        </w:rPr>
        <w:t xml:space="preserve"> most predictive facts first. We will discuss which facts are actually predictive and how to extract them late</w:t>
      </w:r>
      <w:r w:rsidR="00170A4A" w:rsidRPr="005F5E0C">
        <w:rPr>
          <w:rFonts w:ascii="Verdana" w:hAnsi="Verdana" w:cs="Calibri"/>
        </w:rPr>
        <w:t>r in the section 5.</w:t>
      </w:r>
    </w:p>
    <w:p w14:paraId="696DA75D" w14:textId="77777777" w:rsidR="0068608D" w:rsidRPr="005F5E0C" w:rsidRDefault="0068608D" w:rsidP="0002149B">
      <w:pPr>
        <w:jc w:val="both"/>
        <w:rPr>
          <w:rFonts w:ascii="Verdana" w:hAnsi="Verdana" w:cs="Times New Roman"/>
        </w:rPr>
      </w:pPr>
    </w:p>
    <w:p w14:paraId="56A5E4F7" w14:textId="59D51758" w:rsidR="006418C9" w:rsidRPr="005F5E0C" w:rsidRDefault="00033534" w:rsidP="0002149B">
      <w:pPr>
        <w:pStyle w:val="Heading2"/>
        <w:jc w:val="both"/>
        <w:rPr>
          <w:rFonts w:ascii="Verdana" w:hAnsi="Verdana" w:cs="Times New Roman"/>
          <w:sz w:val="24"/>
          <w:szCs w:val="24"/>
        </w:rPr>
      </w:pPr>
      <w:bookmarkStart w:id="40" w:name="_Toc506920155"/>
      <w:bookmarkStart w:id="41" w:name="_Toc509270816"/>
      <w:r w:rsidRPr="005F5E0C">
        <w:rPr>
          <w:rFonts w:ascii="Verdana" w:hAnsi="Verdana" w:cs="Times New Roman"/>
          <w:sz w:val="24"/>
          <w:szCs w:val="24"/>
        </w:rPr>
        <w:t xml:space="preserve">4.4. </w:t>
      </w:r>
      <w:r w:rsidR="006418C9" w:rsidRPr="005F5E0C">
        <w:rPr>
          <w:rFonts w:ascii="Verdana" w:hAnsi="Verdana" w:cs="Times New Roman"/>
          <w:sz w:val="24"/>
          <w:szCs w:val="24"/>
        </w:rPr>
        <w:t>Common, unique</w:t>
      </w:r>
      <w:r w:rsidR="007B5DDE" w:rsidRPr="005F5E0C">
        <w:rPr>
          <w:rFonts w:ascii="Verdana" w:hAnsi="Verdana" w:cs="Times New Roman"/>
          <w:sz w:val="24"/>
          <w:szCs w:val="24"/>
        </w:rPr>
        <w:t>,</w:t>
      </w:r>
      <w:r w:rsidR="006418C9" w:rsidRPr="005F5E0C">
        <w:rPr>
          <w:rFonts w:ascii="Verdana" w:hAnsi="Verdana" w:cs="Times New Roman"/>
          <w:sz w:val="24"/>
          <w:szCs w:val="24"/>
        </w:rPr>
        <w:t xml:space="preserve"> and random facts</w:t>
      </w:r>
      <w:bookmarkEnd w:id="40"/>
      <w:bookmarkEnd w:id="41"/>
    </w:p>
    <w:p w14:paraId="7403C372" w14:textId="77508AE9" w:rsidR="00AF579B" w:rsidRPr="005F5E0C" w:rsidRDefault="006418C9" w:rsidP="0002149B">
      <w:pPr>
        <w:jc w:val="both"/>
        <w:rPr>
          <w:rFonts w:ascii="Verdana" w:hAnsi="Verdana" w:cs="Times New Roman"/>
        </w:rPr>
      </w:pPr>
      <w:r w:rsidRPr="005F5E0C">
        <w:rPr>
          <w:rFonts w:ascii="Verdana" w:hAnsi="Verdana" w:cs="Times New Roman"/>
        </w:rPr>
        <w:t xml:space="preserve">Another way to classify facts is their level of </w:t>
      </w:r>
      <w:r w:rsidR="00A41F3B" w:rsidRPr="005F5E0C">
        <w:rPr>
          <w:rFonts w:ascii="Verdana" w:hAnsi="Verdana" w:cs="Times New Roman"/>
        </w:rPr>
        <w:t>individuality or “</w:t>
      </w:r>
      <w:r w:rsidRPr="005F5E0C">
        <w:rPr>
          <w:rFonts w:ascii="Verdana" w:hAnsi="Verdana" w:cs="Times New Roman"/>
        </w:rPr>
        <w:t>uniqueness</w:t>
      </w:r>
      <w:r w:rsidR="00A41F3B" w:rsidRPr="005F5E0C">
        <w:rPr>
          <w:rFonts w:ascii="Verdana" w:hAnsi="Verdana" w:cs="Times New Roman"/>
        </w:rPr>
        <w:t>”</w:t>
      </w:r>
      <w:r w:rsidRPr="005F5E0C">
        <w:rPr>
          <w:rFonts w:ascii="Verdana" w:hAnsi="Verdana" w:cs="Times New Roman"/>
        </w:rPr>
        <w:t xml:space="preserve">. </w:t>
      </w:r>
      <w:r w:rsidR="00C93F5B" w:rsidRPr="005F5E0C">
        <w:rPr>
          <w:rFonts w:ascii="Verdana" w:hAnsi="Verdana" w:cs="Times New Roman"/>
        </w:rPr>
        <w:t xml:space="preserve">The output F consists of 3 </w:t>
      </w:r>
      <w:r w:rsidR="0095726E" w:rsidRPr="005F5E0C">
        <w:rPr>
          <w:rFonts w:ascii="Verdana" w:hAnsi="Verdana" w:cs="Times New Roman"/>
        </w:rPr>
        <w:t xml:space="preserve">types of </w:t>
      </w:r>
      <w:r w:rsidR="00C93F5B" w:rsidRPr="005F5E0C">
        <w:rPr>
          <w:rFonts w:ascii="Verdana" w:hAnsi="Verdana" w:cs="Times New Roman"/>
        </w:rPr>
        <w:t>elements:</w:t>
      </w:r>
    </w:p>
    <w:p w14:paraId="294305A9" w14:textId="77777777" w:rsidR="00C93F5B" w:rsidRPr="005F5E0C" w:rsidRDefault="00C93F5B" w:rsidP="0002149B">
      <w:pPr>
        <w:jc w:val="both"/>
        <w:rPr>
          <w:rFonts w:ascii="Verdana" w:hAnsi="Verdana" w:cs="Times New Roman"/>
        </w:rPr>
      </w:pPr>
    </w:p>
    <w:p w14:paraId="3E1A53A9" w14:textId="2C1EC869" w:rsidR="00C93F5B" w:rsidRPr="005F5E0C" w:rsidRDefault="00C93F5B" w:rsidP="0002149B">
      <w:pPr>
        <w:pStyle w:val="ListParagraph"/>
        <w:numPr>
          <w:ilvl w:val="0"/>
          <w:numId w:val="5"/>
        </w:numPr>
        <w:jc w:val="both"/>
        <w:rPr>
          <w:rFonts w:ascii="Verdana" w:hAnsi="Verdana" w:cs="Times New Roman"/>
        </w:rPr>
      </w:pPr>
      <w:r w:rsidRPr="005F5E0C">
        <w:rPr>
          <w:rFonts w:ascii="Verdana" w:hAnsi="Verdana" w:cs="Times New Roman"/>
          <w:i/>
        </w:rPr>
        <w:t>C</w:t>
      </w:r>
      <w:r w:rsidR="0095726E" w:rsidRPr="005F5E0C">
        <w:rPr>
          <w:rFonts w:ascii="Verdana" w:hAnsi="Verdana" w:cs="Times New Roman"/>
          <w:i/>
        </w:rPr>
        <w:t>ommon facts</w:t>
      </w:r>
      <w:r w:rsidR="0095726E" w:rsidRPr="005F5E0C">
        <w:rPr>
          <w:rFonts w:ascii="Verdana" w:hAnsi="Verdana" w:cs="Times New Roman"/>
        </w:rPr>
        <w:t>. These are traits which are shared by all humans or everybody from my social group, so there is no need to preserve them.</w:t>
      </w:r>
      <w:r w:rsidR="0068608D" w:rsidRPr="005F5E0C">
        <w:rPr>
          <w:rFonts w:ascii="Verdana" w:hAnsi="Verdana" w:cs="Times New Roman"/>
        </w:rPr>
        <w:t xml:space="preserve"> Every human has parents, has two eyes, has reflexes</w:t>
      </w:r>
      <w:r w:rsidR="00532899" w:rsidRPr="005F5E0C">
        <w:rPr>
          <w:rFonts w:ascii="Verdana" w:hAnsi="Verdana" w:cs="Times New Roman"/>
        </w:rPr>
        <w:t>,</w:t>
      </w:r>
      <w:r w:rsidR="0068608D" w:rsidRPr="005F5E0C">
        <w:rPr>
          <w:rFonts w:ascii="Verdana" w:hAnsi="Verdana" w:cs="Times New Roman"/>
        </w:rPr>
        <w:t xml:space="preserve"> etc. </w:t>
      </w:r>
      <w:r w:rsidR="002C711B" w:rsidRPr="005F5E0C">
        <w:rPr>
          <w:rFonts w:ascii="Verdana" w:hAnsi="Verdana" w:cs="Times New Roman"/>
        </w:rPr>
        <w:t>Not surprisingly</w:t>
      </w:r>
      <w:r w:rsidR="009C7685" w:rsidRPr="005F5E0C">
        <w:rPr>
          <w:rFonts w:ascii="Verdana" w:hAnsi="Verdana" w:cs="Times New Roman"/>
        </w:rPr>
        <w:t>,</w:t>
      </w:r>
      <w:r w:rsidR="002C711B" w:rsidRPr="005F5E0C">
        <w:rPr>
          <w:rFonts w:ascii="Verdana" w:hAnsi="Verdana" w:cs="Times New Roman"/>
        </w:rPr>
        <w:t xml:space="preserve"> common fact</w:t>
      </w:r>
      <w:r w:rsidR="009C7685" w:rsidRPr="005F5E0C">
        <w:rPr>
          <w:rFonts w:ascii="Verdana" w:hAnsi="Verdana" w:cs="Times New Roman"/>
        </w:rPr>
        <w:t>s</w:t>
      </w:r>
      <w:r w:rsidR="002C711B" w:rsidRPr="005F5E0C">
        <w:rPr>
          <w:rFonts w:ascii="Verdana" w:hAnsi="Verdana" w:cs="Times New Roman"/>
        </w:rPr>
        <w:t xml:space="preserve"> are </w:t>
      </w:r>
      <w:r w:rsidR="009C7685" w:rsidRPr="005F5E0C">
        <w:rPr>
          <w:rFonts w:ascii="Verdana" w:hAnsi="Verdana" w:cs="Times New Roman"/>
        </w:rPr>
        <w:t>typically the most predictive. The absence of some common fact may be unique information, for example, if a person has only one eye.</w:t>
      </w:r>
      <w:r w:rsidR="002C711B" w:rsidRPr="005F5E0C">
        <w:rPr>
          <w:rFonts w:ascii="Verdana" w:hAnsi="Verdana" w:cs="Times New Roman"/>
        </w:rPr>
        <w:t xml:space="preserve"> </w:t>
      </w:r>
    </w:p>
    <w:p w14:paraId="4B59C3A5" w14:textId="6210353F" w:rsidR="009C7685" w:rsidRPr="005F5E0C" w:rsidRDefault="009C7685" w:rsidP="0002149B">
      <w:pPr>
        <w:pStyle w:val="ListParagraph"/>
        <w:numPr>
          <w:ilvl w:val="0"/>
          <w:numId w:val="5"/>
        </w:numPr>
        <w:jc w:val="both"/>
        <w:rPr>
          <w:rFonts w:ascii="Verdana" w:hAnsi="Verdana" w:cs="Times New Roman"/>
        </w:rPr>
      </w:pPr>
      <w:r w:rsidRPr="005F5E0C">
        <w:rPr>
          <w:rFonts w:ascii="Verdana" w:hAnsi="Verdana" w:cs="Times New Roman"/>
          <w:i/>
          <w:highlight w:val="yellow"/>
        </w:rPr>
        <w:t>Unique</w:t>
      </w:r>
      <w:r w:rsidRPr="005F5E0C">
        <w:rPr>
          <w:rFonts w:ascii="Verdana" w:hAnsi="Verdana" w:cs="Times New Roman"/>
          <w:i/>
        </w:rPr>
        <w:t xml:space="preserve"> facts</w:t>
      </w:r>
      <w:r w:rsidRPr="005F5E0C">
        <w:rPr>
          <w:rFonts w:ascii="Verdana" w:hAnsi="Verdana" w:cs="Times New Roman"/>
        </w:rPr>
        <w:t>. These facts describe traits of the person which differ</w:t>
      </w:r>
      <w:r w:rsidR="00532899" w:rsidRPr="005F5E0C">
        <w:rPr>
          <w:rFonts w:ascii="Verdana" w:hAnsi="Verdana" w:cs="Times New Roman"/>
        </w:rPr>
        <w:t>entiate</w:t>
      </w:r>
      <w:r w:rsidRPr="005F5E0C">
        <w:rPr>
          <w:rFonts w:ascii="Verdana" w:hAnsi="Verdana" w:cs="Times New Roman"/>
        </w:rPr>
        <w:t xml:space="preserve"> him from other people. </w:t>
      </w:r>
    </w:p>
    <w:p w14:paraId="259E652F" w14:textId="3021189F" w:rsidR="009C7685" w:rsidRPr="005F5E0C" w:rsidRDefault="009C7685" w:rsidP="0002149B">
      <w:pPr>
        <w:pStyle w:val="ListParagraph"/>
        <w:numPr>
          <w:ilvl w:val="0"/>
          <w:numId w:val="5"/>
        </w:numPr>
        <w:jc w:val="both"/>
        <w:rPr>
          <w:rFonts w:ascii="Verdana" w:hAnsi="Verdana" w:cs="Times New Roman"/>
        </w:rPr>
      </w:pPr>
      <w:r w:rsidRPr="005F5E0C">
        <w:rPr>
          <w:rFonts w:ascii="Verdana" w:hAnsi="Verdana" w:cs="Times New Roman"/>
          <w:i/>
        </w:rPr>
        <w:t>Ransom facts</w:t>
      </w:r>
      <w:r w:rsidRPr="005F5E0C">
        <w:rPr>
          <w:rFonts w:ascii="Verdana" w:hAnsi="Verdana" w:cs="Times New Roman"/>
        </w:rPr>
        <w:t xml:space="preserve">. These are facts which have very small predictive power, like news read, </w:t>
      </w:r>
      <w:r w:rsidR="00532899" w:rsidRPr="005F5E0C">
        <w:rPr>
          <w:rFonts w:ascii="Verdana" w:hAnsi="Verdana" w:cs="Times New Roman"/>
        </w:rPr>
        <w:t xml:space="preserve">the shape </w:t>
      </w:r>
      <w:r w:rsidRPr="005F5E0C">
        <w:rPr>
          <w:rFonts w:ascii="Verdana" w:hAnsi="Verdana" w:cs="Times New Roman"/>
        </w:rPr>
        <w:t xml:space="preserve">of </w:t>
      </w:r>
      <w:r w:rsidR="00532899" w:rsidRPr="005F5E0C">
        <w:rPr>
          <w:rFonts w:ascii="Verdana" w:hAnsi="Verdana" w:cs="Times New Roman"/>
        </w:rPr>
        <w:t xml:space="preserve">the </w:t>
      </w:r>
      <w:r w:rsidRPr="005F5E0C">
        <w:rPr>
          <w:rFonts w:ascii="Verdana" w:hAnsi="Verdana" w:cs="Times New Roman"/>
        </w:rPr>
        <w:t xml:space="preserve">nail on </w:t>
      </w:r>
      <w:r w:rsidR="00532899" w:rsidRPr="005F5E0C">
        <w:rPr>
          <w:rFonts w:ascii="Verdana" w:hAnsi="Verdana" w:cs="Times New Roman"/>
        </w:rPr>
        <w:t xml:space="preserve">my </w:t>
      </w:r>
      <w:r w:rsidRPr="005F5E0C">
        <w:rPr>
          <w:rFonts w:ascii="Verdana" w:hAnsi="Verdana" w:cs="Times New Roman"/>
        </w:rPr>
        <w:t xml:space="preserve">left thumb. </w:t>
      </w:r>
    </w:p>
    <w:p w14:paraId="17194A6C" w14:textId="77777777" w:rsidR="009C7685" w:rsidRPr="005F5E0C" w:rsidRDefault="009C7685" w:rsidP="0002149B">
      <w:pPr>
        <w:jc w:val="both"/>
        <w:rPr>
          <w:rFonts w:ascii="Verdana" w:hAnsi="Verdana" w:cs="Times New Roman"/>
        </w:rPr>
      </w:pPr>
    </w:p>
    <w:p w14:paraId="3D177842" w14:textId="05AE269A" w:rsidR="009C7685" w:rsidRPr="005F5E0C" w:rsidRDefault="009C7685" w:rsidP="0002149B">
      <w:pPr>
        <w:jc w:val="both"/>
        <w:rPr>
          <w:rFonts w:ascii="Verdana" w:hAnsi="Verdana" w:cs="Times New Roman"/>
        </w:rPr>
      </w:pPr>
      <w:r w:rsidRPr="005F5E0C">
        <w:rPr>
          <w:rFonts w:ascii="Verdana" w:hAnsi="Verdana" w:cs="Times New Roman"/>
        </w:rPr>
        <w:t>From the point of view of digital immortality, we should record</w:t>
      </w:r>
      <w:r w:rsidR="00532899" w:rsidRPr="005F5E0C">
        <w:rPr>
          <w:rFonts w:ascii="Verdana" w:hAnsi="Verdana" w:cs="Times New Roman"/>
        </w:rPr>
        <w:t xml:space="preserve"> all unique facts</w:t>
      </w:r>
      <w:r w:rsidRPr="005F5E0C">
        <w:rPr>
          <w:rFonts w:ascii="Verdana" w:hAnsi="Verdana" w:cs="Times New Roman"/>
        </w:rPr>
        <w:t xml:space="preserve"> first, as they </w:t>
      </w:r>
      <w:r w:rsidR="00532899" w:rsidRPr="005F5E0C">
        <w:rPr>
          <w:rFonts w:ascii="Verdana" w:hAnsi="Verdana" w:cs="Times New Roman"/>
        </w:rPr>
        <w:t xml:space="preserve">are most </w:t>
      </w:r>
      <w:r w:rsidRPr="005F5E0C">
        <w:rPr>
          <w:rFonts w:ascii="Verdana" w:hAnsi="Verdana" w:cs="Times New Roman"/>
        </w:rPr>
        <w:t>predict</w:t>
      </w:r>
      <w:r w:rsidR="00532899" w:rsidRPr="005F5E0C">
        <w:rPr>
          <w:rFonts w:ascii="Verdana" w:hAnsi="Verdana" w:cs="Times New Roman"/>
        </w:rPr>
        <w:t>ive</w:t>
      </w:r>
      <w:r w:rsidRPr="005F5E0C">
        <w:rPr>
          <w:rFonts w:ascii="Verdana" w:hAnsi="Verdana" w:cs="Times New Roman"/>
        </w:rPr>
        <w:t xml:space="preserve"> </w:t>
      </w:r>
      <w:r w:rsidR="00532899" w:rsidRPr="005F5E0C">
        <w:rPr>
          <w:rFonts w:ascii="Verdana" w:hAnsi="Verdana" w:cs="Times New Roman"/>
        </w:rPr>
        <w:t xml:space="preserve">of </w:t>
      </w:r>
      <w:r w:rsidRPr="005F5E0C">
        <w:rPr>
          <w:rFonts w:ascii="Verdana" w:hAnsi="Verdana" w:cs="Times New Roman"/>
        </w:rPr>
        <w:t>unique behavior.</w:t>
      </w:r>
    </w:p>
    <w:p w14:paraId="486D4ED9" w14:textId="77777777" w:rsidR="009C7685" w:rsidRPr="005F5E0C" w:rsidRDefault="009C7685" w:rsidP="0002149B">
      <w:pPr>
        <w:jc w:val="both"/>
        <w:rPr>
          <w:rFonts w:ascii="Verdana" w:hAnsi="Verdana" w:cs="Times New Roman"/>
        </w:rPr>
      </w:pPr>
    </w:p>
    <w:p w14:paraId="11503817" w14:textId="59DEB4CA" w:rsidR="009C7685" w:rsidRPr="005F5E0C" w:rsidRDefault="00033534" w:rsidP="00C65494">
      <w:pPr>
        <w:pStyle w:val="Heading2"/>
        <w:jc w:val="both"/>
        <w:rPr>
          <w:rFonts w:ascii="Verdana" w:hAnsi="Verdana" w:cs="Times New Roman"/>
          <w:sz w:val="24"/>
          <w:szCs w:val="24"/>
        </w:rPr>
      </w:pPr>
      <w:bookmarkStart w:id="42" w:name="_Toc506920156"/>
      <w:bookmarkStart w:id="43" w:name="_Toc509270817"/>
      <w:r w:rsidRPr="005F5E0C">
        <w:rPr>
          <w:rFonts w:ascii="Verdana" w:hAnsi="Verdana" w:cs="Times New Roman"/>
          <w:sz w:val="24"/>
          <w:szCs w:val="24"/>
        </w:rPr>
        <w:t xml:space="preserve">4.5 </w:t>
      </w:r>
      <w:r w:rsidR="009C7685" w:rsidRPr="005F5E0C">
        <w:rPr>
          <w:rFonts w:ascii="Verdana" w:hAnsi="Verdana" w:cs="Times New Roman"/>
          <w:sz w:val="24"/>
          <w:szCs w:val="24"/>
        </w:rPr>
        <w:t>Valuable facts</w:t>
      </w:r>
      <w:bookmarkEnd w:id="42"/>
      <w:bookmarkEnd w:id="43"/>
    </w:p>
    <w:p w14:paraId="485BCF54" w14:textId="586E8C4E" w:rsidR="00230483" w:rsidRPr="005F5E0C" w:rsidRDefault="009C7685" w:rsidP="0002149B">
      <w:pPr>
        <w:jc w:val="both"/>
        <w:rPr>
          <w:rFonts w:ascii="Verdana" w:hAnsi="Verdana" w:cs="Times New Roman"/>
        </w:rPr>
      </w:pPr>
      <w:r w:rsidRPr="005F5E0C">
        <w:rPr>
          <w:rFonts w:ascii="Verdana" w:hAnsi="Verdana" w:cs="Times New Roman"/>
        </w:rPr>
        <w:t xml:space="preserve">There </w:t>
      </w:r>
      <w:r w:rsidR="00D4387F" w:rsidRPr="005F5E0C">
        <w:rPr>
          <w:rFonts w:ascii="Verdana" w:hAnsi="Verdana" w:cs="Times New Roman"/>
        </w:rPr>
        <w:t>are</w:t>
      </w:r>
      <w:r w:rsidRPr="005F5E0C">
        <w:rPr>
          <w:rFonts w:ascii="Verdana" w:hAnsi="Verdana" w:cs="Times New Roman"/>
        </w:rPr>
        <w:t xml:space="preserve"> also unique and predictive facts which </w:t>
      </w:r>
      <w:r w:rsidR="00C65494" w:rsidRPr="005F5E0C">
        <w:rPr>
          <w:rFonts w:ascii="Verdana" w:hAnsi="Verdana"/>
        </w:rPr>
        <w:t>are trivial and don’t provide any information about individuality of a person</w:t>
      </w:r>
      <w:r w:rsidRPr="005F5E0C">
        <w:rPr>
          <w:rFonts w:ascii="Verdana" w:hAnsi="Verdana" w:cs="Times New Roman"/>
        </w:rPr>
        <w:t xml:space="preserve">. For example, my </w:t>
      </w:r>
      <w:r w:rsidR="00532899" w:rsidRPr="005F5E0C">
        <w:rPr>
          <w:rFonts w:ascii="Verdana" w:hAnsi="Verdana" w:cs="Times New Roman"/>
        </w:rPr>
        <w:t>alarm</w:t>
      </w:r>
      <w:r w:rsidR="00C65494" w:rsidRPr="005F5E0C">
        <w:rPr>
          <w:rFonts w:ascii="Verdana" w:hAnsi="Verdana" w:cs="Times New Roman"/>
        </w:rPr>
        <w:t xml:space="preserve"> clo</w:t>
      </w:r>
      <w:r w:rsidR="00C65494" w:rsidRPr="005F5E0C">
        <w:rPr>
          <w:rFonts w:ascii="Verdana" w:hAnsi="Verdana" w:cs="Calibri"/>
        </w:rPr>
        <w:t>ck</w:t>
      </w:r>
      <w:r w:rsidR="00532899" w:rsidRPr="005F5E0C">
        <w:rPr>
          <w:rFonts w:ascii="Verdana" w:hAnsi="Verdana" w:cs="Times New Roman"/>
        </w:rPr>
        <w:t xml:space="preserve"> </w:t>
      </w:r>
      <w:r w:rsidR="00C65494" w:rsidRPr="005F5E0C">
        <w:rPr>
          <w:rFonts w:ascii="Verdana" w:hAnsi="Verdana" w:cs="Times New Roman"/>
        </w:rPr>
        <w:t>rings at</w:t>
      </w:r>
      <w:r w:rsidR="00532899" w:rsidRPr="005F5E0C">
        <w:rPr>
          <w:rFonts w:ascii="Verdana" w:hAnsi="Verdana" w:cs="Times New Roman"/>
        </w:rPr>
        <w:t xml:space="preserve"> </w:t>
      </w:r>
      <w:r w:rsidRPr="005F5E0C">
        <w:rPr>
          <w:rFonts w:ascii="Verdana" w:hAnsi="Verdana" w:cs="Times New Roman"/>
        </w:rPr>
        <w:t>12</w:t>
      </w:r>
      <w:r w:rsidR="00F12AE3" w:rsidRPr="005F5E0C">
        <w:rPr>
          <w:rFonts w:ascii="Verdana" w:hAnsi="Verdana" w:cs="Times New Roman"/>
        </w:rPr>
        <w:t>:01</w:t>
      </w:r>
      <w:r w:rsidR="00532899" w:rsidRPr="005F5E0C">
        <w:rPr>
          <w:rFonts w:ascii="Verdana" w:hAnsi="Verdana" w:cs="Times New Roman"/>
        </w:rPr>
        <w:t xml:space="preserve"> </w:t>
      </w:r>
      <w:r w:rsidR="00F12AE3" w:rsidRPr="005F5E0C">
        <w:rPr>
          <w:rFonts w:ascii="Verdana" w:hAnsi="Verdana" w:cs="Times New Roman"/>
        </w:rPr>
        <w:t>PM every</w:t>
      </w:r>
      <w:r w:rsidR="000A324E" w:rsidRPr="005F5E0C">
        <w:rPr>
          <w:rFonts w:ascii="Verdana" w:hAnsi="Verdana" w:cs="Times New Roman"/>
        </w:rPr>
        <w:t xml:space="preserve"> </w:t>
      </w:r>
      <w:r w:rsidR="00F12AE3" w:rsidRPr="005F5E0C">
        <w:rPr>
          <w:rFonts w:ascii="Verdana" w:hAnsi="Verdana" w:cs="Times New Roman"/>
        </w:rPr>
        <w:t>day. It is unique and predictive</w:t>
      </w:r>
      <w:r w:rsidR="00532899" w:rsidRPr="005F5E0C">
        <w:rPr>
          <w:rFonts w:ascii="Verdana" w:hAnsi="Verdana" w:cs="Times New Roman"/>
        </w:rPr>
        <w:t>,</w:t>
      </w:r>
      <w:r w:rsidR="00F12AE3" w:rsidRPr="005F5E0C">
        <w:rPr>
          <w:rFonts w:ascii="Verdana" w:hAnsi="Verdana" w:cs="Times New Roman"/>
        </w:rPr>
        <w:t xml:space="preserve"> as the next day it will </w:t>
      </w:r>
      <w:r w:rsidR="007733C7" w:rsidRPr="005F5E0C">
        <w:rPr>
          <w:rFonts w:ascii="Verdana" w:hAnsi="Verdana" w:cs="Times New Roman"/>
        </w:rPr>
        <w:t xml:space="preserve">go off at the </w:t>
      </w:r>
      <w:r w:rsidR="00F12AE3" w:rsidRPr="005F5E0C">
        <w:rPr>
          <w:rFonts w:ascii="Verdana" w:hAnsi="Verdana" w:cs="Times New Roman"/>
        </w:rPr>
        <w:t>same time</w:t>
      </w:r>
      <w:r w:rsidR="007733C7" w:rsidRPr="005F5E0C">
        <w:rPr>
          <w:rFonts w:ascii="Verdana" w:hAnsi="Verdana" w:cs="Times New Roman"/>
        </w:rPr>
        <w:t xml:space="preserve"> again</w:t>
      </w:r>
      <w:r w:rsidR="00F12AE3" w:rsidRPr="005F5E0C">
        <w:rPr>
          <w:rFonts w:ascii="Verdana" w:hAnsi="Verdana" w:cs="Times New Roman"/>
        </w:rPr>
        <w:t xml:space="preserve">, but </w:t>
      </w:r>
      <w:r w:rsidR="000A324E" w:rsidRPr="005F5E0C">
        <w:rPr>
          <w:rFonts w:ascii="Verdana" w:hAnsi="Verdana" w:cs="Times New Roman"/>
        </w:rPr>
        <w:t>there is</w:t>
      </w:r>
      <w:r w:rsidR="00C65494" w:rsidRPr="005F5E0C">
        <w:rPr>
          <w:rFonts w:ascii="Verdana" w:hAnsi="Verdana" w:cs="Times New Roman"/>
        </w:rPr>
        <w:t xml:space="preserve"> almost</w:t>
      </w:r>
      <w:r w:rsidR="000A324E" w:rsidRPr="005F5E0C">
        <w:rPr>
          <w:rFonts w:ascii="Verdana" w:hAnsi="Verdana" w:cs="Times New Roman"/>
        </w:rPr>
        <w:t xml:space="preserve"> no difference </w:t>
      </w:r>
      <w:r w:rsidR="00C65494" w:rsidRPr="005F5E0C">
        <w:rPr>
          <w:rFonts w:ascii="Verdana" w:hAnsi="Verdana" w:cs="Times New Roman"/>
        </w:rPr>
        <w:t xml:space="preserve">about my personality </w:t>
      </w:r>
      <w:r w:rsidR="000A324E" w:rsidRPr="005F5E0C">
        <w:rPr>
          <w:rFonts w:ascii="Verdana" w:hAnsi="Verdana" w:cs="Times New Roman"/>
        </w:rPr>
        <w:t xml:space="preserve">if it </w:t>
      </w:r>
      <w:r w:rsidR="00532899" w:rsidRPr="005F5E0C">
        <w:rPr>
          <w:rFonts w:ascii="Verdana" w:hAnsi="Verdana" w:cs="Times New Roman"/>
        </w:rPr>
        <w:t>is at</w:t>
      </w:r>
      <w:r w:rsidR="000A324E" w:rsidRPr="005F5E0C">
        <w:rPr>
          <w:rFonts w:ascii="Verdana" w:hAnsi="Verdana" w:cs="Times New Roman"/>
        </w:rPr>
        <w:t xml:space="preserve"> 12:02</w:t>
      </w:r>
      <w:r w:rsidR="00532899" w:rsidRPr="005F5E0C">
        <w:rPr>
          <w:rFonts w:ascii="Verdana" w:hAnsi="Verdana" w:cs="Times New Roman"/>
        </w:rPr>
        <w:t xml:space="preserve"> </w:t>
      </w:r>
      <w:r w:rsidR="000A324E" w:rsidRPr="005F5E0C">
        <w:rPr>
          <w:rFonts w:ascii="Verdana" w:hAnsi="Verdana" w:cs="Times New Roman"/>
        </w:rPr>
        <w:t>PM every day. The value of the fact is almost zero from my point of view as well as my typical peers</w:t>
      </w:r>
      <w:r w:rsidR="00C65494" w:rsidRPr="005F5E0C">
        <w:rPr>
          <w:rFonts w:ascii="Verdana" w:hAnsi="Verdana" w:cs="Times New Roman"/>
        </w:rPr>
        <w:t xml:space="preserve"> (AI may extract some predictions from it, but I don’t regard this fact as important trait of my individuality)</w:t>
      </w:r>
      <w:r w:rsidR="000A324E" w:rsidRPr="005F5E0C">
        <w:rPr>
          <w:rFonts w:ascii="Verdana" w:hAnsi="Verdana" w:cs="Times New Roman"/>
        </w:rPr>
        <w:t xml:space="preserve">. </w:t>
      </w:r>
    </w:p>
    <w:p w14:paraId="405CC8B3" w14:textId="77777777" w:rsidR="00230483" w:rsidRPr="005F5E0C" w:rsidRDefault="00230483" w:rsidP="0002149B">
      <w:pPr>
        <w:jc w:val="both"/>
        <w:rPr>
          <w:rFonts w:ascii="Verdana" w:hAnsi="Verdana" w:cs="Times New Roman"/>
        </w:rPr>
      </w:pPr>
    </w:p>
    <w:p w14:paraId="6D8EB50D" w14:textId="15BC6969" w:rsidR="009C7685" w:rsidRPr="005F5E0C" w:rsidRDefault="00C72B3E" w:rsidP="0002149B">
      <w:pPr>
        <w:jc w:val="both"/>
        <w:rPr>
          <w:rFonts w:ascii="Verdana" w:hAnsi="Verdana" w:cs="Times New Roman"/>
        </w:rPr>
      </w:pPr>
      <w:r w:rsidRPr="005F5E0C">
        <w:rPr>
          <w:rFonts w:ascii="Verdana" w:hAnsi="Verdana" w:cs="Times New Roman"/>
        </w:rPr>
        <w:t>In the other direction</w:t>
      </w:r>
      <w:r w:rsidR="000A324E" w:rsidRPr="005F5E0C">
        <w:rPr>
          <w:rFonts w:ascii="Verdana" w:hAnsi="Verdana" w:cs="Times New Roman"/>
        </w:rPr>
        <w:t xml:space="preserve">, the fact, that I prefer Vermeer over Rafael is </w:t>
      </w:r>
      <w:r w:rsidRPr="005F5E0C">
        <w:rPr>
          <w:rFonts w:ascii="Verdana" w:hAnsi="Verdana" w:cs="Times New Roman"/>
        </w:rPr>
        <w:t xml:space="preserve">an </w:t>
      </w:r>
      <w:r w:rsidR="000A324E" w:rsidRPr="005F5E0C">
        <w:rPr>
          <w:rFonts w:ascii="Verdana" w:hAnsi="Verdana" w:cs="Times New Roman"/>
        </w:rPr>
        <w:t>important fact about my self-determination, but it</w:t>
      </w:r>
      <w:r w:rsidRPr="005F5E0C">
        <w:rPr>
          <w:rFonts w:ascii="Verdana" w:hAnsi="Verdana" w:cs="Times New Roman"/>
        </w:rPr>
        <w:t>s</w:t>
      </w:r>
      <w:r w:rsidR="000A324E" w:rsidRPr="005F5E0C">
        <w:rPr>
          <w:rFonts w:ascii="Verdana" w:hAnsi="Verdana" w:cs="Times New Roman"/>
        </w:rPr>
        <w:t xml:space="preserve"> predictive power is lowe</w:t>
      </w:r>
      <w:r w:rsidRPr="005F5E0C">
        <w:rPr>
          <w:rFonts w:ascii="Verdana" w:hAnsi="Verdana" w:cs="Times New Roman"/>
        </w:rPr>
        <w:t>r,</w:t>
      </w:r>
      <w:r w:rsidR="000A324E" w:rsidRPr="005F5E0C">
        <w:rPr>
          <w:rFonts w:ascii="Verdana" w:hAnsi="Verdana" w:cs="Times New Roman"/>
        </w:rPr>
        <w:t xml:space="preserve"> as I do not encounter the</w:t>
      </w:r>
      <w:r w:rsidRPr="005F5E0C">
        <w:rPr>
          <w:rFonts w:ascii="Verdana" w:hAnsi="Verdana" w:cs="Times New Roman"/>
        </w:rPr>
        <w:t xml:space="preserve"> work of these</w:t>
      </w:r>
      <w:r w:rsidR="000A324E" w:rsidRPr="005F5E0C">
        <w:rPr>
          <w:rFonts w:ascii="Verdana" w:hAnsi="Verdana" w:cs="Times New Roman"/>
        </w:rPr>
        <w:t xml:space="preserve"> artists every day. </w:t>
      </w:r>
    </w:p>
    <w:p w14:paraId="2B4B8853" w14:textId="77777777" w:rsidR="000A324E" w:rsidRPr="005F5E0C" w:rsidRDefault="000A324E" w:rsidP="0002149B">
      <w:pPr>
        <w:jc w:val="both"/>
        <w:rPr>
          <w:rFonts w:ascii="Verdana" w:hAnsi="Verdana" w:cs="Times New Roman"/>
        </w:rPr>
      </w:pPr>
    </w:p>
    <w:p w14:paraId="159F7AFA" w14:textId="5081AE51" w:rsidR="000A324E" w:rsidRPr="005F5E0C" w:rsidRDefault="00033534" w:rsidP="0002149B">
      <w:pPr>
        <w:pStyle w:val="Heading2"/>
        <w:jc w:val="both"/>
        <w:rPr>
          <w:rFonts w:ascii="Verdana" w:hAnsi="Verdana" w:cs="Times New Roman"/>
          <w:sz w:val="24"/>
          <w:szCs w:val="24"/>
        </w:rPr>
      </w:pPr>
      <w:bookmarkStart w:id="44" w:name="_Toc506920157"/>
      <w:bookmarkStart w:id="45" w:name="_Toc509270818"/>
      <w:r w:rsidRPr="005F5E0C">
        <w:rPr>
          <w:rFonts w:ascii="Verdana" w:hAnsi="Verdana" w:cs="Times New Roman"/>
          <w:sz w:val="24"/>
          <w:szCs w:val="24"/>
        </w:rPr>
        <w:t xml:space="preserve">4.6 </w:t>
      </w:r>
      <w:r w:rsidR="000A324E" w:rsidRPr="005F5E0C">
        <w:rPr>
          <w:rFonts w:ascii="Verdana" w:hAnsi="Verdana" w:cs="Times New Roman"/>
          <w:sz w:val="24"/>
          <w:szCs w:val="24"/>
        </w:rPr>
        <w:t>Combining all types of facts</w:t>
      </w:r>
      <w:bookmarkEnd w:id="44"/>
      <w:bookmarkEnd w:id="45"/>
    </w:p>
    <w:p w14:paraId="417651F2" w14:textId="44A83444" w:rsidR="000A324E" w:rsidRPr="005F5E0C" w:rsidRDefault="000A324E" w:rsidP="0002149B">
      <w:pPr>
        <w:jc w:val="both"/>
        <w:rPr>
          <w:rFonts w:ascii="Verdana" w:hAnsi="Verdana" w:cs="Times New Roman"/>
        </w:rPr>
      </w:pPr>
      <w:r w:rsidRPr="005F5E0C">
        <w:rPr>
          <w:rFonts w:ascii="Verdana" w:hAnsi="Verdana" w:cs="Times New Roman"/>
        </w:rPr>
        <w:t xml:space="preserve">Based on </w:t>
      </w:r>
      <w:r w:rsidR="00336A64" w:rsidRPr="005F5E0C">
        <w:rPr>
          <w:rFonts w:ascii="Verdana" w:hAnsi="Verdana" w:cs="Times New Roman"/>
        </w:rPr>
        <w:t xml:space="preserve">all that was </w:t>
      </w:r>
      <w:r w:rsidRPr="005F5E0C">
        <w:rPr>
          <w:rFonts w:ascii="Verdana" w:hAnsi="Verdana" w:cs="Times New Roman"/>
        </w:rPr>
        <w:t xml:space="preserve">said in this section, we may conclude that for </w:t>
      </w:r>
      <w:r w:rsidR="00336A64" w:rsidRPr="005F5E0C">
        <w:rPr>
          <w:rFonts w:ascii="Verdana" w:hAnsi="Verdana" w:cs="Times New Roman"/>
        </w:rPr>
        <w:t xml:space="preserve">the </w:t>
      </w:r>
      <w:r w:rsidRPr="005F5E0C">
        <w:rPr>
          <w:rFonts w:ascii="Verdana" w:hAnsi="Verdana" w:cs="Times New Roman"/>
        </w:rPr>
        <w:t>successful future reconstruction</w:t>
      </w:r>
      <w:r w:rsidR="00366F32" w:rsidRPr="005F5E0C">
        <w:rPr>
          <w:rFonts w:ascii="Verdana" w:hAnsi="Verdana" w:cs="Times New Roman"/>
        </w:rPr>
        <w:t xml:space="preserve"> we </w:t>
      </w:r>
      <w:r w:rsidRPr="005F5E0C">
        <w:rPr>
          <w:rFonts w:ascii="Verdana" w:hAnsi="Verdana" w:cs="Times New Roman"/>
        </w:rPr>
        <w:t xml:space="preserve">need facts about the person which </w:t>
      </w:r>
      <w:r w:rsidR="00C72B3E" w:rsidRPr="005F5E0C">
        <w:rPr>
          <w:rFonts w:ascii="Verdana" w:hAnsi="Verdana" w:cs="Times New Roman"/>
        </w:rPr>
        <w:t xml:space="preserve">satisfy </w:t>
      </w:r>
      <w:r w:rsidR="007375F1" w:rsidRPr="005F5E0C">
        <w:rPr>
          <w:rFonts w:ascii="Verdana" w:hAnsi="Verdana" w:cs="Times New Roman"/>
        </w:rPr>
        <w:t>three</w:t>
      </w:r>
      <w:r w:rsidRPr="005F5E0C">
        <w:rPr>
          <w:rFonts w:ascii="Verdana" w:hAnsi="Verdana" w:cs="Times New Roman"/>
        </w:rPr>
        <w:t xml:space="preserve"> conditions</w:t>
      </w:r>
      <w:r w:rsidR="00C72B3E" w:rsidRPr="005F5E0C">
        <w:rPr>
          <w:rFonts w:ascii="Verdana" w:hAnsi="Verdana" w:cs="Times New Roman"/>
        </w:rPr>
        <w:t>. They must</w:t>
      </w:r>
    </w:p>
    <w:p w14:paraId="3F632276" w14:textId="77777777" w:rsidR="000A324E" w:rsidRPr="005F5E0C" w:rsidRDefault="000A324E" w:rsidP="0002149B">
      <w:pPr>
        <w:jc w:val="both"/>
        <w:rPr>
          <w:rFonts w:ascii="Verdana" w:hAnsi="Verdana" w:cs="Times New Roman"/>
        </w:rPr>
      </w:pPr>
    </w:p>
    <w:p w14:paraId="4E064674" w14:textId="07DDF189" w:rsidR="000A324E" w:rsidRPr="005F5E0C" w:rsidRDefault="000A324E" w:rsidP="0002149B">
      <w:pPr>
        <w:pStyle w:val="ListParagraph"/>
        <w:numPr>
          <w:ilvl w:val="0"/>
          <w:numId w:val="6"/>
        </w:numPr>
        <w:jc w:val="both"/>
        <w:rPr>
          <w:rFonts w:ascii="Verdana" w:hAnsi="Verdana" w:cs="Times New Roman"/>
        </w:rPr>
      </w:pPr>
      <w:r w:rsidRPr="005F5E0C">
        <w:rPr>
          <w:rFonts w:ascii="Verdana" w:hAnsi="Verdana" w:cs="Times New Roman"/>
        </w:rPr>
        <w:t xml:space="preserve">Have predictive </w:t>
      </w:r>
      <w:r w:rsidR="00336A64" w:rsidRPr="005F5E0C">
        <w:rPr>
          <w:rFonts w:ascii="Verdana" w:hAnsi="Verdana" w:cs="Times New Roman"/>
        </w:rPr>
        <w:t>power</w:t>
      </w:r>
    </w:p>
    <w:p w14:paraId="667481B4" w14:textId="03E9DD63" w:rsidR="000A324E" w:rsidRPr="005F5E0C" w:rsidRDefault="00C72B3E" w:rsidP="0002149B">
      <w:pPr>
        <w:pStyle w:val="ListParagraph"/>
        <w:numPr>
          <w:ilvl w:val="0"/>
          <w:numId w:val="6"/>
        </w:numPr>
        <w:jc w:val="both"/>
        <w:rPr>
          <w:rFonts w:ascii="Verdana" w:hAnsi="Verdana" w:cs="Times New Roman"/>
        </w:rPr>
      </w:pPr>
      <w:r w:rsidRPr="005F5E0C">
        <w:rPr>
          <w:rFonts w:ascii="Verdana" w:hAnsi="Verdana" w:cs="Times New Roman"/>
        </w:rPr>
        <w:t>Be unique</w:t>
      </w:r>
    </w:p>
    <w:p w14:paraId="1858B94B" w14:textId="114BD402" w:rsidR="000A324E" w:rsidRPr="005F5E0C" w:rsidRDefault="000A324E" w:rsidP="0002149B">
      <w:pPr>
        <w:pStyle w:val="ListParagraph"/>
        <w:numPr>
          <w:ilvl w:val="0"/>
          <w:numId w:val="6"/>
        </w:numPr>
        <w:jc w:val="both"/>
        <w:rPr>
          <w:rFonts w:ascii="Verdana" w:hAnsi="Verdana" w:cs="Times New Roman"/>
        </w:rPr>
      </w:pPr>
      <w:r w:rsidRPr="005F5E0C">
        <w:rPr>
          <w:rFonts w:ascii="Verdana" w:hAnsi="Verdana" w:cs="Times New Roman"/>
        </w:rPr>
        <w:t xml:space="preserve">Have subjective and objective value. </w:t>
      </w:r>
    </w:p>
    <w:p w14:paraId="1980125C" w14:textId="77777777" w:rsidR="00366F32" w:rsidRPr="005F5E0C" w:rsidRDefault="00366F32" w:rsidP="0002149B">
      <w:pPr>
        <w:jc w:val="both"/>
        <w:rPr>
          <w:rFonts w:ascii="Verdana" w:hAnsi="Verdana" w:cs="Times New Roman"/>
        </w:rPr>
      </w:pPr>
    </w:p>
    <w:p w14:paraId="528FBA42" w14:textId="3DDED9C9" w:rsidR="00336A64" w:rsidRPr="005F5E0C" w:rsidRDefault="00DC27EB" w:rsidP="0002149B">
      <w:pPr>
        <w:jc w:val="both"/>
        <w:rPr>
          <w:rFonts w:ascii="Verdana" w:hAnsi="Verdana" w:cs="Times New Roman"/>
        </w:rPr>
      </w:pPr>
      <w:r w:rsidRPr="005F5E0C">
        <w:rPr>
          <w:rFonts w:ascii="Verdana" w:hAnsi="Verdana" w:cs="Times New Roman"/>
        </w:rPr>
        <w:t xml:space="preserve">These conditions will help us to design tests which collect </w:t>
      </w:r>
      <w:r w:rsidR="00A732FA" w:rsidRPr="005F5E0C">
        <w:rPr>
          <w:rFonts w:ascii="Verdana" w:hAnsi="Verdana" w:cs="Times New Roman"/>
        </w:rPr>
        <w:t xml:space="preserve">the </w:t>
      </w:r>
      <w:r w:rsidRPr="005F5E0C">
        <w:rPr>
          <w:rFonts w:ascii="Verdana" w:hAnsi="Verdana" w:cs="Times New Roman"/>
        </w:rPr>
        <w:t>most useful data quickly and cheap</w:t>
      </w:r>
      <w:r w:rsidR="00A732FA" w:rsidRPr="005F5E0C">
        <w:rPr>
          <w:rFonts w:ascii="Verdana" w:hAnsi="Verdana" w:cs="Times New Roman"/>
        </w:rPr>
        <w:t>ly,</w:t>
      </w:r>
      <w:r w:rsidRPr="005F5E0C">
        <w:rPr>
          <w:rFonts w:ascii="Verdana" w:hAnsi="Verdana" w:cs="Times New Roman"/>
        </w:rPr>
        <w:t xml:space="preserve"> and also helps </w:t>
      </w:r>
      <w:r w:rsidR="00A732FA" w:rsidRPr="005F5E0C">
        <w:rPr>
          <w:rFonts w:ascii="Verdana" w:hAnsi="Verdana" w:cs="Times New Roman"/>
        </w:rPr>
        <w:t xml:space="preserve">with </w:t>
      </w:r>
      <w:r w:rsidRPr="005F5E0C">
        <w:rPr>
          <w:rFonts w:ascii="Verdana" w:hAnsi="Verdana" w:cs="Times New Roman"/>
        </w:rPr>
        <w:t>data compression</w:t>
      </w:r>
      <w:r w:rsidR="00A732FA" w:rsidRPr="005F5E0C">
        <w:rPr>
          <w:rFonts w:ascii="Verdana" w:hAnsi="Verdana" w:cs="Times New Roman"/>
        </w:rPr>
        <w:t>,</w:t>
      </w:r>
      <w:r w:rsidRPr="005F5E0C">
        <w:rPr>
          <w:rFonts w:ascii="Verdana" w:hAnsi="Verdana" w:cs="Times New Roman"/>
        </w:rPr>
        <w:t xml:space="preserve"> which is important for storage. </w:t>
      </w:r>
    </w:p>
    <w:p w14:paraId="777BC881" w14:textId="77777777" w:rsidR="003C552F" w:rsidRPr="005F5E0C" w:rsidRDefault="003C552F" w:rsidP="0002149B">
      <w:pPr>
        <w:jc w:val="both"/>
        <w:rPr>
          <w:rFonts w:ascii="Verdana" w:hAnsi="Verdana" w:cs="Times New Roman"/>
        </w:rPr>
      </w:pPr>
    </w:p>
    <w:p w14:paraId="62C7FE43" w14:textId="59FF2D02" w:rsidR="003C552F" w:rsidRPr="005F5E0C" w:rsidRDefault="00383CF0" w:rsidP="0002149B">
      <w:pPr>
        <w:jc w:val="both"/>
        <w:rPr>
          <w:rFonts w:ascii="Verdana" w:hAnsi="Verdana" w:cs="Calibri"/>
        </w:rPr>
      </w:pPr>
      <w:r w:rsidRPr="005F5E0C">
        <w:rPr>
          <w:rFonts w:ascii="Verdana" w:hAnsi="Verdana" w:cs="Times New Roman"/>
        </w:rPr>
        <w:t xml:space="preserve">All </w:t>
      </w:r>
      <w:r w:rsidR="00103055" w:rsidRPr="005F5E0C">
        <w:rPr>
          <w:rFonts w:ascii="Verdana" w:hAnsi="Verdana" w:cs="Times New Roman"/>
        </w:rPr>
        <w:t>3</w:t>
      </w:r>
      <w:r w:rsidRPr="005F5E0C">
        <w:rPr>
          <w:rFonts w:ascii="Verdana" w:hAnsi="Verdana" w:cs="Times New Roman"/>
        </w:rPr>
        <w:t xml:space="preserve"> types </w:t>
      </w:r>
      <w:r w:rsidR="00103055" w:rsidRPr="005F5E0C">
        <w:rPr>
          <w:rFonts w:ascii="Verdana" w:hAnsi="Verdana" w:cs="Times New Roman"/>
        </w:rPr>
        <w:t xml:space="preserve">of properties should be present </w:t>
      </w:r>
      <w:r w:rsidR="00BA7E99" w:rsidRPr="005F5E0C">
        <w:rPr>
          <w:rFonts w:ascii="Verdana" w:hAnsi="Verdana" w:cs="Times New Roman"/>
        </w:rPr>
        <w:t>in fact for it to be important for the digital immortality, as we could imagine situations where only one of the properties is present</w:t>
      </w:r>
      <w:r w:rsidR="00BA7E99" w:rsidRPr="005F5E0C">
        <w:rPr>
          <w:rFonts w:ascii="Verdana" w:hAnsi="Verdana" w:cs="Calibri"/>
        </w:rPr>
        <w:t>, and the fact is not suitable for DI:</w:t>
      </w:r>
    </w:p>
    <w:p w14:paraId="2D7244DB" w14:textId="77777777" w:rsidR="003C552F" w:rsidRPr="005F5E0C" w:rsidRDefault="003C552F" w:rsidP="0002149B">
      <w:pPr>
        <w:jc w:val="both"/>
        <w:rPr>
          <w:rFonts w:ascii="Verdana" w:hAnsi="Verdana" w:cs="Times New Roman"/>
        </w:rPr>
      </w:pPr>
    </w:p>
    <w:p w14:paraId="1359CC7C" w14:textId="44FB3FA6" w:rsidR="003C552F" w:rsidRPr="005F5E0C" w:rsidRDefault="003C552F" w:rsidP="0002149B">
      <w:pPr>
        <w:jc w:val="both"/>
        <w:rPr>
          <w:rFonts w:ascii="Verdana" w:hAnsi="Verdana" w:cs="Times New Roman"/>
        </w:rPr>
      </w:pPr>
      <w:r w:rsidRPr="005F5E0C">
        <w:rPr>
          <w:rFonts w:ascii="Verdana" w:hAnsi="Verdana" w:cs="Times New Roman"/>
        </w:rPr>
        <w:t xml:space="preserve">- </w:t>
      </w:r>
      <w:r w:rsidRPr="005F5E0C">
        <w:rPr>
          <w:rFonts w:ascii="Verdana" w:hAnsi="Verdana" w:cs="Times New Roman"/>
          <w:i/>
        </w:rPr>
        <w:t>Predicti</w:t>
      </w:r>
      <w:r w:rsidR="00811D67" w:rsidRPr="005F5E0C">
        <w:rPr>
          <w:rFonts w:ascii="Verdana" w:hAnsi="Verdana" w:cs="Times New Roman"/>
          <w:i/>
        </w:rPr>
        <w:t>ve</w:t>
      </w:r>
      <w:r w:rsidRPr="005F5E0C">
        <w:rPr>
          <w:rFonts w:ascii="Verdana" w:hAnsi="Verdana" w:cs="Times New Roman"/>
          <w:i/>
        </w:rPr>
        <w:t xml:space="preserve"> but not unique</w:t>
      </w:r>
      <w:r w:rsidR="00BA7E99" w:rsidRPr="005F5E0C">
        <w:rPr>
          <w:rFonts w:ascii="Verdana" w:hAnsi="Verdana" w:cs="Times New Roman"/>
          <w:i/>
        </w:rPr>
        <w:t xml:space="preserve"> fact</w:t>
      </w:r>
      <w:r w:rsidRPr="005F5E0C">
        <w:rPr>
          <w:rFonts w:ascii="Verdana" w:hAnsi="Verdana" w:cs="Times New Roman"/>
        </w:rPr>
        <w:t>: number of fingers</w:t>
      </w:r>
    </w:p>
    <w:p w14:paraId="77065E9A" w14:textId="2CBF7B0A" w:rsidR="003C552F" w:rsidRPr="005F5E0C" w:rsidRDefault="003C552F" w:rsidP="0002149B">
      <w:pPr>
        <w:jc w:val="both"/>
        <w:rPr>
          <w:rFonts w:ascii="Verdana" w:hAnsi="Verdana" w:cs="Times New Roman"/>
        </w:rPr>
      </w:pPr>
      <w:r w:rsidRPr="005F5E0C">
        <w:rPr>
          <w:rFonts w:ascii="Verdana" w:hAnsi="Verdana" w:cs="Times New Roman"/>
        </w:rPr>
        <w:t xml:space="preserve">- </w:t>
      </w:r>
      <w:r w:rsidRPr="005F5E0C">
        <w:rPr>
          <w:rFonts w:ascii="Verdana" w:hAnsi="Verdana" w:cs="Times New Roman"/>
          <w:i/>
        </w:rPr>
        <w:t>Unique but not valuable</w:t>
      </w:r>
      <w:r w:rsidR="00BA7E99" w:rsidRPr="005F5E0C">
        <w:rPr>
          <w:rFonts w:ascii="Verdana" w:hAnsi="Verdana" w:cs="Times New Roman"/>
          <w:i/>
        </w:rPr>
        <w:t xml:space="preserve"> fact</w:t>
      </w:r>
      <w:r w:rsidRPr="005F5E0C">
        <w:rPr>
          <w:rFonts w:ascii="Verdana" w:hAnsi="Verdana" w:cs="Times New Roman"/>
        </w:rPr>
        <w:t>: the shape of the nail on the little finger</w:t>
      </w:r>
    </w:p>
    <w:p w14:paraId="05D8E212" w14:textId="0C45C718" w:rsidR="003C552F" w:rsidRPr="005F5E0C" w:rsidRDefault="003C552F" w:rsidP="0002149B">
      <w:pPr>
        <w:jc w:val="both"/>
        <w:rPr>
          <w:rFonts w:ascii="Verdana" w:hAnsi="Verdana" w:cs="Times New Roman"/>
        </w:rPr>
      </w:pPr>
      <w:r w:rsidRPr="005F5E0C">
        <w:rPr>
          <w:rFonts w:ascii="Verdana" w:hAnsi="Verdana" w:cs="Times New Roman"/>
        </w:rPr>
        <w:t xml:space="preserve">- </w:t>
      </w:r>
      <w:r w:rsidR="00BA7E99" w:rsidRPr="005F5E0C">
        <w:rPr>
          <w:rFonts w:ascii="Verdana" w:hAnsi="Verdana" w:cs="Times New Roman"/>
        </w:rPr>
        <w:t xml:space="preserve">Predictive and </w:t>
      </w:r>
      <w:r w:rsidR="00BA7E99" w:rsidRPr="005F5E0C">
        <w:rPr>
          <w:rFonts w:ascii="Verdana" w:hAnsi="Verdana" w:cs="Times New Roman"/>
          <w:i/>
        </w:rPr>
        <w:t>v</w:t>
      </w:r>
      <w:r w:rsidRPr="005F5E0C">
        <w:rPr>
          <w:rFonts w:ascii="Verdana" w:hAnsi="Verdana" w:cs="Times New Roman"/>
          <w:i/>
        </w:rPr>
        <w:t>aluable, but not unique</w:t>
      </w:r>
      <w:r w:rsidR="00BA7E99" w:rsidRPr="005F5E0C">
        <w:rPr>
          <w:rFonts w:ascii="Verdana" w:hAnsi="Verdana" w:cs="Times New Roman"/>
          <w:i/>
        </w:rPr>
        <w:t xml:space="preserve"> fact</w:t>
      </w:r>
      <w:r w:rsidR="00033534" w:rsidRPr="005F5E0C">
        <w:rPr>
          <w:rFonts w:ascii="Verdana" w:hAnsi="Verdana" w:cs="Times New Roman"/>
        </w:rPr>
        <w:t>: pin-code from the</w:t>
      </w:r>
      <w:r w:rsidRPr="005F5E0C">
        <w:rPr>
          <w:rFonts w:ascii="Verdana" w:hAnsi="Verdana" w:cs="Times New Roman"/>
        </w:rPr>
        <w:t xml:space="preserve"> bank card</w:t>
      </w:r>
    </w:p>
    <w:p w14:paraId="4F10DD6C" w14:textId="77777777" w:rsidR="00DC27EB" w:rsidRPr="005F5E0C" w:rsidRDefault="00DC27EB" w:rsidP="0002149B">
      <w:pPr>
        <w:jc w:val="both"/>
        <w:rPr>
          <w:rFonts w:ascii="Verdana" w:hAnsi="Verdana" w:cs="Times New Roman"/>
        </w:rPr>
      </w:pPr>
    </w:p>
    <w:p w14:paraId="3C46FD84" w14:textId="777E53CE" w:rsidR="00546AFB" w:rsidRPr="005F5E0C" w:rsidRDefault="00033534" w:rsidP="009D378A">
      <w:pPr>
        <w:pStyle w:val="Heading2"/>
        <w:jc w:val="both"/>
        <w:rPr>
          <w:rFonts w:ascii="Verdana" w:hAnsi="Verdana" w:cs="Times New Roman"/>
          <w:sz w:val="24"/>
          <w:szCs w:val="24"/>
        </w:rPr>
      </w:pPr>
      <w:bookmarkStart w:id="46" w:name="_Toc506920158"/>
      <w:bookmarkStart w:id="47" w:name="_Toc509270819"/>
      <w:r w:rsidRPr="005F5E0C">
        <w:rPr>
          <w:rFonts w:ascii="Verdana" w:hAnsi="Verdana" w:cs="Times New Roman"/>
          <w:sz w:val="24"/>
          <w:szCs w:val="24"/>
        </w:rPr>
        <w:t xml:space="preserve">4.7 </w:t>
      </w:r>
      <w:r w:rsidR="00DC27EB" w:rsidRPr="005F5E0C">
        <w:rPr>
          <w:rFonts w:ascii="Verdana" w:hAnsi="Verdana" w:cs="Times New Roman"/>
          <w:sz w:val="24"/>
          <w:szCs w:val="24"/>
        </w:rPr>
        <w:t>The size of human mind</w:t>
      </w:r>
      <w:bookmarkEnd w:id="46"/>
      <w:bookmarkEnd w:id="47"/>
    </w:p>
    <w:p w14:paraId="2F5783F1" w14:textId="7154B68F" w:rsidR="0063549A" w:rsidRPr="005F5E0C" w:rsidRDefault="0063549A" w:rsidP="0002149B">
      <w:pPr>
        <w:jc w:val="both"/>
        <w:rPr>
          <w:rFonts w:ascii="Verdana" w:hAnsi="Verdana" w:cs="Times New Roman"/>
        </w:rPr>
      </w:pPr>
      <w:r w:rsidRPr="005F5E0C">
        <w:rPr>
          <w:rFonts w:ascii="Verdana" w:hAnsi="Verdana" w:cs="Times New Roman"/>
        </w:rPr>
        <w:t>According to the study "How Much Do People Remember?"</w:t>
      </w:r>
      <w:r w:rsidR="0001071B" w:rsidRPr="005F5E0C">
        <w:rPr>
          <w:rFonts w:ascii="Verdana" w:hAnsi="Verdana" w:cs="Times New Roman"/>
        </w:rPr>
        <w:t xml:space="preserve"> </w:t>
      </w:r>
      <w:r w:rsidR="0001071B" w:rsidRPr="005F5E0C">
        <w:rPr>
          <w:rFonts w:ascii="Verdana" w:hAnsi="Verdana" w:cs="Times New Roman"/>
        </w:rPr>
        <w:fldChar w:fldCharType="begin"/>
      </w:r>
      <w:r w:rsidR="00632B4D" w:rsidRPr="005F5E0C">
        <w:rPr>
          <w:rFonts w:ascii="Verdana" w:hAnsi="Verdana" w:cs="Times New Roman"/>
        </w:rPr>
        <w:instrText xml:space="preserve"> ADDIN ZOTERO_ITEM CSL_CITATION {"citationID":"a1qv2hjp9r5","properties":{"formattedCitation":"(Landauer, 1986)","plainCitation":"(Landauer, 1986)"},"citationItems":[{"id":6999,"uris":["http://zotero.org/users/3736454/items/QR3NTK6X"],"uri":["http://zotero.org/users/3736454/items/QR3NTK6X"],"itemData":{"id":6999,"type":"article-journal","title":"How much Do People Remember? Some Estimates of the Quantity of Learned Information in Long-term Memory","container-title":"Cognitive Science","page":"477–493","volume":"10","issue":"4","source":"Google Scholar","shortTitle":"How much Do People Remember?","author":[{"family":"Landauer","given":"Thomas K."}],"issued":{"date-parts":[["1986"]]}}}],"schema":"https://github.com/citation-style-language/schema/raw/master/csl-citation.json"} </w:instrText>
      </w:r>
      <w:r w:rsidR="0001071B" w:rsidRPr="005F5E0C">
        <w:rPr>
          <w:rFonts w:ascii="Verdana" w:hAnsi="Verdana" w:cs="Times New Roman"/>
        </w:rPr>
        <w:fldChar w:fldCharType="separate"/>
      </w:r>
      <w:r w:rsidR="00632B4D" w:rsidRPr="005F5E0C">
        <w:rPr>
          <w:rFonts w:ascii="Verdana" w:hAnsi="Verdana" w:cs="Times New Roman"/>
          <w:noProof/>
        </w:rPr>
        <w:t>(Landauer, 1986)</w:t>
      </w:r>
      <w:r w:rsidR="0001071B" w:rsidRPr="005F5E0C">
        <w:rPr>
          <w:rFonts w:ascii="Verdana" w:hAnsi="Verdana" w:cs="Times New Roman"/>
        </w:rPr>
        <w:fldChar w:fldCharType="end"/>
      </w:r>
      <w:r w:rsidRPr="005F5E0C">
        <w:rPr>
          <w:rFonts w:ascii="Verdana" w:hAnsi="Verdana" w:cs="Times New Roman"/>
        </w:rPr>
        <w:t>, the volume of the conscious human memory is about 10</w:t>
      </w:r>
      <w:r w:rsidRPr="005F5E0C">
        <w:rPr>
          <w:rFonts w:ascii="Verdana" w:hAnsi="Verdana" w:cs="Times New Roman"/>
          <w:vertAlign w:val="superscript"/>
        </w:rPr>
        <w:t>9</w:t>
      </w:r>
      <w:r w:rsidRPr="005F5E0C">
        <w:rPr>
          <w:rFonts w:ascii="Verdana" w:hAnsi="Verdana" w:cs="Times New Roman"/>
        </w:rPr>
        <w:t xml:space="preserve"> bits, or 125 MB, </w:t>
      </w:r>
      <w:r w:rsidR="00F00D8D" w:rsidRPr="005F5E0C">
        <w:rPr>
          <w:rFonts w:ascii="Verdana" w:hAnsi="Verdana" w:cs="Times New Roman"/>
        </w:rPr>
        <w:t xml:space="preserve">and </w:t>
      </w:r>
      <w:r w:rsidRPr="005F5E0C">
        <w:rPr>
          <w:rFonts w:ascii="Verdana" w:hAnsi="Verdana" w:cs="Times New Roman"/>
        </w:rPr>
        <w:t xml:space="preserve">the average memory </w:t>
      </w:r>
      <w:r w:rsidR="00632B4D" w:rsidRPr="005F5E0C">
        <w:rPr>
          <w:rFonts w:ascii="Verdana" w:hAnsi="Verdana" w:cs="Times New Roman"/>
        </w:rPr>
        <w:t xml:space="preserve">creation </w:t>
      </w:r>
      <w:r w:rsidRPr="005F5E0C">
        <w:rPr>
          <w:rFonts w:ascii="Verdana" w:hAnsi="Verdana" w:cs="Times New Roman"/>
        </w:rPr>
        <w:t xml:space="preserve">speed is 2 bits per second. These estimates </w:t>
      </w:r>
      <w:r w:rsidR="00F00D8D" w:rsidRPr="005F5E0C">
        <w:rPr>
          <w:rFonts w:ascii="Verdana" w:hAnsi="Verdana" w:cs="Times New Roman"/>
        </w:rPr>
        <w:t xml:space="preserve">were </w:t>
      </w:r>
      <w:r w:rsidRPr="005F5E0C">
        <w:rPr>
          <w:rFonts w:ascii="Verdana" w:hAnsi="Verdana" w:cs="Times New Roman"/>
        </w:rPr>
        <w:t xml:space="preserve">obtained by a set of experiments </w:t>
      </w:r>
      <w:r w:rsidR="00F00D8D" w:rsidRPr="005F5E0C">
        <w:rPr>
          <w:rFonts w:ascii="Verdana" w:hAnsi="Verdana" w:cs="Times New Roman"/>
        </w:rPr>
        <w:t xml:space="preserve">which asked </w:t>
      </w:r>
      <w:r w:rsidRPr="005F5E0C">
        <w:rPr>
          <w:rFonts w:ascii="Verdana" w:hAnsi="Verdana" w:cs="Times New Roman"/>
        </w:rPr>
        <w:t>groups of people to memorize words, images</w:t>
      </w:r>
      <w:r w:rsidR="00F00D8D" w:rsidRPr="005F5E0C">
        <w:rPr>
          <w:rFonts w:ascii="Verdana" w:hAnsi="Verdana" w:cs="Times New Roman"/>
        </w:rPr>
        <w:t>,</w:t>
      </w:r>
      <w:r w:rsidRPr="005F5E0C">
        <w:rPr>
          <w:rFonts w:ascii="Verdana" w:hAnsi="Verdana" w:cs="Times New Roman"/>
        </w:rPr>
        <w:t xml:space="preserve"> and </w:t>
      </w:r>
      <w:r w:rsidR="00F00D8D" w:rsidRPr="005F5E0C">
        <w:rPr>
          <w:rFonts w:ascii="Verdana" w:hAnsi="Verdana" w:cs="Times New Roman"/>
        </w:rPr>
        <w:t xml:space="preserve">included </w:t>
      </w:r>
      <w:r w:rsidRPr="005F5E0C">
        <w:rPr>
          <w:rFonts w:ascii="Verdana" w:hAnsi="Verdana" w:cs="Times New Roman"/>
        </w:rPr>
        <w:t xml:space="preserve">subsequent playback at different intervals. </w:t>
      </w:r>
      <w:r w:rsidR="00F00D8D" w:rsidRPr="005F5E0C">
        <w:rPr>
          <w:rFonts w:ascii="Verdana" w:hAnsi="Verdana" w:cs="Times New Roman"/>
        </w:rPr>
        <w:fldChar w:fldCharType="begin"/>
      </w:r>
      <w:r w:rsidR="00F00D8D" w:rsidRPr="005F5E0C">
        <w:rPr>
          <w:rFonts w:ascii="Verdana" w:hAnsi="Verdana" w:cs="Times New Roman"/>
        </w:rPr>
        <w:instrText xml:space="preserve"> ADDIN ZOTERO_ITEM CSL_CITATION {"citationID":"a21ujds2rln","properties":{"formattedCitation":"(Crevier, 1993)","plainCitation":"(Crevier, 1993)"},"citationItems":[{"id":7002,"uris":["http://zotero.org/users/3736454/items/7U5MWNS4"],"uri":["http://zotero.org/users/3736454/items/7U5MWNS4"],"itemData":{"id":7002,"type":"book","title":"AI: the tumultuous history of the search for artificial intelligence","publisher":"Basic Books","source":"Google Scholar","shortTitle":"AI","author":[{"family":"Crevier","given":"Daniel"}],"issued":{"date-parts":[["1993"]]}}}],"schema":"https://github.com/citation-style-language/schema/raw/master/csl-citation.json"} </w:instrText>
      </w:r>
      <w:r w:rsidR="00F00D8D" w:rsidRPr="005F5E0C">
        <w:rPr>
          <w:rFonts w:ascii="Verdana" w:hAnsi="Verdana" w:cs="Times New Roman"/>
        </w:rPr>
        <w:fldChar w:fldCharType="separate"/>
      </w:r>
      <w:r w:rsidR="00F00D8D" w:rsidRPr="005F5E0C">
        <w:rPr>
          <w:rFonts w:ascii="Verdana" w:hAnsi="Verdana" w:cs="Times New Roman"/>
          <w:noProof/>
        </w:rPr>
        <w:t>(Crevier, 1993)</w:t>
      </w:r>
      <w:r w:rsidR="00F00D8D" w:rsidRPr="005F5E0C">
        <w:rPr>
          <w:rFonts w:ascii="Verdana" w:hAnsi="Verdana" w:cs="Times New Roman"/>
        </w:rPr>
        <w:fldChar w:fldCharType="end"/>
      </w:r>
      <w:r w:rsidR="00F00D8D" w:rsidRPr="005F5E0C">
        <w:rPr>
          <w:rFonts w:ascii="Verdana" w:hAnsi="Verdana" w:cs="Times New Roman"/>
        </w:rPr>
        <w:t xml:space="preserve"> provided an estimate of total human memory of 2.5 GB i</w:t>
      </w:r>
      <w:r w:rsidR="009D25C9" w:rsidRPr="005F5E0C">
        <w:rPr>
          <w:rFonts w:ascii="Verdana" w:hAnsi="Verdana" w:cs="Times New Roman"/>
        </w:rPr>
        <w:t xml:space="preserve">n </w:t>
      </w:r>
      <w:r w:rsidR="00F00D8D" w:rsidRPr="005F5E0C">
        <w:rPr>
          <w:rFonts w:ascii="Verdana" w:hAnsi="Verdana" w:cs="Times New Roman"/>
        </w:rPr>
        <w:t xml:space="preserve">the </w:t>
      </w:r>
      <w:r w:rsidR="009D25C9" w:rsidRPr="005F5E0C">
        <w:rPr>
          <w:rFonts w:ascii="Verdana" w:hAnsi="Verdana" w:cs="Times New Roman"/>
        </w:rPr>
        <w:t xml:space="preserve">book </w:t>
      </w:r>
      <w:r w:rsidRPr="005F5E0C">
        <w:rPr>
          <w:rFonts w:ascii="Verdana" w:hAnsi="Verdana" w:cs="Times New Roman"/>
        </w:rPr>
        <w:t>"The tumultuous history of the search for AI"</w:t>
      </w:r>
      <w:r w:rsidR="000C459C" w:rsidRPr="005F5E0C">
        <w:rPr>
          <w:rFonts w:ascii="Verdana" w:hAnsi="Verdana" w:cs="Times New Roman"/>
        </w:rPr>
        <w:t>.</w:t>
      </w:r>
    </w:p>
    <w:p w14:paraId="15E8EDC2" w14:textId="77777777" w:rsidR="00E47956" w:rsidRPr="005F5E0C" w:rsidRDefault="00E47956" w:rsidP="0002149B">
      <w:pPr>
        <w:jc w:val="both"/>
        <w:rPr>
          <w:rFonts w:ascii="Verdana" w:hAnsi="Verdana" w:cs="Times New Roman"/>
        </w:rPr>
      </w:pPr>
    </w:p>
    <w:p w14:paraId="1987ED54" w14:textId="4CD281B9" w:rsidR="00534237" w:rsidRPr="005F5E0C" w:rsidRDefault="00E47956" w:rsidP="0002149B">
      <w:pPr>
        <w:jc w:val="both"/>
        <w:rPr>
          <w:rFonts w:ascii="Verdana" w:hAnsi="Verdana" w:cs="Times New Roman"/>
        </w:rPr>
      </w:pPr>
      <w:r w:rsidRPr="005F5E0C">
        <w:rPr>
          <w:rFonts w:ascii="Verdana" w:hAnsi="Verdana" w:cs="Times New Roman"/>
        </w:rPr>
        <w:t xml:space="preserve">The </w:t>
      </w:r>
      <w:r w:rsidR="00853168" w:rsidRPr="005F5E0C">
        <w:rPr>
          <w:rFonts w:ascii="Verdana" w:hAnsi="Verdana" w:cs="Times New Roman"/>
        </w:rPr>
        <w:t xml:space="preserve">inspiration for </w:t>
      </w:r>
      <w:r w:rsidR="007375F1" w:rsidRPr="005F5E0C">
        <w:rPr>
          <w:rFonts w:ascii="Verdana" w:hAnsi="Verdana" w:cs="Times New Roman"/>
        </w:rPr>
        <w:t>the hero of the film “</w:t>
      </w:r>
      <w:r w:rsidRPr="005F5E0C">
        <w:rPr>
          <w:rFonts w:ascii="Verdana" w:hAnsi="Verdana" w:cs="Times New Roman"/>
        </w:rPr>
        <w:t>Rain</w:t>
      </w:r>
      <w:r w:rsidR="007375F1" w:rsidRPr="005F5E0C">
        <w:rPr>
          <w:rFonts w:ascii="Verdana" w:hAnsi="Verdana" w:cs="Times New Roman"/>
        </w:rPr>
        <w:t xml:space="preserve"> Man</w:t>
      </w:r>
      <w:r w:rsidRPr="005F5E0C">
        <w:rPr>
          <w:rFonts w:ascii="Verdana" w:hAnsi="Verdana" w:cs="Times New Roman"/>
        </w:rPr>
        <w:t>"</w:t>
      </w:r>
      <w:r w:rsidR="009979C7" w:rsidRPr="005F5E0C">
        <w:rPr>
          <w:rFonts w:ascii="Verdana" w:hAnsi="Verdana" w:cs="Times New Roman"/>
        </w:rPr>
        <w:t xml:space="preserve">, </w:t>
      </w:r>
      <w:r w:rsidR="00936300" w:rsidRPr="005F5E0C">
        <w:rPr>
          <w:rFonts w:ascii="Verdana" w:hAnsi="Verdana" w:cs="Times New Roman"/>
        </w:rPr>
        <w:t xml:space="preserve">Kim </w:t>
      </w:r>
      <w:r w:rsidR="002A4770" w:rsidRPr="005F5E0C">
        <w:rPr>
          <w:rFonts w:ascii="Verdana" w:hAnsi="Verdana" w:cs="Times New Roman"/>
        </w:rPr>
        <w:t>Peek,</w:t>
      </w:r>
      <w:r w:rsidRPr="005F5E0C">
        <w:rPr>
          <w:rFonts w:ascii="Verdana" w:hAnsi="Verdana" w:cs="Times New Roman"/>
        </w:rPr>
        <w:t xml:space="preserve"> was a savant with phenomenal memory. He knew 12,000 books by heart</w:t>
      </w:r>
      <w:r w:rsidR="002A4770" w:rsidRPr="005F5E0C">
        <w:rPr>
          <w:rFonts w:ascii="Verdana" w:hAnsi="Verdana" w:cs="Times New Roman"/>
        </w:rPr>
        <w:t xml:space="preserve"> </w:t>
      </w:r>
      <w:r w:rsidR="002A4770" w:rsidRPr="005F5E0C">
        <w:rPr>
          <w:rFonts w:ascii="Verdana" w:hAnsi="Verdana" w:cs="Times New Roman"/>
        </w:rPr>
        <w:fldChar w:fldCharType="begin"/>
      </w:r>
      <w:r w:rsidR="00EB5B24" w:rsidRPr="005F5E0C">
        <w:rPr>
          <w:rFonts w:ascii="Verdana" w:hAnsi="Verdana" w:cs="Times New Roman"/>
        </w:rPr>
        <w:instrText xml:space="preserve"> ADDIN ZOTERO_ITEM CSL_CITATION {"citationID":"afgun0dj68","properties":{"formattedCitation":"(N. Allen, 2009)","plainCitation":"(N. Allen, 2009)","noteIndex":0},"citationItems":[{"id":7299,"uris":["http://zotero.org/users/3736454/items/XD2Y33WQ"],"uri":["http://zotero.org/users/3736454/items/XD2Y33WQ"],"itemData":{"id":7299,"type":"article-newspaper","title":"Kim Peek: The 'Real Rain Man' dies","section":"World","source":"www.telegraph.co.uk","abstract":"Kim Peek, the genius who inspired Dustin Hoffman's character in Rain Man, has died from a heart attack at the age of 58.","URL":"http://www.telegraph.co.uk/news/worldnews/northamerica/usa/6867670/Kim-Peek-The-Real-Rain-Man-dies.html","ISSN":"0307-1235","shortTitle":"Kim Peek","language":"en-GB","author":[{"family":"Allen","given":"Nick"}],"issued":{"date-parts":[["2009",12,22]]},"accessed":{"date-parts":[["2018",2,19]]}}}],"schema":"https://github.com/citation-style-language/schema/raw/master/csl-citation.json"} </w:instrText>
      </w:r>
      <w:r w:rsidR="002A4770" w:rsidRPr="005F5E0C">
        <w:rPr>
          <w:rFonts w:ascii="Verdana" w:hAnsi="Verdana" w:cs="Times New Roman"/>
        </w:rPr>
        <w:fldChar w:fldCharType="separate"/>
      </w:r>
      <w:r w:rsidR="002A4770" w:rsidRPr="005F5E0C">
        <w:rPr>
          <w:rFonts w:ascii="Verdana" w:hAnsi="Verdana" w:cs="Times New Roman"/>
          <w:noProof/>
        </w:rPr>
        <w:t>(N. Allen, 2009)</w:t>
      </w:r>
      <w:r w:rsidR="002A4770" w:rsidRPr="005F5E0C">
        <w:rPr>
          <w:rFonts w:ascii="Verdana" w:hAnsi="Verdana" w:cs="Times New Roman"/>
        </w:rPr>
        <w:fldChar w:fldCharType="end"/>
      </w:r>
      <w:r w:rsidRPr="005F5E0C">
        <w:rPr>
          <w:rFonts w:ascii="Verdana" w:hAnsi="Verdana" w:cs="Times New Roman"/>
        </w:rPr>
        <w:t>, which roughly corresponds to 6 gigabytes of information.</w:t>
      </w:r>
      <w:r w:rsidR="00534237" w:rsidRPr="005F5E0C">
        <w:rPr>
          <w:rFonts w:ascii="Verdana" w:hAnsi="Verdana" w:cs="Times New Roman"/>
        </w:rPr>
        <w:t xml:space="preserve"> Thus, even </w:t>
      </w:r>
      <w:r w:rsidR="00936300" w:rsidRPr="005F5E0C">
        <w:rPr>
          <w:rFonts w:ascii="Verdana" w:hAnsi="Verdana" w:cs="Times New Roman"/>
        </w:rPr>
        <w:t xml:space="preserve">a </w:t>
      </w:r>
      <w:r w:rsidR="00534237" w:rsidRPr="005F5E0C">
        <w:rPr>
          <w:rFonts w:ascii="Verdana" w:hAnsi="Verdana" w:cs="Times New Roman"/>
        </w:rPr>
        <w:t xml:space="preserve">memory savant can’t </w:t>
      </w:r>
      <w:r w:rsidR="00936300" w:rsidRPr="005F5E0C">
        <w:rPr>
          <w:rFonts w:ascii="Verdana" w:hAnsi="Verdana" w:cs="Times New Roman"/>
        </w:rPr>
        <w:t xml:space="preserve">have a memory much </w:t>
      </w:r>
      <w:r w:rsidR="00534237" w:rsidRPr="005F5E0C">
        <w:rPr>
          <w:rFonts w:ascii="Verdana" w:hAnsi="Verdana" w:cs="Times New Roman"/>
        </w:rPr>
        <w:t xml:space="preserve">over the </w:t>
      </w:r>
      <w:r w:rsidR="00936300" w:rsidRPr="005F5E0C">
        <w:rPr>
          <w:rFonts w:ascii="Verdana" w:hAnsi="Verdana" w:cs="Times New Roman"/>
        </w:rPr>
        <w:t xml:space="preserve">range of </w:t>
      </w:r>
      <w:r w:rsidR="00534237" w:rsidRPr="005F5E0C">
        <w:rPr>
          <w:rFonts w:ascii="Verdana" w:hAnsi="Verdana" w:cs="Times New Roman"/>
        </w:rPr>
        <w:t>several gigabytes.</w:t>
      </w:r>
    </w:p>
    <w:p w14:paraId="6D29B919" w14:textId="77777777" w:rsidR="00534237" w:rsidRPr="005F5E0C" w:rsidRDefault="00534237" w:rsidP="0002149B">
      <w:pPr>
        <w:jc w:val="both"/>
        <w:rPr>
          <w:rFonts w:ascii="Verdana" w:hAnsi="Verdana" w:cs="Times New Roman"/>
        </w:rPr>
      </w:pPr>
    </w:p>
    <w:p w14:paraId="15991F50" w14:textId="08EF823E" w:rsidR="00534237" w:rsidRPr="005F5E0C" w:rsidRDefault="00E47956" w:rsidP="0002149B">
      <w:pPr>
        <w:jc w:val="both"/>
        <w:rPr>
          <w:rFonts w:ascii="Verdana" w:hAnsi="Verdana" w:cs="Times New Roman"/>
        </w:rPr>
      </w:pPr>
      <w:r w:rsidRPr="005F5E0C">
        <w:rPr>
          <w:rFonts w:ascii="Verdana" w:hAnsi="Verdana" w:cs="Times New Roman"/>
        </w:rPr>
        <w:t xml:space="preserve">The size of </w:t>
      </w:r>
      <w:r w:rsidR="00853168" w:rsidRPr="005F5E0C">
        <w:rPr>
          <w:rFonts w:ascii="Verdana" w:hAnsi="Verdana" w:cs="Times New Roman"/>
        </w:rPr>
        <w:t xml:space="preserve">the </w:t>
      </w:r>
      <w:r w:rsidRPr="005F5E0C">
        <w:rPr>
          <w:rFonts w:ascii="Verdana" w:hAnsi="Verdana" w:cs="Times New Roman"/>
        </w:rPr>
        <w:t xml:space="preserve">Oxford </w:t>
      </w:r>
      <w:r w:rsidR="002A4770" w:rsidRPr="005F5E0C">
        <w:rPr>
          <w:rFonts w:ascii="Verdana" w:hAnsi="Verdana" w:cs="Times New Roman"/>
        </w:rPr>
        <w:t xml:space="preserve">English </w:t>
      </w:r>
      <w:r w:rsidR="00853168" w:rsidRPr="005F5E0C">
        <w:rPr>
          <w:rFonts w:ascii="Verdana" w:hAnsi="Verdana" w:cs="Times New Roman"/>
        </w:rPr>
        <w:t>Dictionary</w:t>
      </w:r>
      <w:r w:rsidR="006224C8" w:rsidRPr="005F5E0C">
        <w:rPr>
          <w:rFonts w:ascii="Verdana" w:hAnsi="Verdana" w:cs="Times New Roman"/>
        </w:rPr>
        <w:t xml:space="preserve"> text</w:t>
      </w:r>
      <w:r w:rsidR="00853168" w:rsidRPr="005F5E0C">
        <w:rPr>
          <w:rFonts w:ascii="Verdana" w:hAnsi="Verdana" w:cs="Times New Roman"/>
        </w:rPr>
        <w:t xml:space="preserve"> </w:t>
      </w:r>
      <w:r w:rsidR="00534237" w:rsidRPr="005F5E0C">
        <w:rPr>
          <w:rFonts w:ascii="Verdana" w:hAnsi="Verdana" w:cs="Times New Roman"/>
        </w:rPr>
        <w:t xml:space="preserve">is 540 </w:t>
      </w:r>
      <w:r w:rsidR="00E044AB" w:rsidRPr="005F5E0C">
        <w:rPr>
          <w:rFonts w:ascii="Verdana" w:hAnsi="Verdana" w:cs="Times New Roman"/>
        </w:rPr>
        <w:t>MB</w:t>
      </w:r>
      <w:r w:rsidR="00853168" w:rsidRPr="005F5E0C">
        <w:rPr>
          <w:rFonts w:ascii="Verdana" w:hAnsi="Verdana" w:cs="Times New Roman"/>
        </w:rPr>
        <w:t>,</w:t>
      </w:r>
      <w:r w:rsidR="00534237" w:rsidRPr="005F5E0C">
        <w:rPr>
          <w:rFonts w:ascii="Verdana" w:hAnsi="Verdana" w:cs="Times New Roman"/>
        </w:rPr>
        <w:t xml:space="preserve"> correspond</w:t>
      </w:r>
      <w:r w:rsidR="00E044AB" w:rsidRPr="005F5E0C">
        <w:rPr>
          <w:rFonts w:ascii="Verdana" w:hAnsi="Verdana" w:cs="Times New Roman"/>
        </w:rPr>
        <w:t>ing</w:t>
      </w:r>
      <w:r w:rsidR="00534237" w:rsidRPr="005F5E0C">
        <w:rPr>
          <w:rFonts w:ascii="Verdana" w:hAnsi="Verdana" w:cs="Times New Roman"/>
        </w:rPr>
        <w:t xml:space="preserve"> to 310 000 entries</w:t>
      </w:r>
      <w:r w:rsidR="00853168" w:rsidRPr="005F5E0C">
        <w:rPr>
          <w:rFonts w:ascii="Verdana" w:hAnsi="Verdana" w:cs="Times New Roman"/>
        </w:rPr>
        <w:t>. M</w:t>
      </w:r>
      <w:r w:rsidR="00534237" w:rsidRPr="005F5E0C">
        <w:rPr>
          <w:rFonts w:ascii="Verdana" w:hAnsi="Verdana" w:cs="Times New Roman"/>
        </w:rPr>
        <w:t xml:space="preserve">ost native </w:t>
      </w:r>
      <w:r w:rsidR="00E044AB" w:rsidRPr="005F5E0C">
        <w:rPr>
          <w:rFonts w:ascii="Verdana" w:hAnsi="Verdana" w:cs="Times New Roman"/>
        </w:rPr>
        <w:t xml:space="preserve">speakers </w:t>
      </w:r>
      <w:r w:rsidR="002A4770" w:rsidRPr="005F5E0C">
        <w:rPr>
          <w:rFonts w:ascii="Verdana" w:hAnsi="Verdana" w:cs="Times New Roman"/>
        </w:rPr>
        <w:t>know</w:t>
      </w:r>
      <w:r w:rsidR="00534237" w:rsidRPr="005F5E0C">
        <w:rPr>
          <w:rFonts w:ascii="Verdana" w:hAnsi="Verdana" w:cs="Times New Roman"/>
        </w:rPr>
        <w:t xml:space="preserve"> </w:t>
      </w:r>
      <w:r w:rsidR="00853168" w:rsidRPr="005F5E0C">
        <w:rPr>
          <w:rFonts w:ascii="Verdana" w:hAnsi="Verdana" w:cs="Times New Roman"/>
        </w:rPr>
        <w:t>fewer words</w:t>
      </w:r>
      <w:r w:rsidR="00BA2913" w:rsidRPr="005F5E0C">
        <w:rPr>
          <w:rFonts w:ascii="Verdana" w:hAnsi="Verdana" w:cs="Times New Roman"/>
        </w:rPr>
        <w:t>. However, we could use this size estimate</w:t>
      </w:r>
      <w:r w:rsidR="00160531" w:rsidRPr="005F5E0C">
        <w:rPr>
          <w:rFonts w:ascii="Verdana" w:hAnsi="Verdana" w:cs="Times New Roman"/>
        </w:rPr>
        <w:t xml:space="preserve"> for </w:t>
      </w:r>
      <w:r w:rsidR="00353AB5" w:rsidRPr="005F5E0C">
        <w:rPr>
          <w:rFonts w:ascii="Verdana" w:hAnsi="Verdana" w:cs="Times New Roman"/>
        </w:rPr>
        <w:t>this</w:t>
      </w:r>
      <w:r w:rsidR="00534237" w:rsidRPr="005F5E0C">
        <w:rPr>
          <w:rFonts w:ascii="Verdana" w:hAnsi="Verdana" w:cs="Times New Roman"/>
        </w:rPr>
        <w:t xml:space="preserve"> part of memory.</w:t>
      </w:r>
    </w:p>
    <w:p w14:paraId="0FD55806" w14:textId="77777777" w:rsidR="00E47956" w:rsidRPr="005F5E0C" w:rsidRDefault="00E47956" w:rsidP="0002149B">
      <w:pPr>
        <w:jc w:val="both"/>
        <w:rPr>
          <w:rFonts w:ascii="Verdana" w:hAnsi="Verdana" w:cs="Times New Roman"/>
        </w:rPr>
      </w:pPr>
    </w:p>
    <w:p w14:paraId="069E9122" w14:textId="361A1FA4" w:rsidR="00E47956" w:rsidRPr="005F5E0C" w:rsidRDefault="00E47956" w:rsidP="0002149B">
      <w:pPr>
        <w:jc w:val="both"/>
        <w:rPr>
          <w:rFonts w:ascii="Verdana" w:hAnsi="Verdana" w:cs="Times New Roman"/>
        </w:rPr>
      </w:pPr>
      <w:r w:rsidRPr="005F5E0C">
        <w:rPr>
          <w:rFonts w:ascii="Verdana" w:hAnsi="Verdana" w:cs="Times New Roman"/>
        </w:rPr>
        <w:t>Thus</w:t>
      </w:r>
      <w:r w:rsidR="00534237" w:rsidRPr="005F5E0C">
        <w:rPr>
          <w:rFonts w:ascii="Verdana" w:hAnsi="Verdana" w:cs="Times New Roman"/>
        </w:rPr>
        <w:t>,</w:t>
      </w:r>
      <w:r w:rsidRPr="005F5E0C">
        <w:rPr>
          <w:rFonts w:ascii="Verdana" w:hAnsi="Verdana" w:cs="Times New Roman"/>
        </w:rPr>
        <w:t xml:space="preserve"> different estimates of </w:t>
      </w:r>
      <w:r w:rsidR="004E22D8" w:rsidRPr="005F5E0C">
        <w:rPr>
          <w:rFonts w:ascii="Verdana" w:hAnsi="Verdana" w:cs="Times New Roman"/>
        </w:rPr>
        <w:t xml:space="preserve">the size of </w:t>
      </w:r>
      <w:r w:rsidRPr="005F5E0C">
        <w:rPr>
          <w:rFonts w:ascii="Verdana" w:hAnsi="Verdana" w:cs="Times New Roman"/>
        </w:rPr>
        <w:t>human conscious memory</w:t>
      </w:r>
      <w:r w:rsidR="00534237" w:rsidRPr="005F5E0C">
        <w:rPr>
          <w:rFonts w:ascii="Verdana" w:hAnsi="Verdana" w:cs="Times New Roman"/>
        </w:rPr>
        <w:t xml:space="preserve"> </w:t>
      </w:r>
      <w:r w:rsidR="004E22D8" w:rsidRPr="005F5E0C">
        <w:rPr>
          <w:rFonts w:ascii="Verdana" w:hAnsi="Verdana" w:cs="Times New Roman"/>
        </w:rPr>
        <w:t xml:space="preserve">fall </w:t>
      </w:r>
      <w:r w:rsidR="002A4770" w:rsidRPr="005F5E0C">
        <w:rPr>
          <w:rFonts w:ascii="Verdana" w:hAnsi="Verdana" w:cs="Times New Roman"/>
        </w:rPr>
        <w:t>between</w:t>
      </w:r>
      <w:r w:rsidR="00534237" w:rsidRPr="005F5E0C">
        <w:rPr>
          <w:rFonts w:ascii="Verdana" w:hAnsi="Verdana" w:cs="Times New Roman"/>
        </w:rPr>
        <w:t xml:space="preserve"> 0.1</w:t>
      </w:r>
      <w:r w:rsidR="004E22D8" w:rsidRPr="005F5E0C">
        <w:rPr>
          <w:rFonts w:ascii="Verdana" w:hAnsi="Verdana" w:cs="Times New Roman"/>
        </w:rPr>
        <w:t>–</w:t>
      </w:r>
      <w:r w:rsidR="00534237" w:rsidRPr="005F5E0C">
        <w:rPr>
          <w:rFonts w:ascii="Verdana" w:hAnsi="Verdana" w:cs="Times New Roman"/>
        </w:rPr>
        <w:t xml:space="preserve">6 </w:t>
      </w:r>
      <w:r w:rsidR="00E044AB" w:rsidRPr="005F5E0C">
        <w:rPr>
          <w:rFonts w:ascii="Verdana" w:hAnsi="Verdana" w:cs="Times New Roman"/>
        </w:rPr>
        <w:t>GB</w:t>
      </w:r>
      <w:r w:rsidR="00534237" w:rsidRPr="005F5E0C">
        <w:rPr>
          <w:rFonts w:ascii="Verdana" w:hAnsi="Verdana" w:cs="Times New Roman"/>
        </w:rPr>
        <w:t xml:space="preserve">. </w:t>
      </w:r>
      <w:r w:rsidR="00027046" w:rsidRPr="005F5E0C">
        <w:rPr>
          <w:rFonts w:ascii="Verdana" w:hAnsi="Verdana" w:cs="Times New Roman"/>
        </w:rPr>
        <w:t xml:space="preserve">Based on the </w:t>
      </w:r>
      <w:r w:rsidR="00534237" w:rsidRPr="005F5E0C">
        <w:rPr>
          <w:rFonts w:ascii="Verdana" w:hAnsi="Verdana" w:cs="Times New Roman"/>
        </w:rPr>
        <w:t xml:space="preserve">size of </w:t>
      </w:r>
      <w:r w:rsidR="00353AB5" w:rsidRPr="005F5E0C">
        <w:rPr>
          <w:rFonts w:ascii="Verdana" w:hAnsi="Verdana" w:cs="Times New Roman"/>
        </w:rPr>
        <w:t>the</w:t>
      </w:r>
      <w:r w:rsidR="004E22D8" w:rsidRPr="005F5E0C">
        <w:rPr>
          <w:rFonts w:ascii="Verdana" w:hAnsi="Verdana" w:cs="Times New Roman"/>
        </w:rPr>
        <w:t xml:space="preserve"> </w:t>
      </w:r>
      <w:r w:rsidR="00353AB5" w:rsidRPr="005F5E0C">
        <w:rPr>
          <w:rFonts w:ascii="Verdana" w:hAnsi="Verdana" w:cs="Times New Roman"/>
        </w:rPr>
        <w:t>Dictionary</w:t>
      </w:r>
      <w:r w:rsidR="00534237" w:rsidRPr="005F5E0C">
        <w:rPr>
          <w:rFonts w:ascii="Verdana" w:hAnsi="Verdana" w:cs="Times New Roman"/>
        </w:rPr>
        <w:t>, even unconscious memory is not much larger.</w:t>
      </w:r>
      <w:r w:rsidR="00027046" w:rsidRPr="005F5E0C">
        <w:rPr>
          <w:rFonts w:ascii="Verdana" w:hAnsi="Verdana" w:cs="Times New Roman"/>
        </w:rPr>
        <w:t xml:space="preserve"> </w:t>
      </w:r>
      <w:r w:rsidR="00721C67" w:rsidRPr="005F5E0C">
        <w:rPr>
          <w:rFonts w:ascii="Verdana" w:hAnsi="Verdana" w:cs="Times New Roman"/>
        </w:rPr>
        <w:t>In the following, we will use estimation of 1</w:t>
      </w:r>
      <w:r w:rsidR="00E044AB" w:rsidRPr="005F5E0C">
        <w:rPr>
          <w:rFonts w:ascii="Verdana" w:hAnsi="Verdana" w:cs="Times New Roman"/>
        </w:rPr>
        <w:t xml:space="preserve"> GB </w:t>
      </w:r>
      <w:r w:rsidR="00721C67" w:rsidRPr="005F5E0C">
        <w:rPr>
          <w:rFonts w:ascii="Verdana" w:hAnsi="Verdana" w:cs="Times New Roman"/>
        </w:rPr>
        <w:t xml:space="preserve">of target data, </w:t>
      </w:r>
      <w:r w:rsidR="00F9763F" w:rsidRPr="005F5E0C">
        <w:rPr>
          <w:rFonts w:ascii="Verdana" w:hAnsi="Verdana" w:cs="Times New Roman"/>
        </w:rPr>
        <w:t xml:space="preserve">what needs </w:t>
      </w:r>
      <w:r w:rsidR="00721C67" w:rsidRPr="005F5E0C">
        <w:rPr>
          <w:rFonts w:ascii="Verdana" w:hAnsi="Verdana" w:cs="Times New Roman"/>
        </w:rPr>
        <w:t>to</w:t>
      </w:r>
      <w:r w:rsidR="002A4770" w:rsidRPr="005F5E0C">
        <w:rPr>
          <w:rFonts w:ascii="Verdana" w:hAnsi="Verdana" w:cs="Times New Roman"/>
        </w:rPr>
        <w:t xml:space="preserve"> be</w:t>
      </w:r>
      <w:r w:rsidR="00721C67" w:rsidRPr="005F5E0C">
        <w:rPr>
          <w:rFonts w:ascii="Verdana" w:hAnsi="Verdana" w:cs="Times New Roman"/>
        </w:rPr>
        <w:t xml:space="preserve"> collect</w:t>
      </w:r>
      <w:r w:rsidR="002A4770" w:rsidRPr="005F5E0C">
        <w:rPr>
          <w:rFonts w:ascii="Verdana" w:hAnsi="Verdana" w:cs="Times New Roman"/>
        </w:rPr>
        <w:t>ed</w:t>
      </w:r>
      <w:r w:rsidR="00721C67" w:rsidRPr="005F5E0C">
        <w:rPr>
          <w:rFonts w:ascii="Verdana" w:hAnsi="Verdana" w:cs="Times New Roman"/>
        </w:rPr>
        <w:t xml:space="preserve"> about a human</w:t>
      </w:r>
      <w:r w:rsidR="00F9763F" w:rsidRPr="005F5E0C">
        <w:rPr>
          <w:rFonts w:ascii="Verdana" w:hAnsi="Verdana" w:cs="Times New Roman"/>
        </w:rPr>
        <w:t xml:space="preserve"> to enable DI</w:t>
      </w:r>
      <w:r w:rsidR="00721C67" w:rsidRPr="005F5E0C">
        <w:rPr>
          <w:rFonts w:ascii="Verdana" w:hAnsi="Verdana" w:cs="Times New Roman"/>
        </w:rPr>
        <w:t xml:space="preserve">. But not every gigabyte </w:t>
      </w:r>
      <w:r w:rsidR="00353AB5" w:rsidRPr="005F5E0C">
        <w:rPr>
          <w:rFonts w:ascii="Verdana" w:hAnsi="Verdana" w:cs="Times New Roman"/>
        </w:rPr>
        <w:t xml:space="preserve">equally </w:t>
      </w:r>
      <w:r w:rsidR="00721C67" w:rsidRPr="005F5E0C">
        <w:rPr>
          <w:rFonts w:ascii="Verdana" w:hAnsi="Verdana" w:cs="Times New Roman"/>
        </w:rPr>
        <w:t>counts!</w:t>
      </w:r>
    </w:p>
    <w:p w14:paraId="00FA8175" w14:textId="77777777" w:rsidR="009D25C9" w:rsidRPr="005F5E0C" w:rsidRDefault="009D25C9" w:rsidP="0002149B">
      <w:pPr>
        <w:jc w:val="both"/>
        <w:rPr>
          <w:rFonts w:ascii="Verdana" w:hAnsi="Verdana" w:cs="Times New Roman"/>
        </w:rPr>
      </w:pPr>
    </w:p>
    <w:p w14:paraId="6743A03A" w14:textId="5026DCF3" w:rsidR="00E47956" w:rsidRPr="005F5E0C" w:rsidRDefault="0063549A" w:rsidP="0002149B">
      <w:pPr>
        <w:jc w:val="both"/>
        <w:rPr>
          <w:rFonts w:ascii="Verdana" w:hAnsi="Verdana" w:cs="Times New Roman"/>
        </w:rPr>
      </w:pPr>
      <w:r w:rsidRPr="005F5E0C">
        <w:rPr>
          <w:rFonts w:ascii="Verdana" w:hAnsi="Verdana" w:cs="Times New Roman"/>
        </w:rPr>
        <w:t xml:space="preserve">Those parts of memory that are more difficult to access </w:t>
      </w:r>
      <w:r w:rsidR="006D18DB" w:rsidRPr="005F5E0C">
        <w:rPr>
          <w:rFonts w:ascii="Verdana" w:hAnsi="Verdana" w:cs="Times New Roman"/>
        </w:rPr>
        <w:t>are larger</w:t>
      </w:r>
      <w:r w:rsidR="00F9763F" w:rsidRPr="005F5E0C">
        <w:rPr>
          <w:rFonts w:ascii="Verdana" w:hAnsi="Verdana" w:cs="Times New Roman"/>
        </w:rPr>
        <w:t>,</w:t>
      </w:r>
      <w:r w:rsidR="006D18DB" w:rsidRPr="005F5E0C">
        <w:rPr>
          <w:rFonts w:ascii="Verdana" w:hAnsi="Verdana" w:cs="Times New Roman"/>
        </w:rPr>
        <w:t xml:space="preserve"> but of </w:t>
      </w:r>
      <w:r w:rsidRPr="005F5E0C">
        <w:rPr>
          <w:rFonts w:ascii="Verdana" w:hAnsi="Verdana" w:cs="Times New Roman"/>
        </w:rPr>
        <w:t>less importance, and as a result, we can assume that these two t</w:t>
      </w:r>
      <w:r w:rsidR="004800FF" w:rsidRPr="005F5E0C">
        <w:rPr>
          <w:rFonts w:ascii="Verdana" w:hAnsi="Verdana" w:cs="Times New Roman"/>
        </w:rPr>
        <w:t xml:space="preserve">endencies </w:t>
      </w:r>
      <w:r w:rsidR="004800FF" w:rsidRPr="005F5E0C">
        <w:rPr>
          <w:rFonts w:ascii="Verdana" w:hAnsi="Verdana" w:cs="Times New Roman"/>
        </w:rPr>
        <w:lastRenderedPageBreak/>
        <w:t xml:space="preserve">compensate </w:t>
      </w:r>
      <w:r w:rsidR="00A71BC4" w:rsidRPr="005F5E0C">
        <w:rPr>
          <w:rFonts w:ascii="Verdana" w:hAnsi="Verdana" w:cs="Times New Roman"/>
        </w:rPr>
        <w:t xml:space="preserve">for </w:t>
      </w:r>
      <w:r w:rsidR="004800FF" w:rsidRPr="005F5E0C">
        <w:rPr>
          <w:rFonts w:ascii="Verdana" w:hAnsi="Verdana" w:cs="Times New Roman"/>
        </w:rPr>
        <w:t>each other.</w:t>
      </w:r>
      <w:r w:rsidR="00A71BC4" w:rsidRPr="005F5E0C">
        <w:rPr>
          <w:rFonts w:ascii="Verdana" w:hAnsi="Verdana" w:cs="Times New Roman"/>
        </w:rPr>
        <w:t xml:space="preserve"> </w:t>
      </w:r>
      <w:r w:rsidRPr="005F5E0C">
        <w:rPr>
          <w:rFonts w:ascii="Verdana" w:hAnsi="Verdana" w:cs="Times New Roman"/>
        </w:rPr>
        <w:t xml:space="preserve">Obviously, this </w:t>
      </w:r>
      <w:r w:rsidR="00A71BC4" w:rsidRPr="005F5E0C">
        <w:rPr>
          <w:rFonts w:ascii="Verdana" w:hAnsi="Verdana" w:cs="Times New Roman"/>
        </w:rPr>
        <w:t xml:space="preserve">estimate </w:t>
      </w:r>
      <w:r w:rsidRPr="005F5E0C">
        <w:rPr>
          <w:rFonts w:ascii="Verdana" w:hAnsi="Verdana" w:cs="Times New Roman"/>
        </w:rPr>
        <w:t>immediately raises question</w:t>
      </w:r>
      <w:r w:rsidR="00A71BC4" w:rsidRPr="005F5E0C">
        <w:rPr>
          <w:rFonts w:ascii="Verdana" w:hAnsi="Verdana" w:cs="Times New Roman"/>
        </w:rPr>
        <w:t>s</w:t>
      </w:r>
      <w:r w:rsidRPr="005F5E0C">
        <w:rPr>
          <w:rFonts w:ascii="Verdana" w:hAnsi="Verdana" w:cs="Times New Roman"/>
        </w:rPr>
        <w:t xml:space="preserve"> </w:t>
      </w:r>
      <w:r w:rsidR="00721C67" w:rsidRPr="005F5E0C">
        <w:rPr>
          <w:rFonts w:ascii="Verdana" w:hAnsi="Verdana" w:cs="Times New Roman"/>
        </w:rPr>
        <w:t>about the role of</w:t>
      </w:r>
      <w:r w:rsidRPr="005F5E0C">
        <w:rPr>
          <w:rFonts w:ascii="Verdana" w:hAnsi="Verdana" w:cs="Times New Roman"/>
        </w:rPr>
        <w:t xml:space="preserve"> 100 billion neur</w:t>
      </w:r>
      <w:r w:rsidR="00C46459" w:rsidRPr="005F5E0C">
        <w:rPr>
          <w:rFonts w:ascii="Verdana" w:hAnsi="Verdana" w:cs="Times New Roman"/>
        </w:rPr>
        <w:t xml:space="preserve">ons in the human brain and </w:t>
      </w:r>
      <w:r w:rsidR="00A71BC4" w:rsidRPr="005F5E0C">
        <w:rPr>
          <w:rFonts w:ascii="Verdana" w:hAnsi="Verdana" w:cs="Times New Roman"/>
        </w:rPr>
        <w:t xml:space="preserve">the </w:t>
      </w:r>
      <w:r w:rsidR="00C46459" w:rsidRPr="005F5E0C">
        <w:rPr>
          <w:rFonts w:ascii="Verdana" w:hAnsi="Verdana" w:cs="Times New Roman"/>
        </w:rPr>
        <w:t>100</w:t>
      </w:r>
      <w:r w:rsidRPr="005F5E0C">
        <w:rPr>
          <w:rFonts w:ascii="Verdana" w:hAnsi="Verdana" w:cs="Times New Roman"/>
        </w:rPr>
        <w:t>0 synapses of each, which give absolutely different estimates of information in the brain</w:t>
      </w:r>
      <w:r w:rsidR="00A71BC4" w:rsidRPr="005F5E0C">
        <w:rPr>
          <w:rFonts w:ascii="Verdana" w:hAnsi="Verdana" w:cs="Times New Roman"/>
        </w:rPr>
        <w:t xml:space="preserve">, on the order of </w:t>
      </w:r>
      <w:r w:rsidR="00C46459" w:rsidRPr="005F5E0C">
        <w:rPr>
          <w:rFonts w:ascii="Verdana" w:hAnsi="Verdana" w:cs="Times New Roman"/>
        </w:rPr>
        <w:t>10</w:t>
      </w:r>
      <w:r w:rsidR="00CB6008" w:rsidRPr="005F5E0C">
        <w:rPr>
          <w:rFonts w:ascii="Verdana" w:hAnsi="Verdana" w:cs="Times New Roman"/>
          <w:vertAlign w:val="superscript"/>
        </w:rPr>
        <w:t>16</w:t>
      </w:r>
      <w:r w:rsidR="00C46459" w:rsidRPr="005F5E0C">
        <w:rPr>
          <w:rFonts w:ascii="Verdana" w:hAnsi="Verdana" w:cs="Times New Roman"/>
        </w:rPr>
        <w:t xml:space="preserve">, or </w:t>
      </w:r>
      <w:r w:rsidR="00A71BC4" w:rsidRPr="005F5E0C">
        <w:rPr>
          <w:rFonts w:ascii="Verdana" w:hAnsi="Verdana" w:cs="Times New Roman"/>
        </w:rPr>
        <w:t xml:space="preserve">a </w:t>
      </w:r>
      <w:r w:rsidR="00C46459" w:rsidRPr="005F5E0C">
        <w:rPr>
          <w:rFonts w:ascii="Verdana" w:hAnsi="Verdana" w:cs="Times New Roman"/>
        </w:rPr>
        <w:t xml:space="preserve">billion times </w:t>
      </w:r>
      <w:r w:rsidR="00A71BC4" w:rsidRPr="005F5E0C">
        <w:rPr>
          <w:rFonts w:ascii="Verdana" w:hAnsi="Verdana" w:cs="Times New Roman"/>
        </w:rPr>
        <w:t xml:space="preserve">greater </w:t>
      </w:r>
      <w:r w:rsidR="00C46459" w:rsidRPr="005F5E0C">
        <w:rPr>
          <w:rFonts w:ascii="Verdana" w:hAnsi="Verdana" w:cs="Times New Roman"/>
        </w:rPr>
        <w:t xml:space="preserve">than </w:t>
      </w:r>
      <w:r w:rsidR="00721C67" w:rsidRPr="005F5E0C">
        <w:rPr>
          <w:rFonts w:ascii="Verdana" w:hAnsi="Verdana" w:cs="Times New Roman"/>
        </w:rPr>
        <w:t xml:space="preserve">our estimation of </w:t>
      </w:r>
      <w:r w:rsidR="00C46459" w:rsidRPr="005F5E0C">
        <w:rPr>
          <w:rFonts w:ascii="Verdana" w:hAnsi="Verdana" w:cs="Times New Roman"/>
        </w:rPr>
        <w:t>conscious memory</w:t>
      </w:r>
      <w:r w:rsidRPr="005F5E0C">
        <w:rPr>
          <w:rFonts w:ascii="Verdana" w:hAnsi="Verdana" w:cs="Times New Roman"/>
        </w:rPr>
        <w:t xml:space="preserve">. </w:t>
      </w:r>
    </w:p>
    <w:p w14:paraId="5894C6A3" w14:textId="77777777" w:rsidR="00C46459" w:rsidRPr="005F5E0C" w:rsidRDefault="00C46459" w:rsidP="0002149B">
      <w:pPr>
        <w:jc w:val="both"/>
        <w:rPr>
          <w:rFonts w:ascii="Verdana" w:hAnsi="Verdana" w:cs="Times New Roman"/>
        </w:rPr>
      </w:pPr>
    </w:p>
    <w:p w14:paraId="409E364F" w14:textId="75D2E3BC" w:rsidR="0063549A" w:rsidRPr="005F5E0C" w:rsidRDefault="0063549A" w:rsidP="0002149B">
      <w:pPr>
        <w:jc w:val="both"/>
        <w:rPr>
          <w:rFonts w:ascii="Verdana" w:hAnsi="Verdana" w:cs="Times New Roman"/>
        </w:rPr>
      </w:pPr>
      <w:r w:rsidRPr="005F5E0C">
        <w:rPr>
          <w:rFonts w:ascii="Verdana" w:hAnsi="Verdana" w:cs="Times New Roman"/>
        </w:rPr>
        <w:t xml:space="preserve">If you believe that your personality is a powerful supercomputer, try to memorize the number 105578932879 and </w:t>
      </w:r>
      <w:r w:rsidR="00C46459" w:rsidRPr="005F5E0C">
        <w:rPr>
          <w:rFonts w:ascii="Verdana" w:hAnsi="Verdana" w:cs="Times New Roman"/>
        </w:rPr>
        <w:t>rep</w:t>
      </w:r>
      <w:r w:rsidR="00721C67" w:rsidRPr="005F5E0C">
        <w:rPr>
          <w:rFonts w:ascii="Verdana" w:hAnsi="Verdana" w:cs="Times New Roman"/>
        </w:rPr>
        <w:t>e</w:t>
      </w:r>
      <w:r w:rsidR="00C46459" w:rsidRPr="005F5E0C">
        <w:rPr>
          <w:rFonts w:ascii="Verdana" w:hAnsi="Verdana" w:cs="Times New Roman"/>
        </w:rPr>
        <w:t>at it in 5 minutes. DI</w:t>
      </w:r>
      <w:r w:rsidRPr="005F5E0C">
        <w:rPr>
          <w:rFonts w:ascii="Verdana" w:hAnsi="Verdana" w:cs="Times New Roman"/>
        </w:rPr>
        <w:t xml:space="preserve"> treats </w:t>
      </w:r>
      <w:r w:rsidR="00C46459" w:rsidRPr="005F5E0C">
        <w:rPr>
          <w:rFonts w:ascii="Verdana" w:hAnsi="Verdana" w:cs="Times New Roman"/>
        </w:rPr>
        <w:t xml:space="preserve">the </w:t>
      </w:r>
      <w:r w:rsidRPr="005F5E0C">
        <w:rPr>
          <w:rFonts w:ascii="Verdana" w:hAnsi="Verdana" w:cs="Times New Roman"/>
        </w:rPr>
        <w:t xml:space="preserve">personality as a program, and the brain as its carrier. Thus, there is no direct connection between the amount of information in the brain, and the amount of information in the </w:t>
      </w:r>
      <w:r w:rsidR="00C46459" w:rsidRPr="005F5E0C">
        <w:rPr>
          <w:rFonts w:ascii="Verdana" w:hAnsi="Verdana" w:cs="Times New Roman"/>
        </w:rPr>
        <w:t>mind</w:t>
      </w:r>
      <w:r w:rsidRPr="005F5E0C">
        <w:rPr>
          <w:rFonts w:ascii="Verdana" w:hAnsi="Verdana" w:cs="Times New Roman"/>
        </w:rPr>
        <w:t xml:space="preserve">. Similarly, there is no connection between the number of atoms in the flash drive and the number of letters in </w:t>
      </w:r>
      <w:r w:rsidR="00A71BC4" w:rsidRPr="005F5E0C">
        <w:rPr>
          <w:rFonts w:ascii="Verdana" w:hAnsi="Verdana" w:cs="Times New Roman"/>
        </w:rPr>
        <w:t xml:space="preserve">a </w:t>
      </w:r>
      <w:r w:rsidRPr="005F5E0C">
        <w:rPr>
          <w:rFonts w:ascii="Verdana" w:hAnsi="Verdana" w:cs="Times New Roman"/>
        </w:rPr>
        <w:t xml:space="preserve">document </w:t>
      </w:r>
      <w:r w:rsidR="00A71BC4" w:rsidRPr="005F5E0C">
        <w:rPr>
          <w:rFonts w:ascii="Verdana" w:hAnsi="Verdana" w:cs="Times New Roman"/>
        </w:rPr>
        <w:t xml:space="preserve">stored </w:t>
      </w:r>
      <w:r w:rsidRPr="005F5E0C">
        <w:rPr>
          <w:rFonts w:ascii="Verdana" w:hAnsi="Verdana" w:cs="Times New Roman"/>
        </w:rPr>
        <w:t xml:space="preserve">in it. </w:t>
      </w:r>
    </w:p>
    <w:p w14:paraId="514318E9" w14:textId="77777777" w:rsidR="00332869" w:rsidRPr="005F5E0C" w:rsidRDefault="00332869" w:rsidP="0002149B">
      <w:pPr>
        <w:jc w:val="both"/>
        <w:rPr>
          <w:rFonts w:ascii="Verdana" w:hAnsi="Verdana" w:cs="Times New Roman"/>
        </w:rPr>
      </w:pPr>
    </w:p>
    <w:p w14:paraId="161F8182" w14:textId="7A7615A7" w:rsidR="00332869" w:rsidRPr="005F5E0C" w:rsidRDefault="00332869" w:rsidP="0002149B">
      <w:pPr>
        <w:jc w:val="both"/>
        <w:rPr>
          <w:rFonts w:ascii="Verdana" w:hAnsi="Verdana" w:cs="Times New Roman"/>
        </w:rPr>
      </w:pPr>
      <w:r w:rsidRPr="005F5E0C">
        <w:rPr>
          <w:rFonts w:ascii="Verdana" w:hAnsi="Verdana" w:cs="Times New Roman"/>
        </w:rPr>
        <w:t xml:space="preserve">But if we </w:t>
      </w:r>
      <w:r w:rsidR="00A71BC4" w:rsidRPr="005F5E0C">
        <w:rPr>
          <w:rFonts w:ascii="Verdana" w:hAnsi="Verdana" w:cs="Times New Roman"/>
        </w:rPr>
        <w:t xml:space="preserve">consider </w:t>
      </w:r>
      <w:r w:rsidRPr="005F5E0C">
        <w:rPr>
          <w:rFonts w:ascii="Verdana" w:hAnsi="Verdana" w:cs="Times New Roman"/>
        </w:rPr>
        <w:t xml:space="preserve">that </w:t>
      </w:r>
      <w:r w:rsidR="00A71BC4" w:rsidRPr="005F5E0C">
        <w:rPr>
          <w:rFonts w:ascii="Verdana" w:hAnsi="Verdana" w:cs="Times New Roman"/>
        </w:rPr>
        <w:t xml:space="preserve">estimate of </w:t>
      </w:r>
      <w:r w:rsidRPr="005F5E0C">
        <w:rPr>
          <w:rFonts w:ascii="Verdana" w:hAnsi="Verdana" w:cs="Times New Roman"/>
        </w:rPr>
        <w:t>1</w:t>
      </w:r>
      <w:r w:rsidR="00DE7E76" w:rsidRPr="005F5E0C">
        <w:rPr>
          <w:rFonts w:ascii="Verdana" w:hAnsi="Verdana" w:cs="Times New Roman"/>
        </w:rPr>
        <w:t xml:space="preserve"> GB </w:t>
      </w:r>
      <w:r w:rsidRPr="005F5E0C">
        <w:rPr>
          <w:rFonts w:ascii="Verdana" w:hAnsi="Verdana" w:cs="Times New Roman"/>
        </w:rPr>
        <w:t>of memory includes a lot of junk data, like non-unique, non-personal, random</w:t>
      </w:r>
      <w:r w:rsidR="00A71BC4" w:rsidRPr="005F5E0C">
        <w:rPr>
          <w:rFonts w:ascii="Verdana" w:hAnsi="Verdana" w:cs="Times New Roman"/>
        </w:rPr>
        <w:t>,</w:t>
      </w:r>
      <w:r w:rsidRPr="005F5E0C">
        <w:rPr>
          <w:rFonts w:ascii="Verdana" w:hAnsi="Verdana" w:cs="Times New Roman"/>
        </w:rPr>
        <w:t xml:space="preserve"> or </w:t>
      </w:r>
      <w:r w:rsidR="00A71BC4" w:rsidRPr="005F5E0C">
        <w:rPr>
          <w:rFonts w:ascii="Verdana" w:hAnsi="Verdana" w:cs="Times New Roman"/>
        </w:rPr>
        <w:t>never-</w:t>
      </w:r>
      <w:r w:rsidRPr="005F5E0C">
        <w:rPr>
          <w:rFonts w:ascii="Verdana" w:hAnsi="Verdana" w:cs="Times New Roman"/>
        </w:rPr>
        <w:t xml:space="preserve">used memories, it seems that extracting of around 10 MB of data could be enough to extract most of unique, valuable and predictable information. </w:t>
      </w:r>
      <w:r w:rsidR="00A71BC4" w:rsidRPr="005F5E0C">
        <w:rPr>
          <w:rFonts w:ascii="Verdana" w:hAnsi="Verdana" w:cs="Times New Roman"/>
        </w:rPr>
        <w:t>W</w:t>
      </w:r>
      <w:r w:rsidR="00F12918" w:rsidRPr="005F5E0C">
        <w:rPr>
          <w:rFonts w:ascii="Verdana" w:hAnsi="Verdana" w:cs="Times New Roman"/>
        </w:rPr>
        <w:t>e will call</w:t>
      </w:r>
      <w:r w:rsidR="00A71BC4" w:rsidRPr="005F5E0C">
        <w:rPr>
          <w:rFonts w:ascii="Verdana" w:hAnsi="Verdana" w:cs="Times New Roman"/>
        </w:rPr>
        <w:t xml:space="preserve"> these</w:t>
      </w:r>
      <w:r w:rsidR="00F12918" w:rsidRPr="005F5E0C">
        <w:rPr>
          <w:rFonts w:ascii="Verdana" w:hAnsi="Verdana" w:cs="Times New Roman"/>
        </w:rPr>
        <w:t xml:space="preserve"> </w:t>
      </w:r>
      <w:r w:rsidR="00A71BC4" w:rsidRPr="005F5E0C">
        <w:rPr>
          <w:rFonts w:ascii="Verdana" w:hAnsi="Verdana" w:cs="Times New Roman"/>
        </w:rPr>
        <w:t>“</w:t>
      </w:r>
      <w:r w:rsidR="00F12918" w:rsidRPr="005F5E0C">
        <w:rPr>
          <w:rFonts w:ascii="Verdana" w:hAnsi="Verdana" w:cs="Times New Roman"/>
        </w:rPr>
        <w:t>essential memories</w:t>
      </w:r>
      <w:r w:rsidR="00A71BC4" w:rsidRPr="005F5E0C">
        <w:rPr>
          <w:rFonts w:ascii="Verdana" w:hAnsi="Verdana" w:cs="Times New Roman"/>
        </w:rPr>
        <w:t>”.</w:t>
      </w:r>
      <w:r w:rsidR="00F12918" w:rsidRPr="005F5E0C">
        <w:rPr>
          <w:rFonts w:ascii="Verdana" w:hAnsi="Verdana" w:cs="Times New Roman"/>
        </w:rPr>
        <w:t xml:space="preserve"> </w:t>
      </w:r>
      <w:r w:rsidR="00A71BC4" w:rsidRPr="005F5E0C">
        <w:rPr>
          <w:rFonts w:ascii="Verdana" w:hAnsi="Verdana" w:cs="Times New Roman"/>
        </w:rPr>
        <w:t xml:space="preserve">The amount of data contained in these essential memories </w:t>
      </w:r>
      <w:r w:rsidR="00F12918" w:rsidRPr="005F5E0C">
        <w:rPr>
          <w:rFonts w:ascii="Verdana" w:hAnsi="Verdana" w:cs="Times New Roman"/>
        </w:rPr>
        <w:t xml:space="preserve">is still very large, </w:t>
      </w:r>
      <w:r w:rsidR="00A71BC4" w:rsidRPr="005F5E0C">
        <w:rPr>
          <w:rFonts w:ascii="Verdana" w:hAnsi="Verdana" w:cs="Times New Roman"/>
        </w:rPr>
        <w:t xml:space="preserve">on the order of </w:t>
      </w:r>
      <w:r w:rsidR="00F12918" w:rsidRPr="005F5E0C">
        <w:rPr>
          <w:rFonts w:ascii="Verdana" w:hAnsi="Verdana" w:cs="Times New Roman"/>
        </w:rPr>
        <w:t xml:space="preserve">5 times more than “War and </w:t>
      </w:r>
      <w:r w:rsidR="00A71BC4" w:rsidRPr="005F5E0C">
        <w:rPr>
          <w:rFonts w:ascii="Verdana" w:hAnsi="Verdana" w:cs="Times New Roman"/>
        </w:rPr>
        <w:t>Peace</w:t>
      </w:r>
      <w:r w:rsidR="00F12918" w:rsidRPr="005F5E0C">
        <w:rPr>
          <w:rFonts w:ascii="Verdana" w:hAnsi="Verdana" w:cs="Times New Roman"/>
        </w:rPr>
        <w:t>”.</w:t>
      </w:r>
    </w:p>
    <w:p w14:paraId="6314F836" w14:textId="77777777" w:rsidR="00CA552D" w:rsidRPr="005F5E0C" w:rsidRDefault="00CA552D" w:rsidP="0002149B">
      <w:pPr>
        <w:jc w:val="both"/>
        <w:rPr>
          <w:rFonts w:ascii="Verdana" w:hAnsi="Verdana" w:cs="Times New Roman"/>
        </w:rPr>
      </w:pPr>
    </w:p>
    <w:p w14:paraId="420E47CF" w14:textId="63CE2C17" w:rsidR="00F379BD" w:rsidRPr="005F5E0C" w:rsidRDefault="00033534" w:rsidP="009D378A">
      <w:pPr>
        <w:pStyle w:val="Heading2"/>
        <w:jc w:val="both"/>
        <w:rPr>
          <w:rFonts w:ascii="Verdana" w:hAnsi="Verdana" w:cs="Times New Roman"/>
          <w:sz w:val="24"/>
          <w:szCs w:val="24"/>
        </w:rPr>
      </w:pPr>
      <w:bookmarkStart w:id="48" w:name="_Toc506920159"/>
      <w:bookmarkStart w:id="49" w:name="_Toc509270820"/>
      <w:r w:rsidRPr="005F5E0C">
        <w:rPr>
          <w:rFonts w:ascii="Verdana" w:hAnsi="Verdana" w:cs="Times New Roman"/>
          <w:sz w:val="24"/>
          <w:szCs w:val="24"/>
        </w:rPr>
        <w:t xml:space="preserve">4.8 </w:t>
      </w:r>
      <w:r w:rsidR="00C46459" w:rsidRPr="005F5E0C">
        <w:rPr>
          <w:rFonts w:ascii="Verdana" w:hAnsi="Verdana" w:cs="Times New Roman"/>
          <w:sz w:val="24"/>
          <w:szCs w:val="24"/>
        </w:rPr>
        <w:t>Principle uploading speed limit</w:t>
      </w:r>
      <w:r w:rsidR="00F379BD" w:rsidRPr="005F5E0C">
        <w:rPr>
          <w:rFonts w:ascii="Verdana" w:hAnsi="Verdana" w:cs="Times New Roman"/>
          <w:sz w:val="24"/>
          <w:szCs w:val="24"/>
        </w:rPr>
        <w:t xml:space="preserve"> and technical feasibility of digital immortality</w:t>
      </w:r>
      <w:bookmarkEnd w:id="48"/>
      <w:bookmarkEnd w:id="49"/>
    </w:p>
    <w:p w14:paraId="0B91D7DC" w14:textId="63989601" w:rsidR="00940D40" w:rsidRPr="005F5E0C" w:rsidRDefault="0063549A" w:rsidP="0002149B">
      <w:pPr>
        <w:jc w:val="both"/>
        <w:rPr>
          <w:rFonts w:ascii="Verdana" w:hAnsi="Verdana" w:cs="Times New Roman"/>
        </w:rPr>
      </w:pPr>
      <w:r w:rsidRPr="005F5E0C">
        <w:rPr>
          <w:rFonts w:ascii="Verdana" w:hAnsi="Verdana" w:cs="Times New Roman"/>
        </w:rPr>
        <w:t>The main problem of extracting information from the brain is that a person can consciously give out a very small amount of information</w:t>
      </w:r>
      <w:r w:rsidR="00A71BC4" w:rsidRPr="005F5E0C">
        <w:rPr>
          <w:rFonts w:ascii="Verdana" w:hAnsi="Verdana" w:cs="Times New Roman"/>
        </w:rPr>
        <w:t>,</w:t>
      </w:r>
      <w:r w:rsidRPr="005F5E0C">
        <w:rPr>
          <w:rFonts w:ascii="Verdana" w:hAnsi="Verdana" w:cs="Times New Roman"/>
        </w:rPr>
        <w:t xml:space="preserve"> in contrast to the speed of visual pe</w:t>
      </w:r>
      <w:r w:rsidR="00332869" w:rsidRPr="005F5E0C">
        <w:rPr>
          <w:rFonts w:ascii="Verdana" w:hAnsi="Verdana" w:cs="Times New Roman"/>
        </w:rPr>
        <w:t xml:space="preserve">rception, which is up to 1 </w:t>
      </w:r>
      <w:r w:rsidR="00A71BC4" w:rsidRPr="005F5E0C">
        <w:rPr>
          <w:rFonts w:ascii="Verdana" w:hAnsi="Verdana" w:cs="Times New Roman"/>
        </w:rPr>
        <w:t>M</w:t>
      </w:r>
      <w:r w:rsidR="00521755" w:rsidRPr="005F5E0C">
        <w:rPr>
          <w:rFonts w:ascii="Verdana" w:hAnsi="Verdana" w:cs="Times New Roman"/>
        </w:rPr>
        <w:t>B</w:t>
      </w:r>
      <w:r w:rsidR="00332869" w:rsidRPr="005F5E0C">
        <w:rPr>
          <w:rFonts w:ascii="Verdana" w:hAnsi="Verdana" w:cs="Times New Roman"/>
        </w:rPr>
        <w:t>/</w:t>
      </w:r>
      <w:r w:rsidRPr="005F5E0C">
        <w:rPr>
          <w:rFonts w:ascii="Verdana" w:hAnsi="Verdana" w:cs="Times New Roman"/>
        </w:rPr>
        <w:t>s in the optic nerve</w:t>
      </w:r>
      <w:r w:rsidR="00283F2B" w:rsidRPr="005F5E0C">
        <w:rPr>
          <w:rFonts w:ascii="Verdana" w:hAnsi="Verdana" w:cs="Times New Roman"/>
        </w:rPr>
        <w:t xml:space="preserve"> </w:t>
      </w:r>
      <w:r w:rsidR="00283F2B" w:rsidRPr="005F5E0C">
        <w:rPr>
          <w:rFonts w:ascii="Verdana" w:hAnsi="Verdana" w:cs="Times New Roman"/>
        </w:rPr>
        <w:fldChar w:fldCharType="begin"/>
      </w:r>
      <w:r w:rsidR="00283F2B" w:rsidRPr="005F5E0C">
        <w:rPr>
          <w:rFonts w:ascii="Verdana" w:hAnsi="Verdana" w:cs="Times New Roman"/>
        </w:rPr>
        <w:instrText xml:space="preserve"> ADDIN ZOTERO_ITEM CSL_CITATION {"citationID":"a1dd5j7q33f","properties":{"formattedCitation":"{\\rtf (Jonas, Schmidt, M\\uc0\\u252{}ller-Bergh, Schl\\uc0\\u246{}tzer-Schrehardt, &amp; Naumann, 1992)}","plainCitation":"(Jonas, Schmidt, Müller-Bergh, Schlötzer-Schrehardt, &amp; Naumann, 1992)"},"citationItems":[{"id":7668,"uris":["http://zotero.org/users/3736454/items/MNHSHSF3"],"uri":["http://zotero.org/users/3736454/items/MNHSHSF3"],"itemData":{"id":7668,"type":"article-journal","title":"Human optic nerve fiber count and optic disc size.","container-title":"Investigative ophthalmology &amp; visual science","page":"2012–2018","volume":"33","issue":"6","source":"Google Scholar","author":[{"family":"Jonas","given":"Josr B."},{"family":"Schmidt","given":"Andreas M."},{"family":"Müller-Bergh","given":"J. A."},{"family":"Schlötzer-Schrehardt","given":"U. M."},{"family":"Naumann","given":"G. O."}],"issued":{"date-parts":[["1992"]]}}}],"schema":"https://github.com/citation-style-language/schema/raw/master/csl-citation.json"} </w:instrText>
      </w:r>
      <w:r w:rsidR="00283F2B" w:rsidRPr="005F5E0C">
        <w:rPr>
          <w:rFonts w:ascii="Verdana" w:hAnsi="Verdana" w:cs="Times New Roman"/>
        </w:rPr>
        <w:fldChar w:fldCharType="separate"/>
      </w:r>
      <w:r w:rsidR="00283F2B" w:rsidRPr="005F5E0C">
        <w:rPr>
          <w:rFonts w:ascii="Verdana" w:eastAsia="Times New Roman" w:hAnsi="Verdana" w:cs="Times New Roman"/>
        </w:rPr>
        <w:t>(Jonas, Schmidt, Müller-Bergh, Schlötzer-Schrehardt, &amp; Naumann, 1992)</w:t>
      </w:r>
      <w:r w:rsidR="00283F2B" w:rsidRPr="005F5E0C">
        <w:rPr>
          <w:rFonts w:ascii="Verdana" w:hAnsi="Verdana" w:cs="Times New Roman"/>
        </w:rPr>
        <w:fldChar w:fldCharType="end"/>
      </w:r>
      <w:r w:rsidRPr="005F5E0C">
        <w:rPr>
          <w:rFonts w:ascii="Verdana" w:hAnsi="Verdana" w:cs="Times New Roman"/>
        </w:rPr>
        <w:t>. For example, a person can</w:t>
      </w:r>
      <w:r w:rsidR="00521755" w:rsidRPr="005F5E0C">
        <w:rPr>
          <w:rFonts w:ascii="Verdana" w:hAnsi="Verdana" w:cs="Times New Roman"/>
        </w:rPr>
        <w:t>,</w:t>
      </w:r>
      <w:r w:rsidRPr="005F5E0C">
        <w:rPr>
          <w:rFonts w:ascii="Verdana" w:hAnsi="Verdana" w:cs="Times New Roman"/>
        </w:rPr>
        <w:t xml:space="preserve"> in principle</w:t>
      </w:r>
      <w:r w:rsidR="00521755" w:rsidRPr="005F5E0C">
        <w:rPr>
          <w:rFonts w:ascii="Verdana" w:hAnsi="Verdana" w:cs="Times New Roman"/>
        </w:rPr>
        <w:t>,</w:t>
      </w:r>
      <w:r w:rsidRPr="005F5E0C">
        <w:rPr>
          <w:rFonts w:ascii="Verdana" w:hAnsi="Verdana" w:cs="Times New Roman"/>
        </w:rPr>
        <w:t xml:space="preserve"> write </w:t>
      </w:r>
      <w:r w:rsidR="00521755" w:rsidRPr="005F5E0C">
        <w:rPr>
          <w:rFonts w:ascii="Verdana" w:hAnsi="Verdana" w:cs="Times New Roman"/>
        </w:rPr>
        <w:t xml:space="preserve">20 pages a day </w:t>
      </w:r>
      <w:r w:rsidRPr="005F5E0C">
        <w:rPr>
          <w:rFonts w:ascii="Verdana" w:hAnsi="Verdana" w:cs="Times New Roman"/>
        </w:rPr>
        <w:t>by hand or on a computer</w:t>
      </w:r>
      <w:r w:rsidR="00521755" w:rsidRPr="005F5E0C">
        <w:rPr>
          <w:rFonts w:ascii="Verdana" w:hAnsi="Verdana" w:cs="Times New Roman"/>
        </w:rPr>
        <w:t xml:space="preserve"> (about 40 </w:t>
      </w:r>
      <w:r w:rsidR="00C002F7" w:rsidRPr="005F5E0C">
        <w:rPr>
          <w:rFonts w:ascii="Verdana" w:hAnsi="Verdana" w:cs="Times New Roman"/>
        </w:rPr>
        <w:t>k</w:t>
      </w:r>
      <w:r w:rsidR="00521755" w:rsidRPr="005F5E0C">
        <w:rPr>
          <w:rFonts w:ascii="Verdana" w:hAnsi="Verdana" w:cs="Times New Roman"/>
        </w:rPr>
        <w:t>B)</w:t>
      </w:r>
      <w:r w:rsidRPr="005F5E0C">
        <w:rPr>
          <w:rFonts w:ascii="Verdana" w:hAnsi="Verdana" w:cs="Times New Roman"/>
        </w:rPr>
        <w:t xml:space="preserve">, if he devotes all </w:t>
      </w:r>
      <w:r w:rsidR="00521755" w:rsidRPr="005F5E0C">
        <w:rPr>
          <w:rFonts w:ascii="Verdana" w:hAnsi="Verdana" w:cs="Times New Roman"/>
        </w:rPr>
        <w:t xml:space="preserve">his time to that purpose </w:t>
      </w:r>
      <w:r w:rsidRPr="005F5E0C">
        <w:rPr>
          <w:rFonts w:ascii="Verdana" w:hAnsi="Verdana" w:cs="Times New Roman"/>
        </w:rPr>
        <w:t xml:space="preserve">and is not at the same time a professional secretary. </w:t>
      </w:r>
      <w:r w:rsidR="00521755" w:rsidRPr="005F5E0C">
        <w:rPr>
          <w:rFonts w:ascii="Verdana" w:hAnsi="Verdana" w:cs="Times New Roman"/>
        </w:rPr>
        <w:t xml:space="preserve">Such writing </w:t>
      </w:r>
      <w:r w:rsidR="00A72AD6" w:rsidRPr="005F5E0C">
        <w:rPr>
          <w:rFonts w:ascii="Verdana" w:hAnsi="Verdana" w:cs="Times New Roman"/>
        </w:rPr>
        <w:t xml:space="preserve">is equal to </w:t>
      </w:r>
      <w:r w:rsidR="00521755" w:rsidRPr="005F5E0C">
        <w:rPr>
          <w:rFonts w:ascii="Verdana" w:hAnsi="Verdana" w:cs="Times New Roman"/>
        </w:rPr>
        <w:t xml:space="preserve">an </w:t>
      </w:r>
      <w:r w:rsidR="00A72AD6" w:rsidRPr="005F5E0C">
        <w:rPr>
          <w:rFonts w:ascii="Verdana" w:hAnsi="Verdana" w:cs="Times New Roman"/>
        </w:rPr>
        <w:t xml:space="preserve">uploading speed of 14 </w:t>
      </w:r>
      <w:r w:rsidR="00C002F7" w:rsidRPr="005F5E0C">
        <w:rPr>
          <w:rFonts w:ascii="Verdana" w:hAnsi="Verdana" w:cs="Times New Roman"/>
        </w:rPr>
        <w:t xml:space="preserve">MB </w:t>
      </w:r>
      <w:r w:rsidR="00A72AD6" w:rsidRPr="005F5E0C">
        <w:rPr>
          <w:rFonts w:ascii="Verdana" w:hAnsi="Verdana" w:cs="Times New Roman"/>
        </w:rPr>
        <w:t>a year, and 1 GB will be uploaded in 70 years</w:t>
      </w:r>
      <w:r w:rsidRPr="005F5E0C">
        <w:rPr>
          <w:rFonts w:ascii="Verdana" w:hAnsi="Verdana" w:cs="Times New Roman"/>
        </w:rPr>
        <w:t>.</w:t>
      </w:r>
      <w:r w:rsidR="006F3564" w:rsidRPr="005F5E0C">
        <w:rPr>
          <w:rFonts w:ascii="Verdana" w:hAnsi="Verdana" w:cs="Times New Roman"/>
        </w:rPr>
        <w:t xml:space="preserve"> The </w:t>
      </w:r>
      <w:r w:rsidR="00521755" w:rsidRPr="005F5E0C">
        <w:rPr>
          <w:rFonts w:ascii="Verdana" w:hAnsi="Verdana" w:cs="Times New Roman"/>
        </w:rPr>
        <w:t xml:space="preserve">holder of the </w:t>
      </w:r>
      <w:r w:rsidR="006F3564" w:rsidRPr="005F5E0C">
        <w:rPr>
          <w:rFonts w:ascii="Verdana" w:hAnsi="Verdana" w:cs="Times New Roman"/>
        </w:rPr>
        <w:t xml:space="preserve">Guinness </w:t>
      </w:r>
      <w:r w:rsidR="00521755" w:rsidRPr="005F5E0C">
        <w:rPr>
          <w:rFonts w:ascii="Verdana" w:hAnsi="Verdana" w:cs="Times New Roman"/>
        </w:rPr>
        <w:t>World R</w:t>
      </w:r>
      <w:r w:rsidR="006F3564" w:rsidRPr="005F5E0C">
        <w:rPr>
          <w:rFonts w:ascii="Verdana" w:hAnsi="Verdana" w:cs="Times New Roman"/>
        </w:rPr>
        <w:t>ecord for the most prolific writer</w:t>
      </w:r>
      <w:r w:rsidR="00521755" w:rsidRPr="005F5E0C">
        <w:rPr>
          <w:rFonts w:ascii="Verdana" w:hAnsi="Verdana" w:cs="Times New Roman"/>
        </w:rPr>
        <w:t>,</w:t>
      </w:r>
      <w:r w:rsidR="006F3564" w:rsidRPr="005F5E0C">
        <w:rPr>
          <w:rFonts w:ascii="Verdana" w:hAnsi="Verdana" w:cs="Times New Roman"/>
        </w:rPr>
        <w:t xml:space="preserve"> C.</w:t>
      </w:r>
      <w:r w:rsidR="00521755" w:rsidRPr="005F5E0C">
        <w:rPr>
          <w:rFonts w:ascii="Verdana" w:hAnsi="Verdana" w:cs="Times New Roman"/>
        </w:rPr>
        <w:t xml:space="preserve"> </w:t>
      </w:r>
      <w:proofErr w:type="spellStart"/>
      <w:r w:rsidR="006F3564" w:rsidRPr="005F5E0C">
        <w:rPr>
          <w:rFonts w:ascii="Verdana" w:hAnsi="Verdana" w:cs="Times New Roman"/>
        </w:rPr>
        <w:t>Tellado</w:t>
      </w:r>
      <w:proofErr w:type="spellEnd"/>
      <w:r w:rsidR="00521755" w:rsidRPr="005F5E0C">
        <w:rPr>
          <w:rFonts w:ascii="Verdana" w:hAnsi="Verdana" w:cs="Times New Roman"/>
        </w:rPr>
        <w:t>,</w:t>
      </w:r>
      <w:r w:rsidR="006F3564" w:rsidRPr="005F5E0C">
        <w:rPr>
          <w:rFonts w:ascii="Verdana" w:hAnsi="Verdana" w:cs="Times New Roman"/>
        </w:rPr>
        <w:t xml:space="preserve"> has wr</w:t>
      </w:r>
      <w:r w:rsidR="00521755" w:rsidRPr="005F5E0C">
        <w:rPr>
          <w:rFonts w:ascii="Verdana" w:hAnsi="Verdana" w:cs="Times New Roman"/>
        </w:rPr>
        <w:t>itten</w:t>
      </w:r>
      <w:r w:rsidR="006F3564" w:rsidRPr="005F5E0C">
        <w:rPr>
          <w:rFonts w:ascii="Verdana" w:hAnsi="Verdana" w:cs="Times New Roman"/>
        </w:rPr>
        <w:t xml:space="preserve"> 4000 novels, which may be equal to 1.6</w:t>
      </w:r>
      <w:r w:rsidR="00521755" w:rsidRPr="005F5E0C">
        <w:rPr>
          <w:rFonts w:ascii="Verdana" w:hAnsi="Verdana" w:cs="Times New Roman"/>
        </w:rPr>
        <w:t xml:space="preserve"> </w:t>
      </w:r>
      <w:r w:rsidR="006F3564" w:rsidRPr="005F5E0C">
        <w:rPr>
          <w:rFonts w:ascii="Verdana" w:hAnsi="Verdana" w:cs="Times New Roman"/>
        </w:rPr>
        <w:t>GB</w:t>
      </w:r>
      <w:r w:rsidR="00521755" w:rsidRPr="005F5E0C">
        <w:rPr>
          <w:rFonts w:ascii="Verdana" w:hAnsi="Verdana" w:cs="Times New Roman"/>
        </w:rPr>
        <w:t>,</w:t>
      </w:r>
      <w:r w:rsidR="006F3564" w:rsidRPr="005F5E0C">
        <w:rPr>
          <w:rFonts w:ascii="Verdana" w:hAnsi="Verdana" w:cs="Times New Roman"/>
        </w:rPr>
        <w:t xml:space="preserve"> assuming normal novel size</w:t>
      </w:r>
      <w:r w:rsidR="007B3D02" w:rsidRPr="005F5E0C">
        <w:rPr>
          <w:rFonts w:ascii="Verdana" w:hAnsi="Verdana" w:cs="Times New Roman"/>
        </w:rPr>
        <w:t xml:space="preserve"> </w:t>
      </w:r>
      <w:r w:rsidR="001D2BEF" w:rsidRPr="005F5E0C">
        <w:rPr>
          <w:rFonts w:ascii="Verdana" w:hAnsi="Verdana" w:cs="Times New Roman"/>
        </w:rPr>
        <w:fldChar w:fldCharType="begin"/>
      </w:r>
      <w:r w:rsidR="001D2BEF" w:rsidRPr="005F5E0C">
        <w:rPr>
          <w:rFonts w:ascii="Verdana" w:hAnsi="Verdana" w:cs="Times New Roman"/>
        </w:rPr>
        <w:instrText xml:space="preserve"> ADDIN ZOTERO_ITEM CSL_CITATION {"citationID":"a12d72m1oti","properties":{"formattedCitation":"(Thetimsonline, 2010)","plainCitation":"(Thetimsonline, 2010)"},"citationItems":[{"id":7305,"uris":["http://zotero.org/users/3736454/items/BVBQL7VN"],"uri":["http://zotero.org/users/3736454/items/BVBQL7VN"],"itemData":{"id":7305,"type":"article-magazine","title":"Corín Tellado: Spanish romantic writer | Times Online Obituary","URL":"https://web.archive.org/web/20100524074821/http://www.timesonline.co.uk/tol/comment/obituaries/article6114908.ece","shortTitle":"Corín Tellado","author":[{"family":"Thetimsonline","given":""}],"issued":{"date-parts":[["2010",5,24]]},"accessed":{"date-parts":[["2018",2,19]]}}}],"schema":"https://github.com/citation-style-language/schema/raw/master/csl-citation.json"} </w:instrText>
      </w:r>
      <w:r w:rsidR="001D2BEF" w:rsidRPr="005F5E0C">
        <w:rPr>
          <w:rFonts w:ascii="Verdana" w:hAnsi="Verdana" w:cs="Times New Roman"/>
        </w:rPr>
        <w:fldChar w:fldCharType="separate"/>
      </w:r>
      <w:r w:rsidR="001D2BEF" w:rsidRPr="005F5E0C">
        <w:rPr>
          <w:rFonts w:ascii="Verdana" w:hAnsi="Verdana" w:cs="Times New Roman"/>
          <w:noProof/>
        </w:rPr>
        <w:t>(Thetimsonline, 2010)</w:t>
      </w:r>
      <w:r w:rsidR="001D2BEF" w:rsidRPr="005F5E0C">
        <w:rPr>
          <w:rFonts w:ascii="Verdana" w:hAnsi="Verdana" w:cs="Times New Roman"/>
        </w:rPr>
        <w:fldChar w:fldCharType="end"/>
      </w:r>
      <w:r w:rsidR="001D2BEF" w:rsidRPr="005F5E0C">
        <w:rPr>
          <w:rFonts w:ascii="Verdana" w:hAnsi="Verdana" w:cs="Times New Roman"/>
        </w:rPr>
        <w:t xml:space="preserve">. But most prolific </w:t>
      </w:r>
      <w:r w:rsidR="00521755" w:rsidRPr="005F5E0C">
        <w:rPr>
          <w:rFonts w:ascii="Verdana" w:hAnsi="Verdana" w:cs="Times New Roman"/>
        </w:rPr>
        <w:t xml:space="preserve">professional </w:t>
      </w:r>
      <w:r w:rsidR="001D2BEF" w:rsidRPr="005F5E0C">
        <w:rPr>
          <w:rFonts w:ascii="Verdana" w:hAnsi="Verdana" w:cs="Times New Roman"/>
        </w:rPr>
        <w:t xml:space="preserve">writers </w:t>
      </w:r>
      <w:r w:rsidR="00521755" w:rsidRPr="005F5E0C">
        <w:rPr>
          <w:rFonts w:ascii="Verdana" w:hAnsi="Verdana" w:cs="Times New Roman"/>
        </w:rPr>
        <w:t xml:space="preserve">wrote </w:t>
      </w:r>
      <w:r w:rsidR="001D2BEF" w:rsidRPr="005F5E0C">
        <w:rPr>
          <w:rFonts w:ascii="Verdana" w:hAnsi="Verdana" w:cs="Times New Roman"/>
        </w:rPr>
        <w:t xml:space="preserve">less than </w:t>
      </w:r>
      <w:r w:rsidR="00521755" w:rsidRPr="005F5E0C">
        <w:rPr>
          <w:rFonts w:ascii="Verdana" w:hAnsi="Verdana" w:cs="Times New Roman"/>
        </w:rPr>
        <w:t xml:space="preserve">the </w:t>
      </w:r>
      <w:r w:rsidR="001D2BEF" w:rsidRPr="005F5E0C">
        <w:rPr>
          <w:rFonts w:ascii="Verdana" w:hAnsi="Verdana" w:cs="Times New Roman"/>
        </w:rPr>
        <w:t xml:space="preserve">1 GB of total human memory. </w:t>
      </w:r>
      <w:r w:rsidR="00521755" w:rsidRPr="005F5E0C">
        <w:rPr>
          <w:rFonts w:ascii="Verdana" w:hAnsi="Verdana" w:cs="Times New Roman"/>
        </w:rPr>
        <w:t xml:space="preserve">Isaac </w:t>
      </w:r>
      <w:r w:rsidR="001D2BEF" w:rsidRPr="005F5E0C">
        <w:rPr>
          <w:rFonts w:ascii="Verdana" w:hAnsi="Verdana" w:cs="Times New Roman"/>
        </w:rPr>
        <w:t xml:space="preserve">Asimov </w:t>
      </w:r>
      <w:r w:rsidR="00521755" w:rsidRPr="005F5E0C">
        <w:rPr>
          <w:rFonts w:ascii="Verdana" w:hAnsi="Verdana" w:cs="Times New Roman"/>
        </w:rPr>
        <w:t xml:space="preserve">published </w:t>
      </w:r>
      <w:r w:rsidR="001D2BEF" w:rsidRPr="005F5E0C">
        <w:rPr>
          <w:rFonts w:ascii="Verdana" w:hAnsi="Verdana" w:cs="Times New Roman"/>
        </w:rPr>
        <w:t xml:space="preserve">7.5 </w:t>
      </w:r>
      <w:r w:rsidR="00521755" w:rsidRPr="005F5E0C">
        <w:rPr>
          <w:rFonts w:ascii="Verdana" w:hAnsi="Verdana" w:cs="Times New Roman"/>
        </w:rPr>
        <w:t xml:space="preserve">million </w:t>
      </w:r>
      <w:r w:rsidR="001D2BEF" w:rsidRPr="005F5E0C">
        <w:rPr>
          <w:rFonts w:ascii="Verdana" w:hAnsi="Verdana" w:cs="Times New Roman"/>
        </w:rPr>
        <w:t xml:space="preserve">words </w:t>
      </w:r>
      <w:r w:rsidR="00521755" w:rsidRPr="005F5E0C">
        <w:rPr>
          <w:rFonts w:ascii="Verdana" w:hAnsi="Verdana" w:cs="Times New Roman"/>
        </w:rPr>
        <w:t xml:space="preserve">across </w:t>
      </w:r>
      <w:r w:rsidR="001D2BEF" w:rsidRPr="005F5E0C">
        <w:rPr>
          <w:rFonts w:ascii="Verdana" w:hAnsi="Verdana" w:cs="Times New Roman"/>
        </w:rPr>
        <w:t>108 books</w:t>
      </w:r>
      <w:r w:rsidR="00521755" w:rsidRPr="005F5E0C">
        <w:rPr>
          <w:rFonts w:ascii="Verdana" w:hAnsi="Verdana" w:cs="Times New Roman"/>
        </w:rPr>
        <w:t>,</w:t>
      </w:r>
      <w:r w:rsidR="001D2BEF" w:rsidRPr="005F5E0C">
        <w:rPr>
          <w:rFonts w:ascii="Verdana" w:hAnsi="Verdana" w:cs="Times New Roman"/>
        </w:rPr>
        <w:t xml:space="preserve"> equal </w:t>
      </w:r>
      <w:r w:rsidR="00521755" w:rsidRPr="005F5E0C">
        <w:rPr>
          <w:rFonts w:ascii="Verdana" w:hAnsi="Verdana" w:cs="Times New Roman"/>
        </w:rPr>
        <w:t xml:space="preserve">to </w:t>
      </w:r>
      <w:r w:rsidR="001D2BEF" w:rsidRPr="005F5E0C">
        <w:rPr>
          <w:rFonts w:ascii="Verdana" w:hAnsi="Verdana" w:cs="Times New Roman"/>
        </w:rPr>
        <w:t>only 45</w:t>
      </w:r>
      <w:r w:rsidR="00521755" w:rsidRPr="005F5E0C">
        <w:rPr>
          <w:rFonts w:ascii="Verdana" w:hAnsi="Verdana" w:cs="Times New Roman"/>
        </w:rPr>
        <w:t xml:space="preserve"> </w:t>
      </w:r>
      <w:r w:rsidR="001D2BEF" w:rsidRPr="005F5E0C">
        <w:rPr>
          <w:rFonts w:ascii="Verdana" w:hAnsi="Verdana" w:cs="Times New Roman"/>
        </w:rPr>
        <w:t>MB</w:t>
      </w:r>
      <w:r w:rsidR="00C002F7" w:rsidRPr="005F5E0C">
        <w:rPr>
          <w:rFonts w:ascii="Verdana" w:hAnsi="Verdana" w:cs="Times New Roman"/>
        </w:rPr>
        <w:t>,</w:t>
      </w:r>
      <w:r w:rsidR="00521755" w:rsidRPr="005F5E0C">
        <w:rPr>
          <w:rFonts w:ascii="Verdana" w:hAnsi="Verdana" w:cs="Times New Roman"/>
        </w:rPr>
        <w:t xml:space="preserve"> by </w:t>
      </w:r>
      <w:r w:rsidR="00A631F3" w:rsidRPr="005F5E0C">
        <w:rPr>
          <w:rFonts w:ascii="Verdana" w:hAnsi="Verdana" w:cs="Times New Roman"/>
        </w:rPr>
        <w:t xml:space="preserve">the age of 49 </w:t>
      </w:r>
      <w:r w:rsidR="000C2D3B" w:rsidRPr="005F5E0C">
        <w:rPr>
          <w:rFonts w:ascii="Verdana" w:hAnsi="Verdana" w:cs="Times New Roman"/>
        </w:rPr>
        <w:fldChar w:fldCharType="begin"/>
      </w:r>
      <w:r w:rsidR="000C2D3B" w:rsidRPr="005F5E0C">
        <w:rPr>
          <w:rFonts w:ascii="Verdana" w:hAnsi="Verdana" w:cs="Times New Roman"/>
        </w:rPr>
        <w:instrText xml:space="preserve"> ADDIN ZOTERO_ITEM CSL_CITATION {"citationID":"apvp8v430a","properties":{"formattedCitation":"(Nichols, 1969)","plainCitation":"(Nichols, 1969)"},"citationItems":[{"id":7307,"uris":["http://zotero.org/users/3736454/items/ZDQVGZ8Y"],"uri":["http://zotero.org/users/3736454/items/ZDQVGZ8Y"],"itemData":{"id":7307,"type":"article-journal","title":"Isaac Asimov: Man of 7,560,000 Words","container-title":"NYTimes","URL":"http://www.nytimes.com/books/97/03/23/lifetimes/asi-v-profile.html","author":[{"family":"Nichols","given":"L."}],"issued":{"date-parts":[["1969"]]},"accessed":{"date-parts":[["2018",2,19]]}}}],"schema":"https://github.com/citation-style-language/schema/raw/master/csl-citation.json"} </w:instrText>
      </w:r>
      <w:r w:rsidR="000C2D3B" w:rsidRPr="005F5E0C">
        <w:rPr>
          <w:rFonts w:ascii="Verdana" w:hAnsi="Verdana" w:cs="Times New Roman"/>
        </w:rPr>
        <w:fldChar w:fldCharType="separate"/>
      </w:r>
      <w:r w:rsidR="000C2D3B" w:rsidRPr="005F5E0C">
        <w:rPr>
          <w:rFonts w:ascii="Verdana" w:hAnsi="Verdana" w:cs="Times New Roman"/>
          <w:noProof/>
        </w:rPr>
        <w:t>(Nichols, 1969)</w:t>
      </w:r>
      <w:r w:rsidR="000C2D3B" w:rsidRPr="005F5E0C">
        <w:rPr>
          <w:rFonts w:ascii="Verdana" w:hAnsi="Verdana" w:cs="Times New Roman"/>
        </w:rPr>
        <w:fldChar w:fldCharType="end"/>
      </w:r>
      <w:r w:rsidR="000C2D3B" w:rsidRPr="005F5E0C">
        <w:rPr>
          <w:rFonts w:ascii="Verdana" w:hAnsi="Verdana" w:cs="Times New Roman"/>
        </w:rPr>
        <w:t xml:space="preserve"> </w:t>
      </w:r>
      <w:r w:rsidR="00A631F3" w:rsidRPr="005F5E0C">
        <w:rPr>
          <w:rFonts w:ascii="Verdana" w:hAnsi="Verdana" w:cs="Times New Roman"/>
        </w:rPr>
        <w:t xml:space="preserve">and </w:t>
      </w:r>
      <w:r w:rsidR="00521755" w:rsidRPr="005F5E0C">
        <w:rPr>
          <w:rFonts w:ascii="Verdana" w:hAnsi="Verdana" w:cs="Times New Roman"/>
        </w:rPr>
        <w:t xml:space="preserve">wrote </w:t>
      </w:r>
      <w:r w:rsidR="00A631F3" w:rsidRPr="005F5E0C">
        <w:rPr>
          <w:rFonts w:ascii="Verdana" w:hAnsi="Verdana" w:cs="Times New Roman"/>
        </w:rPr>
        <w:t>even more after</w:t>
      </w:r>
      <w:r w:rsidR="001D2BEF" w:rsidRPr="005F5E0C">
        <w:rPr>
          <w:rFonts w:ascii="Verdana" w:hAnsi="Verdana" w:cs="Times New Roman"/>
        </w:rPr>
        <w:t xml:space="preserve">. </w:t>
      </w:r>
      <w:r w:rsidR="00283F2B" w:rsidRPr="005F5E0C">
        <w:rPr>
          <w:rFonts w:ascii="Verdana" w:hAnsi="Verdana" w:cs="Times New Roman"/>
        </w:rPr>
        <w:t xml:space="preserve">Prolific AI safety writer </w:t>
      </w:r>
      <w:proofErr w:type="spellStart"/>
      <w:r w:rsidR="00283F2B" w:rsidRPr="005F5E0C">
        <w:rPr>
          <w:rFonts w:ascii="Verdana" w:hAnsi="Verdana" w:cs="Times New Roman"/>
        </w:rPr>
        <w:t>E.</w:t>
      </w:r>
      <w:r w:rsidR="00B36137" w:rsidRPr="005F5E0C">
        <w:rPr>
          <w:rFonts w:ascii="Verdana" w:hAnsi="Verdana" w:cs="Times New Roman"/>
        </w:rPr>
        <w:t>Yudkowsky</w:t>
      </w:r>
      <w:r w:rsidR="003E15BE" w:rsidRPr="005F5E0C">
        <w:rPr>
          <w:rFonts w:ascii="Verdana" w:hAnsi="Verdana" w:cs="Times New Roman"/>
        </w:rPr>
        <w:t>’s</w:t>
      </w:r>
      <w:proofErr w:type="spellEnd"/>
      <w:r w:rsidR="00283F2B" w:rsidRPr="005F5E0C">
        <w:rPr>
          <w:rFonts w:ascii="Verdana" w:hAnsi="Verdana" w:cs="Times New Roman"/>
        </w:rPr>
        <w:t xml:space="preserve"> “S</w:t>
      </w:r>
      <w:r w:rsidR="00B36137" w:rsidRPr="005F5E0C">
        <w:rPr>
          <w:rFonts w:ascii="Verdana" w:hAnsi="Verdana" w:cs="Times New Roman"/>
        </w:rPr>
        <w:t>equences</w:t>
      </w:r>
      <w:r w:rsidR="00283F2B" w:rsidRPr="005F5E0C">
        <w:rPr>
          <w:rFonts w:ascii="Verdana" w:hAnsi="Verdana" w:cs="Times New Roman"/>
        </w:rPr>
        <w:t>”</w:t>
      </w:r>
      <w:r w:rsidR="00B36137" w:rsidRPr="005F5E0C">
        <w:rPr>
          <w:rFonts w:ascii="Verdana" w:hAnsi="Verdana" w:cs="Times New Roman"/>
        </w:rPr>
        <w:t xml:space="preserve"> are 1 m</w:t>
      </w:r>
      <w:r w:rsidR="00521755" w:rsidRPr="005F5E0C">
        <w:rPr>
          <w:rFonts w:ascii="Verdana" w:hAnsi="Verdana" w:cs="Times New Roman"/>
        </w:rPr>
        <w:t>i</w:t>
      </w:r>
      <w:r w:rsidR="00B36137" w:rsidRPr="005F5E0C">
        <w:rPr>
          <w:rFonts w:ascii="Verdana" w:hAnsi="Verdana" w:cs="Times New Roman"/>
        </w:rPr>
        <w:t>l</w:t>
      </w:r>
      <w:r w:rsidR="00521755" w:rsidRPr="005F5E0C">
        <w:rPr>
          <w:rFonts w:ascii="Verdana" w:hAnsi="Verdana" w:cs="Times New Roman"/>
        </w:rPr>
        <w:t>lio</w:t>
      </w:r>
      <w:r w:rsidR="00B36137" w:rsidRPr="005F5E0C">
        <w:rPr>
          <w:rFonts w:ascii="Verdana" w:hAnsi="Verdana" w:cs="Times New Roman"/>
        </w:rPr>
        <w:t>n words</w:t>
      </w:r>
      <w:r w:rsidR="00221BA9" w:rsidRPr="005F5E0C">
        <w:rPr>
          <w:rFonts w:ascii="Verdana" w:hAnsi="Verdana" w:cs="Times New Roman"/>
        </w:rPr>
        <w:t xml:space="preserve"> </w:t>
      </w:r>
      <w:r w:rsidR="00F12918" w:rsidRPr="005F5E0C">
        <w:rPr>
          <w:rFonts w:ascii="Verdana" w:hAnsi="Verdana" w:cs="Times New Roman"/>
        </w:rPr>
        <w:fldChar w:fldCharType="begin"/>
      </w:r>
      <w:r w:rsidR="00F12918" w:rsidRPr="005F5E0C">
        <w:rPr>
          <w:rFonts w:ascii="Verdana" w:hAnsi="Verdana" w:cs="Times New Roman"/>
        </w:rPr>
        <w:instrText xml:space="preserve"> ADDIN ZOTERO_ITEM CSL_CITATION {"citationID":"a2qttip0ocq","properties":{"formattedCitation":"(ciphergoth, 2011)","plainCitation":"(ciphergoth, 2011)"},"citationItems":[{"id":7308,"uris":["http://zotero.org/users/3736454/items/BUX2BQ7L"],"uri":["http://zotero.org/users/3736454/items/BUX2BQ7L"],"itemData":{"id":7308,"type":"post-weblog","title":"An EPub of Eliezer's blog posts - Less Wrong","container-title":"LessWrong","URL":"http://lesswrong.com/lw/72m/an_epub_of_eliezers_blog_posts/","author":[{"family":"ciphergoth","given":""}],"issued":{"date-parts":[["2011"]]},"accessed":{"date-parts":[["2018",2,19]]}}}],"schema":"https://github.com/citation-style-language/schema/raw/master/csl-citation.json"} </w:instrText>
      </w:r>
      <w:r w:rsidR="00F12918" w:rsidRPr="005F5E0C">
        <w:rPr>
          <w:rFonts w:ascii="Verdana" w:hAnsi="Verdana" w:cs="Times New Roman"/>
        </w:rPr>
        <w:fldChar w:fldCharType="separate"/>
      </w:r>
      <w:r w:rsidR="00F12918" w:rsidRPr="005F5E0C">
        <w:rPr>
          <w:rFonts w:ascii="Verdana" w:hAnsi="Verdana" w:cs="Times New Roman"/>
          <w:noProof/>
        </w:rPr>
        <w:t>(ciphergoth, 2011)</w:t>
      </w:r>
      <w:r w:rsidR="00F12918" w:rsidRPr="005F5E0C">
        <w:rPr>
          <w:rFonts w:ascii="Verdana" w:hAnsi="Verdana" w:cs="Times New Roman"/>
        </w:rPr>
        <w:fldChar w:fldCharType="end"/>
      </w:r>
      <w:r w:rsidR="00B36137" w:rsidRPr="005F5E0C">
        <w:rPr>
          <w:rFonts w:ascii="Verdana" w:hAnsi="Verdana" w:cs="Times New Roman"/>
        </w:rPr>
        <w:t>.</w:t>
      </w:r>
    </w:p>
    <w:p w14:paraId="1749672F" w14:textId="77777777" w:rsidR="007B3D02" w:rsidRPr="005F5E0C" w:rsidRDefault="007B3D02" w:rsidP="0002149B">
      <w:pPr>
        <w:jc w:val="both"/>
        <w:rPr>
          <w:rFonts w:ascii="Verdana" w:hAnsi="Verdana" w:cs="Times New Roman"/>
        </w:rPr>
      </w:pPr>
    </w:p>
    <w:p w14:paraId="7512CFB0" w14:textId="2CF2FFDE" w:rsidR="00940D40" w:rsidRPr="005F5E0C" w:rsidRDefault="00940D40" w:rsidP="0002149B">
      <w:pPr>
        <w:jc w:val="both"/>
        <w:rPr>
          <w:rFonts w:ascii="Verdana" w:hAnsi="Verdana" w:cs="Times New Roman"/>
        </w:rPr>
      </w:pPr>
      <w:r w:rsidRPr="005F5E0C">
        <w:rPr>
          <w:rFonts w:ascii="Verdana" w:hAnsi="Verdana" w:cs="Times New Roman"/>
        </w:rPr>
        <w:t xml:space="preserve">The quickest way of uploading information is </w:t>
      </w:r>
      <w:r w:rsidR="00521755" w:rsidRPr="005F5E0C">
        <w:rPr>
          <w:rFonts w:ascii="Verdana" w:hAnsi="Verdana" w:cs="Times New Roman"/>
        </w:rPr>
        <w:t xml:space="preserve">as </w:t>
      </w:r>
      <w:r w:rsidR="00D70A5C" w:rsidRPr="005F5E0C">
        <w:rPr>
          <w:rFonts w:ascii="Verdana" w:hAnsi="Verdana" w:cs="Times New Roman"/>
        </w:rPr>
        <w:t xml:space="preserve">speech, which is typically equal to 1 page every 2 minutes. A person speaking </w:t>
      </w:r>
      <w:r w:rsidR="00F37FFE" w:rsidRPr="005F5E0C">
        <w:rPr>
          <w:rFonts w:ascii="Verdana" w:hAnsi="Verdana" w:cs="Times New Roman"/>
        </w:rPr>
        <w:t xml:space="preserve">for </w:t>
      </w:r>
      <w:r w:rsidR="00D70A5C" w:rsidRPr="005F5E0C">
        <w:rPr>
          <w:rFonts w:ascii="Verdana" w:hAnsi="Verdana" w:cs="Times New Roman"/>
        </w:rPr>
        <w:t xml:space="preserve">several hours in a row could </w:t>
      </w:r>
      <w:r w:rsidR="00521755" w:rsidRPr="005F5E0C">
        <w:rPr>
          <w:rFonts w:ascii="Verdana" w:hAnsi="Verdana" w:cs="Times New Roman"/>
        </w:rPr>
        <w:t xml:space="preserve">maybe </w:t>
      </w:r>
      <w:r w:rsidR="00D70A5C" w:rsidRPr="005F5E0C">
        <w:rPr>
          <w:rFonts w:ascii="Verdana" w:hAnsi="Verdana" w:cs="Times New Roman"/>
        </w:rPr>
        <w:t>read 100 pages, but for most</w:t>
      </w:r>
      <w:r w:rsidR="00521755" w:rsidRPr="005F5E0C">
        <w:rPr>
          <w:rFonts w:ascii="Verdana" w:hAnsi="Verdana" w:cs="Times New Roman"/>
        </w:rPr>
        <w:t xml:space="preserve">, such speech would be </w:t>
      </w:r>
      <w:r w:rsidR="00D70A5C" w:rsidRPr="005F5E0C">
        <w:rPr>
          <w:rFonts w:ascii="Verdana" w:hAnsi="Verdana" w:cs="Times New Roman"/>
        </w:rPr>
        <w:t>unnatural and exhausting.</w:t>
      </w:r>
      <w:r w:rsidRPr="005F5E0C">
        <w:rPr>
          <w:rFonts w:ascii="Verdana" w:hAnsi="Verdana" w:cs="Times New Roman"/>
        </w:rPr>
        <w:t xml:space="preserve"> </w:t>
      </w:r>
    </w:p>
    <w:p w14:paraId="0207D8D8" w14:textId="77777777" w:rsidR="00C46459" w:rsidRPr="005F5E0C" w:rsidRDefault="00C46459" w:rsidP="0002149B">
      <w:pPr>
        <w:jc w:val="both"/>
        <w:rPr>
          <w:rFonts w:ascii="Verdana" w:hAnsi="Verdana" w:cs="Times New Roman"/>
        </w:rPr>
      </w:pPr>
    </w:p>
    <w:p w14:paraId="340440FA" w14:textId="0CA81F9C" w:rsidR="008F4E60" w:rsidRPr="005F5E0C" w:rsidRDefault="0063549A" w:rsidP="0002149B">
      <w:pPr>
        <w:jc w:val="both"/>
        <w:rPr>
          <w:rFonts w:ascii="Verdana" w:hAnsi="Verdana" w:cs="Times New Roman"/>
        </w:rPr>
      </w:pPr>
      <w:r w:rsidRPr="005F5E0C">
        <w:rPr>
          <w:rFonts w:ascii="Verdana" w:hAnsi="Verdana" w:cs="Times New Roman"/>
        </w:rPr>
        <w:t xml:space="preserve">In general, we can assume that a person can hardly afford to spend more than 100 consecutive days of clean time </w:t>
      </w:r>
      <w:r w:rsidR="00037279" w:rsidRPr="005F5E0C">
        <w:rPr>
          <w:rFonts w:ascii="Verdana" w:hAnsi="Verdana" w:cs="Times New Roman"/>
        </w:rPr>
        <w:t>on self-description—</w:t>
      </w:r>
      <w:r w:rsidRPr="005F5E0C">
        <w:rPr>
          <w:rFonts w:ascii="Verdana" w:hAnsi="Verdana" w:cs="Times New Roman"/>
        </w:rPr>
        <w:t xml:space="preserve">after all, one must also live. Otherwise, </w:t>
      </w:r>
      <w:r w:rsidR="008F4E60" w:rsidRPr="005F5E0C">
        <w:rPr>
          <w:rFonts w:ascii="Verdana" w:hAnsi="Verdana" w:cs="Times New Roman"/>
        </w:rPr>
        <w:t xml:space="preserve">a </w:t>
      </w:r>
      <w:r w:rsidRPr="005F5E0C">
        <w:rPr>
          <w:rFonts w:ascii="Verdana" w:hAnsi="Verdana" w:cs="Times New Roman"/>
        </w:rPr>
        <w:t xml:space="preserve">description </w:t>
      </w:r>
      <w:r w:rsidR="008F4E60" w:rsidRPr="005F5E0C">
        <w:rPr>
          <w:rFonts w:ascii="Verdana" w:hAnsi="Verdana" w:cs="Times New Roman"/>
        </w:rPr>
        <w:t xml:space="preserve">of one’s life </w:t>
      </w:r>
      <w:r w:rsidRPr="005F5E0C">
        <w:rPr>
          <w:rFonts w:ascii="Verdana" w:hAnsi="Verdana" w:cs="Times New Roman"/>
        </w:rPr>
        <w:t>will consist of a description of the description process.</w:t>
      </w:r>
      <w:r w:rsidR="00D70A5C" w:rsidRPr="005F5E0C">
        <w:rPr>
          <w:rFonts w:ascii="Verdana" w:hAnsi="Verdana" w:cs="Times New Roman"/>
        </w:rPr>
        <w:t xml:space="preserve"> Thus, </w:t>
      </w:r>
      <w:r w:rsidR="008F4E60" w:rsidRPr="005F5E0C">
        <w:rPr>
          <w:rFonts w:ascii="Verdana" w:hAnsi="Verdana" w:cs="Times New Roman"/>
        </w:rPr>
        <w:t xml:space="preserve">the </w:t>
      </w:r>
      <w:r w:rsidR="00D70A5C" w:rsidRPr="005F5E0C">
        <w:rPr>
          <w:rFonts w:ascii="Verdana" w:hAnsi="Verdana" w:cs="Times New Roman"/>
        </w:rPr>
        <w:t xml:space="preserve">maximum size of autobiographic information is not much than 10 000 pages, or around 10 megabytes, which </w:t>
      </w:r>
      <w:r w:rsidR="00D70A5C" w:rsidRPr="005F5E0C">
        <w:rPr>
          <w:rFonts w:ascii="Verdana" w:hAnsi="Verdana" w:cs="Times New Roman"/>
        </w:rPr>
        <w:lastRenderedPageBreak/>
        <w:t xml:space="preserve">is 100 times less than our </w:t>
      </w:r>
      <w:r w:rsidR="00F12918" w:rsidRPr="005F5E0C">
        <w:rPr>
          <w:rFonts w:ascii="Verdana" w:hAnsi="Verdana" w:cs="Times New Roman"/>
        </w:rPr>
        <w:t xml:space="preserve">full estimation of conscious memory, but </w:t>
      </w:r>
      <w:r w:rsidR="008F4E60" w:rsidRPr="005F5E0C">
        <w:rPr>
          <w:rFonts w:ascii="Verdana" w:hAnsi="Verdana" w:cs="Times New Roman"/>
        </w:rPr>
        <w:t xml:space="preserve">should be </w:t>
      </w:r>
      <w:r w:rsidR="00F12918" w:rsidRPr="005F5E0C">
        <w:rPr>
          <w:rFonts w:ascii="Verdana" w:hAnsi="Verdana" w:cs="Times New Roman"/>
        </w:rPr>
        <w:t>enough</w:t>
      </w:r>
      <w:r w:rsidR="008F4E60" w:rsidRPr="005F5E0C">
        <w:rPr>
          <w:rFonts w:ascii="Verdana" w:hAnsi="Verdana" w:cs="Times New Roman"/>
        </w:rPr>
        <w:t>, based on the “essential memories” concept</w:t>
      </w:r>
      <w:r w:rsidR="00F12918" w:rsidRPr="005F5E0C">
        <w:rPr>
          <w:rFonts w:ascii="Verdana" w:hAnsi="Verdana" w:cs="Times New Roman"/>
        </w:rPr>
        <w:t>.</w:t>
      </w:r>
      <w:r w:rsidR="00D70A5C" w:rsidRPr="005F5E0C">
        <w:rPr>
          <w:rFonts w:ascii="Verdana" w:hAnsi="Verdana" w:cs="Times New Roman"/>
        </w:rPr>
        <w:t xml:space="preserve"> </w:t>
      </w:r>
    </w:p>
    <w:p w14:paraId="2DA1838D" w14:textId="77777777" w:rsidR="008F4E60" w:rsidRPr="005F5E0C" w:rsidRDefault="008F4E60" w:rsidP="0002149B">
      <w:pPr>
        <w:jc w:val="both"/>
        <w:rPr>
          <w:rFonts w:ascii="Verdana" w:hAnsi="Verdana" w:cs="Times New Roman"/>
        </w:rPr>
      </w:pPr>
    </w:p>
    <w:p w14:paraId="5DDE719F" w14:textId="28D15E44" w:rsidR="00F379BD" w:rsidRPr="005F5E0C" w:rsidRDefault="00F379BD" w:rsidP="0002149B">
      <w:pPr>
        <w:jc w:val="both"/>
        <w:rPr>
          <w:rFonts w:ascii="Verdana" w:hAnsi="Verdana" w:cs="Times New Roman"/>
        </w:rPr>
      </w:pPr>
      <w:r w:rsidRPr="005F5E0C">
        <w:rPr>
          <w:rFonts w:ascii="Verdana" w:hAnsi="Verdana" w:cs="Times New Roman"/>
        </w:rPr>
        <w:t>Other instruments,</w:t>
      </w:r>
      <w:r w:rsidR="005210FF" w:rsidRPr="005F5E0C">
        <w:rPr>
          <w:rFonts w:ascii="Verdana" w:hAnsi="Verdana" w:cs="Times New Roman"/>
        </w:rPr>
        <w:t xml:space="preserve"> like background data recording and</w:t>
      </w:r>
      <w:r w:rsidRPr="005F5E0C">
        <w:rPr>
          <w:rFonts w:ascii="Verdana" w:hAnsi="Verdana" w:cs="Times New Roman"/>
        </w:rPr>
        <w:t xml:space="preserve"> DNA tests</w:t>
      </w:r>
      <w:r w:rsidR="008F4E60" w:rsidRPr="005F5E0C">
        <w:rPr>
          <w:rFonts w:ascii="Verdana" w:hAnsi="Verdana" w:cs="Times New Roman"/>
        </w:rPr>
        <w:t>,</w:t>
      </w:r>
      <w:r w:rsidRPr="005F5E0C">
        <w:rPr>
          <w:rFonts w:ascii="Verdana" w:hAnsi="Verdana" w:cs="Times New Roman"/>
        </w:rPr>
        <w:t xml:space="preserve"> could help to ensure that needed data is collected.</w:t>
      </w:r>
    </w:p>
    <w:p w14:paraId="41B33EED" w14:textId="77777777" w:rsidR="00F379BD" w:rsidRPr="005F5E0C" w:rsidRDefault="00F379BD" w:rsidP="0002149B">
      <w:pPr>
        <w:jc w:val="both"/>
        <w:rPr>
          <w:rFonts w:ascii="Verdana" w:hAnsi="Verdana" w:cs="Times New Roman"/>
        </w:rPr>
      </w:pPr>
    </w:p>
    <w:p w14:paraId="764A1D37" w14:textId="52856DB2" w:rsidR="00F37FFE" w:rsidRPr="005F5E0C" w:rsidRDefault="00033534" w:rsidP="009D378A">
      <w:pPr>
        <w:pStyle w:val="Heading2"/>
        <w:jc w:val="both"/>
        <w:rPr>
          <w:rFonts w:ascii="Verdana" w:hAnsi="Verdana" w:cs="Times New Roman"/>
          <w:sz w:val="24"/>
          <w:szCs w:val="24"/>
        </w:rPr>
      </w:pPr>
      <w:bookmarkStart w:id="50" w:name="_Toc506920160"/>
      <w:bookmarkStart w:id="51" w:name="_Toc509270821"/>
      <w:r w:rsidRPr="005F5E0C">
        <w:rPr>
          <w:rFonts w:ascii="Verdana" w:hAnsi="Verdana" w:cs="Times New Roman"/>
          <w:sz w:val="24"/>
          <w:szCs w:val="24"/>
        </w:rPr>
        <w:t xml:space="preserve">4.9 </w:t>
      </w:r>
      <w:r w:rsidR="00F37FFE" w:rsidRPr="005F5E0C">
        <w:rPr>
          <w:rFonts w:ascii="Verdana" w:hAnsi="Verdana" w:cs="Times New Roman"/>
          <w:sz w:val="24"/>
          <w:szCs w:val="24"/>
        </w:rPr>
        <w:t>Uploaded data as a hash of</w:t>
      </w:r>
      <w:r w:rsidR="00B70418" w:rsidRPr="005F5E0C">
        <w:rPr>
          <w:rFonts w:ascii="Verdana" w:hAnsi="Verdana" w:cs="Times New Roman"/>
          <w:sz w:val="24"/>
          <w:szCs w:val="24"/>
        </w:rPr>
        <w:t xml:space="preserve"> the</w:t>
      </w:r>
      <w:r w:rsidR="00F37FFE" w:rsidRPr="005F5E0C">
        <w:rPr>
          <w:rFonts w:ascii="Verdana" w:hAnsi="Verdana" w:cs="Times New Roman"/>
          <w:sz w:val="24"/>
          <w:szCs w:val="24"/>
        </w:rPr>
        <w:t xml:space="preserve"> </w:t>
      </w:r>
      <w:r w:rsidR="00B70418" w:rsidRPr="005F5E0C">
        <w:rPr>
          <w:rFonts w:ascii="Verdana" w:hAnsi="Verdana" w:cs="Times New Roman"/>
          <w:sz w:val="24"/>
          <w:szCs w:val="24"/>
        </w:rPr>
        <w:t>“</w:t>
      </w:r>
      <w:r w:rsidR="00F37FFE" w:rsidRPr="005F5E0C">
        <w:rPr>
          <w:rFonts w:ascii="Verdana" w:hAnsi="Verdana" w:cs="Times New Roman"/>
          <w:sz w:val="24"/>
          <w:szCs w:val="24"/>
        </w:rPr>
        <w:t>mind function</w:t>
      </w:r>
      <w:bookmarkEnd w:id="50"/>
      <w:r w:rsidR="00B70418" w:rsidRPr="005F5E0C">
        <w:rPr>
          <w:rFonts w:ascii="Verdana" w:hAnsi="Verdana" w:cs="Times New Roman"/>
          <w:sz w:val="24"/>
          <w:szCs w:val="24"/>
        </w:rPr>
        <w:t>”</w:t>
      </w:r>
      <w:bookmarkEnd w:id="51"/>
    </w:p>
    <w:p w14:paraId="53DE24B7" w14:textId="54BB31C9" w:rsidR="00F37FFE" w:rsidRPr="005F5E0C" w:rsidRDefault="00495D1F" w:rsidP="0002149B">
      <w:pPr>
        <w:jc w:val="both"/>
        <w:rPr>
          <w:rFonts w:ascii="Verdana" w:hAnsi="Verdana" w:cs="Times New Roman"/>
        </w:rPr>
      </w:pPr>
      <w:r w:rsidRPr="005F5E0C">
        <w:rPr>
          <w:rFonts w:ascii="Verdana" w:hAnsi="Verdana" w:cs="Times New Roman"/>
        </w:rPr>
        <w:t xml:space="preserve">In previous sections, </w:t>
      </w:r>
      <w:r w:rsidR="00F37FFE" w:rsidRPr="005F5E0C">
        <w:rPr>
          <w:rFonts w:ascii="Verdana" w:hAnsi="Verdana" w:cs="Times New Roman"/>
        </w:rPr>
        <w:t xml:space="preserve">we </w:t>
      </w:r>
      <w:r w:rsidRPr="005F5E0C">
        <w:rPr>
          <w:rFonts w:ascii="Verdana" w:hAnsi="Verdana" w:cs="Times New Roman"/>
        </w:rPr>
        <w:t xml:space="preserve">have </w:t>
      </w:r>
      <w:r w:rsidR="00F37FFE" w:rsidRPr="005F5E0C">
        <w:rPr>
          <w:rFonts w:ascii="Verdana" w:hAnsi="Verdana" w:cs="Times New Roman"/>
        </w:rPr>
        <w:t>generally ignore</w:t>
      </w:r>
      <w:r w:rsidRPr="005F5E0C">
        <w:rPr>
          <w:rFonts w:ascii="Verdana" w:hAnsi="Verdana" w:cs="Times New Roman"/>
        </w:rPr>
        <w:t>d</w:t>
      </w:r>
      <w:r w:rsidR="00F37FFE" w:rsidRPr="005F5E0C">
        <w:rPr>
          <w:rFonts w:ascii="Verdana" w:hAnsi="Verdana" w:cs="Times New Roman"/>
        </w:rPr>
        <w:t xml:space="preserve"> the fact </w:t>
      </w:r>
      <w:r w:rsidR="00625592" w:rsidRPr="005F5E0C">
        <w:rPr>
          <w:rFonts w:ascii="Verdana" w:hAnsi="Verdana" w:cs="Times New Roman"/>
        </w:rPr>
        <w:t xml:space="preserve">that collected data need to be deciphered to be </w:t>
      </w:r>
      <w:r w:rsidR="0082500C" w:rsidRPr="005F5E0C">
        <w:rPr>
          <w:rFonts w:ascii="Verdana" w:hAnsi="Verdana" w:cs="Times New Roman"/>
        </w:rPr>
        <w:t>converted into predictive function</w:t>
      </w:r>
      <w:r w:rsidRPr="005F5E0C">
        <w:rPr>
          <w:rFonts w:ascii="Verdana" w:hAnsi="Verdana" w:cs="Times New Roman"/>
        </w:rPr>
        <w:t>s</w:t>
      </w:r>
      <w:r w:rsidR="0082500C" w:rsidRPr="005F5E0C">
        <w:rPr>
          <w:rFonts w:ascii="Verdana" w:hAnsi="Verdana" w:cs="Times New Roman"/>
        </w:rPr>
        <w:t>. If we have excess data, such deciphering is not needed</w:t>
      </w:r>
      <w:r w:rsidR="000D279B" w:rsidRPr="005F5E0C">
        <w:rPr>
          <w:rFonts w:ascii="Verdana" w:hAnsi="Verdana" w:cs="Times New Roman"/>
        </w:rPr>
        <w:t>: w</w:t>
      </w:r>
      <w:r w:rsidR="00D75F7F" w:rsidRPr="005F5E0C">
        <w:rPr>
          <w:rFonts w:ascii="Verdana" w:hAnsi="Verdana" w:cs="Times New Roman"/>
        </w:rPr>
        <w:t>e could just</w:t>
      </w:r>
      <w:r w:rsidRPr="005F5E0C">
        <w:rPr>
          <w:rFonts w:ascii="Verdana" w:hAnsi="Verdana" w:cs="Times New Roman"/>
        </w:rPr>
        <w:t xml:space="preserve"> </w:t>
      </w:r>
      <w:r w:rsidR="00D75F7F" w:rsidRPr="005F5E0C">
        <w:rPr>
          <w:rFonts w:ascii="Verdana" w:hAnsi="Verdana" w:cs="Times New Roman"/>
        </w:rPr>
        <w:t xml:space="preserve">train </w:t>
      </w:r>
      <w:r w:rsidRPr="005F5E0C">
        <w:rPr>
          <w:rFonts w:ascii="Verdana" w:hAnsi="Verdana" w:cs="Times New Roman"/>
        </w:rPr>
        <w:t xml:space="preserve">a </w:t>
      </w:r>
      <w:r w:rsidR="00D75F7F" w:rsidRPr="005F5E0C">
        <w:rPr>
          <w:rFonts w:ascii="Verdana" w:hAnsi="Verdana" w:cs="Times New Roman"/>
        </w:rPr>
        <w:t>neural net or</w:t>
      </w:r>
      <w:r w:rsidR="000D279B" w:rsidRPr="005F5E0C">
        <w:rPr>
          <w:rFonts w:ascii="Verdana" w:hAnsi="Verdana" w:cs="Times New Roman"/>
        </w:rPr>
        <w:t xml:space="preserve"> </w:t>
      </w:r>
      <w:r w:rsidRPr="005F5E0C">
        <w:rPr>
          <w:rFonts w:ascii="Verdana" w:hAnsi="Verdana" w:cs="Times New Roman"/>
        </w:rPr>
        <w:t xml:space="preserve">use other types of </w:t>
      </w:r>
      <w:r w:rsidR="00D75F7F" w:rsidRPr="005F5E0C">
        <w:rPr>
          <w:rFonts w:ascii="Verdana" w:hAnsi="Verdana" w:cs="Times New Roman"/>
        </w:rPr>
        <w:t>machine learning</w:t>
      </w:r>
      <w:r w:rsidR="000D279B" w:rsidRPr="005F5E0C">
        <w:rPr>
          <w:rFonts w:ascii="Verdana" w:hAnsi="Verdana" w:cs="Times New Roman"/>
        </w:rPr>
        <w:t xml:space="preserve"> to extrapolate </w:t>
      </w:r>
      <w:r w:rsidRPr="005F5E0C">
        <w:rPr>
          <w:rFonts w:ascii="Verdana" w:hAnsi="Verdana" w:cs="Times New Roman"/>
        </w:rPr>
        <w:t xml:space="preserve">from </w:t>
      </w:r>
      <w:r w:rsidR="000D279B" w:rsidRPr="005F5E0C">
        <w:rPr>
          <w:rFonts w:ascii="Verdana" w:hAnsi="Verdana" w:cs="Times New Roman"/>
        </w:rPr>
        <w:t xml:space="preserve">the data. </w:t>
      </w:r>
      <w:r w:rsidRPr="005F5E0C">
        <w:rPr>
          <w:rFonts w:ascii="Verdana" w:hAnsi="Verdana" w:cs="Times New Roman"/>
        </w:rPr>
        <w:t>C</w:t>
      </w:r>
      <w:r w:rsidR="00D75F7F" w:rsidRPr="005F5E0C">
        <w:rPr>
          <w:rFonts w:ascii="Verdana" w:hAnsi="Verdana" w:cs="Times New Roman"/>
        </w:rPr>
        <w:t xml:space="preserve">urrent neural nets are </w:t>
      </w:r>
      <w:r w:rsidRPr="005F5E0C">
        <w:rPr>
          <w:rFonts w:ascii="Verdana" w:hAnsi="Verdana" w:cs="Times New Roman"/>
        </w:rPr>
        <w:t xml:space="preserve">using similar methods to </w:t>
      </w:r>
      <w:r w:rsidR="00D75F7F" w:rsidRPr="005F5E0C">
        <w:rPr>
          <w:rFonts w:ascii="Verdana" w:hAnsi="Verdana" w:cs="Times New Roman"/>
        </w:rPr>
        <w:t>learn to drive the cars: they are fed hundred</w:t>
      </w:r>
      <w:r w:rsidR="003E15BE" w:rsidRPr="005F5E0C">
        <w:rPr>
          <w:rFonts w:ascii="Verdana" w:hAnsi="Verdana" w:cs="Times New Roman"/>
        </w:rPr>
        <w:t>s</w:t>
      </w:r>
      <w:r w:rsidR="00D75F7F" w:rsidRPr="005F5E0C">
        <w:rPr>
          <w:rFonts w:ascii="Verdana" w:hAnsi="Verdana" w:cs="Times New Roman"/>
        </w:rPr>
        <w:t xml:space="preserve"> </w:t>
      </w:r>
      <w:r w:rsidR="003E15BE" w:rsidRPr="005F5E0C">
        <w:rPr>
          <w:rFonts w:ascii="Verdana" w:hAnsi="Verdana" w:cs="Times New Roman"/>
        </w:rPr>
        <w:t xml:space="preserve">of </w:t>
      </w:r>
      <w:r w:rsidR="00D75F7F" w:rsidRPr="005F5E0C">
        <w:rPr>
          <w:rFonts w:ascii="Verdana" w:hAnsi="Verdana" w:cs="Times New Roman"/>
        </w:rPr>
        <w:t xml:space="preserve">thousands </w:t>
      </w:r>
      <w:r w:rsidRPr="005F5E0C">
        <w:rPr>
          <w:rFonts w:ascii="Verdana" w:hAnsi="Verdana" w:cs="Times New Roman"/>
        </w:rPr>
        <w:t xml:space="preserve">of </w:t>
      </w:r>
      <w:r w:rsidR="00D75F7F" w:rsidRPr="005F5E0C">
        <w:rPr>
          <w:rFonts w:ascii="Verdana" w:hAnsi="Verdana" w:cs="Times New Roman"/>
        </w:rPr>
        <w:t xml:space="preserve">hours of data and then become able to predict correct driver </w:t>
      </w:r>
      <w:r w:rsidR="00A44BE7" w:rsidRPr="005F5E0C">
        <w:rPr>
          <w:rFonts w:ascii="Verdana" w:hAnsi="Verdana" w:cs="Times New Roman"/>
        </w:rPr>
        <w:t>behavior without knowing rules.</w:t>
      </w:r>
    </w:p>
    <w:p w14:paraId="79A26186" w14:textId="77777777" w:rsidR="000D279B" w:rsidRPr="005F5E0C" w:rsidRDefault="000D279B" w:rsidP="0002149B">
      <w:pPr>
        <w:jc w:val="both"/>
        <w:rPr>
          <w:rFonts w:ascii="Verdana" w:hAnsi="Verdana" w:cs="Times New Roman"/>
        </w:rPr>
      </w:pPr>
    </w:p>
    <w:p w14:paraId="65845687" w14:textId="358EAE0D" w:rsidR="000D279B" w:rsidRPr="005F5E0C" w:rsidRDefault="00C339CD" w:rsidP="0002149B">
      <w:pPr>
        <w:jc w:val="both"/>
        <w:rPr>
          <w:rFonts w:ascii="Verdana" w:hAnsi="Verdana" w:cs="Times New Roman"/>
        </w:rPr>
      </w:pPr>
      <w:r w:rsidRPr="005F5E0C">
        <w:rPr>
          <w:rFonts w:ascii="Verdana" w:hAnsi="Verdana" w:cs="Times New Roman"/>
        </w:rPr>
        <w:t xml:space="preserve">But in many cases </w:t>
      </w:r>
      <w:r w:rsidR="00495D1F" w:rsidRPr="005F5E0C">
        <w:rPr>
          <w:rFonts w:ascii="Verdana" w:hAnsi="Verdana" w:cs="Times New Roman"/>
        </w:rPr>
        <w:t xml:space="preserve">the </w:t>
      </w:r>
      <w:r w:rsidRPr="005F5E0C">
        <w:rPr>
          <w:rFonts w:ascii="Verdana" w:hAnsi="Verdana" w:cs="Times New Roman"/>
        </w:rPr>
        <w:t xml:space="preserve">output of human </w:t>
      </w:r>
      <w:r w:rsidR="00147641" w:rsidRPr="005F5E0C">
        <w:rPr>
          <w:rFonts w:ascii="Verdana" w:hAnsi="Verdana" w:cs="Times New Roman"/>
        </w:rPr>
        <w:t xml:space="preserve">behavior causally corresponds to human traits but </w:t>
      </w:r>
      <w:r w:rsidR="00495D1F" w:rsidRPr="005F5E0C">
        <w:rPr>
          <w:rFonts w:ascii="Verdana" w:hAnsi="Verdana" w:cs="Times New Roman"/>
        </w:rPr>
        <w:t xml:space="preserve">does </w:t>
      </w:r>
      <w:r w:rsidR="00147641" w:rsidRPr="005F5E0C">
        <w:rPr>
          <w:rFonts w:ascii="Verdana" w:hAnsi="Verdana" w:cs="Times New Roman"/>
        </w:rPr>
        <w:t xml:space="preserve">not actually present </w:t>
      </w:r>
      <w:r w:rsidR="00495D1F" w:rsidRPr="005F5E0C">
        <w:rPr>
          <w:rFonts w:ascii="Verdana" w:hAnsi="Verdana" w:cs="Times New Roman"/>
        </w:rPr>
        <w:t>the traits</w:t>
      </w:r>
      <w:r w:rsidR="00F36657" w:rsidRPr="005F5E0C">
        <w:rPr>
          <w:rFonts w:ascii="Verdana" w:hAnsi="Verdana" w:cs="Times New Roman"/>
        </w:rPr>
        <w:t>. Sometimes</w:t>
      </w:r>
      <w:r w:rsidR="00495D1F" w:rsidRPr="005F5E0C">
        <w:rPr>
          <w:rFonts w:ascii="Verdana" w:hAnsi="Verdana" w:cs="Times New Roman"/>
        </w:rPr>
        <w:t xml:space="preserve"> this may be</w:t>
      </w:r>
      <w:r w:rsidR="00F36657" w:rsidRPr="005F5E0C">
        <w:rPr>
          <w:rFonts w:ascii="Verdana" w:hAnsi="Verdana" w:cs="Times New Roman"/>
        </w:rPr>
        <w:t xml:space="preserve"> just because it is</w:t>
      </w:r>
      <w:r w:rsidR="00A44BE7" w:rsidRPr="005F5E0C">
        <w:rPr>
          <w:rFonts w:ascii="Verdana" w:hAnsi="Verdana" w:cs="Times New Roman"/>
        </w:rPr>
        <w:t xml:space="preserve"> a</w:t>
      </w:r>
      <w:r w:rsidR="00F36657" w:rsidRPr="005F5E0C">
        <w:rPr>
          <w:rFonts w:ascii="Verdana" w:hAnsi="Verdana" w:cs="Times New Roman"/>
        </w:rPr>
        <w:t xml:space="preserve"> non-verbal skill, or because a person has some secret motives or unconscious desires. The situation in some sense is similar</w:t>
      </w:r>
      <w:r w:rsidR="00851193" w:rsidRPr="005F5E0C">
        <w:rPr>
          <w:rFonts w:ascii="Verdana" w:hAnsi="Verdana" w:cs="Times New Roman"/>
        </w:rPr>
        <w:t xml:space="preserve"> to the generation of a so-</w:t>
      </w:r>
      <w:r w:rsidR="00F36657" w:rsidRPr="005F5E0C">
        <w:rPr>
          <w:rFonts w:ascii="Verdana" w:hAnsi="Verdana" w:cs="Times New Roman"/>
        </w:rPr>
        <w:t xml:space="preserve">called </w:t>
      </w:r>
      <w:r w:rsidR="00851193" w:rsidRPr="005F5E0C">
        <w:rPr>
          <w:rFonts w:ascii="Verdana" w:hAnsi="Verdana" w:cs="Times New Roman"/>
        </w:rPr>
        <w:t xml:space="preserve">cryptographic </w:t>
      </w:r>
      <w:r w:rsidR="00F36657" w:rsidRPr="005F5E0C">
        <w:rPr>
          <w:rFonts w:ascii="Verdana" w:hAnsi="Verdana" w:cs="Times New Roman"/>
        </w:rPr>
        <w:t>hash</w:t>
      </w:r>
      <w:r w:rsidR="00851193" w:rsidRPr="005F5E0C">
        <w:rPr>
          <w:rFonts w:ascii="Verdana" w:hAnsi="Verdana" w:cs="Times New Roman"/>
        </w:rPr>
        <w:t xml:space="preserve"> function</w:t>
      </w:r>
      <w:r w:rsidR="00C91240" w:rsidRPr="005F5E0C">
        <w:rPr>
          <w:rFonts w:ascii="Verdana" w:hAnsi="Verdana" w:cs="Times New Roman"/>
        </w:rPr>
        <w:t xml:space="preserve"> </w:t>
      </w:r>
      <w:r w:rsidR="00C91240" w:rsidRPr="005F5E0C">
        <w:rPr>
          <w:rFonts w:ascii="Verdana" w:hAnsi="Verdana" w:cs="Times New Roman"/>
        </w:rPr>
        <w:fldChar w:fldCharType="begin"/>
      </w:r>
      <w:r w:rsidR="00C91240" w:rsidRPr="005F5E0C">
        <w:rPr>
          <w:rFonts w:ascii="Verdana" w:hAnsi="Verdana" w:cs="Times New Roman"/>
        </w:rPr>
        <w:instrText xml:space="preserve"> ADDIN ZOTERO_ITEM CSL_CITATION {"citationID":"a1kkpgg5p7d","properties":{"formattedCitation":"(Preneel, 1994)","plainCitation":"(Preneel, 1994)"},"citationItems":[{"id":7310,"uris":["http://zotero.org/users/3736454/items/7AXTBHX4"],"uri":["http://zotero.org/users/3736454/items/7AXTBHX4"],"itemData":{"id":7310,"type":"article-journal","title":"Cryptographic hash functions","container-title":"Transactions on Emerging Telecommunications Technologies","page":"431–448","volume":"5","issue":"4","source":"Google Scholar","author":[{"family":"Preneel","given":"Bart"}],"issued":{"date-parts":[["1994"]]}}}],"schema":"https://github.com/citation-style-language/schema/raw/master/csl-citation.json"} </w:instrText>
      </w:r>
      <w:r w:rsidR="00C91240" w:rsidRPr="005F5E0C">
        <w:rPr>
          <w:rFonts w:ascii="Verdana" w:hAnsi="Verdana" w:cs="Times New Roman"/>
        </w:rPr>
        <w:fldChar w:fldCharType="separate"/>
      </w:r>
      <w:r w:rsidR="00C91240" w:rsidRPr="005F5E0C">
        <w:rPr>
          <w:rFonts w:ascii="Verdana" w:hAnsi="Verdana" w:cs="Times New Roman"/>
          <w:noProof/>
        </w:rPr>
        <w:t>(Preneel, 1994)</w:t>
      </w:r>
      <w:r w:rsidR="00C91240" w:rsidRPr="005F5E0C">
        <w:rPr>
          <w:rFonts w:ascii="Verdana" w:hAnsi="Verdana" w:cs="Times New Roman"/>
        </w:rPr>
        <w:fldChar w:fldCharType="end"/>
      </w:r>
      <w:r w:rsidR="00851193" w:rsidRPr="005F5E0C">
        <w:rPr>
          <w:rFonts w:ascii="Verdana" w:hAnsi="Verdana" w:cs="Times New Roman"/>
        </w:rPr>
        <w:t>: this is</w:t>
      </w:r>
      <w:r w:rsidR="00495D1F" w:rsidRPr="005F5E0C">
        <w:rPr>
          <w:rFonts w:ascii="Verdana" w:hAnsi="Verdana" w:cs="Times New Roman"/>
        </w:rPr>
        <w:t xml:space="preserve"> a</w:t>
      </w:r>
      <w:r w:rsidR="00851193" w:rsidRPr="005F5E0C">
        <w:rPr>
          <w:rFonts w:ascii="Verdana" w:hAnsi="Verdana" w:cs="Times New Roman"/>
        </w:rPr>
        <w:t xml:space="preserve"> computationally complex transformation of input data which allow </w:t>
      </w:r>
      <w:r w:rsidR="00495D1F" w:rsidRPr="005F5E0C">
        <w:rPr>
          <w:rFonts w:ascii="Verdana" w:hAnsi="Verdana" w:cs="Times New Roman"/>
        </w:rPr>
        <w:t xml:space="preserve">outsiders </w:t>
      </w:r>
      <w:r w:rsidR="00851193" w:rsidRPr="005F5E0C">
        <w:rPr>
          <w:rFonts w:ascii="Verdana" w:hAnsi="Verdana" w:cs="Times New Roman"/>
        </w:rPr>
        <w:t>to identify, but not reconstruct</w:t>
      </w:r>
      <w:r w:rsidR="00495D1F" w:rsidRPr="005F5E0C">
        <w:rPr>
          <w:rFonts w:ascii="Verdana" w:hAnsi="Verdana" w:cs="Times New Roman"/>
        </w:rPr>
        <w:t>, the original data</w:t>
      </w:r>
      <w:r w:rsidR="00851193" w:rsidRPr="005F5E0C">
        <w:rPr>
          <w:rFonts w:ascii="Verdana" w:hAnsi="Verdana" w:cs="Times New Roman"/>
        </w:rPr>
        <w:t xml:space="preserve">. </w:t>
      </w:r>
    </w:p>
    <w:p w14:paraId="43693DFC" w14:textId="77777777" w:rsidR="00851193" w:rsidRPr="005F5E0C" w:rsidRDefault="00851193" w:rsidP="0002149B">
      <w:pPr>
        <w:jc w:val="both"/>
        <w:rPr>
          <w:rFonts w:ascii="Verdana" w:hAnsi="Verdana" w:cs="Times New Roman"/>
        </w:rPr>
      </w:pPr>
    </w:p>
    <w:p w14:paraId="4555896E" w14:textId="167757C5" w:rsidR="00C91240" w:rsidRPr="005F5E0C" w:rsidRDefault="00851193" w:rsidP="0002149B">
      <w:pPr>
        <w:jc w:val="both"/>
        <w:rPr>
          <w:rFonts w:ascii="Verdana" w:hAnsi="Verdana" w:cs="Times New Roman"/>
        </w:rPr>
      </w:pPr>
      <w:r w:rsidRPr="005F5E0C">
        <w:rPr>
          <w:rFonts w:ascii="Verdana" w:hAnsi="Verdana" w:cs="Times New Roman"/>
        </w:rPr>
        <w:t>In the same way</w:t>
      </w:r>
      <w:r w:rsidR="00663DA8" w:rsidRPr="005F5E0C">
        <w:rPr>
          <w:rFonts w:ascii="Verdana" w:hAnsi="Verdana" w:cs="Times New Roman"/>
        </w:rPr>
        <w:t>,</w:t>
      </w:r>
      <w:r w:rsidRPr="005F5E0C">
        <w:rPr>
          <w:rFonts w:ascii="Verdana" w:hAnsi="Verdana" w:cs="Times New Roman"/>
        </w:rPr>
        <w:t xml:space="preserve"> personal handwriting style can identify human’s unique handwriting skill, but we don’t have any idea how actually reconstruct the skill</w:t>
      </w:r>
      <w:r w:rsidR="00495D1F" w:rsidRPr="005F5E0C">
        <w:rPr>
          <w:rFonts w:ascii="Verdana" w:hAnsi="Verdana" w:cs="Times New Roman"/>
        </w:rPr>
        <w:t>—</w:t>
      </w:r>
      <w:r w:rsidR="00C91240" w:rsidRPr="005F5E0C">
        <w:rPr>
          <w:rFonts w:ascii="Verdana" w:hAnsi="Verdana" w:cs="Times New Roman"/>
        </w:rPr>
        <w:t xml:space="preserve">and because of this </w:t>
      </w:r>
      <w:r w:rsidR="00495D1F" w:rsidRPr="005F5E0C">
        <w:rPr>
          <w:rFonts w:ascii="Verdana" w:hAnsi="Verdana" w:cs="Times New Roman"/>
        </w:rPr>
        <w:t xml:space="preserve">feature, handwriting is a method </w:t>
      </w:r>
      <w:r w:rsidR="00C91240" w:rsidRPr="005F5E0C">
        <w:rPr>
          <w:rFonts w:ascii="Verdana" w:hAnsi="Verdana" w:cs="Times New Roman"/>
        </w:rPr>
        <w:t>for</w:t>
      </w:r>
      <w:r w:rsidR="00495D1F" w:rsidRPr="005F5E0C">
        <w:rPr>
          <w:rFonts w:ascii="Verdana" w:hAnsi="Verdana" w:cs="Times New Roman"/>
        </w:rPr>
        <w:t xml:space="preserve"> </w:t>
      </w:r>
      <w:r w:rsidR="00C91240" w:rsidRPr="005F5E0C">
        <w:rPr>
          <w:rFonts w:ascii="Verdana" w:hAnsi="Verdana" w:cs="Times New Roman"/>
        </w:rPr>
        <w:t>identification.</w:t>
      </w:r>
    </w:p>
    <w:p w14:paraId="1E237793" w14:textId="77777777" w:rsidR="00C91240" w:rsidRPr="005F5E0C" w:rsidRDefault="00C91240" w:rsidP="0002149B">
      <w:pPr>
        <w:jc w:val="both"/>
        <w:rPr>
          <w:rFonts w:ascii="Verdana" w:hAnsi="Verdana" w:cs="Times New Roman"/>
        </w:rPr>
      </w:pPr>
    </w:p>
    <w:p w14:paraId="0D7A487F" w14:textId="2C60E56E" w:rsidR="002727C8" w:rsidRPr="005F5E0C" w:rsidRDefault="00495D1F" w:rsidP="0002149B">
      <w:pPr>
        <w:jc w:val="both"/>
        <w:rPr>
          <w:rFonts w:ascii="Verdana" w:hAnsi="Verdana" w:cs="Times New Roman"/>
        </w:rPr>
      </w:pPr>
      <w:r w:rsidRPr="005F5E0C">
        <w:rPr>
          <w:rFonts w:ascii="Verdana" w:hAnsi="Verdana" w:cs="Times New Roman"/>
        </w:rPr>
        <w:t xml:space="preserve">These factors combine to explain </w:t>
      </w:r>
      <w:r w:rsidR="00663DA8" w:rsidRPr="005F5E0C">
        <w:rPr>
          <w:rFonts w:ascii="Verdana" w:hAnsi="Verdana" w:cs="Times New Roman"/>
        </w:rPr>
        <w:t>why we think that only superintelligent AI will be able to reconstruct human personal traits based on collected information.</w:t>
      </w:r>
      <w:r w:rsidRPr="005F5E0C">
        <w:rPr>
          <w:rFonts w:ascii="Verdana" w:hAnsi="Verdana" w:cs="Times New Roman"/>
        </w:rPr>
        <w:t xml:space="preserve"> </w:t>
      </w:r>
      <w:r w:rsidR="002727C8" w:rsidRPr="005F5E0C">
        <w:rPr>
          <w:rFonts w:ascii="Verdana" w:hAnsi="Verdana" w:cs="Times New Roman"/>
        </w:rPr>
        <w:t>The computational complexity of such reconstruction may be extremely high and may require running quantum computers or world simulations</w:t>
      </w:r>
      <w:r w:rsidRPr="005F5E0C">
        <w:rPr>
          <w:rFonts w:ascii="Verdana" w:hAnsi="Verdana" w:cs="Times New Roman"/>
        </w:rPr>
        <w:t>,</w:t>
      </w:r>
      <w:r w:rsidR="002727C8" w:rsidRPr="005F5E0C">
        <w:rPr>
          <w:rFonts w:ascii="Verdana" w:hAnsi="Verdana" w:cs="Times New Roman"/>
        </w:rPr>
        <w:t xml:space="preserve"> which will be discussed later. </w:t>
      </w:r>
    </w:p>
    <w:p w14:paraId="66CF285D" w14:textId="77777777" w:rsidR="0050340F" w:rsidRPr="005F5E0C" w:rsidRDefault="0050340F" w:rsidP="0002149B">
      <w:pPr>
        <w:jc w:val="both"/>
        <w:rPr>
          <w:rFonts w:ascii="Verdana" w:hAnsi="Verdana" w:cs="Times New Roman"/>
        </w:rPr>
      </w:pPr>
    </w:p>
    <w:p w14:paraId="344C6B8D" w14:textId="0AAD62A0" w:rsidR="0050340F" w:rsidRPr="005F5E0C" w:rsidRDefault="0050340F" w:rsidP="0002149B">
      <w:pPr>
        <w:jc w:val="both"/>
        <w:rPr>
          <w:rFonts w:ascii="Verdana" w:hAnsi="Verdana" w:cs="Times New Roman"/>
        </w:rPr>
      </w:pPr>
      <w:r w:rsidRPr="005F5E0C">
        <w:rPr>
          <w:rFonts w:ascii="Verdana" w:hAnsi="Verdana" w:cs="Times New Roman"/>
        </w:rPr>
        <w:t xml:space="preserve">We could also deliberately put the </w:t>
      </w:r>
      <w:r w:rsidR="00353BF5" w:rsidRPr="005F5E0C">
        <w:rPr>
          <w:rFonts w:ascii="Verdana" w:hAnsi="Verdana" w:cs="Times New Roman"/>
        </w:rPr>
        <w:t xml:space="preserve">human </w:t>
      </w:r>
      <w:r w:rsidR="00FC73CB" w:rsidRPr="005F5E0C">
        <w:rPr>
          <w:rFonts w:ascii="Verdana" w:hAnsi="Verdana" w:cs="Times New Roman"/>
        </w:rPr>
        <w:t xml:space="preserve">mind, </w:t>
      </w:r>
      <w:r w:rsidR="00353BF5" w:rsidRPr="005F5E0C">
        <w:rPr>
          <w:rFonts w:ascii="Verdana" w:hAnsi="Verdana" w:cs="Times New Roman"/>
        </w:rPr>
        <w:t>which we want to record</w:t>
      </w:r>
      <w:r w:rsidR="00FC73CB" w:rsidRPr="005F5E0C">
        <w:rPr>
          <w:rFonts w:ascii="Verdana" w:hAnsi="Verdana" w:cs="Times New Roman"/>
        </w:rPr>
        <w:t>,</w:t>
      </w:r>
      <w:r w:rsidR="00353BF5" w:rsidRPr="005F5E0C">
        <w:rPr>
          <w:rFonts w:ascii="Verdana" w:hAnsi="Verdana" w:cs="Times New Roman"/>
        </w:rPr>
        <w:t xml:space="preserve"> </w:t>
      </w:r>
      <w:r w:rsidRPr="005F5E0C">
        <w:rPr>
          <w:rFonts w:ascii="Verdana" w:hAnsi="Verdana" w:cs="Times New Roman"/>
        </w:rPr>
        <w:t>in</w:t>
      </w:r>
      <w:r w:rsidR="00353BF5" w:rsidRPr="005F5E0C">
        <w:rPr>
          <w:rFonts w:ascii="Verdana" w:hAnsi="Verdana" w:cs="Times New Roman"/>
        </w:rPr>
        <w:t xml:space="preserve"> </w:t>
      </w:r>
      <w:r w:rsidRPr="005F5E0C">
        <w:rPr>
          <w:rFonts w:ascii="Verdana" w:hAnsi="Verdana" w:cs="Times New Roman"/>
        </w:rPr>
        <w:t>situation</w:t>
      </w:r>
      <w:r w:rsidR="00353BF5" w:rsidRPr="005F5E0C">
        <w:rPr>
          <w:rFonts w:ascii="Verdana" w:hAnsi="Verdana" w:cs="Times New Roman"/>
        </w:rPr>
        <w:t>s</w:t>
      </w:r>
      <w:r w:rsidRPr="005F5E0C">
        <w:rPr>
          <w:rFonts w:ascii="Verdana" w:hAnsi="Verdana" w:cs="Times New Roman"/>
        </w:rPr>
        <w:t xml:space="preserve"> where it generates such hashes</w:t>
      </w:r>
      <w:r w:rsidR="00353BF5" w:rsidRPr="005F5E0C">
        <w:rPr>
          <w:rFonts w:ascii="Verdana" w:hAnsi="Verdana" w:cs="Times New Roman"/>
        </w:rPr>
        <w:t>:</w:t>
      </w:r>
    </w:p>
    <w:p w14:paraId="5A8C01A6" w14:textId="77777777" w:rsidR="00353BF5" w:rsidRPr="005F5E0C" w:rsidRDefault="00353BF5" w:rsidP="0002149B">
      <w:pPr>
        <w:jc w:val="both"/>
        <w:rPr>
          <w:rFonts w:ascii="Verdana" w:hAnsi="Verdana" w:cs="Times New Roman"/>
        </w:rPr>
      </w:pPr>
    </w:p>
    <w:p w14:paraId="4520D735" w14:textId="68D7A52E" w:rsidR="00353BF5" w:rsidRPr="005F5E0C" w:rsidRDefault="00353BF5" w:rsidP="0002149B">
      <w:pPr>
        <w:pStyle w:val="ListParagraph"/>
        <w:numPr>
          <w:ilvl w:val="0"/>
          <w:numId w:val="7"/>
        </w:numPr>
        <w:jc w:val="both"/>
        <w:rPr>
          <w:rFonts w:ascii="Verdana" w:hAnsi="Verdana" w:cs="Times New Roman"/>
        </w:rPr>
      </w:pPr>
      <w:r w:rsidRPr="005F5E0C">
        <w:rPr>
          <w:rFonts w:ascii="Verdana" w:hAnsi="Verdana" w:cs="Times New Roman"/>
          <w:i/>
        </w:rPr>
        <w:t>Filter situation</w:t>
      </w:r>
      <w:r w:rsidRPr="005F5E0C">
        <w:rPr>
          <w:rFonts w:ascii="Verdana" w:hAnsi="Verdana" w:cs="Times New Roman"/>
        </w:rPr>
        <w:t xml:space="preserve">. </w:t>
      </w:r>
      <w:r w:rsidR="00495D1F" w:rsidRPr="005F5E0C">
        <w:rPr>
          <w:rFonts w:ascii="Verdana" w:hAnsi="Verdana" w:cs="Times New Roman"/>
        </w:rPr>
        <w:t>The m</w:t>
      </w:r>
      <w:r w:rsidRPr="005F5E0C">
        <w:rPr>
          <w:rFonts w:ascii="Verdana" w:hAnsi="Verdana" w:cs="Times New Roman"/>
        </w:rPr>
        <w:t>ind works as a filter of known data, for example</w:t>
      </w:r>
      <w:r w:rsidR="00495D1F" w:rsidRPr="005F5E0C">
        <w:rPr>
          <w:rFonts w:ascii="Verdana" w:hAnsi="Verdana" w:cs="Times New Roman"/>
        </w:rPr>
        <w:t>,</w:t>
      </w:r>
      <w:r w:rsidRPr="005F5E0C">
        <w:rPr>
          <w:rFonts w:ascii="Verdana" w:hAnsi="Verdana" w:cs="Times New Roman"/>
        </w:rPr>
        <w:t xml:space="preserve"> drawing a still life. In that case</w:t>
      </w:r>
      <w:r w:rsidR="00495D1F" w:rsidRPr="005F5E0C">
        <w:rPr>
          <w:rFonts w:ascii="Verdana" w:hAnsi="Verdana" w:cs="Times New Roman"/>
        </w:rPr>
        <w:t>,</w:t>
      </w:r>
      <w:r w:rsidRPr="005F5E0C">
        <w:rPr>
          <w:rFonts w:ascii="Verdana" w:hAnsi="Verdana" w:cs="Times New Roman"/>
        </w:rPr>
        <w:t xml:space="preserve"> distortions of the input works</w:t>
      </w:r>
      <w:r w:rsidR="00495D1F" w:rsidRPr="005F5E0C">
        <w:rPr>
          <w:rFonts w:ascii="Verdana" w:hAnsi="Verdana" w:cs="Times New Roman"/>
        </w:rPr>
        <w:t xml:space="preserve"> to reveal</w:t>
      </w:r>
      <w:r w:rsidRPr="005F5E0C">
        <w:rPr>
          <w:rFonts w:ascii="Verdana" w:hAnsi="Verdana" w:cs="Times New Roman"/>
        </w:rPr>
        <w:t xml:space="preserve"> unique features of the mind, like its digital signature.</w:t>
      </w:r>
    </w:p>
    <w:p w14:paraId="4F9A9CF6" w14:textId="77777777" w:rsidR="00D75F7F" w:rsidRPr="005F5E0C" w:rsidRDefault="00D75F7F" w:rsidP="0002149B">
      <w:pPr>
        <w:pStyle w:val="ListParagraph"/>
        <w:jc w:val="both"/>
        <w:rPr>
          <w:rFonts w:ascii="Verdana" w:hAnsi="Verdana" w:cs="Times New Roman"/>
        </w:rPr>
      </w:pPr>
    </w:p>
    <w:p w14:paraId="2C805953" w14:textId="0108215F" w:rsidR="00353BF5" w:rsidRPr="005F5E0C" w:rsidRDefault="00353BF5" w:rsidP="0002149B">
      <w:pPr>
        <w:pStyle w:val="ListParagraph"/>
        <w:numPr>
          <w:ilvl w:val="0"/>
          <w:numId w:val="7"/>
        </w:numPr>
        <w:jc w:val="both"/>
        <w:rPr>
          <w:rFonts w:ascii="Verdana" w:hAnsi="Verdana" w:cs="Times New Roman"/>
        </w:rPr>
      </w:pPr>
      <w:r w:rsidRPr="005F5E0C">
        <w:rPr>
          <w:rFonts w:ascii="Verdana" w:hAnsi="Verdana" w:cs="Times New Roman"/>
          <w:i/>
        </w:rPr>
        <w:t>Free generation situations</w:t>
      </w:r>
      <w:r w:rsidRPr="005F5E0C">
        <w:rPr>
          <w:rFonts w:ascii="Verdana" w:hAnsi="Verdana" w:cs="Times New Roman"/>
        </w:rPr>
        <w:t xml:space="preserve">. </w:t>
      </w:r>
      <w:r w:rsidR="00495D1F" w:rsidRPr="005F5E0C">
        <w:rPr>
          <w:rFonts w:ascii="Verdana" w:hAnsi="Verdana" w:cs="Times New Roman"/>
        </w:rPr>
        <w:t xml:space="preserve">Such situations may include </w:t>
      </w:r>
      <w:r w:rsidR="00C91240" w:rsidRPr="005F5E0C">
        <w:rPr>
          <w:rFonts w:ascii="Verdana" w:hAnsi="Verdana" w:cs="Times New Roman"/>
        </w:rPr>
        <w:t xml:space="preserve">free </w:t>
      </w:r>
      <w:r w:rsidR="00495D1F" w:rsidRPr="005F5E0C">
        <w:rPr>
          <w:rFonts w:ascii="Verdana" w:hAnsi="Verdana" w:cs="Times New Roman"/>
        </w:rPr>
        <w:t xml:space="preserve">drawing based on </w:t>
      </w:r>
      <w:r w:rsidR="00C91240" w:rsidRPr="005F5E0C">
        <w:rPr>
          <w:rFonts w:ascii="Verdana" w:hAnsi="Verdana" w:cs="Times New Roman"/>
        </w:rPr>
        <w:t>imagination and automatic writing.</w:t>
      </w:r>
    </w:p>
    <w:p w14:paraId="00781980" w14:textId="77777777" w:rsidR="00A6116F" w:rsidRPr="005F5E0C" w:rsidRDefault="00A6116F" w:rsidP="0002149B">
      <w:pPr>
        <w:jc w:val="both"/>
        <w:rPr>
          <w:rFonts w:ascii="Verdana" w:hAnsi="Verdana" w:cs="Times New Roman"/>
        </w:rPr>
      </w:pPr>
    </w:p>
    <w:p w14:paraId="41A8CAF8" w14:textId="2EE6422C" w:rsidR="00A6116F" w:rsidRPr="005F5E0C" w:rsidRDefault="00033534" w:rsidP="009D378A">
      <w:pPr>
        <w:pStyle w:val="Heading2"/>
        <w:jc w:val="both"/>
        <w:rPr>
          <w:rFonts w:ascii="Verdana" w:hAnsi="Verdana" w:cs="Times New Roman"/>
          <w:sz w:val="24"/>
          <w:szCs w:val="24"/>
        </w:rPr>
      </w:pPr>
      <w:bookmarkStart w:id="52" w:name="_Toc506920161"/>
      <w:bookmarkStart w:id="53" w:name="_Toc509270822"/>
      <w:r w:rsidRPr="005F5E0C">
        <w:rPr>
          <w:rFonts w:ascii="Verdana" w:hAnsi="Verdana" w:cs="Times New Roman"/>
          <w:sz w:val="24"/>
          <w:szCs w:val="24"/>
        </w:rPr>
        <w:t xml:space="preserve">4.10 </w:t>
      </w:r>
      <w:r w:rsidR="00A6116F" w:rsidRPr="005F5E0C">
        <w:rPr>
          <w:rFonts w:ascii="Verdana" w:hAnsi="Verdana" w:cs="Times New Roman"/>
          <w:sz w:val="24"/>
          <w:szCs w:val="24"/>
        </w:rPr>
        <w:t>Combining</w:t>
      </w:r>
      <w:r w:rsidR="00C11ECA" w:rsidRPr="005F5E0C">
        <w:rPr>
          <w:rFonts w:ascii="Verdana" w:hAnsi="Verdana" w:cs="Times New Roman"/>
          <w:sz w:val="24"/>
          <w:szCs w:val="24"/>
        </w:rPr>
        <w:t xml:space="preserve"> the</w:t>
      </w:r>
      <w:r w:rsidR="00A6116F" w:rsidRPr="005F5E0C">
        <w:rPr>
          <w:rFonts w:ascii="Verdana" w:hAnsi="Verdana" w:cs="Times New Roman"/>
          <w:sz w:val="24"/>
          <w:szCs w:val="24"/>
        </w:rPr>
        <w:t xml:space="preserve"> declining predictive power of facts with our identity threshold</w:t>
      </w:r>
      <w:bookmarkEnd w:id="52"/>
      <w:bookmarkEnd w:id="53"/>
    </w:p>
    <w:p w14:paraId="45CCE60A" w14:textId="60CE136C" w:rsidR="00A6116F" w:rsidRPr="005F5E0C" w:rsidRDefault="008A4ADB" w:rsidP="0002149B">
      <w:pPr>
        <w:jc w:val="both"/>
        <w:rPr>
          <w:rFonts w:ascii="Verdana" w:hAnsi="Verdana" w:cs="Times New Roman"/>
        </w:rPr>
      </w:pPr>
      <w:r w:rsidRPr="005F5E0C">
        <w:rPr>
          <w:rFonts w:ascii="Verdana" w:hAnsi="Verdana" w:cs="Times New Roman"/>
        </w:rPr>
        <w:t xml:space="preserve">In </w:t>
      </w:r>
      <w:r w:rsidR="00A6116F" w:rsidRPr="005F5E0C">
        <w:rPr>
          <w:rFonts w:ascii="Verdana" w:hAnsi="Verdana" w:cs="Times New Roman"/>
        </w:rPr>
        <w:t>section 2</w:t>
      </w:r>
      <w:r w:rsidRPr="005F5E0C">
        <w:rPr>
          <w:rFonts w:ascii="Verdana" w:hAnsi="Verdana" w:cs="Times New Roman"/>
        </w:rPr>
        <w:t>,</w:t>
      </w:r>
      <w:r w:rsidR="00A6116F" w:rsidRPr="005F5E0C">
        <w:rPr>
          <w:rFonts w:ascii="Verdana" w:hAnsi="Verdana" w:cs="Times New Roman"/>
        </w:rPr>
        <w:t xml:space="preserve"> we stated </w:t>
      </w:r>
      <w:r w:rsidRPr="005F5E0C">
        <w:rPr>
          <w:rFonts w:ascii="Verdana" w:hAnsi="Verdana" w:cs="Times New Roman"/>
        </w:rPr>
        <w:t xml:space="preserve">our ideal: the ability </w:t>
      </w:r>
      <w:r w:rsidR="00A6116F" w:rsidRPr="005F5E0C">
        <w:rPr>
          <w:rFonts w:ascii="Verdana" w:hAnsi="Verdana" w:cs="Times New Roman"/>
        </w:rPr>
        <w:t>to predict 99.9 percent of behavior</w:t>
      </w:r>
      <w:r w:rsidRPr="005F5E0C">
        <w:rPr>
          <w:rFonts w:ascii="Verdana" w:hAnsi="Verdana" w:cs="Times New Roman"/>
        </w:rPr>
        <w:t xml:space="preserve">, </w:t>
      </w:r>
      <w:r w:rsidR="003009AF" w:rsidRPr="005F5E0C">
        <w:rPr>
          <w:rFonts w:ascii="Verdana" w:hAnsi="Verdana" w:cs="Times New Roman"/>
        </w:rPr>
        <w:t xml:space="preserve">plus </w:t>
      </w:r>
      <w:r w:rsidRPr="005F5E0C">
        <w:rPr>
          <w:rFonts w:ascii="Verdana" w:hAnsi="Verdana" w:cs="Times New Roman"/>
        </w:rPr>
        <w:t xml:space="preserve">a </w:t>
      </w:r>
      <w:r w:rsidR="00C91240" w:rsidRPr="005F5E0C">
        <w:rPr>
          <w:rFonts w:ascii="Verdana" w:hAnsi="Verdana" w:cs="Times New Roman"/>
        </w:rPr>
        <w:t xml:space="preserve">full indexical </w:t>
      </w:r>
      <w:r w:rsidR="003009AF" w:rsidRPr="005F5E0C">
        <w:rPr>
          <w:rFonts w:ascii="Verdana" w:hAnsi="Verdana" w:cs="Times New Roman"/>
        </w:rPr>
        <w:t>core</w:t>
      </w:r>
      <w:r w:rsidR="00A6116F" w:rsidRPr="005F5E0C">
        <w:rPr>
          <w:rFonts w:ascii="Verdana" w:hAnsi="Verdana" w:cs="Times New Roman"/>
        </w:rPr>
        <w:t xml:space="preserve">. If a person’s behavior is not evolving very quickly (as it seems true for most adults), </w:t>
      </w:r>
      <w:r w:rsidRPr="005F5E0C">
        <w:rPr>
          <w:rFonts w:ascii="Verdana" w:hAnsi="Verdana" w:cs="Times New Roman"/>
        </w:rPr>
        <w:t xml:space="preserve">that </w:t>
      </w:r>
      <w:r w:rsidR="00A6116F" w:rsidRPr="005F5E0C">
        <w:rPr>
          <w:rFonts w:ascii="Verdana" w:hAnsi="Verdana" w:cs="Times New Roman"/>
        </w:rPr>
        <w:t xml:space="preserve">would mean that we need to </w:t>
      </w:r>
      <w:r w:rsidR="00A6116F" w:rsidRPr="005F5E0C">
        <w:rPr>
          <w:rFonts w:ascii="Verdana" w:hAnsi="Verdana" w:cs="Times New Roman"/>
        </w:rPr>
        <w:lastRenderedPageBreak/>
        <w:t xml:space="preserve">record 99.9 percent of previous behavior to </w:t>
      </w:r>
      <w:r w:rsidRPr="005F5E0C">
        <w:rPr>
          <w:rFonts w:ascii="Verdana" w:hAnsi="Verdana" w:cs="Times New Roman"/>
        </w:rPr>
        <w:t xml:space="preserve">achieve that </w:t>
      </w:r>
      <w:r w:rsidR="00A6116F" w:rsidRPr="005F5E0C">
        <w:rPr>
          <w:rFonts w:ascii="Verdana" w:hAnsi="Verdana" w:cs="Times New Roman"/>
        </w:rPr>
        <w:t xml:space="preserve">level of future prediction. </w:t>
      </w:r>
    </w:p>
    <w:p w14:paraId="3DFAA179" w14:textId="77777777" w:rsidR="00A6116F" w:rsidRPr="005F5E0C" w:rsidRDefault="00A6116F" w:rsidP="0002149B">
      <w:pPr>
        <w:jc w:val="both"/>
        <w:rPr>
          <w:rFonts w:ascii="Verdana" w:hAnsi="Verdana" w:cs="Times New Roman"/>
        </w:rPr>
      </w:pPr>
    </w:p>
    <w:p w14:paraId="2D83C8E5" w14:textId="5CCBF218" w:rsidR="003009AF" w:rsidRPr="005F5E0C" w:rsidRDefault="00A6116F" w:rsidP="0002149B">
      <w:pPr>
        <w:jc w:val="both"/>
        <w:rPr>
          <w:rFonts w:ascii="Verdana" w:hAnsi="Verdana" w:cs="Times New Roman"/>
        </w:rPr>
      </w:pPr>
      <w:r w:rsidRPr="005F5E0C">
        <w:rPr>
          <w:rFonts w:ascii="Verdana" w:hAnsi="Verdana" w:cs="Times New Roman"/>
        </w:rPr>
        <w:t xml:space="preserve">And by saying </w:t>
      </w:r>
      <w:r w:rsidR="00C91240" w:rsidRPr="005F5E0C">
        <w:rPr>
          <w:rFonts w:ascii="Verdana" w:hAnsi="Verdana" w:cs="Times New Roman"/>
        </w:rPr>
        <w:t>“</w:t>
      </w:r>
      <w:r w:rsidRPr="005F5E0C">
        <w:rPr>
          <w:rFonts w:ascii="Verdana" w:hAnsi="Verdana" w:cs="Times New Roman"/>
        </w:rPr>
        <w:t>behavior</w:t>
      </w:r>
      <w:r w:rsidR="00C91240" w:rsidRPr="005F5E0C">
        <w:rPr>
          <w:rFonts w:ascii="Verdana" w:hAnsi="Verdana" w:cs="Times New Roman"/>
        </w:rPr>
        <w:t>”</w:t>
      </w:r>
      <w:r w:rsidRPr="005F5E0C">
        <w:rPr>
          <w:rFonts w:ascii="Verdana" w:hAnsi="Verdana" w:cs="Times New Roman"/>
        </w:rPr>
        <w:t>, we should include here</w:t>
      </w:r>
      <w:r w:rsidR="00C91240" w:rsidRPr="005F5E0C">
        <w:rPr>
          <w:rFonts w:ascii="Verdana" w:hAnsi="Verdana" w:cs="Times New Roman"/>
        </w:rPr>
        <w:t xml:space="preserve"> </w:t>
      </w:r>
      <w:r w:rsidR="00016D5C" w:rsidRPr="005F5E0C">
        <w:rPr>
          <w:rFonts w:ascii="Verdana" w:hAnsi="Verdana" w:cs="Times New Roman"/>
        </w:rPr>
        <w:t>“</w:t>
      </w:r>
      <w:r w:rsidRPr="005F5E0C">
        <w:rPr>
          <w:rFonts w:ascii="Verdana" w:hAnsi="Verdana" w:cs="Times New Roman"/>
        </w:rPr>
        <w:t>internal behavior”, that is</w:t>
      </w:r>
      <w:r w:rsidR="008A4ADB" w:rsidRPr="005F5E0C">
        <w:rPr>
          <w:rFonts w:ascii="Verdana" w:hAnsi="Verdana" w:cs="Times New Roman"/>
        </w:rPr>
        <w:t>,</w:t>
      </w:r>
      <w:r w:rsidRPr="005F5E0C">
        <w:rPr>
          <w:rFonts w:ascii="Verdana" w:hAnsi="Verdana" w:cs="Times New Roman"/>
        </w:rPr>
        <w:t xml:space="preserve"> </w:t>
      </w:r>
      <w:r w:rsidR="008A4ADB" w:rsidRPr="005F5E0C">
        <w:rPr>
          <w:rFonts w:ascii="Verdana" w:hAnsi="Verdana" w:cs="Times New Roman"/>
        </w:rPr>
        <w:t>thoughts</w:t>
      </w:r>
      <w:r w:rsidRPr="005F5E0C">
        <w:rPr>
          <w:rFonts w:ascii="Verdana" w:hAnsi="Verdana" w:cs="Times New Roman"/>
        </w:rPr>
        <w:t>, dreams</w:t>
      </w:r>
      <w:r w:rsidR="008A4ADB" w:rsidRPr="005F5E0C">
        <w:rPr>
          <w:rFonts w:ascii="Verdana" w:hAnsi="Verdana" w:cs="Times New Roman"/>
        </w:rPr>
        <w:t>,</w:t>
      </w:r>
      <w:r w:rsidRPr="005F5E0C">
        <w:rPr>
          <w:rFonts w:ascii="Verdana" w:hAnsi="Verdana" w:cs="Times New Roman"/>
        </w:rPr>
        <w:t xml:space="preserve"> and hidden emotions.</w:t>
      </w:r>
      <w:r w:rsidR="003009AF" w:rsidRPr="005F5E0C">
        <w:rPr>
          <w:rFonts w:ascii="Verdana" w:hAnsi="Verdana" w:cs="Times New Roman"/>
        </w:rPr>
        <w:t xml:space="preserve"> </w:t>
      </w:r>
    </w:p>
    <w:p w14:paraId="37C74D34" w14:textId="77777777" w:rsidR="003009AF" w:rsidRPr="005F5E0C" w:rsidRDefault="003009AF" w:rsidP="0002149B">
      <w:pPr>
        <w:jc w:val="both"/>
        <w:rPr>
          <w:rFonts w:ascii="Verdana" w:hAnsi="Verdana" w:cs="Times New Roman"/>
        </w:rPr>
      </w:pPr>
    </w:p>
    <w:p w14:paraId="5424C589" w14:textId="7741AA2B" w:rsidR="00ED7300" w:rsidRPr="005F5E0C" w:rsidRDefault="003009AF" w:rsidP="0002149B">
      <w:pPr>
        <w:jc w:val="both"/>
        <w:rPr>
          <w:rFonts w:ascii="Verdana" w:hAnsi="Verdana" w:cs="Times New Roman"/>
        </w:rPr>
      </w:pPr>
      <w:r w:rsidRPr="005F5E0C">
        <w:rPr>
          <w:rFonts w:ascii="Verdana" w:hAnsi="Verdana" w:cs="Times New Roman"/>
        </w:rPr>
        <w:t>The task of recording so much</w:t>
      </w:r>
      <w:r w:rsidR="00C91240" w:rsidRPr="005F5E0C">
        <w:rPr>
          <w:rFonts w:ascii="Verdana" w:hAnsi="Verdana" w:cs="Times New Roman"/>
        </w:rPr>
        <w:t xml:space="preserve"> information</w:t>
      </w:r>
      <w:r w:rsidRPr="005F5E0C">
        <w:rPr>
          <w:rFonts w:ascii="Verdana" w:hAnsi="Verdana" w:cs="Times New Roman"/>
        </w:rPr>
        <w:t xml:space="preserve"> seems to be </w:t>
      </w:r>
      <w:r w:rsidR="003C420E" w:rsidRPr="005F5E0C">
        <w:rPr>
          <w:rFonts w:ascii="Verdana" w:hAnsi="Verdana" w:cs="Times New Roman"/>
        </w:rPr>
        <w:t>complex</w:t>
      </w:r>
      <w:r w:rsidRPr="005F5E0C">
        <w:rPr>
          <w:rFonts w:ascii="Verdana" w:hAnsi="Verdana" w:cs="Times New Roman"/>
        </w:rPr>
        <w:t>, but our</w:t>
      </w:r>
      <w:r w:rsidR="00C91240" w:rsidRPr="005F5E0C">
        <w:rPr>
          <w:rFonts w:ascii="Verdana" w:hAnsi="Verdana" w:cs="Times New Roman"/>
        </w:rPr>
        <w:t xml:space="preserve"> idea of </w:t>
      </w:r>
      <w:r w:rsidR="00016D5C" w:rsidRPr="005F5E0C">
        <w:rPr>
          <w:rFonts w:ascii="Verdana" w:hAnsi="Verdana" w:cs="Times New Roman"/>
        </w:rPr>
        <w:t>“</w:t>
      </w:r>
      <w:r w:rsidRPr="005F5E0C">
        <w:rPr>
          <w:rFonts w:ascii="Verdana" w:hAnsi="Verdana" w:cs="Times New Roman"/>
        </w:rPr>
        <w:t>renormalization of fact</w:t>
      </w:r>
      <w:r w:rsidR="00C91240" w:rsidRPr="005F5E0C">
        <w:rPr>
          <w:rFonts w:ascii="Verdana" w:hAnsi="Verdana" w:cs="Times New Roman"/>
        </w:rPr>
        <w:t>s”</w:t>
      </w:r>
      <w:r w:rsidR="003C420E" w:rsidRPr="005F5E0C">
        <w:rPr>
          <w:rFonts w:ascii="Verdana" w:hAnsi="Verdana" w:cs="Times New Roman"/>
        </w:rPr>
        <w:t>,</w:t>
      </w:r>
      <w:r w:rsidRPr="005F5E0C">
        <w:rPr>
          <w:rFonts w:ascii="Verdana" w:hAnsi="Verdana" w:cs="Times New Roman"/>
        </w:rPr>
        <w:t xml:space="preserve"> and the idea of </w:t>
      </w:r>
      <w:r w:rsidR="00ED7300" w:rsidRPr="005F5E0C">
        <w:rPr>
          <w:rFonts w:ascii="Verdana" w:hAnsi="Verdana" w:cs="Times New Roman"/>
        </w:rPr>
        <w:t xml:space="preserve">the </w:t>
      </w:r>
      <w:r w:rsidRPr="005F5E0C">
        <w:rPr>
          <w:rFonts w:ascii="Verdana" w:hAnsi="Verdana" w:cs="Times New Roman"/>
        </w:rPr>
        <w:t>half-life time of memo</w:t>
      </w:r>
      <w:r w:rsidR="00C91240" w:rsidRPr="005F5E0C">
        <w:rPr>
          <w:rFonts w:ascii="Verdana" w:hAnsi="Verdana" w:cs="Times New Roman"/>
        </w:rPr>
        <w:t>ry survival</w:t>
      </w:r>
      <w:r w:rsidR="00ED7300" w:rsidRPr="005F5E0C">
        <w:rPr>
          <w:rFonts w:ascii="Verdana" w:hAnsi="Verdana" w:cs="Times New Roman"/>
        </w:rPr>
        <w:t>,</w:t>
      </w:r>
      <w:r w:rsidR="00C91240" w:rsidRPr="005F5E0C">
        <w:rPr>
          <w:rFonts w:ascii="Verdana" w:hAnsi="Verdana" w:cs="Times New Roman"/>
        </w:rPr>
        <w:t xml:space="preserve"> provide </w:t>
      </w:r>
      <w:r w:rsidR="00ED7300" w:rsidRPr="005F5E0C">
        <w:rPr>
          <w:rFonts w:ascii="Verdana" w:hAnsi="Verdana" w:cs="Times New Roman"/>
        </w:rPr>
        <w:t xml:space="preserve">an </w:t>
      </w:r>
      <w:r w:rsidR="00C91240" w:rsidRPr="005F5E0C">
        <w:rPr>
          <w:rFonts w:ascii="Verdana" w:hAnsi="Verdana" w:cs="Times New Roman"/>
        </w:rPr>
        <w:t>opportunity</w:t>
      </w:r>
      <w:r w:rsidRPr="005F5E0C">
        <w:rPr>
          <w:rFonts w:ascii="Verdana" w:hAnsi="Verdana" w:cs="Times New Roman"/>
        </w:rPr>
        <w:t xml:space="preserve"> to record much less.</w:t>
      </w:r>
      <w:r w:rsidR="002A7962" w:rsidRPr="005F5E0C">
        <w:rPr>
          <w:rFonts w:ascii="Verdana" w:hAnsi="Verdana" w:cs="Times New Roman"/>
        </w:rPr>
        <w:t xml:space="preserve"> Because of </w:t>
      </w:r>
      <w:r w:rsidR="00ED7300" w:rsidRPr="005F5E0C">
        <w:rPr>
          <w:rFonts w:ascii="Verdana" w:hAnsi="Verdana" w:cs="Times New Roman"/>
        </w:rPr>
        <w:t xml:space="preserve">the </w:t>
      </w:r>
      <w:r w:rsidR="002A7962" w:rsidRPr="005F5E0C">
        <w:rPr>
          <w:rFonts w:ascii="Verdana" w:hAnsi="Verdana" w:cs="Times New Roman"/>
        </w:rPr>
        <w:t xml:space="preserve">declining </w:t>
      </w:r>
      <w:r w:rsidR="00C91240" w:rsidRPr="005F5E0C">
        <w:rPr>
          <w:rFonts w:ascii="Verdana" w:hAnsi="Verdana" w:cs="Times New Roman"/>
        </w:rPr>
        <w:t xml:space="preserve">predictive </w:t>
      </w:r>
      <w:r w:rsidR="002A7962" w:rsidRPr="005F5E0C">
        <w:rPr>
          <w:rFonts w:ascii="Verdana" w:hAnsi="Verdana" w:cs="Times New Roman"/>
        </w:rPr>
        <w:t xml:space="preserve">power of facts, recording </w:t>
      </w:r>
      <w:r w:rsidR="00ED7300" w:rsidRPr="005F5E0C">
        <w:rPr>
          <w:rFonts w:ascii="Verdana" w:hAnsi="Verdana" w:cs="Times New Roman"/>
        </w:rPr>
        <w:t xml:space="preserve">the </w:t>
      </w:r>
      <w:r w:rsidR="002A7962" w:rsidRPr="005F5E0C">
        <w:rPr>
          <w:rFonts w:ascii="Verdana" w:hAnsi="Verdana" w:cs="Times New Roman"/>
        </w:rPr>
        <w:t>first N fact</w:t>
      </w:r>
      <w:r w:rsidR="00C91240" w:rsidRPr="005F5E0C">
        <w:rPr>
          <w:rFonts w:ascii="Verdana" w:hAnsi="Verdana" w:cs="Times New Roman"/>
        </w:rPr>
        <w:t>s</w:t>
      </w:r>
      <w:r w:rsidR="002A7962" w:rsidRPr="005F5E0C">
        <w:rPr>
          <w:rFonts w:ascii="Verdana" w:hAnsi="Verdana" w:cs="Times New Roman"/>
        </w:rPr>
        <w:t xml:space="preserve"> will be enough to predict future behavior </w:t>
      </w:r>
      <w:r w:rsidR="00ED7300" w:rsidRPr="005F5E0C">
        <w:rPr>
          <w:rFonts w:ascii="Verdana" w:hAnsi="Verdana" w:cs="Times New Roman"/>
        </w:rPr>
        <w:t xml:space="preserve">to the </w:t>
      </w:r>
      <w:r w:rsidR="002A7962" w:rsidRPr="005F5E0C">
        <w:rPr>
          <w:rFonts w:ascii="Verdana" w:hAnsi="Verdana" w:cs="Times New Roman"/>
        </w:rPr>
        <w:t>needed threshold of 99.9</w:t>
      </w:r>
      <w:r w:rsidR="00ED7300" w:rsidRPr="005F5E0C">
        <w:rPr>
          <w:rFonts w:ascii="Verdana" w:hAnsi="Verdana" w:cs="Times New Roman"/>
        </w:rPr>
        <w:t xml:space="preserve"> accuracy</w:t>
      </w:r>
      <w:r w:rsidR="002A7962" w:rsidRPr="005F5E0C">
        <w:rPr>
          <w:rFonts w:ascii="Verdana" w:hAnsi="Verdana" w:cs="Times New Roman"/>
        </w:rPr>
        <w:t xml:space="preserve">. </w:t>
      </w:r>
    </w:p>
    <w:p w14:paraId="1A874D08" w14:textId="77777777" w:rsidR="00ED7300" w:rsidRPr="005F5E0C" w:rsidRDefault="00ED7300" w:rsidP="0002149B">
      <w:pPr>
        <w:jc w:val="both"/>
        <w:rPr>
          <w:rFonts w:ascii="Verdana" w:hAnsi="Verdana" w:cs="Times New Roman"/>
        </w:rPr>
      </w:pPr>
    </w:p>
    <w:p w14:paraId="037F67E3" w14:textId="69C4FAF0" w:rsidR="00A6116F" w:rsidRPr="005F5E0C" w:rsidRDefault="002A7962" w:rsidP="0002149B">
      <w:pPr>
        <w:jc w:val="both"/>
        <w:rPr>
          <w:rFonts w:ascii="Verdana" w:hAnsi="Verdana" w:cs="Times New Roman"/>
        </w:rPr>
      </w:pPr>
      <w:r w:rsidRPr="005F5E0C">
        <w:rPr>
          <w:rFonts w:ascii="Verdana" w:hAnsi="Verdana" w:cs="Times New Roman"/>
        </w:rPr>
        <w:t>To estimate</w:t>
      </w:r>
      <w:r w:rsidR="00ED7300" w:rsidRPr="005F5E0C">
        <w:rPr>
          <w:rFonts w:ascii="Verdana" w:hAnsi="Verdana" w:cs="Times New Roman"/>
        </w:rPr>
        <w:t xml:space="preserve"> the value of </w:t>
      </w:r>
      <w:r w:rsidRPr="005F5E0C">
        <w:rPr>
          <w:rFonts w:ascii="Verdana" w:hAnsi="Verdana" w:cs="Times New Roman"/>
        </w:rPr>
        <w:t>N, we need some model of how the predictive power of facts declin</w:t>
      </w:r>
      <w:r w:rsidR="00ED7300" w:rsidRPr="005F5E0C">
        <w:rPr>
          <w:rFonts w:ascii="Verdana" w:hAnsi="Verdana" w:cs="Times New Roman"/>
        </w:rPr>
        <w:t>es,</w:t>
      </w:r>
      <w:r w:rsidR="00C0464D" w:rsidRPr="005F5E0C">
        <w:rPr>
          <w:rFonts w:ascii="Verdana" w:hAnsi="Verdana" w:cs="Times New Roman"/>
        </w:rPr>
        <w:t xml:space="preserve"> and also an assumption that we know how to find and extract predictive facts </w:t>
      </w:r>
      <w:r w:rsidR="00C91240" w:rsidRPr="005F5E0C">
        <w:rPr>
          <w:rFonts w:ascii="Verdana" w:hAnsi="Verdana" w:cs="Times New Roman"/>
        </w:rPr>
        <w:t>ahead of other facts</w:t>
      </w:r>
      <w:r w:rsidR="005529A1" w:rsidRPr="005F5E0C">
        <w:rPr>
          <w:rFonts w:ascii="Verdana" w:hAnsi="Verdana" w:cs="Times New Roman"/>
        </w:rPr>
        <w:t xml:space="preserve">. </w:t>
      </w:r>
      <w:r w:rsidR="00ED7300" w:rsidRPr="005F5E0C">
        <w:rPr>
          <w:rFonts w:ascii="Verdana" w:hAnsi="Verdana" w:cs="Times New Roman"/>
        </w:rPr>
        <w:t>I</w:t>
      </w:r>
      <w:r w:rsidR="005529A1" w:rsidRPr="005F5E0C">
        <w:rPr>
          <w:rFonts w:ascii="Verdana" w:hAnsi="Verdana" w:cs="Times New Roman"/>
        </w:rPr>
        <w:t xml:space="preserve">f </w:t>
      </w:r>
      <w:r w:rsidR="00ED7300" w:rsidRPr="005F5E0C">
        <w:rPr>
          <w:rFonts w:ascii="Verdana" w:hAnsi="Verdana" w:cs="Times New Roman"/>
        </w:rPr>
        <w:t xml:space="preserve">predictive power </w:t>
      </w:r>
      <w:r w:rsidR="005529A1" w:rsidRPr="005F5E0C">
        <w:rPr>
          <w:rFonts w:ascii="Verdana" w:hAnsi="Verdana" w:cs="Times New Roman"/>
        </w:rPr>
        <w:t>declines exponentially</w:t>
      </w:r>
      <w:r w:rsidR="00A45F92" w:rsidRPr="005F5E0C">
        <w:rPr>
          <w:rFonts w:ascii="Verdana" w:hAnsi="Verdana" w:cs="Times New Roman"/>
        </w:rPr>
        <w:t xml:space="preserve">, we would </w:t>
      </w:r>
      <w:r w:rsidR="00ED7300" w:rsidRPr="005F5E0C">
        <w:rPr>
          <w:rFonts w:ascii="Verdana" w:hAnsi="Verdana" w:cs="Times New Roman"/>
        </w:rPr>
        <w:t xml:space="preserve">not </w:t>
      </w:r>
      <w:r w:rsidR="00A45F92" w:rsidRPr="005F5E0C">
        <w:rPr>
          <w:rFonts w:ascii="Verdana" w:hAnsi="Verdana" w:cs="Times New Roman"/>
        </w:rPr>
        <w:t xml:space="preserve">need </w:t>
      </w:r>
      <w:r w:rsidR="00ED7300" w:rsidRPr="005F5E0C">
        <w:rPr>
          <w:rFonts w:ascii="Verdana" w:hAnsi="Verdana" w:cs="Times New Roman"/>
        </w:rPr>
        <w:t xml:space="preserve">to record many </w:t>
      </w:r>
      <w:r w:rsidR="00A45F92" w:rsidRPr="005F5E0C">
        <w:rPr>
          <w:rFonts w:ascii="Verdana" w:hAnsi="Verdana" w:cs="Times New Roman"/>
        </w:rPr>
        <w:t>facts</w:t>
      </w:r>
      <w:r w:rsidR="00ED7300" w:rsidRPr="005F5E0C">
        <w:rPr>
          <w:rFonts w:ascii="Verdana" w:hAnsi="Verdana" w:cs="Times New Roman"/>
        </w:rPr>
        <w:t xml:space="preserve">; </w:t>
      </w:r>
      <w:r w:rsidR="00A45F92" w:rsidRPr="005F5E0C">
        <w:rPr>
          <w:rFonts w:ascii="Verdana" w:hAnsi="Verdana" w:cs="Times New Roman"/>
        </w:rPr>
        <w:t>however, it seems that it decline</w:t>
      </w:r>
      <w:r w:rsidR="00F72E76" w:rsidRPr="005F5E0C">
        <w:rPr>
          <w:rFonts w:ascii="Verdana" w:hAnsi="Verdana" w:cs="Times New Roman"/>
        </w:rPr>
        <w:t>s</w:t>
      </w:r>
      <w:r w:rsidR="00A45F92" w:rsidRPr="005F5E0C">
        <w:rPr>
          <w:rFonts w:ascii="Verdana" w:hAnsi="Verdana" w:cs="Times New Roman"/>
        </w:rPr>
        <w:t xml:space="preserve"> slowly for </w:t>
      </w:r>
      <w:r w:rsidR="00ED7300" w:rsidRPr="005F5E0C">
        <w:rPr>
          <w:rFonts w:ascii="Verdana" w:hAnsi="Verdana" w:cs="Times New Roman"/>
        </w:rPr>
        <w:t xml:space="preserve">most </w:t>
      </w:r>
      <w:r w:rsidR="00A45F92" w:rsidRPr="005F5E0C">
        <w:rPr>
          <w:rFonts w:ascii="Verdana" w:hAnsi="Verdana" w:cs="Times New Roman"/>
        </w:rPr>
        <w:t>human beings.</w:t>
      </w:r>
      <w:r w:rsidR="005529A1" w:rsidRPr="005F5E0C">
        <w:rPr>
          <w:rFonts w:ascii="Verdana" w:hAnsi="Verdana" w:cs="Times New Roman"/>
        </w:rPr>
        <w:t xml:space="preserve"> </w:t>
      </w:r>
      <w:r w:rsidR="00363188" w:rsidRPr="005F5E0C">
        <w:rPr>
          <w:rFonts w:ascii="Verdana" w:hAnsi="Verdana" w:cs="Times New Roman"/>
        </w:rPr>
        <w:t xml:space="preserve">See fig. 1 for </w:t>
      </w:r>
      <w:r w:rsidR="00ED7300" w:rsidRPr="005F5E0C">
        <w:rPr>
          <w:rFonts w:ascii="Verdana" w:hAnsi="Verdana" w:cs="Times New Roman"/>
        </w:rPr>
        <w:t xml:space="preserve">a representation of the estimated </w:t>
      </w:r>
      <w:r w:rsidR="00363188" w:rsidRPr="005F5E0C">
        <w:rPr>
          <w:rFonts w:ascii="Verdana" w:hAnsi="Verdana" w:cs="Times New Roman"/>
        </w:rPr>
        <w:t>relation</w:t>
      </w:r>
      <w:r w:rsidR="00ED7300" w:rsidRPr="005F5E0C">
        <w:rPr>
          <w:rFonts w:ascii="Verdana" w:hAnsi="Verdana" w:cs="Times New Roman"/>
        </w:rPr>
        <w:t>ship</w:t>
      </w:r>
      <w:r w:rsidR="00363188" w:rsidRPr="005F5E0C">
        <w:rPr>
          <w:rFonts w:ascii="Verdana" w:hAnsi="Verdana" w:cs="Times New Roman"/>
        </w:rPr>
        <w:t xml:space="preserve"> between </w:t>
      </w:r>
      <w:r w:rsidR="00ED7300" w:rsidRPr="005F5E0C">
        <w:rPr>
          <w:rFonts w:ascii="Verdana" w:hAnsi="Verdana" w:cs="Times New Roman"/>
        </w:rPr>
        <w:t xml:space="preserve">the </w:t>
      </w:r>
      <w:r w:rsidR="00363188" w:rsidRPr="005F5E0C">
        <w:rPr>
          <w:rFonts w:ascii="Verdana" w:hAnsi="Verdana" w:cs="Times New Roman"/>
        </w:rPr>
        <w:t>predictive power of different types of facts.</w:t>
      </w:r>
    </w:p>
    <w:p w14:paraId="6909C05B" w14:textId="77777777" w:rsidR="00085FBF" w:rsidRPr="005F5E0C" w:rsidRDefault="00085FBF" w:rsidP="0002149B">
      <w:pPr>
        <w:jc w:val="both"/>
        <w:rPr>
          <w:rFonts w:ascii="Verdana" w:hAnsi="Verdana" w:cs="Times New Roman"/>
        </w:rPr>
      </w:pPr>
    </w:p>
    <w:p w14:paraId="0D9209FD" w14:textId="2F2B51F0" w:rsidR="002A7B81" w:rsidRPr="005F5E0C" w:rsidRDefault="00565AD5" w:rsidP="0002149B">
      <w:pPr>
        <w:jc w:val="both"/>
        <w:rPr>
          <w:rFonts w:ascii="Verdana" w:hAnsi="Verdana" w:cs="Times New Roman"/>
        </w:rPr>
      </w:pPr>
      <w:r w:rsidRPr="005F5E0C">
        <w:rPr>
          <w:rFonts w:ascii="Verdana" w:hAnsi="Verdana" w:cs="Times New Roman"/>
        </w:rPr>
        <w:t xml:space="preserve">The main question is how </w:t>
      </w:r>
      <w:r w:rsidR="00ED7300" w:rsidRPr="005F5E0C">
        <w:rPr>
          <w:rFonts w:ascii="Verdana" w:hAnsi="Verdana" w:cs="Times New Roman"/>
        </w:rPr>
        <w:t xml:space="preserve">we can </w:t>
      </w:r>
      <w:r w:rsidRPr="005F5E0C">
        <w:rPr>
          <w:rFonts w:ascii="Verdana" w:hAnsi="Verdana" w:cs="Times New Roman"/>
        </w:rPr>
        <w:t>predict which facts are predictive</w:t>
      </w:r>
      <w:r w:rsidR="002A7B81" w:rsidRPr="005F5E0C">
        <w:rPr>
          <w:rFonts w:ascii="Verdana" w:hAnsi="Verdana" w:cs="Times New Roman"/>
        </w:rPr>
        <w:t xml:space="preserve">, so they could be extracted first. </w:t>
      </w:r>
      <w:r w:rsidRPr="005F5E0C">
        <w:rPr>
          <w:rFonts w:ascii="Verdana" w:hAnsi="Verdana" w:cs="Times New Roman"/>
        </w:rPr>
        <w:t xml:space="preserve">One idea is that human behavior is cyclic, </w:t>
      </w:r>
      <w:r w:rsidR="00ED7300" w:rsidRPr="005F5E0C">
        <w:rPr>
          <w:rFonts w:ascii="Verdana" w:hAnsi="Verdana" w:cs="Times New Roman"/>
        </w:rPr>
        <w:t xml:space="preserve">with cycles </w:t>
      </w:r>
      <w:r w:rsidRPr="005F5E0C">
        <w:rPr>
          <w:rFonts w:ascii="Verdana" w:hAnsi="Verdana" w:cs="Times New Roman"/>
        </w:rPr>
        <w:t>during the day and week, and i</w:t>
      </w:r>
      <w:r w:rsidR="00ED7300" w:rsidRPr="005F5E0C">
        <w:rPr>
          <w:rFonts w:ascii="Verdana" w:hAnsi="Verdana" w:cs="Times New Roman"/>
        </w:rPr>
        <w:t xml:space="preserve">f we record </w:t>
      </w:r>
      <w:r w:rsidRPr="005F5E0C">
        <w:rPr>
          <w:rFonts w:ascii="Verdana" w:hAnsi="Verdana" w:cs="Times New Roman"/>
        </w:rPr>
        <w:t xml:space="preserve">several </w:t>
      </w:r>
      <w:r w:rsidR="00ED7300" w:rsidRPr="005F5E0C">
        <w:rPr>
          <w:rFonts w:ascii="Verdana" w:hAnsi="Verdana" w:cs="Times New Roman"/>
        </w:rPr>
        <w:t xml:space="preserve">such </w:t>
      </w:r>
      <w:r w:rsidRPr="005F5E0C">
        <w:rPr>
          <w:rFonts w:ascii="Verdana" w:hAnsi="Verdana" w:cs="Times New Roman"/>
        </w:rPr>
        <w:t xml:space="preserve">cycles, </w:t>
      </w:r>
      <w:r w:rsidR="00ED7300" w:rsidRPr="005F5E0C">
        <w:rPr>
          <w:rFonts w:ascii="Verdana" w:hAnsi="Verdana" w:cs="Times New Roman"/>
        </w:rPr>
        <w:t xml:space="preserve">we </w:t>
      </w:r>
      <w:r w:rsidR="002A7B81" w:rsidRPr="005F5E0C">
        <w:rPr>
          <w:rFonts w:ascii="Verdana" w:hAnsi="Verdana" w:cs="Times New Roman"/>
        </w:rPr>
        <w:t xml:space="preserve">will </w:t>
      </w:r>
      <w:r w:rsidR="00ED7300" w:rsidRPr="005F5E0C">
        <w:rPr>
          <w:rFonts w:ascii="Verdana" w:hAnsi="Verdana" w:cs="Times New Roman"/>
        </w:rPr>
        <w:t xml:space="preserve">be able to </w:t>
      </w:r>
      <w:r w:rsidR="002A7B81" w:rsidRPr="005F5E0C">
        <w:rPr>
          <w:rFonts w:ascii="Verdana" w:hAnsi="Verdana" w:cs="Times New Roman"/>
        </w:rPr>
        <w:t>predict the next cycle</w:t>
      </w:r>
      <w:r w:rsidR="00ED7300" w:rsidRPr="005F5E0C">
        <w:rPr>
          <w:rFonts w:ascii="Verdana" w:hAnsi="Verdana" w:cs="Times New Roman"/>
        </w:rPr>
        <w:t>,</w:t>
      </w:r>
      <w:r w:rsidR="002A7B81" w:rsidRPr="005F5E0C">
        <w:rPr>
          <w:rFonts w:ascii="Verdana" w:hAnsi="Verdana" w:cs="Times New Roman"/>
        </w:rPr>
        <w:t xml:space="preserve"> as wells as </w:t>
      </w:r>
      <w:r w:rsidR="00ED7300" w:rsidRPr="005F5E0C">
        <w:rPr>
          <w:rFonts w:ascii="Verdana" w:hAnsi="Verdana" w:cs="Times New Roman"/>
        </w:rPr>
        <w:t xml:space="preserve">the </w:t>
      </w:r>
      <w:r w:rsidR="002A7B81" w:rsidRPr="005F5E0C">
        <w:rPr>
          <w:rFonts w:ascii="Verdana" w:hAnsi="Verdana" w:cs="Times New Roman"/>
        </w:rPr>
        <w:t xml:space="preserve">typical level of deviation between cycles. </w:t>
      </w:r>
    </w:p>
    <w:p w14:paraId="327EDA95" w14:textId="77777777" w:rsidR="002A7B81" w:rsidRPr="005F5E0C" w:rsidRDefault="002A7B81" w:rsidP="0002149B">
      <w:pPr>
        <w:jc w:val="both"/>
        <w:rPr>
          <w:rFonts w:ascii="Verdana" w:hAnsi="Verdana" w:cs="Times New Roman"/>
        </w:rPr>
      </w:pPr>
    </w:p>
    <w:p w14:paraId="13ADB767" w14:textId="1A1AB285" w:rsidR="002A7B81" w:rsidRPr="005F5E0C" w:rsidRDefault="002A7B81" w:rsidP="0002149B">
      <w:pPr>
        <w:jc w:val="both"/>
        <w:rPr>
          <w:rFonts w:ascii="Verdana" w:hAnsi="Verdana" w:cs="Times New Roman"/>
        </w:rPr>
      </w:pPr>
      <w:r w:rsidRPr="005F5E0C">
        <w:rPr>
          <w:rFonts w:ascii="Verdana" w:hAnsi="Verdana" w:cs="Times New Roman"/>
        </w:rPr>
        <w:t>Another idea is that the most predictive facts are those that already affected my past</w:t>
      </w:r>
      <w:r w:rsidR="00893DF0" w:rsidRPr="005F5E0C">
        <w:rPr>
          <w:rFonts w:ascii="Verdana" w:hAnsi="Verdana" w:cs="Times New Roman"/>
        </w:rPr>
        <w:t xml:space="preserve">. If that is the case, something I remember </w:t>
      </w:r>
      <w:r w:rsidRPr="005F5E0C">
        <w:rPr>
          <w:rFonts w:ascii="Verdana" w:hAnsi="Verdana" w:cs="Times New Roman"/>
        </w:rPr>
        <w:t>often is more predictive, and i</w:t>
      </w:r>
      <w:r w:rsidR="00893DF0" w:rsidRPr="005F5E0C">
        <w:rPr>
          <w:rFonts w:ascii="Verdana" w:hAnsi="Verdana" w:cs="Times New Roman"/>
        </w:rPr>
        <w:t>f</w:t>
      </w:r>
      <w:r w:rsidRPr="005F5E0C">
        <w:rPr>
          <w:rFonts w:ascii="Verdana" w:hAnsi="Verdana" w:cs="Times New Roman"/>
        </w:rPr>
        <w:t xml:space="preserve"> I never remember a fact which I know, it is less predictive. Thus, predictive fact</w:t>
      </w:r>
      <w:r w:rsidR="00893DF0" w:rsidRPr="005F5E0C">
        <w:rPr>
          <w:rFonts w:ascii="Verdana" w:hAnsi="Verdana" w:cs="Times New Roman"/>
        </w:rPr>
        <w:t>s</w:t>
      </w:r>
      <w:r w:rsidRPr="005F5E0C">
        <w:rPr>
          <w:rFonts w:ascii="Verdana" w:hAnsi="Verdana" w:cs="Times New Roman"/>
        </w:rPr>
        <w:t xml:space="preserve"> take more time in the past.</w:t>
      </w:r>
    </w:p>
    <w:p w14:paraId="1457C56C" w14:textId="77777777" w:rsidR="002A7B81" w:rsidRPr="005F5E0C" w:rsidRDefault="002A7B81" w:rsidP="0002149B">
      <w:pPr>
        <w:jc w:val="both"/>
        <w:rPr>
          <w:rFonts w:ascii="Verdana" w:hAnsi="Verdana" w:cs="Times New Roman"/>
        </w:rPr>
      </w:pPr>
    </w:p>
    <w:p w14:paraId="063D7CDB" w14:textId="76F32D61" w:rsidR="002A7B81" w:rsidRPr="005F5E0C" w:rsidRDefault="002A7B81" w:rsidP="0002149B">
      <w:pPr>
        <w:jc w:val="both"/>
        <w:rPr>
          <w:rFonts w:ascii="Verdana" w:hAnsi="Verdana" w:cs="Times New Roman"/>
        </w:rPr>
      </w:pPr>
      <w:r w:rsidRPr="005F5E0C">
        <w:rPr>
          <w:rFonts w:ascii="Verdana" w:hAnsi="Verdana" w:cs="Times New Roman"/>
        </w:rPr>
        <w:t>T</w:t>
      </w:r>
      <w:r w:rsidR="00893DF0" w:rsidRPr="005F5E0C">
        <w:rPr>
          <w:rFonts w:ascii="Verdana" w:hAnsi="Verdana" w:cs="Times New Roman"/>
        </w:rPr>
        <w:t>he t</w:t>
      </w:r>
      <w:r w:rsidRPr="005F5E0C">
        <w:rPr>
          <w:rFonts w:ascii="Verdana" w:hAnsi="Verdana" w:cs="Times New Roman"/>
        </w:rPr>
        <w:t xml:space="preserve">hird idea is that humans are </w:t>
      </w:r>
      <w:r w:rsidR="00893DF0" w:rsidRPr="005F5E0C">
        <w:rPr>
          <w:rFonts w:ascii="Verdana" w:hAnsi="Verdana" w:cs="Times New Roman"/>
        </w:rPr>
        <w:t xml:space="preserve">in </w:t>
      </w:r>
      <w:r w:rsidRPr="005F5E0C">
        <w:rPr>
          <w:rFonts w:ascii="Verdana" w:hAnsi="Verdana" w:cs="Times New Roman"/>
        </w:rPr>
        <w:t>some sense “holographic”, that is</w:t>
      </w:r>
      <w:r w:rsidR="00893DF0" w:rsidRPr="005F5E0C">
        <w:rPr>
          <w:rFonts w:ascii="Verdana" w:hAnsi="Verdana" w:cs="Times New Roman"/>
        </w:rPr>
        <w:t>,</w:t>
      </w:r>
      <w:r w:rsidRPr="005F5E0C">
        <w:rPr>
          <w:rFonts w:ascii="Verdana" w:hAnsi="Verdana" w:cs="Times New Roman"/>
        </w:rPr>
        <w:t xml:space="preserve"> smaller parts of their behavior resemble larger parts, and everything </w:t>
      </w:r>
      <w:r w:rsidR="00893DF0" w:rsidRPr="005F5E0C">
        <w:rPr>
          <w:rFonts w:ascii="Verdana" w:hAnsi="Verdana" w:cs="Times New Roman"/>
        </w:rPr>
        <w:t xml:space="preserve">done by an individual </w:t>
      </w:r>
      <w:r w:rsidRPr="005F5E0C">
        <w:rPr>
          <w:rFonts w:ascii="Verdana" w:hAnsi="Verdana" w:cs="Times New Roman"/>
        </w:rPr>
        <w:t xml:space="preserve">seems to be done in </w:t>
      </w:r>
      <w:r w:rsidR="00893DF0" w:rsidRPr="005F5E0C">
        <w:rPr>
          <w:rFonts w:ascii="Verdana" w:hAnsi="Verdana" w:cs="Times New Roman"/>
        </w:rPr>
        <w:t xml:space="preserve">their </w:t>
      </w:r>
      <w:r w:rsidRPr="005F5E0C">
        <w:rPr>
          <w:rFonts w:ascii="Verdana" w:hAnsi="Verdana" w:cs="Times New Roman"/>
        </w:rPr>
        <w:t>personal style. Some popular psychologist</w:t>
      </w:r>
      <w:r w:rsidR="008A2C0F" w:rsidRPr="005F5E0C">
        <w:rPr>
          <w:rFonts w:ascii="Verdana" w:hAnsi="Verdana" w:cs="Times New Roman"/>
        </w:rPr>
        <w:t>s</w:t>
      </w:r>
      <w:r w:rsidRPr="005F5E0C">
        <w:rPr>
          <w:rFonts w:ascii="Verdana" w:hAnsi="Verdana" w:cs="Times New Roman"/>
        </w:rPr>
        <w:t xml:space="preserve"> suggest that if</w:t>
      </w:r>
      <w:r w:rsidR="008A2C0F" w:rsidRPr="005F5E0C">
        <w:rPr>
          <w:rFonts w:ascii="Verdana" w:hAnsi="Verdana" w:cs="Times New Roman"/>
        </w:rPr>
        <w:t xml:space="preserve"> you</w:t>
      </w:r>
      <w:r w:rsidRPr="005F5E0C">
        <w:rPr>
          <w:rFonts w:ascii="Verdana" w:hAnsi="Verdana" w:cs="Times New Roman"/>
        </w:rPr>
        <w:t xml:space="preserve"> want to know how </w:t>
      </w:r>
      <w:r w:rsidR="00870B69" w:rsidRPr="005F5E0C">
        <w:rPr>
          <w:rFonts w:ascii="Verdana" w:hAnsi="Verdana" w:cs="Times New Roman"/>
        </w:rPr>
        <w:t>a</w:t>
      </w:r>
      <w:r w:rsidRPr="005F5E0C">
        <w:rPr>
          <w:rFonts w:ascii="Verdana" w:hAnsi="Verdana" w:cs="Times New Roman"/>
        </w:rPr>
        <w:t xml:space="preserve"> person is </w:t>
      </w:r>
      <w:r w:rsidR="003919A3" w:rsidRPr="005F5E0C">
        <w:rPr>
          <w:rFonts w:ascii="Verdana" w:hAnsi="Verdana" w:cs="Times New Roman"/>
        </w:rPr>
        <w:t xml:space="preserve">during </w:t>
      </w:r>
      <w:r w:rsidRPr="005F5E0C">
        <w:rPr>
          <w:rFonts w:ascii="Verdana" w:hAnsi="Verdana" w:cs="Times New Roman"/>
        </w:rPr>
        <w:t>sex, look how the person</w:t>
      </w:r>
      <w:r w:rsidR="00870B69" w:rsidRPr="005F5E0C">
        <w:rPr>
          <w:rFonts w:ascii="Verdana" w:hAnsi="Verdana" w:cs="Times New Roman"/>
        </w:rPr>
        <w:t xml:space="preserve"> eat</w:t>
      </w:r>
      <w:r w:rsidR="003919A3" w:rsidRPr="005F5E0C">
        <w:rPr>
          <w:rFonts w:ascii="Verdana" w:hAnsi="Verdana" w:cs="Times New Roman"/>
        </w:rPr>
        <w:t>s</w:t>
      </w:r>
      <w:r w:rsidR="00893DF0" w:rsidRPr="005F5E0C">
        <w:rPr>
          <w:rFonts w:ascii="Verdana" w:hAnsi="Verdana" w:cs="Times New Roman"/>
        </w:rPr>
        <w:t>—</w:t>
      </w:r>
      <w:r w:rsidR="00870B69" w:rsidRPr="005F5E0C">
        <w:rPr>
          <w:rFonts w:ascii="Verdana" w:hAnsi="Verdana" w:cs="Times New Roman"/>
        </w:rPr>
        <w:t>and this idea illustrates coherence of the personal style in different activities</w:t>
      </w:r>
      <w:r w:rsidR="003870F2" w:rsidRPr="005F5E0C">
        <w:rPr>
          <w:rFonts w:ascii="Verdana" w:hAnsi="Verdana" w:cs="Times New Roman"/>
        </w:rPr>
        <w:t xml:space="preserve"> </w:t>
      </w:r>
      <w:r w:rsidR="003870F2" w:rsidRPr="005F5E0C">
        <w:rPr>
          <w:rFonts w:ascii="Verdana" w:hAnsi="Verdana" w:cs="Times New Roman"/>
        </w:rPr>
        <w:fldChar w:fldCharType="begin"/>
      </w:r>
      <w:r w:rsidR="006C32C1" w:rsidRPr="005F5E0C">
        <w:rPr>
          <w:rFonts w:ascii="Verdana" w:hAnsi="Verdana" w:cs="Times New Roman"/>
        </w:rPr>
        <w:instrText xml:space="preserve"> ADDIN ZOTERO_ITEM CSL_CITATION {"citationID":"a2lp321pad","properties":{"formattedCitation":"(Roberts-Grey, 2015)","plainCitation":"(Roberts-Grey, 2015)"},"citationItems":[{"id":7671,"uris":["http://zotero.org/users/3736454/items/X7V87CDI"],"uri":["http://zotero.org/users/3736454/items/X7V87CDI"],"itemData":{"id":7671,"type":"article-journal","title":"What her eating habits say about her bedroom habits","container-title":"MSN","abstract":"Want to know what a woman’s like in bed? Pay attention to these clues at the dinner table.","URL":"http://a.msn.com/05/en-us/AAcU5b","language":"en-US","author":[{"family":"Roberts-Grey","given":"G."}],"issued":{"date-parts":[["2015"]]},"accessed":{"date-parts":[["2018",3,19]]}}}],"schema":"https://github.com/citation-style-language/schema/raw/master/csl-citation.json"} </w:instrText>
      </w:r>
      <w:r w:rsidR="003870F2" w:rsidRPr="005F5E0C">
        <w:rPr>
          <w:rFonts w:ascii="Verdana" w:hAnsi="Verdana" w:cs="Times New Roman"/>
        </w:rPr>
        <w:fldChar w:fldCharType="separate"/>
      </w:r>
      <w:r w:rsidR="006C32C1" w:rsidRPr="005F5E0C">
        <w:rPr>
          <w:rFonts w:ascii="Verdana" w:hAnsi="Verdana" w:cs="Times New Roman"/>
          <w:noProof/>
        </w:rPr>
        <w:t>(Roberts-Grey, 2015)</w:t>
      </w:r>
      <w:r w:rsidR="003870F2" w:rsidRPr="005F5E0C">
        <w:rPr>
          <w:rFonts w:ascii="Verdana" w:hAnsi="Verdana" w:cs="Times New Roman"/>
        </w:rPr>
        <w:fldChar w:fldCharType="end"/>
      </w:r>
      <w:r w:rsidR="00870B69" w:rsidRPr="005F5E0C">
        <w:rPr>
          <w:rFonts w:ascii="Verdana" w:hAnsi="Verdana" w:cs="Times New Roman"/>
        </w:rPr>
        <w:t xml:space="preserve">. </w:t>
      </w:r>
    </w:p>
    <w:p w14:paraId="79625AB8" w14:textId="77777777" w:rsidR="00870B69" w:rsidRPr="005F5E0C" w:rsidRDefault="00870B69" w:rsidP="0002149B">
      <w:pPr>
        <w:jc w:val="both"/>
        <w:rPr>
          <w:rFonts w:ascii="Verdana" w:hAnsi="Verdana" w:cs="Times New Roman"/>
        </w:rPr>
      </w:pPr>
    </w:p>
    <w:p w14:paraId="4D3F40A1" w14:textId="57CB5770" w:rsidR="00870B69" w:rsidRPr="005F5E0C" w:rsidRDefault="00870B69" w:rsidP="0002149B">
      <w:pPr>
        <w:jc w:val="both"/>
        <w:rPr>
          <w:rFonts w:ascii="Verdana" w:hAnsi="Verdana" w:cs="Times New Roman"/>
        </w:rPr>
      </w:pPr>
      <w:r w:rsidRPr="005F5E0C">
        <w:rPr>
          <w:rFonts w:ascii="Verdana" w:hAnsi="Verdana" w:cs="Times New Roman"/>
        </w:rPr>
        <w:t>Training datasets and environments also ha</w:t>
      </w:r>
      <w:r w:rsidR="00DE0FB6" w:rsidRPr="005F5E0C">
        <w:rPr>
          <w:rFonts w:ascii="Verdana" w:hAnsi="Verdana" w:cs="Times New Roman"/>
        </w:rPr>
        <w:t>ve</w:t>
      </w:r>
      <w:r w:rsidRPr="005F5E0C">
        <w:rPr>
          <w:rFonts w:ascii="Verdana" w:hAnsi="Verdana" w:cs="Times New Roman"/>
        </w:rPr>
        <w:t xml:space="preserve"> strong predictive power. For example, learning the person’s native </w:t>
      </w:r>
      <w:proofErr w:type="spellStart"/>
      <w:r w:rsidRPr="005F5E0C">
        <w:rPr>
          <w:rFonts w:ascii="Verdana" w:hAnsi="Verdana" w:cs="Times New Roman"/>
        </w:rPr>
        <w:t>nei</w:t>
      </w:r>
      <w:r w:rsidR="00E36699" w:rsidRPr="005F5E0C">
        <w:rPr>
          <w:rFonts w:ascii="Verdana" w:hAnsi="Verdana" w:cs="Times New Roman"/>
        </w:rPr>
        <w:t>gh</w:t>
      </w:r>
      <w:r w:rsidRPr="005F5E0C">
        <w:rPr>
          <w:rFonts w:ascii="Verdana" w:hAnsi="Verdana" w:cs="Times New Roman"/>
        </w:rPr>
        <w:t>bo</w:t>
      </w:r>
      <w:r w:rsidR="007C660A" w:rsidRPr="005F5E0C">
        <w:rPr>
          <w:rFonts w:ascii="Verdana" w:hAnsi="Verdana" w:cs="Times New Roman"/>
        </w:rPr>
        <w:t>u</w:t>
      </w:r>
      <w:r w:rsidRPr="005F5E0C">
        <w:rPr>
          <w:rFonts w:ascii="Verdana" w:hAnsi="Verdana" w:cs="Times New Roman"/>
        </w:rPr>
        <w:t>rhood</w:t>
      </w:r>
      <w:proofErr w:type="spellEnd"/>
      <w:r w:rsidRPr="005F5E0C">
        <w:rPr>
          <w:rFonts w:ascii="Verdana" w:hAnsi="Verdana" w:cs="Times New Roman"/>
        </w:rPr>
        <w:t xml:space="preserve"> could help to predict types of </w:t>
      </w:r>
      <w:r w:rsidR="00EA3CAD" w:rsidRPr="005F5E0C">
        <w:rPr>
          <w:rFonts w:ascii="Verdana" w:hAnsi="Verdana" w:cs="Times New Roman"/>
        </w:rPr>
        <w:t>behavior</w:t>
      </w:r>
      <w:r w:rsidR="00E36699" w:rsidRPr="005F5E0C">
        <w:rPr>
          <w:rFonts w:ascii="Verdana" w:hAnsi="Verdana" w:cs="Times New Roman"/>
        </w:rPr>
        <w:t>,</w:t>
      </w:r>
      <w:r w:rsidRPr="005F5E0C">
        <w:rPr>
          <w:rFonts w:ascii="Verdana" w:hAnsi="Verdana" w:cs="Times New Roman"/>
        </w:rPr>
        <w:t xml:space="preserve"> like jokes</w:t>
      </w:r>
      <w:r w:rsidR="00E36699" w:rsidRPr="005F5E0C">
        <w:rPr>
          <w:rFonts w:ascii="Verdana" w:hAnsi="Verdana" w:cs="Times New Roman"/>
        </w:rPr>
        <w:t>,</w:t>
      </w:r>
      <w:r w:rsidRPr="005F5E0C">
        <w:rPr>
          <w:rFonts w:ascii="Verdana" w:hAnsi="Verdana" w:cs="Times New Roman"/>
        </w:rPr>
        <w:t xml:space="preserve"> she may like. </w:t>
      </w:r>
      <w:r w:rsidR="00DE0FB6" w:rsidRPr="005F5E0C">
        <w:rPr>
          <w:rFonts w:ascii="Verdana" w:hAnsi="Verdana" w:cs="Times New Roman"/>
        </w:rPr>
        <w:t xml:space="preserve">Similar environmental factors may </w:t>
      </w:r>
      <w:r w:rsidRPr="005F5E0C">
        <w:rPr>
          <w:rFonts w:ascii="Verdana" w:hAnsi="Verdana" w:cs="Times New Roman"/>
        </w:rPr>
        <w:t xml:space="preserve">include her musical playlists </w:t>
      </w:r>
      <w:r w:rsidR="00E36699" w:rsidRPr="005F5E0C">
        <w:rPr>
          <w:rFonts w:ascii="Verdana" w:hAnsi="Verdana" w:cs="Times New Roman"/>
        </w:rPr>
        <w:t xml:space="preserve">and </w:t>
      </w:r>
      <w:r w:rsidR="006C41E3" w:rsidRPr="005F5E0C">
        <w:rPr>
          <w:rFonts w:ascii="Verdana" w:hAnsi="Verdana" w:cs="Times New Roman"/>
        </w:rPr>
        <w:t>composition and habits of</w:t>
      </w:r>
      <w:r w:rsidRPr="005F5E0C">
        <w:rPr>
          <w:rFonts w:ascii="Verdana" w:hAnsi="Verdana" w:cs="Times New Roman"/>
        </w:rPr>
        <w:t xml:space="preserve"> friend circle</w:t>
      </w:r>
      <w:r w:rsidR="00BC06A6" w:rsidRPr="005F5E0C">
        <w:rPr>
          <w:rFonts w:ascii="Verdana" w:hAnsi="Verdana" w:cs="Times New Roman"/>
        </w:rPr>
        <w:t xml:space="preserve"> (even now “shadow profile could be created about a person who never signed up</w:t>
      </w:r>
      <w:r w:rsidR="009D378A" w:rsidRPr="005F5E0C">
        <w:rPr>
          <w:rFonts w:ascii="Verdana" w:hAnsi="Verdana" w:cs="Times New Roman"/>
        </w:rPr>
        <w:t xml:space="preserve"> on the F</w:t>
      </w:r>
      <w:r w:rsidR="00BC06A6" w:rsidRPr="005F5E0C">
        <w:rPr>
          <w:rFonts w:ascii="Verdana" w:hAnsi="Verdana" w:cs="Times New Roman"/>
        </w:rPr>
        <w:t xml:space="preserve">acebook </w:t>
      </w:r>
      <w:r w:rsidR="00BC06A6" w:rsidRPr="005F5E0C">
        <w:rPr>
          <w:rFonts w:ascii="Verdana" w:hAnsi="Verdana" w:cs="Times New Roman"/>
        </w:rPr>
        <w:fldChar w:fldCharType="begin"/>
      </w:r>
      <w:r w:rsidR="00BC06A6" w:rsidRPr="005F5E0C">
        <w:rPr>
          <w:rFonts w:ascii="Verdana" w:hAnsi="Verdana" w:cs="Times New Roman"/>
        </w:rPr>
        <w:instrText xml:space="preserve"> ADDIN ZOTERO_ITEM CSL_CITATION {"citationID":"a2jbveiq58q","properties":{"formattedCitation":"(SpiderOak, 2016)","plainCitation":"(SpiderOak, 2016)"},"citationItems":[{"id":7673,"uris":["http://zotero.org/users/3736454/items/QUGUI3AC"],"uri":["http://zotero.org/users/3736454/items/QUGUI3AC"],"itemData":{"id":7673,"type":"post-weblog","title":"Facebook Shadow Profiles: A Profile of You That You Never Created","container-title":"SpiderOak","abstract":"You never created it -- but it holds more information about you than you'd care to share. Learn about Facebook shadow profiles.","URL":"https://spideroak.com/articles/facebook-shadow-profiles-a-profile-of-you-that-you-never-created/","shortTitle":"Facebook Shadow Profiles","language":"en-US","author":[{"family":"SpiderOak","given":""}],"issued":{"date-parts":[["2016",5,23]]},"accessed":{"date-parts":[["2018",3,19]]}}}],"schema":"https://github.com/citation-style-language/schema/raw/master/csl-citation.json"} </w:instrText>
      </w:r>
      <w:r w:rsidR="00BC06A6" w:rsidRPr="005F5E0C">
        <w:rPr>
          <w:rFonts w:ascii="Verdana" w:hAnsi="Verdana" w:cs="Times New Roman"/>
        </w:rPr>
        <w:fldChar w:fldCharType="separate"/>
      </w:r>
      <w:r w:rsidR="00BC06A6" w:rsidRPr="005F5E0C">
        <w:rPr>
          <w:rFonts w:ascii="Verdana" w:hAnsi="Verdana" w:cs="Times New Roman"/>
          <w:noProof/>
        </w:rPr>
        <w:t>(SpiderOak, 2016)</w:t>
      </w:r>
      <w:r w:rsidR="00BC06A6" w:rsidRPr="005F5E0C">
        <w:rPr>
          <w:rFonts w:ascii="Verdana" w:hAnsi="Verdana" w:cs="Times New Roman"/>
        </w:rPr>
        <w:fldChar w:fldCharType="end"/>
      </w:r>
      <w:r w:rsidR="00BC06A6" w:rsidRPr="005F5E0C">
        <w:rPr>
          <w:rFonts w:ascii="Verdana" w:hAnsi="Verdana" w:cs="Times New Roman"/>
        </w:rPr>
        <w:t>)</w:t>
      </w:r>
      <w:r w:rsidRPr="005F5E0C">
        <w:rPr>
          <w:rFonts w:ascii="Verdana" w:hAnsi="Verdana" w:cs="Times New Roman"/>
        </w:rPr>
        <w:t>.</w:t>
      </w:r>
    </w:p>
    <w:p w14:paraId="1FA0CF2A" w14:textId="77777777" w:rsidR="00870B69" w:rsidRPr="005F5E0C" w:rsidRDefault="00870B69" w:rsidP="0002149B">
      <w:pPr>
        <w:jc w:val="both"/>
        <w:rPr>
          <w:rFonts w:ascii="Verdana" w:hAnsi="Verdana" w:cs="Times New Roman"/>
        </w:rPr>
      </w:pPr>
    </w:p>
    <w:p w14:paraId="389C48BC" w14:textId="7BEC3D42" w:rsidR="00870B69" w:rsidRPr="005F5E0C" w:rsidRDefault="00870B69" w:rsidP="0002149B">
      <w:pPr>
        <w:jc w:val="both"/>
        <w:rPr>
          <w:rFonts w:ascii="Verdana" w:hAnsi="Verdana" w:cs="Times New Roman"/>
        </w:rPr>
      </w:pPr>
      <w:r w:rsidRPr="005F5E0C">
        <w:rPr>
          <w:rFonts w:ascii="Verdana" w:hAnsi="Verdana" w:cs="Times New Roman"/>
        </w:rPr>
        <w:t>Internal “feeling of self”</w:t>
      </w:r>
      <w:r w:rsidR="00FF60A8" w:rsidRPr="005F5E0C">
        <w:rPr>
          <w:rFonts w:ascii="Verdana" w:hAnsi="Verdana" w:cs="Times New Roman"/>
        </w:rPr>
        <w:t>—</w:t>
      </w:r>
      <w:r w:rsidRPr="005F5E0C">
        <w:rPr>
          <w:rFonts w:ascii="Verdana" w:hAnsi="Verdana" w:cs="Times New Roman"/>
        </w:rPr>
        <w:t>sometimes presented as a core of personal identity</w:t>
      </w:r>
      <w:r w:rsidR="00FF60A8" w:rsidRPr="005F5E0C">
        <w:rPr>
          <w:rFonts w:ascii="Verdana" w:hAnsi="Verdana" w:cs="Times New Roman"/>
        </w:rPr>
        <w:t>—</w:t>
      </w:r>
      <w:r w:rsidRPr="005F5E0C">
        <w:rPr>
          <w:rFonts w:ascii="Verdana" w:hAnsi="Verdana" w:cs="Times New Roman"/>
        </w:rPr>
        <w:t xml:space="preserve">could be learned </w:t>
      </w:r>
      <w:r w:rsidR="00EC14BE" w:rsidRPr="005F5E0C">
        <w:rPr>
          <w:rFonts w:ascii="Verdana" w:hAnsi="Verdana" w:cs="Times New Roman"/>
        </w:rPr>
        <w:t xml:space="preserve">from examining a </w:t>
      </w:r>
      <w:r w:rsidRPr="005F5E0C">
        <w:rPr>
          <w:rFonts w:ascii="Verdana" w:hAnsi="Verdana" w:cs="Times New Roman"/>
        </w:rPr>
        <w:t>person</w:t>
      </w:r>
      <w:r w:rsidR="00EC14BE" w:rsidRPr="005F5E0C">
        <w:rPr>
          <w:rFonts w:ascii="Verdana" w:hAnsi="Verdana" w:cs="Times New Roman"/>
        </w:rPr>
        <w:t>’s</w:t>
      </w:r>
      <w:r w:rsidRPr="005F5E0C">
        <w:rPr>
          <w:rFonts w:ascii="Verdana" w:hAnsi="Verdana" w:cs="Times New Roman"/>
        </w:rPr>
        <w:t xml:space="preserve"> posture as it is presented via contraction of some </w:t>
      </w:r>
      <w:r w:rsidR="00EA3CAD" w:rsidRPr="005F5E0C">
        <w:rPr>
          <w:rFonts w:ascii="Verdana" w:hAnsi="Verdana" w:cs="Times New Roman"/>
        </w:rPr>
        <w:t xml:space="preserve">muscles. Another part of “feeling of self” is </w:t>
      </w:r>
      <w:r w:rsidR="00EC14BE" w:rsidRPr="005F5E0C">
        <w:rPr>
          <w:rFonts w:ascii="Verdana" w:hAnsi="Verdana" w:cs="Times New Roman"/>
        </w:rPr>
        <w:t xml:space="preserve">the </w:t>
      </w:r>
      <w:r w:rsidR="00EA3CAD" w:rsidRPr="005F5E0C">
        <w:rPr>
          <w:rFonts w:ascii="Verdana" w:hAnsi="Verdana" w:cs="Times New Roman"/>
        </w:rPr>
        <w:t xml:space="preserve">internal </w:t>
      </w:r>
      <w:r w:rsidR="00EA3CAD" w:rsidRPr="005F5E0C">
        <w:rPr>
          <w:rFonts w:ascii="Verdana" w:hAnsi="Verdana" w:cs="Times New Roman"/>
        </w:rPr>
        <w:lastRenderedPageBreak/>
        <w:t xml:space="preserve">image of oneself, and it </w:t>
      </w:r>
      <w:r w:rsidR="00EC14BE" w:rsidRPr="005F5E0C">
        <w:rPr>
          <w:rFonts w:ascii="Verdana" w:hAnsi="Verdana" w:cs="Times New Roman"/>
        </w:rPr>
        <w:t xml:space="preserve">can </w:t>
      </w:r>
      <w:r w:rsidR="00EA3CAD" w:rsidRPr="005F5E0C">
        <w:rPr>
          <w:rFonts w:ascii="Verdana" w:hAnsi="Verdana" w:cs="Times New Roman"/>
        </w:rPr>
        <w:t>be extracted by self-image drawings or transformative games.</w:t>
      </w:r>
    </w:p>
    <w:p w14:paraId="5457999D" w14:textId="77777777" w:rsidR="007C660A" w:rsidRPr="005F5E0C" w:rsidRDefault="007C660A" w:rsidP="0002149B">
      <w:pPr>
        <w:jc w:val="both"/>
        <w:rPr>
          <w:rFonts w:ascii="Verdana" w:hAnsi="Verdana" w:cs="Times New Roman"/>
        </w:rPr>
      </w:pPr>
    </w:p>
    <w:p w14:paraId="3FACFC05" w14:textId="26227165" w:rsidR="007C660A" w:rsidRPr="005F5E0C" w:rsidRDefault="00780C8D" w:rsidP="0002149B">
      <w:pPr>
        <w:jc w:val="both"/>
        <w:rPr>
          <w:rFonts w:ascii="Verdana" w:hAnsi="Verdana" w:cs="Times New Roman"/>
        </w:rPr>
      </w:pPr>
      <w:r w:rsidRPr="005F5E0C">
        <w:rPr>
          <w:rFonts w:ascii="Verdana" w:hAnsi="Verdana"/>
          <w:noProof/>
          <w:sz w:val="16"/>
          <w:szCs w:val="16"/>
        </w:rPr>
        <w:drawing>
          <wp:inline distT="0" distB="0" distL="0" distR="0" wp14:anchorId="1264F9E0" wp14:editId="1756FA9D">
            <wp:extent cx="5936615" cy="461772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gital immortality- prediction level of fact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6615" cy="4617720"/>
                    </a:xfrm>
                    <a:prstGeom prst="rect">
                      <a:avLst/>
                    </a:prstGeom>
                  </pic:spPr>
                </pic:pic>
              </a:graphicData>
            </a:graphic>
          </wp:inline>
        </w:drawing>
      </w:r>
    </w:p>
    <w:p w14:paraId="44C42958" w14:textId="35C80B7E" w:rsidR="00870B69" w:rsidRPr="005F5E0C" w:rsidRDefault="007C660A" w:rsidP="0002149B">
      <w:pPr>
        <w:jc w:val="both"/>
        <w:rPr>
          <w:rFonts w:ascii="Verdana" w:hAnsi="Verdana" w:cs="Times New Roman"/>
        </w:rPr>
      </w:pPr>
      <w:r w:rsidRPr="005F5E0C">
        <w:rPr>
          <w:rFonts w:ascii="Verdana" w:hAnsi="Verdana" w:cs="Times New Roman"/>
          <w:i/>
        </w:rPr>
        <w:t>Fig. 1. Predictive level of facts. Unique fact</w:t>
      </w:r>
      <w:r w:rsidR="00D32D81" w:rsidRPr="005F5E0C">
        <w:rPr>
          <w:rFonts w:ascii="Verdana" w:hAnsi="Verdana" w:cs="Times New Roman"/>
          <w:i/>
        </w:rPr>
        <w:t>s,</w:t>
      </w:r>
      <w:r w:rsidRPr="005F5E0C">
        <w:rPr>
          <w:rFonts w:ascii="Verdana" w:hAnsi="Verdana" w:cs="Times New Roman"/>
          <w:i/>
        </w:rPr>
        <w:t xml:space="preserve"> which are needed for DI</w:t>
      </w:r>
      <w:r w:rsidR="00D32D81" w:rsidRPr="005F5E0C">
        <w:rPr>
          <w:rFonts w:ascii="Verdana" w:hAnsi="Verdana" w:cs="Times New Roman"/>
          <w:i/>
        </w:rPr>
        <w:t>,</w:t>
      </w:r>
      <w:r w:rsidRPr="005F5E0C">
        <w:rPr>
          <w:rFonts w:ascii="Verdana" w:hAnsi="Verdana" w:cs="Times New Roman"/>
          <w:i/>
        </w:rPr>
        <w:t xml:space="preserve"> </w:t>
      </w:r>
      <w:r w:rsidR="00D32D81" w:rsidRPr="005F5E0C">
        <w:rPr>
          <w:rFonts w:ascii="Verdana" w:hAnsi="Verdana" w:cs="Times New Roman"/>
          <w:i/>
        </w:rPr>
        <w:t xml:space="preserve">form a </w:t>
      </w:r>
      <w:r w:rsidRPr="005F5E0C">
        <w:rPr>
          <w:rFonts w:ascii="Verdana" w:hAnsi="Verdana" w:cs="Times New Roman"/>
          <w:i/>
        </w:rPr>
        <w:t>rather narrow strip b</w:t>
      </w:r>
      <w:r w:rsidR="00D527AD" w:rsidRPr="005F5E0C">
        <w:rPr>
          <w:rFonts w:ascii="Verdana" w:hAnsi="Verdana" w:cs="Times New Roman"/>
          <w:i/>
        </w:rPr>
        <w:t>e</w:t>
      </w:r>
      <w:r w:rsidRPr="005F5E0C">
        <w:rPr>
          <w:rFonts w:ascii="Verdana" w:hAnsi="Verdana" w:cs="Times New Roman"/>
          <w:i/>
        </w:rPr>
        <w:t>tween common and random facts</w:t>
      </w:r>
      <w:r w:rsidR="00D32D81" w:rsidRPr="005F5E0C">
        <w:rPr>
          <w:rFonts w:ascii="Verdana" w:hAnsi="Verdana" w:cs="Times New Roman"/>
          <w:i/>
        </w:rPr>
        <w:t xml:space="preserve">; </w:t>
      </w:r>
      <w:r w:rsidR="00D527AD" w:rsidRPr="005F5E0C">
        <w:rPr>
          <w:rFonts w:ascii="Verdana" w:hAnsi="Verdana" w:cs="Times New Roman"/>
          <w:i/>
        </w:rPr>
        <w:t>inside this strip</w:t>
      </w:r>
      <w:r w:rsidR="00D32D81" w:rsidRPr="005F5E0C">
        <w:rPr>
          <w:rFonts w:ascii="Verdana" w:hAnsi="Verdana" w:cs="Times New Roman"/>
          <w:i/>
        </w:rPr>
        <w:t>,</w:t>
      </w:r>
      <w:r w:rsidR="00D527AD" w:rsidRPr="005F5E0C">
        <w:rPr>
          <w:rFonts w:ascii="Verdana" w:hAnsi="Verdana" w:cs="Times New Roman"/>
          <w:i/>
        </w:rPr>
        <w:t xml:space="preserve"> the curve declines almost linearl</w:t>
      </w:r>
      <w:r w:rsidR="00363188" w:rsidRPr="005F5E0C">
        <w:rPr>
          <w:rFonts w:ascii="Verdana" w:hAnsi="Verdana" w:cs="Times New Roman"/>
          <w:i/>
        </w:rPr>
        <w:t>y and do</w:t>
      </w:r>
      <w:r w:rsidR="00D32D81" w:rsidRPr="005F5E0C">
        <w:rPr>
          <w:rFonts w:ascii="Verdana" w:hAnsi="Verdana" w:cs="Times New Roman"/>
          <w:i/>
        </w:rPr>
        <w:t>es</w:t>
      </w:r>
      <w:r w:rsidR="00363188" w:rsidRPr="005F5E0C">
        <w:rPr>
          <w:rFonts w:ascii="Verdana" w:hAnsi="Verdana" w:cs="Times New Roman"/>
          <w:i/>
        </w:rPr>
        <w:t>n’t change much</w:t>
      </w:r>
      <w:r w:rsidR="00363188" w:rsidRPr="005F5E0C">
        <w:rPr>
          <w:rFonts w:ascii="Verdana" w:hAnsi="Verdana" w:cs="Times New Roman"/>
        </w:rPr>
        <w:t>.</w:t>
      </w:r>
    </w:p>
    <w:p w14:paraId="76783229" w14:textId="77777777" w:rsidR="004C04EF" w:rsidRPr="005F5E0C" w:rsidRDefault="004C04EF" w:rsidP="0002149B">
      <w:pPr>
        <w:jc w:val="both"/>
        <w:rPr>
          <w:rFonts w:ascii="Verdana" w:hAnsi="Verdana" w:cs="Times New Roman"/>
        </w:rPr>
      </w:pPr>
    </w:p>
    <w:p w14:paraId="49B604A2" w14:textId="1F65674A" w:rsidR="009F26FA" w:rsidRPr="005F5E0C" w:rsidRDefault="00033534" w:rsidP="009D378A">
      <w:pPr>
        <w:pStyle w:val="Heading2"/>
        <w:jc w:val="both"/>
        <w:rPr>
          <w:rFonts w:ascii="Verdana" w:hAnsi="Verdana" w:cs="Times New Roman"/>
          <w:sz w:val="24"/>
          <w:szCs w:val="24"/>
        </w:rPr>
      </w:pPr>
      <w:bookmarkStart w:id="54" w:name="_Toc506920162"/>
      <w:bookmarkStart w:id="55" w:name="_Toc509270823"/>
      <w:r w:rsidRPr="005F5E0C">
        <w:rPr>
          <w:rFonts w:ascii="Verdana" w:hAnsi="Verdana" w:cs="Times New Roman"/>
          <w:sz w:val="24"/>
          <w:szCs w:val="24"/>
        </w:rPr>
        <w:t xml:space="preserve">4.11 </w:t>
      </w:r>
      <w:r w:rsidR="004C04EF" w:rsidRPr="005F5E0C">
        <w:rPr>
          <w:rFonts w:ascii="Verdana" w:hAnsi="Verdana" w:cs="Times New Roman"/>
          <w:sz w:val="24"/>
          <w:szCs w:val="24"/>
        </w:rPr>
        <w:t>Individual variance of predictability</w:t>
      </w:r>
      <w:bookmarkEnd w:id="54"/>
      <w:bookmarkEnd w:id="55"/>
    </w:p>
    <w:p w14:paraId="6B4308E0" w14:textId="06FE0B08" w:rsidR="00C53A23" w:rsidRPr="005F5E0C" w:rsidRDefault="009F26FA" w:rsidP="0002149B">
      <w:pPr>
        <w:jc w:val="both"/>
        <w:rPr>
          <w:rFonts w:ascii="Verdana" w:hAnsi="Verdana" w:cs="Times New Roman"/>
        </w:rPr>
      </w:pPr>
      <w:r w:rsidRPr="005F5E0C">
        <w:rPr>
          <w:rFonts w:ascii="Verdana" w:hAnsi="Verdana" w:cs="Times New Roman"/>
        </w:rPr>
        <w:t>It is not easy to estimate in advance the speed of decline of the power of predictive facts for typical human beings</w:t>
      </w:r>
      <w:r w:rsidR="00DC0ADA" w:rsidRPr="005F5E0C">
        <w:rPr>
          <w:rFonts w:ascii="Verdana" w:hAnsi="Verdana" w:cs="Times New Roman"/>
        </w:rPr>
        <w:t>. It will require</w:t>
      </w:r>
      <w:r w:rsidRPr="005F5E0C">
        <w:rPr>
          <w:rFonts w:ascii="Verdana" w:hAnsi="Verdana" w:cs="Times New Roman"/>
        </w:rPr>
        <w:t xml:space="preserve"> extensive psychological research, and it will </w:t>
      </w:r>
      <w:r w:rsidR="00DC0ADA" w:rsidRPr="005F5E0C">
        <w:rPr>
          <w:rFonts w:ascii="Verdana" w:hAnsi="Verdana" w:cs="Times New Roman"/>
        </w:rPr>
        <w:t xml:space="preserve">surely vary between </w:t>
      </w:r>
      <w:r w:rsidRPr="005F5E0C">
        <w:rPr>
          <w:rFonts w:ascii="Verdana" w:hAnsi="Verdana" w:cs="Times New Roman"/>
        </w:rPr>
        <w:t>individual</w:t>
      </w:r>
      <w:r w:rsidR="00DC0ADA" w:rsidRPr="005F5E0C">
        <w:rPr>
          <w:rFonts w:ascii="Verdana" w:hAnsi="Verdana" w:cs="Times New Roman"/>
        </w:rPr>
        <w:t>s;</w:t>
      </w:r>
      <w:r w:rsidRPr="005F5E0C">
        <w:rPr>
          <w:rFonts w:ascii="Verdana" w:hAnsi="Verdana" w:cs="Times New Roman"/>
        </w:rPr>
        <w:t xml:space="preserve"> </w:t>
      </w:r>
      <w:r w:rsidR="00DC0ADA" w:rsidRPr="005F5E0C">
        <w:rPr>
          <w:rFonts w:ascii="Verdana" w:hAnsi="Verdana" w:cs="Times New Roman"/>
        </w:rPr>
        <w:t xml:space="preserve">it </w:t>
      </w:r>
      <w:r w:rsidRPr="005F5E0C">
        <w:rPr>
          <w:rFonts w:ascii="Verdana" w:hAnsi="Verdana" w:cs="Times New Roman"/>
        </w:rPr>
        <w:t xml:space="preserve">is much more difficult to predict Einstein then to predict </w:t>
      </w:r>
      <w:r w:rsidR="00DC0ADA" w:rsidRPr="005F5E0C">
        <w:rPr>
          <w:rFonts w:ascii="Verdana" w:hAnsi="Verdana" w:cs="Times New Roman"/>
        </w:rPr>
        <w:t xml:space="preserve">Mr. </w:t>
      </w:r>
      <w:r w:rsidRPr="005F5E0C">
        <w:rPr>
          <w:rFonts w:ascii="Verdana" w:hAnsi="Verdana" w:cs="Times New Roman"/>
        </w:rPr>
        <w:t>Smith.</w:t>
      </w:r>
      <w:r w:rsidR="00536C31" w:rsidRPr="005F5E0C">
        <w:rPr>
          <w:rFonts w:ascii="Verdana" w:hAnsi="Verdana" w:cs="Times New Roman"/>
        </w:rPr>
        <w:t xml:space="preserve"> It seems that younger individuals with higher intelligence </w:t>
      </w:r>
      <w:r w:rsidR="00DC0ADA" w:rsidRPr="005F5E0C">
        <w:rPr>
          <w:rFonts w:ascii="Verdana" w:hAnsi="Verdana" w:cs="Times New Roman"/>
        </w:rPr>
        <w:t xml:space="preserve">are </w:t>
      </w:r>
      <w:r w:rsidR="00536C31" w:rsidRPr="005F5E0C">
        <w:rPr>
          <w:rFonts w:ascii="Verdana" w:hAnsi="Verdana" w:cs="Times New Roman"/>
        </w:rPr>
        <w:t>less predictable</w:t>
      </w:r>
      <w:r w:rsidR="004C04EF" w:rsidRPr="005F5E0C">
        <w:rPr>
          <w:rFonts w:ascii="Verdana" w:hAnsi="Verdana" w:cs="Times New Roman"/>
        </w:rPr>
        <w:t xml:space="preserve">, and older and </w:t>
      </w:r>
      <w:r w:rsidR="00DC0ADA" w:rsidRPr="005F5E0C">
        <w:rPr>
          <w:rFonts w:ascii="Verdana" w:hAnsi="Verdana" w:cs="Times New Roman"/>
        </w:rPr>
        <w:t xml:space="preserve">less-intelligent people </w:t>
      </w:r>
      <w:r w:rsidR="004C04EF" w:rsidRPr="005F5E0C">
        <w:rPr>
          <w:rFonts w:ascii="Verdana" w:hAnsi="Verdana" w:cs="Times New Roman"/>
        </w:rPr>
        <w:t xml:space="preserve">are less predictable. </w:t>
      </w:r>
    </w:p>
    <w:p w14:paraId="0E17B761" w14:textId="77777777" w:rsidR="00C53A23" w:rsidRPr="005F5E0C" w:rsidRDefault="00C53A23" w:rsidP="0002149B">
      <w:pPr>
        <w:jc w:val="both"/>
        <w:rPr>
          <w:rFonts w:ascii="Verdana" w:hAnsi="Verdana" w:cs="Times New Roman"/>
        </w:rPr>
      </w:pPr>
    </w:p>
    <w:p w14:paraId="2448BC2D" w14:textId="333EF539" w:rsidR="009F26FA" w:rsidRPr="005F5E0C" w:rsidRDefault="004C04EF" w:rsidP="0002149B">
      <w:pPr>
        <w:jc w:val="both"/>
        <w:rPr>
          <w:rFonts w:ascii="Verdana" w:hAnsi="Verdana" w:cs="Times New Roman"/>
        </w:rPr>
      </w:pPr>
      <w:r w:rsidRPr="005F5E0C">
        <w:rPr>
          <w:rFonts w:ascii="Verdana" w:hAnsi="Verdana" w:cs="Times New Roman"/>
        </w:rPr>
        <w:t xml:space="preserve">However, </w:t>
      </w:r>
      <w:r w:rsidR="00C53A23" w:rsidRPr="005F5E0C">
        <w:rPr>
          <w:rFonts w:ascii="Verdana" w:hAnsi="Verdana" w:cs="Times New Roman"/>
        </w:rPr>
        <w:t xml:space="preserve">a person, who underwent long “individualization” in </w:t>
      </w:r>
      <w:r w:rsidR="003214F0" w:rsidRPr="005F5E0C">
        <w:rPr>
          <w:rFonts w:ascii="Verdana" w:hAnsi="Verdana" w:cs="Times New Roman"/>
        </w:rPr>
        <w:t xml:space="preserve">the </w:t>
      </w:r>
      <w:r w:rsidR="00C53A23" w:rsidRPr="005F5E0C">
        <w:rPr>
          <w:rFonts w:ascii="Verdana" w:hAnsi="Verdana" w:cs="Times New Roman"/>
        </w:rPr>
        <w:t xml:space="preserve">Jungian sense, for example, a self-taught artist, or an original thinker, may have </w:t>
      </w:r>
      <w:r w:rsidR="003214F0" w:rsidRPr="005F5E0C">
        <w:rPr>
          <w:rFonts w:ascii="Verdana" w:hAnsi="Verdana" w:cs="Times New Roman"/>
        </w:rPr>
        <w:t xml:space="preserve">many </w:t>
      </w:r>
      <w:r w:rsidR="00C53A23" w:rsidRPr="005F5E0C">
        <w:rPr>
          <w:rFonts w:ascii="Verdana" w:hAnsi="Verdana" w:cs="Times New Roman"/>
        </w:rPr>
        <w:t xml:space="preserve">more individual traits than </w:t>
      </w:r>
      <w:r w:rsidR="003214F0" w:rsidRPr="005F5E0C">
        <w:rPr>
          <w:rFonts w:ascii="Verdana" w:hAnsi="Verdana" w:cs="Times New Roman"/>
        </w:rPr>
        <w:t xml:space="preserve">a </w:t>
      </w:r>
      <w:r w:rsidR="00C53A23" w:rsidRPr="005F5E0C">
        <w:rPr>
          <w:rFonts w:ascii="Verdana" w:hAnsi="Verdana" w:cs="Times New Roman"/>
        </w:rPr>
        <w:t xml:space="preserve">younger person who </w:t>
      </w:r>
      <w:r w:rsidR="003214F0" w:rsidRPr="005F5E0C">
        <w:rPr>
          <w:rFonts w:ascii="Verdana" w:hAnsi="Verdana" w:cs="Times New Roman"/>
        </w:rPr>
        <w:t xml:space="preserve">is primarily </w:t>
      </w:r>
      <w:r w:rsidR="00C53A23" w:rsidRPr="005F5E0C">
        <w:rPr>
          <w:rFonts w:ascii="Verdana" w:hAnsi="Verdana" w:cs="Times New Roman"/>
        </w:rPr>
        <w:t xml:space="preserve">shaped by his education and environment. </w:t>
      </w:r>
    </w:p>
    <w:p w14:paraId="3C7AF091" w14:textId="77777777" w:rsidR="00C53A23" w:rsidRPr="005F5E0C" w:rsidRDefault="00C53A23" w:rsidP="0002149B">
      <w:pPr>
        <w:jc w:val="both"/>
        <w:rPr>
          <w:rFonts w:ascii="Verdana" w:hAnsi="Verdana" w:cs="Times New Roman"/>
        </w:rPr>
      </w:pPr>
    </w:p>
    <w:p w14:paraId="536BCFD4" w14:textId="426C3012" w:rsidR="00C53A23" w:rsidRPr="005F5E0C" w:rsidRDefault="00C53A23" w:rsidP="0002149B">
      <w:pPr>
        <w:jc w:val="both"/>
        <w:rPr>
          <w:rFonts w:ascii="Verdana" w:hAnsi="Verdana" w:cs="Times New Roman"/>
        </w:rPr>
      </w:pPr>
      <w:r w:rsidRPr="005F5E0C">
        <w:rPr>
          <w:rFonts w:ascii="Verdana" w:hAnsi="Verdana" w:cs="Times New Roman"/>
        </w:rPr>
        <w:t>Older people (not affected by memory decline connected with aging) are carrier</w:t>
      </w:r>
      <w:r w:rsidR="00694178" w:rsidRPr="005F5E0C">
        <w:rPr>
          <w:rFonts w:ascii="Verdana" w:hAnsi="Verdana" w:cs="Times New Roman"/>
        </w:rPr>
        <w:t>s</w:t>
      </w:r>
      <w:r w:rsidRPr="005F5E0C">
        <w:rPr>
          <w:rFonts w:ascii="Verdana" w:hAnsi="Verdana" w:cs="Times New Roman"/>
        </w:rPr>
        <w:t xml:space="preserve"> of large amount</w:t>
      </w:r>
      <w:r w:rsidR="00694178" w:rsidRPr="005F5E0C">
        <w:rPr>
          <w:rFonts w:ascii="Verdana" w:hAnsi="Verdana" w:cs="Times New Roman"/>
        </w:rPr>
        <w:t>s</w:t>
      </w:r>
      <w:r w:rsidRPr="005F5E0C">
        <w:rPr>
          <w:rFonts w:ascii="Verdana" w:hAnsi="Verdana" w:cs="Times New Roman"/>
        </w:rPr>
        <w:t xml:space="preserve"> of unique information.</w:t>
      </w:r>
    </w:p>
    <w:p w14:paraId="081F93CC" w14:textId="77777777" w:rsidR="000953D6" w:rsidRPr="005F5E0C" w:rsidRDefault="000953D6" w:rsidP="0002149B">
      <w:pPr>
        <w:jc w:val="both"/>
        <w:rPr>
          <w:rFonts w:ascii="Verdana" w:hAnsi="Verdana" w:cs="Times New Roman"/>
        </w:rPr>
      </w:pPr>
    </w:p>
    <w:p w14:paraId="58F79A9F" w14:textId="446203CA" w:rsidR="00F4767C" w:rsidRPr="005F5E0C" w:rsidRDefault="00033534" w:rsidP="009D378A">
      <w:pPr>
        <w:pStyle w:val="Heading2"/>
        <w:jc w:val="both"/>
        <w:rPr>
          <w:rFonts w:ascii="Verdana" w:hAnsi="Verdana" w:cs="Times New Roman"/>
          <w:sz w:val="24"/>
          <w:szCs w:val="24"/>
        </w:rPr>
      </w:pPr>
      <w:bookmarkStart w:id="56" w:name="_Toc506920163"/>
      <w:bookmarkStart w:id="57" w:name="_Toc509270824"/>
      <w:r w:rsidRPr="005F5E0C">
        <w:rPr>
          <w:rFonts w:ascii="Verdana" w:hAnsi="Verdana" w:cs="Times New Roman"/>
          <w:sz w:val="24"/>
          <w:szCs w:val="24"/>
        </w:rPr>
        <w:lastRenderedPageBreak/>
        <w:t xml:space="preserve">4.12 </w:t>
      </w:r>
      <w:r w:rsidR="000953D6" w:rsidRPr="005F5E0C">
        <w:rPr>
          <w:rFonts w:ascii="Verdana" w:hAnsi="Verdana" w:cs="Times New Roman"/>
          <w:sz w:val="24"/>
          <w:szCs w:val="24"/>
        </w:rPr>
        <w:t>Predictive facts as limits in the space of possible minds</w:t>
      </w:r>
      <w:bookmarkEnd w:id="56"/>
      <w:bookmarkEnd w:id="57"/>
    </w:p>
    <w:p w14:paraId="7C6B3740" w14:textId="1C88201C" w:rsidR="00E669A9" w:rsidRPr="005F5E0C" w:rsidRDefault="00BF1D10" w:rsidP="0002149B">
      <w:pPr>
        <w:jc w:val="both"/>
        <w:rPr>
          <w:rFonts w:ascii="Verdana" w:hAnsi="Verdana" w:cs="Times New Roman"/>
        </w:rPr>
      </w:pPr>
      <w:r w:rsidRPr="005F5E0C">
        <w:rPr>
          <w:rFonts w:ascii="Verdana" w:hAnsi="Verdana" w:cs="Times New Roman"/>
        </w:rPr>
        <w:t xml:space="preserve">It is wrong to think about predictive facts as simple behavioral patterns which </w:t>
      </w:r>
      <w:r w:rsidR="009E2241" w:rsidRPr="005F5E0C">
        <w:rPr>
          <w:rFonts w:ascii="Verdana" w:hAnsi="Verdana" w:cs="Times New Roman"/>
        </w:rPr>
        <w:t>future AI will mindlessly replicate.</w:t>
      </w:r>
      <w:r w:rsidR="0065407A" w:rsidRPr="005F5E0C">
        <w:rPr>
          <w:rFonts w:ascii="Verdana" w:hAnsi="Verdana" w:cs="Times New Roman"/>
        </w:rPr>
        <w:t xml:space="preserve"> </w:t>
      </w:r>
      <w:r w:rsidR="00C437B6" w:rsidRPr="005F5E0C">
        <w:rPr>
          <w:rFonts w:ascii="Verdana" w:hAnsi="Verdana" w:cs="Times New Roman"/>
        </w:rPr>
        <w:t>This idea affects current creators of chat-bots of the deceased people</w:t>
      </w:r>
      <w:r w:rsidR="00915D4F" w:rsidRPr="005F5E0C">
        <w:rPr>
          <w:rFonts w:ascii="Verdana" w:hAnsi="Verdana" w:cs="Times New Roman"/>
        </w:rPr>
        <w:t xml:space="preserve">, who try to </w:t>
      </w:r>
      <w:r w:rsidR="00774E27" w:rsidRPr="005F5E0C">
        <w:rPr>
          <w:rFonts w:ascii="Verdana" w:hAnsi="Verdana" w:cs="Times New Roman"/>
        </w:rPr>
        <w:t>hard-</w:t>
      </w:r>
      <w:r w:rsidR="00915D4F" w:rsidRPr="005F5E0C">
        <w:rPr>
          <w:rFonts w:ascii="Verdana" w:hAnsi="Verdana" w:cs="Times New Roman"/>
        </w:rPr>
        <w:t>co</w:t>
      </w:r>
      <w:r w:rsidR="009F2613" w:rsidRPr="005F5E0C">
        <w:rPr>
          <w:rFonts w:ascii="Verdana" w:hAnsi="Verdana" w:cs="Times New Roman"/>
        </w:rPr>
        <w:t xml:space="preserve">de replies in </w:t>
      </w:r>
      <w:r w:rsidR="00774E27" w:rsidRPr="005F5E0C">
        <w:rPr>
          <w:rFonts w:ascii="Verdana" w:hAnsi="Verdana" w:cs="Times New Roman"/>
        </w:rPr>
        <w:t xml:space="preserve">the </w:t>
      </w:r>
      <w:r w:rsidR="009F2613" w:rsidRPr="005F5E0C">
        <w:rPr>
          <w:rFonts w:ascii="Verdana" w:hAnsi="Verdana" w:cs="Times New Roman"/>
        </w:rPr>
        <w:t>style “</w:t>
      </w:r>
      <w:r w:rsidR="00774E27" w:rsidRPr="005F5E0C">
        <w:rPr>
          <w:rFonts w:ascii="Verdana" w:hAnsi="Verdana" w:cs="Times New Roman"/>
        </w:rPr>
        <w:t xml:space="preserve">if </w:t>
      </w:r>
      <w:r w:rsidR="009F2613" w:rsidRPr="005F5E0C">
        <w:rPr>
          <w:rFonts w:ascii="Verdana" w:hAnsi="Verdana" w:cs="Times New Roman"/>
        </w:rPr>
        <w:t>X then Y</w:t>
      </w:r>
      <w:r w:rsidR="00915D4F" w:rsidRPr="005F5E0C">
        <w:rPr>
          <w:rFonts w:ascii="Verdana" w:hAnsi="Verdana" w:cs="Times New Roman"/>
        </w:rPr>
        <w:t xml:space="preserve">”. Such replication </w:t>
      </w:r>
      <w:r w:rsidR="00774E27" w:rsidRPr="005F5E0C">
        <w:rPr>
          <w:rFonts w:ascii="Verdana" w:hAnsi="Verdana" w:cs="Times New Roman"/>
        </w:rPr>
        <w:t xml:space="preserve">would </w:t>
      </w:r>
      <w:r w:rsidR="00915D4F" w:rsidRPr="005F5E0C">
        <w:rPr>
          <w:rFonts w:ascii="Verdana" w:hAnsi="Verdana" w:cs="Times New Roman"/>
        </w:rPr>
        <w:t>not be a real person and will invoke negative feelings from the public who will feel that it is a fake</w:t>
      </w:r>
      <w:r w:rsidR="00774E27" w:rsidRPr="005F5E0C">
        <w:rPr>
          <w:rFonts w:ascii="Verdana" w:hAnsi="Verdana" w:cs="Times New Roman"/>
        </w:rPr>
        <w:t xml:space="preserve">. Such replicates </w:t>
      </w:r>
      <w:r w:rsidR="00915D4F" w:rsidRPr="005F5E0C">
        <w:rPr>
          <w:rFonts w:ascii="Verdana" w:hAnsi="Verdana" w:cs="Times New Roman"/>
        </w:rPr>
        <w:t xml:space="preserve">will be damaging to the idea of digital immortality. </w:t>
      </w:r>
    </w:p>
    <w:p w14:paraId="48B9A586" w14:textId="77777777" w:rsidR="00780617" w:rsidRPr="005F5E0C" w:rsidRDefault="00780617" w:rsidP="0002149B">
      <w:pPr>
        <w:jc w:val="both"/>
        <w:rPr>
          <w:rFonts w:ascii="Verdana" w:hAnsi="Verdana" w:cs="Times New Roman"/>
        </w:rPr>
      </w:pPr>
    </w:p>
    <w:p w14:paraId="4B2D0A63" w14:textId="10502E7D" w:rsidR="008E7E44" w:rsidRPr="005F5E0C" w:rsidRDefault="00780617" w:rsidP="0002149B">
      <w:pPr>
        <w:jc w:val="both"/>
        <w:rPr>
          <w:rFonts w:ascii="Verdana" w:hAnsi="Verdana" w:cs="Times New Roman"/>
        </w:rPr>
      </w:pPr>
      <w:r w:rsidRPr="005F5E0C">
        <w:rPr>
          <w:rFonts w:ascii="Verdana" w:hAnsi="Verdana" w:cs="Times New Roman"/>
        </w:rPr>
        <w:t>Another view o</w:t>
      </w:r>
      <w:r w:rsidR="003919A3" w:rsidRPr="005F5E0C">
        <w:rPr>
          <w:rFonts w:ascii="Verdana" w:hAnsi="Verdana" w:cs="Times New Roman"/>
        </w:rPr>
        <w:t>f</w:t>
      </w:r>
      <w:r w:rsidRPr="005F5E0C">
        <w:rPr>
          <w:rFonts w:ascii="Verdana" w:hAnsi="Verdana" w:cs="Times New Roman"/>
        </w:rPr>
        <w:t xml:space="preserve"> predictive facts is how they </w:t>
      </w:r>
      <w:r w:rsidR="003919A3" w:rsidRPr="005F5E0C">
        <w:rPr>
          <w:rFonts w:ascii="Verdana" w:hAnsi="Verdana" w:cs="Times New Roman"/>
        </w:rPr>
        <w:t>“</w:t>
      </w:r>
      <w:r w:rsidRPr="005F5E0C">
        <w:rPr>
          <w:rFonts w:ascii="Verdana" w:hAnsi="Verdana" w:cs="Times New Roman"/>
        </w:rPr>
        <w:t>slice</w:t>
      </w:r>
      <w:r w:rsidR="003919A3" w:rsidRPr="005F5E0C">
        <w:rPr>
          <w:rFonts w:ascii="Verdana" w:hAnsi="Verdana" w:cs="Times New Roman"/>
        </w:rPr>
        <w:t>”</w:t>
      </w:r>
      <w:r w:rsidRPr="005F5E0C">
        <w:rPr>
          <w:rFonts w:ascii="Verdana" w:hAnsi="Verdana" w:cs="Times New Roman"/>
        </w:rPr>
        <w:t xml:space="preserve"> the set of all possible minds</w:t>
      </w:r>
      <w:r w:rsidR="00F4767C" w:rsidRPr="005F5E0C">
        <w:rPr>
          <w:rFonts w:ascii="Verdana" w:hAnsi="Verdana" w:cs="Times New Roman"/>
        </w:rPr>
        <w:t xml:space="preserve"> </w:t>
      </w:r>
      <w:r w:rsidR="00F4767C" w:rsidRPr="005F5E0C">
        <w:rPr>
          <w:rFonts w:ascii="Verdana" w:hAnsi="Verdana" w:cs="Times New Roman"/>
        </w:rPr>
        <w:fldChar w:fldCharType="begin"/>
      </w:r>
      <w:r w:rsidR="00F4767C" w:rsidRPr="005F5E0C">
        <w:rPr>
          <w:rFonts w:ascii="Verdana" w:hAnsi="Verdana" w:cs="Times New Roman"/>
        </w:rPr>
        <w:instrText xml:space="preserve"> ADDIN ZOTERO_ITEM CSL_CITATION {"citationID":"a1c3ip6b5bp","properties":{"formattedCitation":"(Yampolskiy, 2014)","plainCitation":"(Yampolskiy, 2014)"},"citationItems":[{"id":169,"uris":["http://zotero.org/users/3736454/items/RACABPP8"],"uri":["http://zotero.org/users/3736454/items/RACABPP8"],"itemData":{"id":169,"type":"book","title":"The Universe of Minds. arXiv preprint arXiv:1410.0369","language":"en","author":[{"family":"Yampolskiy","given":"R."}],"issued":{"date-parts":[["2014"]]}}}],"schema":"https://github.com/citation-style-language/schema/raw/master/csl-citation.json"} </w:instrText>
      </w:r>
      <w:r w:rsidR="00F4767C" w:rsidRPr="005F5E0C">
        <w:rPr>
          <w:rFonts w:ascii="Verdana" w:hAnsi="Verdana" w:cs="Times New Roman"/>
        </w:rPr>
        <w:fldChar w:fldCharType="separate"/>
      </w:r>
      <w:r w:rsidR="00F4767C" w:rsidRPr="005F5E0C">
        <w:rPr>
          <w:rFonts w:ascii="Verdana" w:hAnsi="Verdana" w:cs="Times New Roman"/>
          <w:noProof/>
        </w:rPr>
        <w:t>(Yampolskiy, 2014)</w:t>
      </w:r>
      <w:r w:rsidR="00F4767C" w:rsidRPr="005F5E0C">
        <w:rPr>
          <w:rFonts w:ascii="Verdana" w:hAnsi="Verdana" w:cs="Times New Roman"/>
        </w:rPr>
        <w:fldChar w:fldCharType="end"/>
      </w:r>
      <w:r w:rsidRPr="005F5E0C">
        <w:rPr>
          <w:rFonts w:ascii="Verdana" w:hAnsi="Verdana" w:cs="Times New Roman"/>
        </w:rPr>
        <w:t>. If we know that a person was born a woman, it automatically slice</w:t>
      </w:r>
      <w:r w:rsidR="003919A3" w:rsidRPr="005F5E0C">
        <w:rPr>
          <w:rFonts w:ascii="Verdana" w:hAnsi="Verdana" w:cs="Times New Roman"/>
        </w:rPr>
        <w:t>s</w:t>
      </w:r>
      <w:r w:rsidRPr="005F5E0C">
        <w:rPr>
          <w:rFonts w:ascii="Verdana" w:hAnsi="Verdana" w:cs="Times New Roman"/>
        </w:rPr>
        <w:t xml:space="preserve"> the set almost </w:t>
      </w:r>
      <w:r w:rsidR="003919A3" w:rsidRPr="005F5E0C">
        <w:rPr>
          <w:rFonts w:ascii="Verdana" w:hAnsi="Verdana" w:cs="Times New Roman"/>
        </w:rPr>
        <w:t xml:space="preserve">in </w:t>
      </w:r>
      <w:r w:rsidRPr="005F5E0C">
        <w:rPr>
          <w:rFonts w:ascii="Verdana" w:hAnsi="Verdana" w:cs="Times New Roman"/>
        </w:rPr>
        <w:t>half. The best predictive facts are those that maximally slice uncertainty in the set of all possible minds.</w:t>
      </w:r>
      <w:r w:rsidR="00F4767C" w:rsidRPr="005F5E0C">
        <w:rPr>
          <w:rFonts w:ascii="Verdana" w:hAnsi="Verdana" w:cs="Times New Roman"/>
        </w:rPr>
        <w:t xml:space="preserve"> We could know now that some facts are very strong, but we can’t predict how exactly they will affect the behavior. </w:t>
      </w:r>
      <w:r w:rsidR="00E86C61" w:rsidRPr="005F5E0C">
        <w:rPr>
          <w:rFonts w:ascii="Verdana" w:hAnsi="Verdana" w:cs="Times New Roman"/>
        </w:rPr>
        <w:t xml:space="preserve">For such </w:t>
      </w:r>
      <w:r w:rsidR="003919A3" w:rsidRPr="005F5E0C">
        <w:rPr>
          <w:rFonts w:ascii="Verdana" w:hAnsi="Verdana" w:cs="Times New Roman"/>
        </w:rPr>
        <w:t xml:space="preserve">a </w:t>
      </w:r>
      <w:r w:rsidR="00E86C61" w:rsidRPr="005F5E0C">
        <w:rPr>
          <w:rFonts w:ascii="Verdana" w:hAnsi="Verdana" w:cs="Times New Roman"/>
        </w:rPr>
        <w:t>prediction, we need superintelligent AI</w:t>
      </w:r>
      <w:r w:rsidR="003919A3" w:rsidRPr="005F5E0C">
        <w:rPr>
          <w:rFonts w:ascii="Verdana" w:hAnsi="Verdana" w:cs="Times New Roman"/>
        </w:rPr>
        <w:t>;</w:t>
      </w:r>
      <w:r w:rsidR="00E86C61" w:rsidRPr="005F5E0C">
        <w:rPr>
          <w:rFonts w:ascii="Verdana" w:hAnsi="Verdana" w:cs="Times New Roman"/>
        </w:rPr>
        <w:t xml:space="preserve"> without it</w:t>
      </w:r>
      <w:r w:rsidR="003919A3" w:rsidRPr="005F5E0C">
        <w:rPr>
          <w:rFonts w:ascii="Verdana" w:hAnsi="Verdana" w:cs="Times New Roman"/>
        </w:rPr>
        <w:t>,</w:t>
      </w:r>
      <w:r w:rsidR="00E86C61" w:rsidRPr="005F5E0C">
        <w:rPr>
          <w:rFonts w:ascii="Verdana" w:hAnsi="Verdana" w:cs="Times New Roman"/>
        </w:rPr>
        <w:t xml:space="preserve"> our prediction will be wrong.</w:t>
      </w:r>
    </w:p>
    <w:p w14:paraId="19F4496A" w14:textId="10701EAF" w:rsidR="008E7E44" w:rsidRPr="005F5E0C" w:rsidRDefault="00AC14F6" w:rsidP="0002149B">
      <w:pPr>
        <w:pStyle w:val="Heading1"/>
        <w:jc w:val="both"/>
        <w:rPr>
          <w:rFonts w:ascii="Verdana" w:hAnsi="Verdana" w:cs="Times New Roman"/>
          <w:sz w:val="24"/>
          <w:szCs w:val="24"/>
        </w:rPr>
      </w:pPr>
      <w:bookmarkStart w:id="58" w:name="_Toc506920164"/>
      <w:bookmarkStart w:id="59" w:name="_Toc509270825"/>
      <w:r w:rsidRPr="005F5E0C">
        <w:rPr>
          <w:rFonts w:ascii="Verdana" w:hAnsi="Verdana" w:cs="Times New Roman"/>
          <w:sz w:val="24"/>
          <w:szCs w:val="24"/>
        </w:rPr>
        <w:t>5. Cost-effective extraction of the best predictive facts</w:t>
      </w:r>
      <w:bookmarkEnd w:id="58"/>
      <w:bookmarkEnd w:id="59"/>
    </w:p>
    <w:p w14:paraId="5BD37636" w14:textId="4CCE3F76" w:rsidR="000B53E6" w:rsidRPr="005F5E0C" w:rsidRDefault="00033534" w:rsidP="009D378A">
      <w:pPr>
        <w:pStyle w:val="Heading2"/>
        <w:jc w:val="both"/>
        <w:rPr>
          <w:rFonts w:ascii="Verdana" w:hAnsi="Verdana" w:cs="Times New Roman"/>
          <w:sz w:val="24"/>
          <w:szCs w:val="24"/>
        </w:rPr>
      </w:pPr>
      <w:bookmarkStart w:id="60" w:name="_Toc506920165"/>
      <w:bookmarkStart w:id="61" w:name="_Toc509270826"/>
      <w:r w:rsidRPr="005F5E0C">
        <w:rPr>
          <w:rFonts w:ascii="Verdana" w:hAnsi="Verdana" w:cs="Times New Roman"/>
          <w:sz w:val="24"/>
          <w:szCs w:val="24"/>
        </w:rPr>
        <w:t xml:space="preserve">5.1 </w:t>
      </w:r>
      <w:r w:rsidR="00360A1A" w:rsidRPr="005F5E0C">
        <w:rPr>
          <w:rFonts w:ascii="Verdana" w:hAnsi="Verdana" w:cs="Times New Roman"/>
          <w:sz w:val="24"/>
          <w:szCs w:val="24"/>
        </w:rPr>
        <w:t>The problem of the cost-effective extraction</w:t>
      </w:r>
      <w:bookmarkEnd w:id="60"/>
      <w:bookmarkEnd w:id="61"/>
    </w:p>
    <w:p w14:paraId="32DC7B2A" w14:textId="22920CED" w:rsidR="00280A6B" w:rsidRPr="005F5E0C" w:rsidRDefault="00505679" w:rsidP="0002149B">
      <w:pPr>
        <w:jc w:val="both"/>
        <w:rPr>
          <w:rFonts w:ascii="Verdana" w:hAnsi="Verdana" w:cs="Times New Roman"/>
        </w:rPr>
      </w:pPr>
      <w:r w:rsidRPr="005F5E0C">
        <w:rPr>
          <w:rFonts w:ascii="Verdana" w:hAnsi="Verdana" w:cs="Times New Roman"/>
        </w:rPr>
        <w:t>Reasons</w:t>
      </w:r>
      <w:r w:rsidR="00F80239" w:rsidRPr="005F5E0C">
        <w:rPr>
          <w:rFonts w:ascii="Verdana" w:hAnsi="Verdana" w:cs="Times New Roman"/>
        </w:rPr>
        <w:t xml:space="preserve"> DI is needed (section 2), criteri</w:t>
      </w:r>
      <w:r w:rsidR="00646B94" w:rsidRPr="005F5E0C">
        <w:rPr>
          <w:rFonts w:ascii="Verdana" w:hAnsi="Verdana" w:cs="Times New Roman"/>
        </w:rPr>
        <w:t>a</w:t>
      </w:r>
      <w:r w:rsidR="00F80239" w:rsidRPr="005F5E0C">
        <w:rPr>
          <w:rFonts w:ascii="Verdana" w:hAnsi="Verdana" w:cs="Times New Roman"/>
        </w:rPr>
        <w:t xml:space="preserve"> </w:t>
      </w:r>
      <w:r w:rsidR="00646B94" w:rsidRPr="005F5E0C">
        <w:rPr>
          <w:rFonts w:ascii="Verdana" w:hAnsi="Verdana" w:cs="Times New Roman"/>
        </w:rPr>
        <w:t xml:space="preserve">for </w:t>
      </w:r>
      <w:r w:rsidR="00F80239" w:rsidRPr="005F5E0C">
        <w:rPr>
          <w:rFonts w:ascii="Verdana" w:hAnsi="Verdana" w:cs="Times New Roman"/>
        </w:rPr>
        <w:t>informational identity (section 3)</w:t>
      </w:r>
      <w:r w:rsidRPr="005F5E0C">
        <w:rPr>
          <w:rFonts w:ascii="Verdana" w:hAnsi="Verdana" w:cs="Times New Roman"/>
        </w:rPr>
        <w:t>,</w:t>
      </w:r>
      <w:r w:rsidR="00F80239" w:rsidRPr="005F5E0C">
        <w:rPr>
          <w:rFonts w:ascii="Verdana" w:hAnsi="Verdana" w:cs="Times New Roman"/>
        </w:rPr>
        <w:t xml:space="preserve"> and </w:t>
      </w:r>
      <w:r w:rsidRPr="005F5E0C">
        <w:rPr>
          <w:rFonts w:ascii="Verdana" w:hAnsi="Verdana" w:cs="Times New Roman"/>
        </w:rPr>
        <w:t xml:space="preserve">the </w:t>
      </w:r>
      <w:r w:rsidR="00F80239" w:rsidRPr="005F5E0C">
        <w:rPr>
          <w:rFonts w:ascii="Verdana" w:hAnsi="Verdana" w:cs="Times New Roman"/>
        </w:rPr>
        <w:t>informational theory behind DI (section 4)</w:t>
      </w:r>
      <w:r w:rsidR="00646B94" w:rsidRPr="005F5E0C">
        <w:rPr>
          <w:rFonts w:ascii="Verdana" w:hAnsi="Verdana" w:cs="Times New Roman"/>
        </w:rPr>
        <w:t xml:space="preserve"> have been explored</w:t>
      </w:r>
      <w:r w:rsidR="00F80239" w:rsidRPr="005F5E0C">
        <w:rPr>
          <w:rFonts w:ascii="Verdana" w:hAnsi="Verdana" w:cs="Times New Roman"/>
        </w:rPr>
        <w:t xml:space="preserve">. </w:t>
      </w:r>
      <w:r w:rsidRPr="005F5E0C">
        <w:rPr>
          <w:rFonts w:ascii="Verdana" w:hAnsi="Verdana" w:cs="Times New Roman"/>
        </w:rPr>
        <w:t>From</w:t>
      </w:r>
      <w:r w:rsidR="00646B94" w:rsidRPr="005F5E0C">
        <w:rPr>
          <w:rFonts w:ascii="Verdana" w:hAnsi="Verdana" w:cs="Times New Roman"/>
        </w:rPr>
        <w:t xml:space="preserve"> this basis, </w:t>
      </w:r>
      <w:r w:rsidRPr="005F5E0C">
        <w:rPr>
          <w:rFonts w:ascii="Verdana" w:hAnsi="Verdana" w:cs="Times New Roman"/>
        </w:rPr>
        <w:t xml:space="preserve">an important </w:t>
      </w:r>
      <w:r w:rsidR="00F80239" w:rsidRPr="005F5E0C">
        <w:rPr>
          <w:rFonts w:ascii="Verdana" w:hAnsi="Verdana" w:cs="Times New Roman"/>
        </w:rPr>
        <w:t>question</w:t>
      </w:r>
      <w:r w:rsidR="00E352BE" w:rsidRPr="005F5E0C">
        <w:rPr>
          <w:rFonts w:ascii="Verdana" w:hAnsi="Verdana" w:cs="Times New Roman"/>
        </w:rPr>
        <w:t xml:space="preserve"> </w:t>
      </w:r>
      <w:r w:rsidR="00356F8B" w:rsidRPr="005F5E0C">
        <w:rPr>
          <w:rFonts w:ascii="Verdana" w:hAnsi="Verdana" w:cs="Times New Roman"/>
        </w:rPr>
        <w:t xml:space="preserve">can </w:t>
      </w:r>
      <w:r w:rsidR="00E352BE" w:rsidRPr="005F5E0C">
        <w:rPr>
          <w:rFonts w:ascii="Verdana" w:hAnsi="Verdana" w:cs="Times New Roman"/>
        </w:rPr>
        <w:t>be formulated</w:t>
      </w:r>
      <w:r w:rsidR="00F80239" w:rsidRPr="005F5E0C">
        <w:rPr>
          <w:rFonts w:ascii="Verdana" w:hAnsi="Verdana" w:cs="Times New Roman"/>
        </w:rPr>
        <w:t>:</w:t>
      </w:r>
    </w:p>
    <w:p w14:paraId="5C93AADA" w14:textId="77777777" w:rsidR="00F80239" w:rsidRPr="005F5E0C" w:rsidRDefault="00F80239" w:rsidP="0002149B">
      <w:pPr>
        <w:jc w:val="both"/>
        <w:rPr>
          <w:rFonts w:ascii="Verdana" w:hAnsi="Verdana" w:cs="Times New Roman"/>
        </w:rPr>
      </w:pPr>
    </w:p>
    <w:p w14:paraId="48F87CB9" w14:textId="2120C34C" w:rsidR="00F80239" w:rsidRPr="005F5E0C" w:rsidRDefault="008700E1" w:rsidP="0002149B">
      <w:pPr>
        <w:jc w:val="both"/>
        <w:rPr>
          <w:rFonts w:ascii="Verdana" w:hAnsi="Verdana" w:cs="Times New Roman"/>
          <w:i/>
        </w:rPr>
      </w:pPr>
      <w:r w:rsidRPr="005F5E0C">
        <w:rPr>
          <w:rFonts w:ascii="Verdana" w:hAnsi="Verdana" w:cs="Times New Roman"/>
          <w:i/>
        </w:rPr>
        <w:t xml:space="preserve">What is the most cost-effective way </w:t>
      </w:r>
      <w:r w:rsidR="00F80239" w:rsidRPr="005F5E0C">
        <w:rPr>
          <w:rFonts w:ascii="Verdana" w:hAnsi="Verdana" w:cs="Times New Roman"/>
          <w:i/>
        </w:rPr>
        <w:t>to extract</w:t>
      </w:r>
      <w:r w:rsidR="008633EB" w:rsidRPr="005F5E0C">
        <w:rPr>
          <w:rFonts w:ascii="Verdana" w:hAnsi="Verdana" w:cs="Times New Roman"/>
          <w:i/>
        </w:rPr>
        <w:t xml:space="preserve"> </w:t>
      </w:r>
      <w:r w:rsidRPr="005F5E0C">
        <w:rPr>
          <w:rFonts w:ascii="Verdana" w:hAnsi="Verdana" w:cs="Times New Roman"/>
          <w:i/>
        </w:rPr>
        <w:t xml:space="preserve">the </w:t>
      </w:r>
      <w:r w:rsidR="008633EB" w:rsidRPr="005F5E0C">
        <w:rPr>
          <w:rFonts w:ascii="Verdana" w:hAnsi="Verdana" w:cs="Times New Roman"/>
          <w:i/>
        </w:rPr>
        <w:t>best predictive</w:t>
      </w:r>
      <w:r w:rsidR="00F80239" w:rsidRPr="005F5E0C">
        <w:rPr>
          <w:rFonts w:ascii="Verdana" w:hAnsi="Verdana" w:cs="Times New Roman"/>
          <w:i/>
        </w:rPr>
        <w:t xml:space="preserve"> information about a human </w:t>
      </w:r>
      <w:r w:rsidRPr="005F5E0C">
        <w:rPr>
          <w:rFonts w:ascii="Verdana" w:hAnsi="Verdana" w:cs="Times New Roman"/>
          <w:i/>
        </w:rPr>
        <w:t>being</w:t>
      </w:r>
      <w:r w:rsidR="00F80239" w:rsidRPr="005F5E0C">
        <w:rPr>
          <w:rFonts w:ascii="Verdana" w:hAnsi="Verdana" w:cs="Times New Roman"/>
          <w:i/>
        </w:rPr>
        <w:t>?</w:t>
      </w:r>
    </w:p>
    <w:p w14:paraId="2C874D11" w14:textId="77777777" w:rsidR="008633EB" w:rsidRPr="005F5E0C" w:rsidRDefault="008633EB" w:rsidP="0002149B">
      <w:pPr>
        <w:jc w:val="both"/>
        <w:rPr>
          <w:rFonts w:ascii="Verdana" w:hAnsi="Verdana" w:cs="Times New Roman"/>
        </w:rPr>
      </w:pPr>
    </w:p>
    <w:p w14:paraId="088A4ED4" w14:textId="6726963E" w:rsidR="000F034E" w:rsidRPr="005F5E0C" w:rsidRDefault="000F034E" w:rsidP="0002149B">
      <w:pPr>
        <w:jc w:val="both"/>
        <w:rPr>
          <w:rFonts w:ascii="Verdana" w:hAnsi="Verdana" w:cs="Times New Roman"/>
        </w:rPr>
      </w:pPr>
      <w:r w:rsidRPr="005F5E0C">
        <w:rPr>
          <w:rFonts w:ascii="Verdana" w:hAnsi="Verdana" w:cs="Times New Roman"/>
        </w:rPr>
        <w:t xml:space="preserve">The question is important from the practical point of view. There is no reason to </w:t>
      </w:r>
      <w:r w:rsidR="000B53E6" w:rsidRPr="005F5E0C">
        <w:rPr>
          <w:rFonts w:ascii="Verdana" w:hAnsi="Verdana" w:cs="Times New Roman"/>
        </w:rPr>
        <w:t xml:space="preserve">try DI if it can’t be done </w:t>
      </w:r>
      <w:r w:rsidR="00505679" w:rsidRPr="005F5E0C">
        <w:rPr>
          <w:rFonts w:ascii="Verdana" w:hAnsi="Verdana" w:cs="Times New Roman"/>
        </w:rPr>
        <w:t xml:space="preserve">in a </w:t>
      </w:r>
      <w:r w:rsidR="000B53E6" w:rsidRPr="005F5E0C">
        <w:rPr>
          <w:rFonts w:ascii="Verdana" w:hAnsi="Verdana" w:cs="Times New Roman"/>
        </w:rPr>
        <w:t>cost</w:t>
      </w:r>
      <w:r w:rsidR="00780C8D" w:rsidRPr="005F5E0C">
        <w:rPr>
          <w:rFonts w:ascii="Verdana" w:hAnsi="Verdana" w:cs="Times New Roman"/>
        </w:rPr>
        <w:t>-</w:t>
      </w:r>
      <w:r w:rsidRPr="005F5E0C">
        <w:rPr>
          <w:rFonts w:ascii="Verdana" w:hAnsi="Verdana" w:cs="Times New Roman"/>
        </w:rPr>
        <w:t>effective</w:t>
      </w:r>
      <w:r w:rsidR="00505679" w:rsidRPr="005F5E0C">
        <w:rPr>
          <w:rFonts w:ascii="Verdana" w:hAnsi="Verdana" w:cs="Times New Roman"/>
        </w:rPr>
        <w:t xml:space="preserve"> manner</w:t>
      </w:r>
      <w:r w:rsidRPr="005F5E0C">
        <w:rPr>
          <w:rFonts w:ascii="Verdana" w:hAnsi="Verdana" w:cs="Times New Roman"/>
        </w:rPr>
        <w:t xml:space="preserve">. Cost-effectiveness here </w:t>
      </w:r>
      <w:r w:rsidR="00505679" w:rsidRPr="005F5E0C">
        <w:rPr>
          <w:rFonts w:ascii="Verdana" w:hAnsi="Verdana" w:cs="Times New Roman"/>
        </w:rPr>
        <w:t xml:space="preserve">is relative to </w:t>
      </w:r>
      <w:r w:rsidRPr="005F5E0C">
        <w:rPr>
          <w:rFonts w:ascii="Verdana" w:hAnsi="Verdana" w:cs="Times New Roman"/>
        </w:rPr>
        <w:t>t</w:t>
      </w:r>
      <w:r w:rsidR="00E352BE" w:rsidRPr="005F5E0C">
        <w:rPr>
          <w:rFonts w:ascii="Verdana" w:hAnsi="Verdana" w:cs="Times New Roman"/>
        </w:rPr>
        <w:t>w</w:t>
      </w:r>
      <w:r w:rsidRPr="005F5E0C">
        <w:rPr>
          <w:rFonts w:ascii="Verdana" w:hAnsi="Verdana" w:cs="Times New Roman"/>
        </w:rPr>
        <w:t xml:space="preserve">o </w:t>
      </w:r>
      <w:r w:rsidR="00505679" w:rsidRPr="005F5E0C">
        <w:rPr>
          <w:rFonts w:ascii="Verdana" w:hAnsi="Verdana" w:cs="Times New Roman"/>
        </w:rPr>
        <w:t>factors</w:t>
      </w:r>
      <w:r w:rsidRPr="005F5E0C">
        <w:rPr>
          <w:rFonts w:ascii="Verdana" w:hAnsi="Verdana" w:cs="Times New Roman"/>
        </w:rPr>
        <w:t xml:space="preserve">: </w:t>
      </w:r>
    </w:p>
    <w:p w14:paraId="173BBE53" w14:textId="77777777" w:rsidR="000F034E" w:rsidRPr="005F5E0C" w:rsidRDefault="000F034E" w:rsidP="0002149B">
      <w:pPr>
        <w:jc w:val="both"/>
        <w:rPr>
          <w:rFonts w:ascii="Verdana" w:hAnsi="Verdana" w:cs="Times New Roman"/>
        </w:rPr>
      </w:pPr>
    </w:p>
    <w:p w14:paraId="5DA4496F" w14:textId="0D116D2B" w:rsidR="008633EB" w:rsidRPr="005F5E0C" w:rsidRDefault="00505679" w:rsidP="0002149B">
      <w:pPr>
        <w:pStyle w:val="ListParagraph"/>
        <w:numPr>
          <w:ilvl w:val="0"/>
          <w:numId w:val="8"/>
        </w:numPr>
        <w:jc w:val="both"/>
        <w:rPr>
          <w:rFonts w:ascii="Verdana" w:hAnsi="Verdana" w:cs="Times New Roman"/>
        </w:rPr>
      </w:pPr>
      <w:r w:rsidRPr="005F5E0C">
        <w:rPr>
          <w:rFonts w:ascii="Verdana" w:hAnsi="Verdana" w:cs="Times New Roman"/>
        </w:rPr>
        <w:t>L</w:t>
      </w:r>
      <w:r w:rsidR="000F034E" w:rsidRPr="005F5E0C">
        <w:rPr>
          <w:rFonts w:ascii="Verdana" w:hAnsi="Verdana" w:cs="Times New Roman"/>
        </w:rPr>
        <w:t xml:space="preserve">imited resources. </w:t>
      </w:r>
      <w:r w:rsidR="00E352BE" w:rsidRPr="005F5E0C">
        <w:rPr>
          <w:rFonts w:ascii="Verdana" w:hAnsi="Verdana" w:cs="Times New Roman"/>
        </w:rPr>
        <w:t>A person</w:t>
      </w:r>
      <w:r w:rsidR="000F034E" w:rsidRPr="005F5E0C">
        <w:rPr>
          <w:rFonts w:ascii="Verdana" w:hAnsi="Verdana" w:cs="Times New Roman"/>
        </w:rPr>
        <w:t xml:space="preserve"> can’t spend all </w:t>
      </w:r>
      <w:r w:rsidRPr="005F5E0C">
        <w:rPr>
          <w:rFonts w:ascii="Verdana" w:hAnsi="Verdana" w:cs="Times New Roman"/>
        </w:rPr>
        <w:t xml:space="preserve">her </w:t>
      </w:r>
      <w:r w:rsidR="000F034E" w:rsidRPr="005F5E0C">
        <w:rPr>
          <w:rFonts w:ascii="Verdana" w:hAnsi="Verdana" w:cs="Times New Roman"/>
        </w:rPr>
        <w:t xml:space="preserve">money and time on constant recording of everything, as </w:t>
      </w:r>
      <w:r w:rsidR="00E352BE" w:rsidRPr="005F5E0C">
        <w:rPr>
          <w:rFonts w:ascii="Verdana" w:hAnsi="Verdana" w:cs="Times New Roman"/>
        </w:rPr>
        <w:t xml:space="preserve">she needs time to live </w:t>
      </w:r>
      <w:r w:rsidRPr="005F5E0C">
        <w:rPr>
          <w:rFonts w:ascii="Verdana" w:hAnsi="Verdana" w:cs="Times New Roman"/>
        </w:rPr>
        <w:t xml:space="preserve">her life </w:t>
      </w:r>
      <w:r w:rsidR="00E352BE" w:rsidRPr="005F5E0C">
        <w:rPr>
          <w:rFonts w:ascii="Verdana" w:hAnsi="Verdana" w:cs="Times New Roman"/>
        </w:rPr>
        <w:t xml:space="preserve">and invest in other </w:t>
      </w:r>
      <w:r w:rsidRPr="005F5E0C">
        <w:rPr>
          <w:rFonts w:ascii="Verdana" w:hAnsi="Verdana" w:cs="Times New Roman"/>
        </w:rPr>
        <w:t>life-</w:t>
      </w:r>
      <w:r w:rsidR="00E352BE" w:rsidRPr="005F5E0C">
        <w:rPr>
          <w:rFonts w:ascii="Verdana" w:hAnsi="Verdana" w:cs="Times New Roman"/>
        </w:rPr>
        <w:t>extension opportunities.</w:t>
      </w:r>
    </w:p>
    <w:p w14:paraId="65D091CC" w14:textId="77777777" w:rsidR="00E352BE" w:rsidRPr="005F5E0C" w:rsidRDefault="00E352BE" w:rsidP="0002149B">
      <w:pPr>
        <w:pStyle w:val="ListParagraph"/>
        <w:jc w:val="both"/>
        <w:rPr>
          <w:rFonts w:ascii="Verdana" w:hAnsi="Verdana" w:cs="Times New Roman"/>
        </w:rPr>
      </w:pPr>
    </w:p>
    <w:p w14:paraId="37512F2F" w14:textId="7095BD1F" w:rsidR="000F034E" w:rsidRPr="005F5E0C" w:rsidRDefault="000F034E" w:rsidP="0002149B">
      <w:pPr>
        <w:pStyle w:val="ListParagraph"/>
        <w:numPr>
          <w:ilvl w:val="0"/>
          <w:numId w:val="8"/>
        </w:numPr>
        <w:jc w:val="both"/>
        <w:rPr>
          <w:rFonts w:ascii="Verdana" w:hAnsi="Verdana" w:cs="Times New Roman"/>
        </w:rPr>
      </w:pPr>
      <w:r w:rsidRPr="005F5E0C">
        <w:rPr>
          <w:rFonts w:ascii="Verdana" w:hAnsi="Verdana" w:cs="Times New Roman"/>
        </w:rPr>
        <w:t>Different price</w:t>
      </w:r>
      <w:r w:rsidR="00505679" w:rsidRPr="005F5E0C">
        <w:rPr>
          <w:rFonts w:ascii="Verdana" w:hAnsi="Verdana" w:cs="Times New Roman"/>
        </w:rPr>
        <w:t>s</w:t>
      </w:r>
      <w:r w:rsidRPr="005F5E0C">
        <w:rPr>
          <w:rFonts w:ascii="Verdana" w:hAnsi="Verdana" w:cs="Times New Roman"/>
        </w:rPr>
        <w:t xml:space="preserve"> of predictive facts. </w:t>
      </w:r>
      <w:r w:rsidR="00CA32CF" w:rsidRPr="005F5E0C">
        <w:rPr>
          <w:rFonts w:ascii="Verdana" w:hAnsi="Verdana" w:cs="Times New Roman"/>
        </w:rPr>
        <w:t xml:space="preserve">Even constant recording could be done wrong if </w:t>
      </w:r>
      <w:r w:rsidR="00505679" w:rsidRPr="005F5E0C">
        <w:rPr>
          <w:rFonts w:ascii="Verdana" w:hAnsi="Verdana" w:cs="Times New Roman"/>
        </w:rPr>
        <w:t xml:space="preserve">an </w:t>
      </w:r>
      <w:r w:rsidR="00CA32CF" w:rsidRPr="005F5E0C">
        <w:rPr>
          <w:rFonts w:ascii="Verdana" w:hAnsi="Verdana" w:cs="Times New Roman"/>
        </w:rPr>
        <w:t>important source of predictive facts is lost.</w:t>
      </w:r>
    </w:p>
    <w:p w14:paraId="4067257D" w14:textId="77777777" w:rsidR="00F96D32" w:rsidRPr="005F5E0C" w:rsidRDefault="00F96D32" w:rsidP="0002149B">
      <w:pPr>
        <w:jc w:val="both"/>
        <w:rPr>
          <w:rFonts w:ascii="Verdana" w:hAnsi="Verdana" w:cs="Times New Roman"/>
        </w:rPr>
      </w:pPr>
    </w:p>
    <w:p w14:paraId="33B48D82" w14:textId="713575B0" w:rsidR="00F96D32" w:rsidRPr="005F5E0C" w:rsidRDefault="00F96D32" w:rsidP="0002149B">
      <w:pPr>
        <w:jc w:val="both"/>
        <w:rPr>
          <w:rFonts w:ascii="Verdana" w:hAnsi="Verdana" w:cs="Times New Roman"/>
        </w:rPr>
      </w:pPr>
      <w:r w:rsidRPr="005F5E0C">
        <w:rPr>
          <w:rFonts w:ascii="Verdana" w:hAnsi="Verdana" w:cs="Times New Roman"/>
        </w:rPr>
        <w:t>To solve this problem, existing sources of information about typical human</w:t>
      </w:r>
      <w:r w:rsidR="00BF051B" w:rsidRPr="005F5E0C">
        <w:rPr>
          <w:rFonts w:ascii="Verdana" w:hAnsi="Verdana" w:cs="Times New Roman"/>
        </w:rPr>
        <w:t xml:space="preserve"> beings</w:t>
      </w:r>
      <w:r w:rsidR="00E352BE" w:rsidRPr="005F5E0C">
        <w:rPr>
          <w:rFonts w:ascii="Verdana" w:hAnsi="Verdana" w:cs="Times New Roman"/>
        </w:rPr>
        <w:t xml:space="preserve"> will be </w:t>
      </w:r>
      <w:r w:rsidR="00326A68" w:rsidRPr="005F5E0C">
        <w:rPr>
          <w:rFonts w:ascii="Verdana" w:hAnsi="Verdana" w:cs="Times New Roman"/>
        </w:rPr>
        <w:t xml:space="preserve">examined </w:t>
      </w:r>
      <w:r w:rsidR="00E352BE" w:rsidRPr="005F5E0C">
        <w:rPr>
          <w:rFonts w:ascii="Verdana" w:hAnsi="Verdana" w:cs="Times New Roman"/>
        </w:rPr>
        <w:t>in this section</w:t>
      </w:r>
      <w:r w:rsidR="00326A68" w:rsidRPr="005F5E0C">
        <w:rPr>
          <w:rFonts w:ascii="Verdana" w:hAnsi="Verdana" w:cs="Times New Roman"/>
        </w:rPr>
        <w:t>,</w:t>
      </w:r>
      <w:r w:rsidR="00E352BE" w:rsidRPr="005F5E0C">
        <w:rPr>
          <w:rFonts w:ascii="Verdana" w:hAnsi="Verdana" w:cs="Times New Roman"/>
        </w:rPr>
        <w:t xml:space="preserve"> and</w:t>
      </w:r>
      <w:r w:rsidR="00326A68" w:rsidRPr="005F5E0C">
        <w:rPr>
          <w:rFonts w:ascii="Verdana" w:hAnsi="Verdana" w:cs="Times New Roman"/>
        </w:rPr>
        <w:t xml:space="preserve"> different extraction strategies </w:t>
      </w:r>
      <w:proofErr w:type="spellStart"/>
      <w:r w:rsidR="00326A68" w:rsidRPr="005F5E0C">
        <w:rPr>
          <w:rFonts w:ascii="Verdana" w:hAnsi="Verdana" w:cs="Times New Roman"/>
        </w:rPr>
        <w:t>analysed</w:t>
      </w:r>
      <w:proofErr w:type="spellEnd"/>
      <w:r w:rsidR="00326A68" w:rsidRPr="005F5E0C">
        <w:rPr>
          <w:rFonts w:ascii="Verdana" w:hAnsi="Verdana" w:cs="Times New Roman"/>
        </w:rPr>
        <w:t xml:space="preserve"> in the</w:t>
      </w:r>
      <w:r w:rsidR="00E352BE" w:rsidRPr="005F5E0C">
        <w:rPr>
          <w:rFonts w:ascii="Verdana" w:hAnsi="Verdana" w:cs="Times New Roman"/>
        </w:rPr>
        <w:t xml:space="preserve"> </w:t>
      </w:r>
      <w:proofErr w:type="spellStart"/>
      <w:r w:rsidR="00E352BE" w:rsidRPr="005F5E0C">
        <w:rPr>
          <w:rFonts w:ascii="Verdana" w:hAnsi="Verdana" w:cs="Times New Roman"/>
        </w:rPr>
        <w:t>the</w:t>
      </w:r>
      <w:proofErr w:type="spellEnd"/>
      <w:r w:rsidR="00E352BE" w:rsidRPr="005F5E0C">
        <w:rPr>
          <w:rFonts w:ascii="Verdana" w:hAnsi="Verdana" w:cs="Times New Roman"/>
        </w:rPr>
        <w:t xml:space="preserve"> next</w:t>
      </w:r>
      <w:r w:rsidR="00326A68" w:rsidRPr="005F5E0C">
        <w:rPr>
          <w:rFonts w:ascii="Verdana" w:hAnsi="Verdana" w:cs="Times New Roman"/>
        </w:rPr>
        <w:t>.</w:t>
      </w:r>
      <w:r w:rsidRPr="005F5E0C">
        <w:rPr>
          <w:rFonts w:ascii="Verdana" w:hAnsi="Verdana" w:cs="Times New Roman"/>
        </w:rPr>
        <w:t xml:space="preserve"> </w:t>
      </w:r>
    </w:p>
    <w:p w14:paraId="466F9F4E" w14:textId="77777777" w:rsidR="0092163E" w:rsidRPr="005F5E0C" w:rsidRDefault="0092163E" w:rsidP="0002149B">
      <w:pPr>
        <w:jc w:val="both"/>
        <w:rPr>
          <w:rFonts w:ascii="Verdana" w:hAnsi="Verdana" w:cs="Times New Roman"/>
        </w:rPr>
      </w:pPr>
    </w:p>
    <w:p w14:paraId="4A92C9EA" w14:textId="4EC092D8" w:rsidR="00E352BE" w:rsidRPr="005F5E0C" w:rsidRDefault="00033534" w:rsidP="009D378A">
      <w:pPr>
        <w:pStyle w:val="Heading2"/>
        <w:jc w:val="both"/>
        <w:rPr>
          <w:rFonts w:ascii="Verdana" w:hAnsi="Verdana" w:cs="Times New Roman"/>
          <w:sz w:val="24"/>
          <w:szCs w:val="24"/>
        </w:rPr>
      </w:pPr>
      <w:bookmarkStart w:id="62" w:name="_Toc506920166"/>
      <w:bookmarkStart w:id="63" w:name="_Toc509270827"/>
      <w:r w:rsidRPr="005F5E0C">
        <w:rPr>
          <w:rFonts w:ascii="Verdana" w:hAnsi="Verdana" w:cs="Times New Roman"/>
          <w:sz w:val="24"/>
          <w:szCs w:val="24"/>
        </w:rPr>
        <w:t xml:space="preserve">5.2 </w:t>
      </w:r>
      <w:r w:rsidR="00D636DA" w:rsidRPr="005F5E0C">
        <w:rPr>
          <w:rFonts w:ascii="Verdana" w:hAnsi="Verdana" w:cs="Times New Roman"/>
          <w:sz w:val="24"/>
          <w:szCs w:val="24"/>
        </w:rPr>
        <w:t>Human behavior</w:t>
      </w:r>
      <w:bookmarkEnd w:id="62"/>
      <w:bookmarkEnd w:id="63"/>
    </w:p>
    <w:p w14:paraId="0DF18591" w14:textId="71179096" w:rsidR="00D636DA" w:rsidRPr="005F5E0C" w:rsidRDefault="00D636DA" w:rsidP="0002149B">
      <w:pPr>
        <w:jc w:val="both"/>
        <w:rPr>
          <w:rFonts w:ascii="Verdana" w:hAnsi="Verdana" w:cs="Times New Roman"/>
        </w:rPr>
      </w:pPr>
      <w:r w:rsidRPr="005F5E0C">
        <w:rPr>
          <w:rFonts w:ascii="Verdana" w:hAnsi="Verdana" w:cs="Times New Roman"/>
        </w:rPr>
        <w:t>The most obvious source of information</w:t>
      </w:r>
      <w:r w:rsidR="00E352BE" w:rsidRPr="005F5E0C">
        <w:rPr>
          <w:rFonts w:ascii="Verdana" w:hAnsi="Verdana" w:cs="Times New Roman"/>
        </w:rPr>
        <w:t xml:space="preserve"> about a person</w:t>
      </w:r>
      <w:r w:rsidRPr="005F5E0C">
        <w:rPr>
          <w:rFonts w:ascii="Verdana" w:hAnsi="Verdana" w:cs="Times New Roman"/>
        </w:rPr>
        <w:t xml:space="preserve"> is </w:t>
      </w:r>
      <w:r w:rsidR="00E352BE" w:rsidRPr="005F5E0C">
        <w:rPr>
          <w:rFonts w:ascii="Verdana" w:hAnsi="Verdana" w:cs="Times New Roman"/>
        </w:rPr>
        <w:t>her</w:t>
      </w:r>
      <w:r w:rsidRPr="005F5E0C">
        <w:rPr>
          <w:rFonts w:ascii="Verdana" w:hAnsi="Verdana" w:cs="Times New Roman"/>
        </w:rPr>
        <w:t xml:space="preserve"> behavior, which consists of: </w:t>
      </w:r>
    </w:p>
    <w:p w14:paraId="7C58E341" w14:textId="77777777" w:rsidR="00E352BE" w:rsidRPr="005F5E0C" w:rsidRDefault="00E352BE" w:rsidP="0002149B">
      <w:pPr>
        <w:jc w:val="both"/>
        <w:rPr>
          <w:rFonts w:ascii="Verdana" w:hAnsi="Verdana" w:cs="Times New Roman"/>
        </w:rPr>
      </w:pPr>
    </w:p>
    <w:p w14:paraId="12E08A4B" w14:textId="76AF0BC0" w:rsidR="00D636DA" w:rsidRPr="005F5E0C" w:rsidRDefault="00D636DA" w:rsidP="0002149B">
      <w:pPr>
        <w:pStyle w:val="ListParagraph"/>
        <w:numPr>
          <w:ilvl w:val="0"/>
          <w:numId w:val="9"/>
        </w:numPr>
        <w:jc w:val="both"/>
        <w:rPr>
          <w:rFonts w:ascii="Verdana" w:hAnsi="Verdana" w:cs="Times New Roman"/>
        </w:rPr>
      </w:pPr>
      <w:r w:rsidRPr="005F5E0C">
        <w:rPr>
          <w:rFonts w:ascii="Verdana" w:hAnsi="Verdana" w:cs="Times New Roman"/>
        </w:rPr>
        <w:t xml:space="preserve">Symbolic behavior, mostly </w:t>
      </w:r>
      <w:r w:rsidR="00EC4BD9" w:rsidRPr="005F5E0C">
        <w:rPr>
          <w:rFonts w:ascii="Verdana" w:hAnsi="Verdana" w:cs="Times New Roman"/>
        </w:rPr>
        <w:t xml:space="preserve">in </w:t>
      </w:r>
      <w:r w:rsidRPr="005F5E0C">
        <w:rPr>
          <w:rFonts w:ascii="Verdana" w:hAnsi="Verdana" w:cs="Times New Roman"/>
        </w:rPr>
        <w:t>use of language</w:t>
      </w:r>
      <w:r w:rsidR="00EC4BD9" w:rsidRPr="005F5E0C">
        <w:rPr>
          <w:rFonts w:ascii="Verdana" w:hAnsi="Verdana" w:cs="Times New Roman"/>
        </w:rPr>
        <w:t xml:space="preserve"> via</w:t>
      </w:r>
      <w:r w:rsidRPr="005F5E0C">
        <w:rPr>
          <w:rFonts w:ascii="Verdana" w:hAnsi="Verdana" w:cs="Times New Roman"/>
        </w:rPr>
        <w:t xml:space="preserve"> speech and writing</w:t>
      </w:r>
    </w:p>
    <w:p w14:paraId="10399B6A" w14:textId="3462B4FE" w:rsidR="00D636DA" w:rsidRPr="005F5E0C" w:rsidRDefault="00D636DA" w:rsidP="0002149B">
      <w:pPr>
        <w:pStyle w:val="ListParagraph"/>
        <w:numPr>
          <w:ilvl w:val="0"/>
          <w:numId w:val="9"/>
        </w:numPr>
        <w:jc w:val="both"/>
        <w:rPr>
          <w:rFonts w:ascii="Verdana" w:hAnsi="Verdana" w:cs="Times New Roman"/>
        </w:rPr>
      </w:pPr>
      <w:r w:rsidRPr="005F5E0C">
        <w:rPr>
          <w:rFonts w:ascii="Verdana" w:hAnsi="Verdana" w:cs="Times New Roman"/>
        </w:rPr>
        <w:t>Actions, which include moving, dancing, working</w:t>
      </w:r>
    </w:p>
    <w:p w14:paraId="15049A30" w14:textId="1D7AB4B6" w:rsidR="00D636DA" w:rsidRPr="005F5E0C" w:rsidRDefault="00D636DA" w:rsidP="0002149B">
      <w:pPr>
        <w:pStyle w:val="ListParagraph"/>
        <w:numPr>
          <w:ilvl w:val="0"/>
          <w:numId w:val="9"/>
        </w:numPr>
        <w:jc w:val="both"/>
        <w:rPr>
          <w:rFonts w:ascii="Verdana" w:hAnsi="Verdana" w:cs="Times New Roman"/>
        </w:rPr>
      </w:pPr>
      <w:r w:rsidRPr="005F5E0C">
        <w:rPr>
          <w:rFonts w:ascii="Verdana" w:hAnsi="Verdana" w:cs="Times New Roman"/>
        </w:rPr>
        <w:t xml:space="preserve">Expression of emotions, </w:t>
      </w:r>
      <w:r w:rsidR="00EC4BD9" w:rsidRPr="005F5E0C">
        <w:rPr>
          <w:rFonts w:ascii="Verdana" w:hAnsi="Verdana" w:cs="Times New Roman"/>
        </w:rPr>
        <w:t xml:space="preserve">e.g. </w:t>
      </w:r>
      <w:r w:rsidRPr="005F5E0C">
        <w:rPr>
          <w:rFonts w:ascii="Verdana" w:hAnsi="Verdana" w:cs="Times New Roman"/>
        </w:rPr>
        <w:t>changes of fac</w:t>
      </w:r>
      <w:r w:rsidR="00E10215" w:rsidRPr="005F5E0C">
        <w:rPr>
          <w:rFonts w:ascii="Verdana" w:hAnsi="Verdana" w:cs="Times New Roman"/>
        </w:rPr>
        <w:t>ial</w:t>
      </w:r>
      <w:r w:rsidRPr="005F5E0C">
        <w:rPr>
          <w:rFonts w:ascii="Verdana" w:hAnsi="Verdana" w:cs="Times New Roman"/>
        </w:rPr>
        <w:t xml:space="preserve"> </w:t>
      </w:r>
      <w:r w:rsidR="00E10215" w:rsidRPr="005F5E0C">
        <w:rPr>
          <w:rFonts w:ascii="Verdana" w:hAnsi="Verdana" w:cs="Times New Roman"/>
        </w:rPr>
        <w:t>expression</w:t>
      </w:r>
    </w:p>
    <w:p w14:paraId="432C5366" w14:textId="77777777" w:rsidR="00D636DA" w:rsidRPr="005F5E0C" w:rsidRDefault="00D636DA" w:rsidP="0002149B">
      <w:pPr>
        <w:jc w:val="both"/>
        <w:rPr>
          <w:rFonts w:ascii="Verdana" w:hAnsi="Verdana" w:cs="Times New Roman"/>
        </w:rPr>
      </w:pPr>
    </w:p>
    <w:p w14:paraId="07313278" w14:textId="1DCD4585" w:rsidR="00D636DA" w:rsidRPr="005F5E0C" w:rsidRDefault="00D636DA" w:rsidP="0002149B">
      <w:pPr>
        <w:jc w:val="both"/>
        <w:rPr>
          <w:rFonts w:ascii="Verdana" w:hAnsi="Verdana" w:cs="Times New Roman"/>
        </w:rPr>
      </w:pPr>
      <w:r w:rsidRPr="005F5E0C">
        <w:rPr>
          <w:rFonts w:ascii="Verdana" w:hAnsi="Verdana" w:cs="Times New Roman"/>
        </w:rPr>
        <w:lastRenderedPageBreak/>
        <w:t>Here human "internal behavior”</w:t>
      </w:r>
      <w:r w:rsidR="00E352BE" w:rsidRPr="005F5E0C">
        <w:rPr>
          <w:rFonts w:ascii="Verdana" w:hAnsi="Verdana" w:cs="Times New Roman"/>
        </w:rPr>
        <w:t xml:space="preserve"> also should be added</w:t>
      </w:r>
      <w:r w:rsidRPr="005F5E0C">
        <w:rPr>
          <w:rFonts w:ascii="Verdana" w:hAnsi="Verdana" w:cs="Times New Roman"/>
        </w:rPr>
        <w:t>, which can’t</w:t>
      </w:r>
      <w:r w:rsidR="00E352BE" w:rsidRPr="005F5E0C">
        <w:rPr>
          <w:rFonts w:ascii="Verdana" w:hAnsi="Verdana" w:cs="Times New Roman"/>
        </w:rPr>
        <w:t xml:space="preserve"> be</w:t>
      </w:r>
      <w:r w:rsidRPr="005F5E0C">
        <w:rPr>
          <w:rFonts w:ascii="Verdana" w:hAnsi="Verdana" w:cs="Times New Roman"/>
        </w:rPr>
        <w:t xml:space="preserve"> access</w:t>
      </w:r>
      <w:r w:rsidR="00E352BE" w:rsidRPr="005F5E0C">
        <w:rPr>
          <w:rFonts w:ascii="Verdana" w:hAnsi="Verdana" w:cs="Times New Roman"/>
        </w:rPr>
        <w:t>ed</w:t>
      </w:r>
      <w:r w:rsidRPr="005F5E0C">
        <w:rPr>
          <w:rFonts w:ascii="Verdana" w:hAnsi="Verdana" w:cs="Times New Roman"/>
        </w:rPr>
        <w:t xml:space="preserve"> directly but could </w:t>
      </w:r>
      <w:r w:rsidR="00E352BE" w:rsidRPr="005F5E0C">
        <w:rPr>
          <w:rFonts w:ascii="Verdana" w:hAnsi="Verdana" w:cs="Times New Roman"/>
        </w:rPr>
        <w:t xml:space="preserve">be </w:t>
      </w:r>
      <w:r w:rsidRPr="005F5E0C">
        <w:rPr>
          <w:rFonts w:ascii="Verdana" w:hAnsi="Verdana" w:cs="Times New Roman"/>
        </w:rPr>
        <w:t>reach</w:t>
      </w:r>
      <w:r w:rsidR="00E352BE" w:rsidRPr="005F5E0C">
        <w:rPr>
          <w:rFonts w:ascii="Verdana" w:hAnsi="Verdana" w:cs="Times New Roman"/>
        </w:rPr>
        <w:t>ed</w:t>
      </w:r>
      <w:r w:rsidRPr="005F5E0C">
        <w:rPr>
          <w:rFonts w:ascii="Verdana" w:hAnsi="Verdana" w:cs="Times New Roman"/>
        </w:rPr>
        <w:t xml:space="preserve"> using different advance technologies or self-rep</w:t>
      </w:r>
      <w:r w:rsidR="00E352BE" w:rsidRPr="005F5E0C">
        <w:rPr>
          <w:rFonts w:ascii="Verdana" w:hAnsi="Verdana" w:cs="Times New Roman"/>
        </w:rPr>
        <w:t>orting:</w:t>
      </w:r>
    </w:p>
    <w:p w14:paraId="66F0B7CF" w14:textId="77777777" w:rsidR="00E352BE" w:rsidRPr="005F5E0C" w:rsidRDefault="00E352BE" w:rsidP="0002149B">
      <w:pPr>
        <w:jc w:val="both"/>
        <w:rPr>
          <w:rFonts w:ascii="Verdana" w:hAnsi="Verdana" w:cs="Times New Roman"/>
        </w:rPr>
      </w:pPr>
    </w:p>
    <w:p w14:paraId="37569513" w14:textId="07737E91" w:rsidR="00D636DA" w:rsidRPr="005F5E0C" w:rsidRDefault="00D636DA" w:rsidP="0002149B">
      <w:pPr>
        <w:pStyle w:val="ListParagraph"/>
        <w:numPr>
          <w:ilvl w:val="0"/>
          <w:numId w:val="10"/>
        </w:numPr>
        <w:jc w:val="both"/>
        <w:rPr>
          <w:rFonts w:ascii="Verdana" w:hAnsi="Verdana" w:cs="Times New Roman"/>
        </w:rPr>
      </w:pPr>
      <w:r w:rsidRPr="005F5E0C">
        <w:rPr>
          <w:rFonts w:ascii="Verdana" w:hAnsi="Verdana" w:cs="Times New Roman"/>
        </w:rPr>
        <w:t>Thought</w:t>
      </w:r>
      <w:r w:rsidR="008A4ADB" w:rsidRPr="005F5E0C">
        <w:rPr>
          <w:rFonts w:ascii="Verdana" w:hAnsi="Verdana" w:cs="Times New Roman"/>
        </w:rPr>
        <w:t>s (stream of consciousness)</w:t>
      </w:r>
    </w:p>
    <w:p w14:paraId="4D506D1E" w14:textId="44A47C08" w:rsidR="00D636DA" w:rsidRPr="005F5E0C" w:rsidRDefault="00D636DA" w:rsidP="0002149B">
      <w:pPr>
        <w:pStyle w:val="ListParagraph"/>
        <w:numPr>
          <w:ilvl w:val="0"/>
          <w:numId w:val="10"/>
        </w:numPr>
        <w:jc w:val="both"/>
        <w:rPr>
          <w:rFonts w:ascii="Verdana" w:hAnsi="Verdana" w:cs="Times New Roman"/>
        </w:rPr>
      </w:pPr>
      <w:r w:rsidRPr="005F5E0C">
        <w:rPr>
          <w:rFonts w:ascii="Verdana" w:hAnsi="Verdana" w:cs="Times New Roman"/>
        </w:rPr>
        <w:t>Internal</w:t>
      </w:r>
      <w:r w:rsidR="00E352BE" w:rsidRPr="005F5E0C">
        <w:rPr>
          <w:rFonts w:ascii="Verdana" w:hAnsi="Verdana" w:cs="Times New Roman"/>
        </w:rPr>
        <w:t xml:space="preserve"> mental</w:t>
      </w:r>
      <w:r w:rsidRPr="005F5E0C">
        <w:rPr>
          <w:rFonts w:ascii="Verdana" w:hAnsi="Verdana" w:cs="Times New Roman"/>
        </w:rPr>
        <w:t xml:space="preserve"> images</w:t>
      </w:r>
    </w:p>
    <w:p w14:paraId="6C49E423" w14:textId="3FEB6482" w:rsidR="00D636DA" w:rsidRPr="005F5E0C" w:rsidRDefault="00D636DA" w:rsidP="0002149B">
      <w:pPr>
        <w:pStyle w:val="ListParagraph"/>
        <w:numPr>
          <w:ilvl w:val="0"/>
          <w:numId w:val="10"/>
        </w:numPr>
        <w:jc w:val="both"/>
        <w:rPr>
          <w:rFonts w:ascii="Verdana" w:hAnsi="Verdana" w:cs="Times New Roman"/>
        </w:rPr>
      </w:pPr>
      <w:r w:rsidRPr="005F5E0C">
        <w:rPr>
          <w:rFonts w:ascii="Verdana" w:hAnsi="Verdana" w:cs="Times New Roman"/>
        </w:rPr>
        <w:t>Emotions</w:t>
      </w:r>
    </w:p>
    <w:p w14:paraId="75DB9302" w14:textId="74CB28FC" w:rsidR="00322EBE" w:rsidRPr="005F5E0C" w:rsidRDefault="008A4ADB" w:rsidP="0002149B">
      <w:pPr>
        <w:pStyle w:val="ListParagraph"/>
        <w:numPr>
          <w:ilvl w:val="0"/>
          <w:numId w:val="10"/>
        </w:numPr>
        <w:jc w:val="both"/>
        <w:rPr>
          <w:rFonts w:ascii="Verdana" w:hAnsi="Verdana" w:cs="Times New Roman"/>
        </w:rPr>
      </w:pPr>
      <w:r w:rsidRPr="005F5E0C">
        <w:rPr>
          <w:rFonts w:ascii="Verdana" w:hAnsi="Verdana" w:cs="Times New Roman"/>
        </w:rPr>
        <w:t>D</w:t>
      </w:r>
      <w:r w:rsidR="00D636DA" w:rsidRPr="005F5E0C">
        <w:rPr>
          <w:rFonts w:ascii="Verdana" w:hAnsi="Verdana" w:cs="Times New Roman"/>
        </w:rPr>
        <w:t>reams</w:t>
      </w:r>
    </w:p>
    <w:p w14:paraId="42BC41A3" w14:textId="602687CF" w:rsidR="00DC0669" w:rsidRPr="005F5E0C" w:rsidRDefault="00DC0669" w:rsidP="0002149B">
      <w:pPr>
        <w:jc w:val="both"/>
        <w:rPr>
          <w:rFonts w:ascii="Verdana" w:hAnsi="Verdana" w:cs="Times New Roman"/>
        </w:rPr>
      </w:pPr>
    </w:p>
    <w:p w14:paraId="01F7A871" w14:textId="4F38BD3C" w:rsidR="00E352BE" w:rsidRPr="005F5E0C" w:rsidRDefault="00033534" w:rsidP="009D378A">
      <w:pPr>
        <w:pStyle w:val="Heading2"/>
        <w:jc w:val="both"/>
        <w:rPr>
          <w:rFonts w:ascii="Verdana" w:hAnsi="Verdana" w:cs="Times New Roman"/>
          <w:sz w:val="24"/>
          <w:szCs w:val="24"/>
        </w:rPr>
      </w:pPr>
      <w:bookmarkStart w:id="64" w:name="_Toc506920167"/>
      <w:bookmarkStart w:id="65" w:name="_Toc509270828"/>
      <w:r w:rsidRPr="005F5E0C">
        <w:rPr>
          <w:rFonts w:ascii="Verdana" w:hAnsi="Verdana" w:cs="Times New Roman"/>
          <w:sz w:val="24"/>
          <w:szCs w:val="24"/>
        </w:rPr>
        <w:t xml:space="preserve">5.3 </w:t>
      </w:r>
      <w:r w:rsidR="0092163E" w:rsidRPr="005F5E0C">
        <w:rPr>
          <w:rFonts w:ascii="Verdana" w:hAnsi="Verdana" w:cs="Times New Roman"/>
          <w:sz w:val="24"/>
          <w:szCs w:val="24"/>
        </w:rPr>
        <w:t>DNA data</w:t>
      </w:r>
      <w:bookmarkEnd w:id="64"/>
      <w:bookmarkEnd w:id="65"/>
    </w:p>
    <w:p w14:paraId="7FC2AF79" w14:textId="40A307B2" w:rsidR="00323A83" w:rsidRPr="005F5E0C" w:rsidRDefault="00323A83" w:rsidP="0002149B">
      <w:pPr>
        <w:jc w:val="both"/>
        <w:rPr>
          <w:rFonts w:ascii="Verdana" w:hAnsi="Verdana" w:cs="Times New Roman"/>
        </w:rPr>
      </w:pPr>
      <w:r w:rsidRPr="005F5E0C">
        <w:rPr>
          <w:rFonts w:ascii="Verdana" w:hAnsi="Verdana" w:cs="Times New Roman"/>
        </w:rPr>
        <w:t>Another important source</w:t>
      </w:r>
      <w:r w:rsidR="00E352BE" w:rsidRPr="005F5E0C">
        <w:rPr>
          <w:rFonts w:ascii="Verdana" w:hAnsi="Verdana" w:cs="Times New Roman"/>
        </w:rPr>
        <w:t xml:space="preserve"> of personal info</w:t>
      </w:r>
      <w:r w:rsidR="008A4ADB" w:rsidRPr="005F5E0C">
        <w:rPr>
          <w:rFonts w:ascii="Verdana" w:hAnsi="Verdana" w:cs="Times New Roman"/>
        </w:rPr>
        <w:t>r</w:t>
      </w:r>
      <w:r w:rsidR="00E352BE" w:rsidRPr="005F5E0C">
        <w:rPr>
          <w:rFonts w:ascii="Verdana" w:hAnsi="Verdana" w:cs="Times New Roman"/>
        </w:rPr>
        <w:t>mation</w:t>
      </w:r>
      <w:r w:rsidRPr="005F5E0C">
        <w:rPr>
          <w:rFonts w:ascii="Verdana" w:hAnsi="Verdana" w:cs="Times New Roman"/>
        </w:rPr>
        <w:t xml:space="preserve"> is human DNA. </w:t>
      </w:r>
      <w:r w:rsidR="001F3420" w:rsidRPr="005F5E0C">
        <w:rPr>
          <w:rFonts w:ascii="Verdana" w:hAnsi="Verdana" w:cs="Times New Roman"/>
        </w:rPr>
        <w:t xml:space="preserve">We know that twins are very similar in many aspects, because they share the same DNA. Any human cell has </w:t>
      </w:r>
      <w:r w:rsidR="008A4ADB" w:rsidRPr="005F5E0C">
        <w:rPr>
          <w:rFonts w:ascii="Verdana" w:hAnsi="Verdana" w:cs="Times New Roman"/>
        </w:rPr>
        <w:t xml:space="preserve">a </w:t>
      </w:r>
      <w:r w:rsidR="001F3420" w:rsidRPr="005F5E0C">
        <w:rPr>
          <w:rFonts w:ascii="Verdana" w:hAnsi="Verdana" w:cs="Times New Roman"/>
        </w:rPr>
        <w:t xml:space="preserve">full </w:t>
      </w:r>
      <w:r w:rsidR="008A4ADB" w:rsidRPr="005F5E0C">
        <w:rPr>
          <w:rFonts w:ascii="Verdana" w:hAnsi="Verdana" w:cs="Times New Roman"/>
        </w:rPr>
        <w:t xml:space="preserve">copy of a person’s </w:t>
      </w:r>
      <w:r w:rsidR="001F3420" w:rsidRPr="005F5E0C">
        <w:rPr>
          <w:rFonts w:ascii="Verdana" w:hAnsi="Verdana" w:cs="Times New Roman"/>
        </w:rPr>
        <w:t>DNA</w:t>
      </w:r>
      <w:r w:rsidR="008A4ADB" w:rsidRPr="005F5E0C">
        <w:rPr>
          <w:rFonts w:ascii="Verdana" w:hAnsi="Verdana" w:cs="Times New Roman"/>
        </w:rPr>
        <w:t>;</w:t>
      </w:r>
      <w:r w:rsidR="00311B89" w:rsidRPr="005F5E0C">
        <w:rPr>
          <w:rFonts w:ascii="Verdana" w:hAnsi="Verdana" w:cs="Times New Roman"/>
        </w:rPr>
        <w:t xml:space="preserve"> </w:t>
      </w:r>
      <w:r w:rsidR="00BD26C8" w:rsidRPr="005F5E0C">
        <w:rPr>
          <w:rFonts w:ascii="Verdana" w:hAnsi="Verdana" w:cs="Times New Roman"/>
        </w:rPr>
        <w:t>thus</w:t>
      </w:r>
      <w:r w:rsidR="008A4ADB" w:rsidRPr="005F5E0C">
        <w:rPr>
          <w:rFonts w:ascii="Verdana" w:hAnsi="Verdana" w:cs="Times New Roman"/>
        </w:rPr>
        <w:t>,</w:t>
      </w:r>
      <w:r w:rsidR="00311B89" w:rsidRPr="005F5E0C">
        <w:rPr>
          <w:rFonts w:ascii="Verdana" w:hAnsi="Verdana" w:cs="Times New Roman"/>
        </w:rPr>
        <w:t xml:space="preserve"> preserving </w:t>
      </w:r>
      <w:r w:rsidR="008A4ADB" w:rsidRPr="005F5E0C">
        <w:rPr>
          <w:rFonts w:ascii="Verdana" w:hAnsi="Verdana" w:cs="Times New Roman"/>
        </w:rPr>
        <w:t xml:space="preserve">even a small amount of </w:t>
      </w:r>
      <w:r w:rsidR="00311B89" w:rsidRPr="005F5E0C">
        <w:rPr>
          <w:rFonts w:ascii="Verdana" w:hAnsi="Verdana" w:cs="Times New Roman"/>
        </w:rPr>
        <w:t>ti</w:t>
      </w:r>
      <w:r w:rsidR="001F3420" w:rsidRPr="005F5E0C">
        <w:rPr>
          <w:rFonts w:ascii="Verdana" w:hAnsi="Verdana" w:cs="Times New Roman"/>
        </w:rPr>
        <w:t>ssue could provide us with</w:t>
      </w:r>
      <w:r w:rsidR="008A4ADB" w:rsidRPr="005F5E0C">
        <w:rPr>
          <w:rFonts w:ascii="Verdana" w:hAnsi="Verdana" w:cs="Times New Roman"/>
        </w:rPr>
        <w:t xml:space="preserve"> an</w:t>
      </w:r>
      <w:r w:rsidR="001F3420" w:rsidRPr="005F5E0C">
        <w:rPr>
          <w:rFonts w:ascii="Verdana" w:hAnsi="Verdana" w:cs="Times New Roman"/>
        </w:rPr>
        <w:t xml:space="preserve"> enormous amount of predictive </w:t>
      </w:r>
      <w:r w:rsidR="008A4ADB" w:rsidRPr="005F5E0C">
        <w:rPr>
          <w:rFonts w:ascii="Verdana" w:hAnsi="Verdana" w:cs="Times New Roman"/>
        </w:rPr>
        <w:t>information</w:t>
      </w:r>
      <w:r w:rsidR="00311B89" w:rsidRPr="005F5E0C">
        <w:rPr>
          <w:rFonts w:ascii="Verdana" w:hAnsi="Verdana" w:cs="Times New Roman"/>
        </w:rPr>
        <w:t>.</w:t>
      </w:r>
    </w:p>
    <w:p w14:paraId="417F8B9A" w14:textId="77777777" w:rsidR="00311B89" w:rsidRPr="005F5E0C" w:rsidRDefault="00311B89" w:rsidP="0002149B">
      <w:pPr>
        <w:jc w:val="both"/>
        <w:rPr>
          <w:rFonts w:ascii="Verdana" w:hAnsi="Verdana" w:cs="Times New Roman"/>
        </w:rPr>
      </w:pPr>
    </w:p>
    <w:p w14:paraId="18DE448C" w14:textId="08DEA379" w:rsidR="00311B89" w:rsidRPr="005F5E0C" w:rsidRDefault="00311B89" w:rsidP="0002149B">
      <w:pPr>
        <w:jc w:val="both"/>
        <w:rPr>
          <w:rFonts w:ascii="Verdana" w:hAnsi="Verdana" w:cs="Times New Roman"/>
        </w:rPr>
      </w:pPr>
      <w:r w:rsidRPr="005F5E0C">
        <w:rPr>
          <w:rFonts w:ascii="Verdana" w:hAnsi="Verdana" w:cs="Times New Roman"/>
        </w:rPr>
        <w:t xml:space="preserve">The size of human genome is 700 MB, but </w:t>
      </w:r>
      <w:r w:rsidR="008758DC" w:rsidRPr="005F5E0C">
        <w:rPr>
          <w:rFonts w:ascii="Verdana" w:hAnsi="Verdana" w:cs="Times New Roman"/>
        </w:rPr>
        <w:t xml:space="preserve">the </w:t>
      </w:r>
      <w:r w:rsidRPr="005F5E0C">
        <w:rPr>
          <w:rFonts w:ascii="Verdana" w:hAnsi="Verdana" w:cs="Times New Roman"/>
        </w:rPr>
        <w:t>individual variance is around 3 m</w:t>
      </w:r>
      <w:r w:rsidR="008758DC" w:rsidRPr="005F5E0C">
        <w:rPr>
          <w:rFonts w:ascii="Verdana" w:hAnsi="Verdana" w:cs="Times New Roman"/>
        </w:rPr>
        <w:t>il</w:t>
      </w:r>
      <w:r w:rsidRPr="005F5E0C">
        <w:rPr>
          <w:rFonts w:ascii="Verdana" w:hAnsi="Verdana" w:cs="Times New Roman"/>
        </w:rPr>
        <w:t>l</w:t>
      </w:r>
      <w:r w:rsidR="008758DC" w:rsidRPr="005F5E0C">
        <w:rPr>
          <w:rFonts w:ascii="Verdana" w:hAnsi="Verdana" w:cs="Times New Roman"/>
        </w:rPr>
        <w:t>io</w:t>
      </w:r>
      <w:r w:rsidRPr="005F5E0C">
        <w:rPr>
          <w:rFonts w:ascii="Verdana" w:hAnsi="Verdana" w:cs="Times New Roman"/>
        </w:rPr>
        <w:t xml:space="preserve">n changes, </w:t>
      </w:r>
      <w:r w:rsidR="00412A2B" w:rsidRPr="005F5E0C">
        <w:rPr>
          <w:rFonts w:ascii="Verdana" w:hAnsi="Verdana" w:cs="Times New Roman"/>
        </w:rPr>
        <w:t xml:space="preserve">requiring about </w:t>
      </w:r>
      <w:r w:rsidRPr="005F5E0C">
        <w:rPr>
          <w:rFonts w:ascii="Verdana" w:hAnsi="Verdana" w:cs="Times New Roman"/>
        </w:rPr>
        <w:t xml:space="preserve">125 MB </w:t>
      </w:r>
      <w:r w:rsidR="00412A2B" w:rsidRPr="005F5E0C">
        <w:rPr>
          <w:rFonts w:ascii="Verdana" w:hAnsi="Verdana" w:cs="Times New Roman"/>
        </w:rPr>
        <w:t xml:space="preserve">to record, </w:t>
      </w:r>
      <w:r w:rsidRPr="005F5E0C">
        <w:rPr>
          <w:rFonts w:ascii="Verdana" w:hAnsi="Verdana" w:cs="Times New Roman"/>
        </w:rPr>
        <w:t xml:space="preserve">as </w:t>
      </w:r>
      <w:r w:rsidR="009F090B" w:rsidRPr="005F5E0C">
        <w:rPr>
          <w:rFonts w:ascii="Verdana" w:hAnsi="Verdana" w:cs="Times New Roman"/>
        </w:rPr>
        <w:t xml:space="preserve">for each change </w:t>
      </w:r>
      <w:r w:rsidR="00412A2B" w:rsidRPr="005F5E0C">
        <w:rPr>
          <w:rFonts w:ascii="Verdana" w:hAnsi="Verdana" w:cs="Times New Roman"/>
        </w:rPr>
        <w:t xml:space="preserve">both the </w:t>
      </w:r>
      <w:r w:rsidR="00425678" w:rsidRPr="005F5E0C">
        <w:rPr>
          <w:rFonts w:ascii="Verdana" w:hAnsi="Verdana" w:cs="Times New Roman"/>
        </w:rPr>
        <w:t>type</w:t>
      </w:r>
      <w:r w:rsidRPr="005F5E0C">
        <w:rPr>
          <w:rFonts w:ascii="Verdana" w:hAnsi="Verdana" w:cs="Times New Roman"/>
        </w:rPr>
        <w:t xml:space="preserve"> and its location</w:t>
      </w:r>
      <w:r w:rsidR="00412A2B" w:rsidRPr="005F5E0C">
        <w:rPr>
          <w:rFonts w:ascii="Verdana" w:hAnsi="Verdana" w:cs="Times New Roman"/>
        </w:rPr>
        <w:t xml:space="preserve"> must be recorded </w:t>
      </w:r>
      <w:r w:rsidR="00405757" w:rsidRPr="005F5E0C">
        <w:rPr>
          <w:rFonts w:ascii="Verdana" w:hAnsi="Verdana" w:cs="Times New Roman"/>
        </w:rPr>
        <w:fldChar w:fldCharType="begin"/>
      </w:r>
      <w:r w:rsidR="00405757" w:rsidRPr="005F5E0C">
        <w:rPr>
          <w:rFonts w:ascii="Verdana" w:hAnsi="Verdana" w:cs="Times New Roman"/>
        </w:rPr>
        <w:instrText xml:space="preserve"> ADDIN ZOTERO_ITEM CSL_CITATION {"citationID":"avpjl5jd48","properties":{"formattedCitation":"(Robinson, 2014)","plainCitation":"(Robinson, 2014)"},"citationItems":[{"id":7317,"uris":["http://zotero.org/users/3736454/items/5BK7R8CF"],"uri":["http://zotero.org/users/3736454/items/5BK7R8CF"],"itemData":{"id":7317,"type":"post-weblog","title":"How big is the human genome?","container-title":"Precision Medicine","abstract":"In megabytes, not base pairs.","URL":"https://medium.com/precision-medicine/how-big-is-the-human-genome-e90caa3409b0","shortTitle":"How big is the human genome?","author":[{"family":"Robinson","given":"R."}],"issued":{"date-parts":[["2014",1,6]]},"accessed":{"date-parts":[["2018",2,20]]}}}],"schema":"https://github.com/citation-style-language/schema/raw/master/csl-citation.json"} </w:instrText>
      </w:r>
      <w:r w:rsidR="00405757" w:rsidRPr="005F5E0C">
        <w:rPr>
          <w:rFonts w:ascii="Verdana" w:hAnsi="Verdana" w:cs="Times New Roman"/>
        </w:rPr>
        <w:fldChar w:fldCharType="separate"/>
      </w:r>
      <w:r w:rsidR="00405757" w:rsidRPr="005F5E0C">
        <w:rPr>
          <w:rFonts w:ascii="Verdana" w:hAnsi="Verdana" w:cs="Times New Roman"/>
          <w:noProof/>
        </w:rPr>
        <w:t>(Robinson, 2014)</w:t>
      </w:r>
      <w:r w:rsidR="00405757" w:rsidRPr="005F5E0C">
        <w:rPr>
          <w:rFonts w:ascii="Verdana" w:hAnsi="Verdana" w:cs="Times New Roman"/>
        </w:rPr>
        <w:fldChar w:fldCharType="end"/>
      </w:r>
      <w:r w:rsidR="00405757" w:rsidRPr="005F5E0C">
        <w:rPr>
          <w:rFonts w:ascii="Verdana" w:hAnsi="Verdana" w:cs="Times New Roman"/>
        </w:rPr>
        <w:t>.</w:t>
      </w:r>
    </w:p>
    <w:p w14:paraId="43D1911E" w14:textId="77777777" w:rsidR="00311B89" w:rsidRPr="005F5E0C" w:rsidRDefault="00311B89" w:rsidP="0002149B">
      <w:pPr>
        <w:jc w:val="both"/>
        <w:rPr>
          <w:rFonts w:ascii="Verdana" w:hAnsi="Verdana" w:cs="Times New Roman"/>
        </w:rPr>
      </w:pPr>
    </w:p>
    <w:p w14:paraId="2C6796C8" w14:textId="14D2A077" w:rsidR="001A1ADC" w:rsidRPr="005F5E0C" w:rsidRDefault="00311B89" w:rsidP="0002149B">
      <w:pPr>
        <w:jc w:val="both"/>
        <w:rPr>
          <w:rFonts w:ascii="Verdana" w:hAnsi="Verdana" w:cs="Times New Roman"/>
        </w:rPr>
      </w:pPr>
      <w:r w:rsidRPr="005F5E0C">
        <w:rPr>
          <w:rFonts w:ascii="Verdana" w:hAnsi="Verdana" w:cs="Times New Roman"/>
        </w:rPr>
        <w:t>However, the expression pattern of DNA</w:t>
      </w:r>
      <w:r w:rsidR="00412A2B" w:rsidRPr="005F5E0C">
        <w:rPr>
          <w:rFonts w:ascii="Verdana" w:hAnsi="Verdana" w:cs="Times New Roman"/>
        </w:rPr>
        <w:t xml:space="preserve"> (phenotype)</w:t>
      </w:r>
      <w:r w:rsidRPr="005F5E0C">
        <w:rPr>
          <w:rFonts w:ascii="Verdana" w:hAnsi="Verdana" w:cs="Times New Roman"/>
        </w:rPr>
        <w:t xml:space="preserve"> is individual</w:t>
      </w:r>
      <w:r w:rsidR="00412A2B" w:rsidRPr="005F5E0C">
        <w:rPr>
          <w:rFonts w:ascii="Verdana" w:hAnsi="Verdana" w:cs="Times New Roman"/>
        </w:rPr>
        <w:t>,</w:t>
      </w:r>
      <w:r w:rsidRPr="005F5E0C">
        <w:rPr>
          <w:rFonts w:ascii="Verdana" w:hAnsi="Verdana" w:cs="Times New Roman"/>
        </w:rPr>
        <w:t xml:space="preserve"> and </w:t>
      </w:r>
      <w:r w:rsidR="00412A2B" w:rsidRPr="005F5E0C">
        <w:rPr>
          <w:rFonts w:ascii="Verdana" w:hAnsi="Verdana" w:cs="Times New Roman"/>
        </w:rPr>
        <w:t>changes</w:t>
      </w:r>
      <w:r w:rsidRPr="005F5E0C">
        <w:rPr>
          <w:rFonts w:ascii="Verdana" w:hAnsi="Verdana" w:cs="Times New Roman"/>
        </w:rPr>
        <w:t xml:space="preserve"> with age. </w:t>
      </w:r>
      <w:r w:rsidR="00412A2B" w:rsidRPr="005F5E0C">
        <w:rPr>
          <w:rFonts w:ascii="Verdana" w:hAnsi="Verdana" w:cs="Times New Roman"/>
        </w:rPr>
        <w:t xml:space="preserve">This depends on epigenetic factors, including </w:t>
      </w:r>
      <w:r w:rsidRPr="005F5E0C">
        <w:rPr>
          <w:rFonts w:ascii="Verdana" w:hAnsi="Verdana" w:cs="Times New Roman"/>
        </w:rPr>
        <w:t xml:space="preserve">methylation and which of </w:t>
      </w:r>
      <w:r w:rsidR="00412A2B" w:rsidRPr="005F5E0C">
        <w:rPr>
          <w:rFonts w:ascii="Verdana" w:hAnsi="Verdana" w:cs="Times New Roman"/>
        </w:rPr>
        <w:t xml:space="preserve">the </w:t>
      </w:r>
      <w:r w:rsidRPr="005F5E0C">
        <w:rPr>
          <w:rFonts w:ascii="Verdana" w:hAnsi="Verdana" w:cs="Times New Roman"/>
        </w:rPr>
        <w:t xml:space="preserve">two copies of </w:t>
      </w:r>
      <w:r w:rsidR="00412A2B" w:rsidRPr="005F5E0C">
        <w:rPr>
          <w:rFonts w:ascii="Verdana" w:hAnsi="Verdana" w:cs="Times New Roman"/>
        </w:rPr>
        <w:t xml:space="preserve">a </w:t>
      </w:r>
      <w:r w:rsidRPr="005F5E0C">
        <w:rPr>
          <w:rFonts w:ascii="Verdana" w:hAnsi="Verdana" w:cs="Times New Roman"/>
        </w:rPr>
        <w:t xml:space="preserve">gene is </w:t>
      </w:r>
      <w:r w:rsidR="00F456DD" w:rsidRPr="005F5E0C">
        <w:rPr>
          <w:rFonts w:ascii="Verdana" w:hAnsi="Verdana"/>
        </w:rPr>
        <w:t>dominant</w:t>
      </w:r>
      <w:r w:rsidRPr="005F5E0C">
        <w:rPr>
          <w:rFonts w:ascii="Verdana" w:hAnsi="Verdana" w:cs="Times New Roman"/>
        </w:rPr>
        <w:t xml:space="preserve">. </w:t>
      </w:r>
      <w:r w:rsidR="00317FF1" w:rsidRPr="005F5E0C">
        <w:rPr>
          <w:rFonts w:ascii="Verdana" w:hAnsi="Verdana" w:cs="Times New Roman"/>
        </w:rPr>
        <w:t xml:space="preserve">Some tissues probably could also preserve methylation patterns, but they </w:t>
      </w:r>
      <w:r w:rsidR="005D3C64" w:rsidRPr="005F5E0C">
        <w:rPr>
          <w:rFonts w:ascii="Verdana" w:hAnsi="Verdana" w:cs="Times New Roman"/>
        </w:rPr>
        <w:t xml:space="preserve">may </w:t>
      </w:r>
      <w:r w:rsidR="00317FF1" w:rsidRPr="005F5E0C">
        <w:rPr>
          <w:rFonts w:ascii="Verdana" w:hAnsi="Verdana" w:cs="Times New Roman"/>
        </w:rPr>
        <w:t>be different in different parts of the body.</w:t>
      </w:r>
      <w:r w:rsidR="009F090B" w:rsidRPr="005F5E0C">
        <w:rPr>
          <w:rFonts w:ascii="Verdana" w:hAnsi="Verdana" w:cs="Times New Roman"/>
        </w:rPr>
        <w:t xml:space="preserve"> T</w:t>
      </w:r>
      <w:r w:rsidR="001A1ADC" w:rsidRPr="005F5E0C">
        <w:rPr>
          <w:rFonts w:ascii="Verdana" w:hAnsi="Verdana" w:cs="Times New Roman"/>
        </w:rPr>
        <w:t>he pattern of gene expression diverg</w:t>
      </w:r>
      <w:r w:rsidR="009F090B" w:rsidRPr="005F5E0C">
        <w:rPr>
          <w:rFonts w:ascii="Verdana" w:hAnsi="Verdana" w:cs="Times New Roman"/>
        </w:rPr>
        <w:t>es during cells differentiation</w:t>
      </w:r>
      <w:r w:rsidR="001A1ADC" w:rsidRPr="005F5E0C">
        <w:rPr>
          <w:rFonts w:ascii="Verdana" w:hAnsi="Verdana" w:cs="Times New Roman"/>
        </w:rPr>
        <w:t xml:space="preserve"> </w:t>
      </w:r>
      <w:r w:rsidR="00AC2DDA" w:rsidRPr="005F5E0C">
        <w:rPr>
          <w:rFonts w:ascii="Verdana" w:hAnsi="Verdana" w:cs="Times New Roman"/>
        </w:rPr>
        <w:fldChar w:fldCharType="begin"/>
      </w:r>
      <w:r w:rsidR="00AC2DDA" w:rsidRPr="005F5E0C">
        <w:rPr>
          <w:rFonts w:ascii="Verdana" w:hAnsi="Verdana" w:cs="Times New Roman"/>
        </w:rPr>
        <w:instrText xml:space="preserve"> ADDIN ZOTERO_ITEM CSL_CITATION {"citationID":"aok88hjdov","properties":{"formattedCitation":"(Ochab-Marcinek &amp; Tabaka, 2010)","plainCitation":"(Ochab-Marcinek &amp; Tabaka, 2010)"},"citationItems":[{"id":7321,"uris":["http://zotero.org/users/3736454/items/ZELGVAPX"],"uri":["http://zotero.org/users/3736454/items/ZELGVAPX"],"itemData":{"id":7321,"type":"article-journal","title":"Bimodal gene expression in noncooperative regulatory systems","container-title":"Proceedings of the National Academy of Sciences","page":"22096–22101","volume":"107","issue":"51","source":"Google Scholar","author":[{"family":"Ochab-Marcinek","given":"Anna"},{"family":"Tabaka","given":"Marcin"}],"issued":{"date-parts":[["2010"]]}}}],"schema":"https://github.com/citation-style-language/schema/raw/master/csl-citation.json"} </w:instrText>
      </w:r>
      <w:r w:rsidR="00AC2DDA" w:rsidRPr="005F5E0C">
        <w:rPr>
          <w:rFonts w:ascii="Verdana" w:hAnsi="Verdana" w:cs="Times New Roman"/>
        </w:rPr>
        <w:fldChar w:fldCharType="separate"/>
      </w:r>
      <w:r w:rsidR="00AC2DDA" w:rsidRPr="005F5E0C">
        <w:rPr>
          <w:rFonts w:ascii="Verdana" w:hAnsi="Verdana" w:cs="Times New Roman"/>
          <w:noProof/>
        </w:rPr>
        <w:t>(Ochab-Marcinek &amp; Tabaka, 2010)</w:t>
      </w:r>
      <w:r w:rsidR="00AC2DDA" w:rsidRPr="005F5E0C">
        <w:rPr>
          <w:rFonts w:ascii="Verdana" w:hAnsi="Verdana" w:cs="Times New Roman"/>
        </w:rPr>
        <w:fldChar w:fldCharType="end"/>
      </w:r>
      <w:r w:rsidR="00AC2DDA" w:rsidRPr="005F5E0C">
        <w:rPr>
          <w:rFonts w:ascii="Verdana" w:hAnsi="Verdana" w:cs="Times New Roman"/>
        </w:rPr>
        <w:t>.</w:t>
      </w:r>
    </w:p>
    <w:p w14:paraId="25304C83" w14:textId="77777777" w:rsidR="00317FF1" w:rsidRPr="005F5E0C" w:rsidRDefault="00317FF1" w:rsidP="0002149B">
      <w:pPr>
        <w:jc w:val="both"/>
        <w:rPr>
          <w:rFonts w:ascii="Verdana" w:hAnsi="Verdana" w:cs="Times New Roman"/>
        </w:rPr>
      </w:pPr>
    </w:p>
    <w:p w14:paraId="35841FD2" w14:textId="119C6BE3" w:rsidR="00526ADC" w:rsidRPr="005F5E0C" w:rsidRDefault="006356BF">
      <w:pPr>
        <w:jc w:val="both"/>
        <w:rPr>
          <w:rFonts w:ascii="Verdana" w:hAnsi="Verdana" w:cs="Times New Roman"/>
        </w:rPr>
      </w:pPr>
      <w:r w:rsidRPr="005F5E0C">
        <w:rPr>
          <w:rFonts w:ascii="Verdana" w:hAnsi="Verdana" w:cs="Times New Roman"/>
        </w:rPr>
        <w:t>There are other factors that affect gene expression. For example, g</w:t>
      </w:r>
      <w:r w:rsidR="00317FF1" w:rsidRPr="005F5E0C">
        <w:rPr>
          <w:rFonts w:ascii="Verdana" w:hAnsi="Verdana" w:cs="Times New Roman"/>
        </w:rPr>
        <w:t>ene expression</w:t>
      </w:r>
      <w:r w:rsidR="009F090B" w:rsidRPr="005F5E0C">
        <w:rPr>
          <w:rFonts w:ascii="Verdana" w:hAnsi="Verdana" w:cs="Times New Roman"/>
        </w:rPr>
        <w:t xml:space="preserve"> is more </w:t>
      </w:r>
      <w:r w:rsidR="00317FF1" w:rsidRPr="005F5E0C">
        <w:rPr>
          <w:rFonts w:ascii="Verdana" w:hAnsi="Verdana" w:cs="Times New Roman"/>
        </w:rPr>
        <w:t xml:space="preserve">complex </w:t>
      </w:r>
      <w:r w:rsidR="009F090B" w:rsidRPr="005F5E0C">
        <w:rPr>
          <w:rFonts w:ascii="Verdana" w:hAnsi="Verdana" w:cs="Times New Roman"/>
        </w:rPr>
        <w:t xml:space="preserve">in women, </w:t>
      </w:r>
      <w:r w:rsidR="00317FF1" w:rsidRPr="005F5E0C">
        <w:rPr>
          <w:rFonts w:ascii="Verdana" w:hAnsi="Verdana" w:cs="Times New Roman"/>
        </w:rPr>
        <w:t>as</w:t>
      </w:r>
      <w:r w:rsidR="007665B6" w:rsidRPr="005F5E0C">
        <w:rPr>
          <w:rFonts w:ascii="Verdana" w:hAnsi="Verdana" w:cs="Times New Roman"/>
        </w:rPr>
        <w:t xml:space="preserve"> they have two copies of </w:t>
      </w:r>
      <w:r w:rsidRPr="005F5E0C">
        <w:rPr>
          <w:rFonts w:ascii="Verdana" w:hAnsi="Verdana" w:cs="Times New Roman"/>
        </w:rPr>
        <w:t xml:space="preserve">the </w:t>
      </w:r>
      <w:r w:rsidR="007665B6" w:rsidRPr="005F5E0C">
        <w:rPr>
          <w:rFonts w:ascii="Verdana" w:hAnsi="Verdana" w:cs="Times New Roman"/>
        </w:rPr>
        <w:t>X chromosome</w:t>
      </w:r>
      <w:r w:rsidRPr="005F5E0C">
        <w:rPr>
          <w:rFonts w:ascii="Verdana" w:hAnsi="Verdana" w:cs="Times New Roman"/>
        </w:rPr>
        <w:t>,</w:t>
      </w:r>
      <w:r w:rsidR="007665B6" w:rsidRPr="005F5E0C">
        <w:rPr>
          <w:rFonts w:ascii="Verdana" w:hAnsi="Verdana" w:cs="Times New Roman"/>
        </w:rPr>
        <w:t xml:space="preserve"> and </w:t>
      </w:r>
      <w:r w:rsidR="00651198" w:rsidRPr="005F5E0C">
        <w:rPr>
          <w:rFonts w:ascii="Verdana" w:hAnsi="Verdana" w:cs="Times New Roman"/>
        </w:rPr>
        <w:t xml:space="preserve">one </w:t>
      </w:r>
      <w:r w:rsidRPr="005F5E0C">
        <w:rPr>
          <w:rFonts w:ascii="Verdana" w:hAnsi="Verdana" w:cs="Times New Roman"/>
        </w:rPr>
        <w:t xml:space="preserve">of </w:t>
      </w:r>
      <w:r w:rsidR="00651198" w:rsidRPr="005F5E0C">
        <w:rPr>
          <w:rFonts w:ascii="Verdana" w:hAnsi="Verdana" w:cs="Times New Roman"/>
        </w:rPr>
        <w:t>them is inactivated</w:t>
      </w:r>
      <w:r w:rsidRPr="005F5E0C">
        <w:rPr>
          <w:rFonts w:ascii="Verdana" w:hAnsi="Verdana" w:cs="Times New Roman"/>
        </w:rPr>
        <w:t xml:space="preserve"> early in life</w:t>
      </w:r>
      <w:r w:rsidR="00651198" w:rsidRPr="005F5E0C">
        <w:rPr>
          <w:rFonts w:ascii="Verdana" w:hAnsi="Verdana" w:cs="Times New Roman"/>
        </w:rPr>
        <w:t>, which happens randomly in different cells</w:t>
      </w:r>
      <w:r w:rsidR="00AF27D9" w:rsidRPr="005F5E0C">
        <w:rPr>
          <w:rFonts w:ascii="Verdana" w:hAnsi="Verdana" w:cs="Times New Roman"/>
        </w:rPr>
        <w:t xml:space="preserve"> </w:t>
      </w:r>
      <w:r w:rsidR="00AF27D9" w:rsidRPr="005F5E0C">
        <w:rPr>
          <w:rFonts w:ascii="Verdana" w:hAnsi="Verdana" w:cs="Times New Roman"/>
        </w:rPr>
        <w:fldChar w:fldCharType="begin"/>
      </w:r>
      <w:r w:rsidR="00AF27D9" w:rsidRPr="005F5E0C">
        <w:rPr>
          <w:rFonts w:ascii="Verdana" w:hAnsi="Verdana" w:cs="Times New Roman"/>
        </w:rPr>
        <w:instrText xml:space="preserve"> ADDIN ZOTERO_ITEM CSL_CITATION {"citationID":"a12dvdr7lja","properties":{"formattedCitation":"(Learn.Genetics, 2018)","plainCitation":"(Learn.Genetics, 2018)"},"citationItems":[{"id":7326,"uris":["http://zotero.org/users/3736454/items/D7NCH33J"],"uri":["http://zotero.org/users/3736454/items/D7NCH33J"],"itemData":{"id":7326,"type":"webpage","title":"Why Clone?","URL":"http://learn.genetics.utah.edu/content/cloning/whyclone/","author":[{"family":"Learn.Genetics","given":""}],"issued":{"date-parts":[["2018"]]},"accessed":{"date-parts":[["2018",2,20]]}}}],"schema":"https://github.com/citation-style-language/schema/raw/master/csl-citation.json"} </w:instrText>
      </w:r>
      <w:r w:rsidR="00AF27D9" w:rsidRPr="005F5E0C">
        <w:rPr>
          <w:rFonts w:ascii="Verdana" w:hAnsi="Verdana" w:cs="Times New Roman"/>
        </w:rPr>
        <w:fldChar w:fldCharType="separate"/>
      </w:r>
      <w:r w:rsidR="00AF27D9" w:rsidRPr="005F5E0C">
        <w:rPr>
          <w:rFonts w:ascii="Verdana" w:hAnsi="Verdana" w:cs="Times New Roman"/>
          <w:noProof/>
        </w:rPr>
        <w:t>(Learn.Genetics, 2018)</w:t>
      </w:r>
      <w:r w:rsidR="00AF27D9" w:rsidRPr="005F5E0C">
        <w:rPr>
          <w:rFonts w:ascii="Verdana" w:hAnsi="Verdana" w:cs="Times New Roman"/>
        </w:rPr>
        <w:fldChar w:fldCharType="end"/>
      </w:r>
      <w:r w:rsidR="00AF27D9" w:rsidRPr="005F5E0C">
        <w:rPr>
          <w:rFonts w:ascii="Verdana" w:hAnsi="Verdana" w:cs="Times New Roman"/>
        </w:rPr>
        <w:t>.</w:t>
      </w:r>
      <w:r w:rsidR="00651198" w:rsidRPr="005F5E0C">
        <w:rPr>
          <w:rFonts w:ascii="Verdana" w:hAnsi="Verdana" w:cs="Times New Roman"/>
        </w:rPr>
        <w:t xml:space="preserve"> </w:t>
      </w:r>
      <w:r w:rsidR="00604C6A" w:rsidRPr="005F5E0C">
        <w:rPr>
          <w:rFonts w:ascii="Verdana" w:hAnsi="Verdana" w:cs="Times New Roman"/>
        </w:rPr>
        <w:t xml:space="preserve">This produces different body coloring in cat clones, as color gene is on X chromosome. </w:t>
      </w:r>
      <w:r w:rsidRPr="005F5E0C">
        <w:rPr>
          <w:rFonts w:ascii="Verdana" w:hAnsi="Verdana" w:cs="Times New Roman"/>
        </w:rPr>
        <w:t>S</w:t>
      </w:r>
      <w:r w:rsidR="00526ADC" w:rsidRPr="005F5E0C">
        <w:rPr>
          <w:rFonts w:ascii="Verdana" w:hAnsi="Verdana" w:cs="Times New Roman"/>
        </w:rPr>
        <w:t>ome people are chimeric</w:t>
      </w:r>
      <w:r w:rsidR="00430F1E" w:rsidRPr="005F5E0C">
        <w:rPr>
          <w:rFonts w:ascii="Verdana" w:hAnsi="Verdana" w:cs="Times New Roman"/>
        </w:rPr>
        <w:t xml:space="preserve"> </w:t>
      </w:r>
      <w:r w:rsidR="00430F1E" w:rsidRPr="005F5E0C">
        <w:rPr>
          <w:rFonts w:ascii="Verdana" w:hAnsi="Verdana" w:cs="Times New Roman"/>
        </w:rPr>
        <w:fldChar w:fldCharType="begin"/>
      </w:r>
      <w:r w:rsidR="00B02924" w:rsidRPr="005F5E0C">
        <w:rPr>
          <w:rFonts w:ascii="Verdana" w:hAnsi="Verdana" w:cs="Times New Roman"/>
        </w:rPr>
        <w:instrText xml:space="preserve"> ADDIN ZOTERO_ITEM CSL_CITATION {"citationID":"atruifb9nv","properties":{"formattedCitation":"(Praderio, 2017)","plainCitation":"(Praderio, 2017)"},"citationItems":[{"id":7328,"uris":["http://zotero.org/users/3736454/items/3A3J7KA8"],"uri":["http://zotero.org/users/3736454/items/3A3J7KA8"],"itemData":{"id":7328,"type":"article-magazine","title":"It's possible for one person to have two different sets of DNA — here's how it happens","container-title":"INSIDER","abstract":"Human chimeras are people with multiple sets of DNA. It sounds like science fiction, but it can happen totally naturally.","URL":"http://www.thisisinsider.com/what-is-a-human-chimera-and-how-does-it-happen-2017-11","author":[{"family":"Praderio","given":"Caroline"}],"issued":{"date-parts":[["2017"]]},"accessed":{"date-parts":[["2018",2,20]]}}}],"schema":"https://github.com/citation-style-language/schema/raw/master/csl-citation.json"} </w:instrText>
      </w:r>
      <w:r w:rsidR="00430F1E" w:rsidRPr="005F5E0C">
        <w:rPr>
          <w:rFonts w:ascii="Verdana" w:hAnsi="Verdana" w:cs="Times New Roman"/>
        </w:rPr>
        <w:fldChar w:fldCharType="separate"/>
      </w:r>
      <w:r w:rsidR="00B02924" w:rsidRPr="005F5E0C">
        <w:rPr>
          <w:rFonts w:ascii="Verdana" w:hAnsi="Verdana" w:cs="Times New Roman"/>
          <w:noProof/>
        </w:rPr>
        <w:t>(Praderio, 2017)</w:t>
      </w:r>
      <w:r w:rsidR="00430F1E" w:rsidRPr="005F5E0C">
        <w:rPr>
          <w:rFonts w:ascii="Verdana" w:hAnsi="Verdana" w:cs="Times New Roman"/>
        </w:rPr>
        <w:fldChar w:fldCharType="end"/>
      </w:r>
      <w:r w:rsidRPr="005F5E0C">
        <w:rPr>
          <w:rFonts w:ascii="Verdana" w:hAnsi="Verdana" w:cs="Times New Roman"/>
        </w:rPr>
        <w:t>,</w:t>
      </w:r>
      <w:r w:rsidR="00526ADC" w:rsidRPr="005F5E0C">
        <w:rPr>
          <w:rFonts w:ascii="Verdana" w:hAnsi="Verdana" w:cs="Times New Roman"/>
        </w:rPr>
        <w:t xml:space="preserve"> and have cells from two different twins which merged in womb on early stages.</w:t>
      </w:r>
    </w:p>
    <w:p w14:paraId="193B0C9D" w14:textId="77777777" w:rsidR="00BC12A3" w:rsidRPr="005F5E0C" w:rsidRDefault="00BC12A3" w:rsidP="0002149B">
      <w:pPr>
        <w:jc w:val="both"/>
        <w:rPr>
          <w:rFonts w:ascii="Verdana" w:hAnsi="Verdana" w:cs="Times New Roman"/>
        </w:rPr>
      </w:pPr>
    </w:p>
    <w:p w14:paraId="264D489B" w14:textId="443A943B" w:rsidR="008270C9" w:rsidRPr="005F5E0C" w:rsidRDefault="00335E81" w:rsidP="0002149B">
      <w:pPr>
        <w:jc w:val="both"/>
        <w:rPr>
          <w:rFonts w:ascii="Verdana" w:hAnsi="Verdana" w:cs="Times New Roman"/>
        </w:rPr>
      </w:pPr>
      <w:r w:rsidRPr="005F5E0C">
        <w:rPr>
          <w:rFonts w:ascii="Verdana" w:hAnsi="Verdana" w:cs="Times New Roman"/>
        </w:rPr>
        <w:t>Preserving tissue samples provide more information than just DNA. Even now</w:t>
      </w:r>
      <w:r w:rsidR="006356BF" w:rsidRPr="005F5E0C">
        <w:rPr>
          <w:rFonts w:ascii="Verdana" w:hAnsi="Verdana" w:cs="Times New Roman"/>
        </w:rPr>
        <w:t>,</w:t>
      </w:r>
      <w:r w:rsidRPr="005F5E0C">
        <w:rPr>
          <w:rFonts w:ascii="Verdana" w:hAnsi="Verdana" w:cs="Times New Roman"/>
        </w:rPr>
        <w:t xml:space="preserve"> archeologists are able to reconstruct what a person ate and where </w:t>
      </w:r>
      <w:r w:rsidR="000B2963" w:rsidRPr="005F5E0C">
        <w:rPr>
          <w:rFonts w:ascii="Verdana" w:hAnsi="Verdana" w:cs="Times New Roman"/>
        </w:rPr>
        <w:t>s</w:t>
      </w:r>
      <w:r w:rsidRPr="005F5E0C">
        <w:rPr>
          <w:rFonts w:ascii="Verdana" w:hAnsi="Verdana" w:cs="Times New Roman"/>
        </w:rPr>
        <w:t>he travelled based on</w:t>
      </w:r>
      <w:r w:rsidR="006356BF" w:rsidRPr="005F5E0C">
        <w:rPr>
          <w:rFonts w:ascii="Verdana" w:hAnsi="Verdana" w:cs="Times New Roman"/>
        </w:rPr>
        <w:t xml:space="preserve"> the</w:t>
      </w:r>
      <w:r w:rsidRPr="005F5E0C">
        <w:rPr>
          <w:rFonts w:ascii="Verdana" w:hAnsi="Verdana" w:cs="Times New Roman"/>
        </w:rPr>
        <w:t xml:space="preserve"> isotopic composition </w:t>
      </w:r>
      <w:r w:rsidR="006356BF" w:rsidRPr="005F5E0C">
        <w:rPr>
          <w:rFonts w:ascii="Verdana" w:hAnsi="Verdana" w:cs="Times New Roman"/>
        </w:rPr>
        <w:t xml:space="preserve">of </w:t>
      </w:r>
      <w:r w:rsidRPr="005F5E0C">
        <w:rPr>
          <w:rFonts w:ascii="Verdana" w:hAnsi="Verdana" w:cs="Times New Roman"/>
        </w:rPr>
        <w:t>bones</w:t>
      </w:r>
      <w:r w:rsidR="00F210C6" w:rsidRPr="005F5E0C">
        <w:rPr>
          <w:rFonts w:ascii="Verdana" w:hAnsi="Verdana" w:cs="Times New Roman"/>
        </w:rPr>
        <w:t xml:space="preserve">. Tissues samples include </w:t>
      </w:r>
      <w:r w:rsidR="006B5D03" w:rsidRPr="005F5E0C">
        <w:rPr>
          <w:rFonts w:ascii="Verdana" w:hAnsi="Verdana" w:cs="Times New Roman"/>
        </w:rPr>
        <w:t xml:space="preserve">microbiome, </w:t>
      </w:r>
      <w:r w:rsidR="00F210C6" w:rsidRPr="005F5E0C">
        <w:rPr>
          <w:rFonts w:ascii="Verdana" w:hAnsi="Verdana" w:cs="Times New Roman"/>
        </w:rPr>
        <w:t>viruses</w:t>
      </w:r>
      <w:r w:rsidR="006356BF" w:rsidRPr="005F5E0C">
        <w:rPr>
          <w:rFonts w:ascii="Verdana" w:hAnsi="Verdana" w:cs="Times New Roman"/>
        </w:rPr>
        <w:t>,</w:t>
      </w:r>
      <w:r w:rsidR="00F210C6" w:rsidRPr="005F5E0C">
        <w:rPr>
          <w:rFonts w:ascii="Verdana" w:hAnsi="Verdana" w:cs="Times New Roman"/>
        </w:rPr>
        <w:t xml:space="preserve"> and even could have pieces of </w:t>
      </w:r>
      <w:proofErr w:type="gramStart"/>
      <w:r w:rsidR="00F210C6" w:rsidRPr="005F5E0C">
        <w:rPr>
          <w:rFonts w:ascii="Verdana" w:hAnsi="Verdana" w:cs="Times New Roman"/>
        </w:rPr>
        <w:t>other</w:t>
      </w:r>
      <w:proofErr w:type="gramEnd"/>
      <w:r w:rsidR="00F210C6" w:rsidRPr="005F5E0C">
        <w:rPr>
          <w:rFonts w:ascii="Verdana" w:hAnsi="Verdana" w:cs="Times New Roman"/>
        </w:rPr>
        <w:t xml:space="preserve"> people’s DNA, if it is </w:t>
      </w:r>
      <w:r w:rsidR="006356BF" w:rsidRPr="005F5E0C">
        <w:rPr>
          <w:rFonts w:ascii="Verdana" w:hAnsi="Verdana" w:cs="Times New Roman"/>
        </w:rPr>
        <w:t>from surface skin</w:t>
      </w:r>
      <w:r w:rsidR="00F210C6" w:rsidRPr="005F5E0C">
        <w:rPr>
          <w:rFonts w:ascii="Verdana" w:hAnsi="Verdana" w:cs="Times New Roman"/>
        </w:rPr>
        <w:t>. Hormone level</w:t>
      </w:r>
      <w:r w:rsidR="006B5D03" w:rsidRPr="005F5E0C">
        <w:rPr>
          <w:rFonts w:ascii="Verdana" w:hAnsi="Verdana" w:cs="Times New Roman"/>
        </w:rPr>
        <w:t>, toxins and may</w:t>
      </w:r>
      <w:r w:rsidR="00F210C6" w:rsidRPr="005F5E0C">
        <w:rPr>
          <w:rFonts w:ascii="Verdana" w:hAnsi="Verdana" w:cs="Times New Roman"/>
        </w:rPr>
        <w:t>be even RNA from brain (it was recently discovered that some neuron</w:t>
      </w:r>
      <w:r w:rsidR="006356BF" w:rsidRPr="005F5E0C">
        <w:rPr>
          <w:rFonts w:ascii="Verdana" w:hAnsi="Verdana" w:cs="Times New Roman"/>
        </w:rPr>
        <w:t>s</w:t>
      </w:r>
      <w:r w:rsidR="00F210C6" w:rsidRPr="005F5E0C">
        <w:rPr>
          <w:rFonts w:ascii="Verdana" w:hAnsi="Verdana" w:cs="Times New Roman"/>
        </w:rPr>
        <w:t xml:space="preserve"> express capsids </w:t>
      </w:r>
      <w:r w:rsidR="006356BF" w:rsidRPr="005F5E0C">
        <w:rPr>
          <w:rFonts w:ascii="Verdana" w:hAnsi="Verdana" w:cs="Times New Roman"/>
        </w:rPr>
        <w:t xml:space="preserve">containing </w:t>
      </w:r>
      <w:r w:rsidR="00F210C6" w:rsidRPr="005F5E0C">
        <w:rPr>
          <w:rFonts w:ascii="Verdana" w:hAnsi="Verdana" w:cs="Times New Roman"/>
        </w:rPr>
        <w:t>RNA</w:t>
      </w:r>
      <w:r w:rsidR="009D378A" w:rsidRPr="005F5E0C">
        <w:rPr>
          <w:rFonts w:ascii="Verdana" w:hAnsi="Verdana" w:cs="Times New Roman"/>
        </w:rPr>
        <w:t xml:space="preserve"> </w:t>
      </w:r>
      <w:r w:rsidR="009D378A" w:rsidRPr="005F5E0C">
        <w:rPr>
          <w:rFonts w:ascii="Verdana" w:hAnsi="Verdana" w:cs="Times New Roman"/>
        </w:rPr>
        <w:fldChar w:fldCharType="begin"/>
      </w:r>
      <w:r w:rsidR="009D378A" w:rsidRPr="005F5E0C">
        <w:rPr>
          <w:rFonts w:ascii="Verdana" w:hAnsi="Verdana" w:cs="Times New Roman"/>
        </w:rPr>
        <w:instrText xml:space="preserve"> ADDIN ZOTERO_ITEM CSL_CITATION {"citationID":"a203li0jpce","properties":{"formattedCitation":"(NIH, 2018)","plainCitation":"(NIH, 2018)"},"citationItems":[{"id":7675,"uris":["http://zotero.org/users/3736454/items/GVD5XX8Y"],"uri":["http://zotero.org/users/3736454/items/GVD5XX8Y"],"itemData":{"id":7675,"type":"article-magazine","title":"Memory gene goes viral","container-title":"National Institutes of Health (NIH)","abstract":"NIH-funded research reveals novel method for transferring genetic material between neurons","URL":"https://www.nih.gov/news-events/news-releases/memory-gene-goes-viral","language":"EN","author":[{"family":"NIH","given":""}],"issued":{"date-parts":[["2018",1,16]]},"accessed":{"date-parts":[["2018",3,19]]}}}],"schema":"https://github.com/citation-style-language/schema/raw/master/csl-citation.json"} </w:instrText>
      </w:r>
      <w:r w:rsidR="009D378A" w:rsidRPr="005F5E0C">
        <w:rPr>
          <w:rFonts w:ascii="Verdana" w:hAnsi="Verdana" w:cs="Times New Roman"/>
        </w:rPr>
        <w:fldChar w:fldCharType="separate"/>
      </w:r>
      <w:r w:rsidR="009D378A" w:rsidRPr="005F5E0C">
        <w:rPr>
          <w:rFonts w:ascii="Verdana" w:hAnsi="Verdana" w:cs="Times New Roman"/>
          <w:noProof/>
        </w:rPr>
        <w:t>(NIH, 2018)</w:t>
      </w:r>
      <w:r w:rsidR="009D378A" w:rsidRPr="005F5E0C">
        <w:rPr>
          <w:rFonts w:ascii="Verdana" w:hAnsi="Verdana" w:cs="Times New Roman"/>
        </w:rPr>
        <w:fldChar w:fldCharType="end"/>
      </w:r>
      <w:r w:rsidR="00F210C6" w:rsidRPr="005F5E0C">
        <w:rPr>
          <w:rFonts w:ascii="Verdana" w:hAnsi="Verdana" w:cs="Times New Roman"/>
        </w:rPr>
        <w:t xml:space="preserve">) also probably could be found in the tissue samples. The best tissue sample is </w:t>
      </w:r>
      <w:r w:rsidR="006356BF" w:rsidRPr="005F5E0C">
        <w:rPr>
          <w:rFonts w:ascii="Verdana" w:hAnsi="Verdana" w:cs="Times New Roman"/>
        </w:rPr>
        <w:t>full-</w:t>
      </w:r>
      <w:r w:rsidR="00F210C6" w:rsidRPr="005F5E0C">
        <w:rPr>
          <w:rFonts w:ascii="Verdana" w:hAnsi="Verdana" w:cs="Times New Roman"/>
        </w:rPr>
        <w:t>body cryopreservation</w:t>
      </w:r>
      <w:r w:rsidR="006356BF" w:rsidRPr="005F5E0C">
        <w:rPr>
          <w:rFonts w:ascii="Verdana" w:hAnsi="Verdana" w:cs="Times New Roman"/>
        </w:rPr>
        <w:t>;</w:t>
      </w:r>
      <w:r w:rsidR="008270C9" w:rsidRPr="005F5E0C">
        <w:rPr>
          <w:rFonts w:ascii="Verdana" w:hAnsi="Verdana" w:cs="Times New Roman"/>
        </w:rPr>
        <w:t xml:space="preserve"> </w:t>
      </w:r>
      <w:r w:rsidR="006356BF" w:rsidRPr="005F5E0C">
        <w:rPr>
          <w:rFonts w:ascii="Verdana" w:hAnsi="Verdana" w:cs="Times New Roman"/>
        </w:rPr>
        <w:t xml:space="preserve">many providers of cryonics </w:t>
      </w:r>
      <w:r w:rsidR="000B2963" w:rsidRPr="005F5E0C">
        <w:rPr>
          <w:rFonts w:ascii="Verdana" w:hAnsi="Verdana" w:cs="Times New Roman"/>
        </w:rPr>
        <w:t xml:space="preserve">also </w:t>
      </w:r>
      <w:r w:rsidR="006356BF" w:rsidRPr="005F5E0C">
        <w:rPr>
          <w:rFonts w:ascii="Verdana" w:hAnsi="Verdana" w:cs="Times New Roman"/>
        </w:rPr>
        <w:t xml:space="preserve">provide facilities to preserve </w:t>
      </w:r>
      <w:r w:rsidR="000B2963" w:rsidRPr="005F5E0C">
        <w:rPr>
          <w:rFonts w:ascii="Verdana" w:hAnsi="Verdana" w:cs="Times New Roman"/>
        </w:rPr>
        <w:t>tissue samples.</w:t>
      </w:r>
    </w:p>
    <w:p w14:paraId="26D97F12" w14:textId="77777777" w:rsidR="008270C9" w:rsidRPr="005F5E0C" w:rsidRDefault="008270C9" w:rsidP="0002149B">
      <w:pPr>
        <w:jc w:val="both"/>
        <w:rPr>
          <w:rFonts w:ascii="Verdana" w:hAnsi="Verdana" w:cs="Times New Roman"/>
        </w:rPr>
      </w:pPr>
    </w:p>
    <w:p w14:paraId="3C203452" w14:textId="2358C955" w:rsidR="00335E81" w:rsidRPr="005F5E0C" w:rsidRDefault="00CD3389" w:rsidP="0002149B">
      <w:pPr>
        <w:jc w:val="both"/>
        <w:rPr>
          <w:rFonts w:ascii="Verdana" w:hAnsi="Verdana" w:cs="Times New Roman"/>
        </w:rPr>
      </w:pPr>
      <w:r w:rsidRPr="005F5E0C">
        <w:rPr>
          <w:rFonts w:ascii="Verdana" w:hAnsi="Verdana" w:cs="Times New Roman"/>
        </w:rPr>
        <w:t>H</w:t>
      </w:r>
      <w:r w:rsidR="008270C9" w:rsidRPr="005F5E0C">
        <w:rPr>
          <w:rFonts w:ascii="Verdana" w:hAnsi="Verdana" w:cs="Times New Roman"/>
        </w:rPr>
        <w:t xml:space="preserve">air is not </w:t>
      </w:r>
      <w:r w:rsidRPr="005F5E0C">
        <w:rPr>
          <w:rFonts w:ascii="Verdana" w:hAnsi="Verdana" w:cs="Times New Roman"/>
        </w:rPr>
        <w:t xml:space="preserve">a </w:t>
      </w:r>
      <w:r w:rsidR="008270C9" w:rsidRPr="005F5E0C">
        <w:rPr>
          <w:rFonts w:ascii="Verdana" w:hAnsi="Verdana" w:cs="Times New Roman"/>
        </w:rPr>
        <w:t>very good sample</w:t>
      </w:r>
      <w:r w:rsidRPr="005F5E0C">
        <w:rPr>
          <w:rFonts w:ascii="Verdana" w:hAnsi="Verdana" w:cs="Times New Roman"/>
        </w:rPr>
        <w:t xml:space="preserve"> </w:t>
      </w:r>
      <w:r w:rsidR="008270C9" w:rsidRPr="005F5E0C">
        <w:rPr>
          <w:rFonts w:ascii="Verdana" w:hAnsi="Verdana" w:cs="Times New Roman"/>
        </w:rPr>
        <w:t>s</w:t>
      </w:r>
      <w:r w:rsidRPr="005F5E0C">
        <w:rPr>
          <w:rFonts w:ascii="Verdana" w:hAnsi="Verdana" w:cs="Times New Roman"/>
        </w:rPr>
        <w:t>ource</w:t>
      </w:r>
      <w:r w:rsidR="008270C9" w:rsidRPr="005F5E0C">
        <w:rPr>
          <w:rFonts w:ascii="Verdana" w:hAnsi="Verdana" w:cs="Times New Roman"/>
        </w:rPr>
        <w:t xml:space="preserve">, as special enzymes damage </w:t>
      </w:r>
      <w:r w:rsidR="00D527A2" w:rsidRPr="005F5E0C">
        <w:rPr>
          <w:rFonts w:ascii="Verdana" w:hAnsi="Verdana" w:cs="Times New Roman"/>
        </w:rPr>
        <w:t xml:space="preserve">its </w:t>
      </w:r>
      <w:r w:rsidR="008270C9" w:rsidRPr="005F5E0C">
        <w:rPr>
          <w:rFonts w:ascii="Verdana" w:hAnsi="Verdana" w:cs="Times New Roman"/>
        </w:rPr>
        <w:t xml:space="preserve">DNA. </w:t>
      </w:r>
      <w:r w:rsidR="006B5D03" w:rsidRPr="005F5E0C">
        <w:rPr>
          <w:rFonts w:ascii="Verdana" w:hAnsi="Verdana" w:cs="Times New Roman"/>
        </w:rPr>
        <w:t>One of the simplest solution</w:t>
      </w:r>
      <w:r w:rsidR="00D527A2" w:rsidRPr="005F5E0C">
        <w:rPr>
          <w:rFonts w:ascii="Verdana" w:hAnsi="Verdana" w:cs="Times New Roman"/>
        </w:rPr>
        <w:t>s</w:t>
      </w:r>
      <w:r w:rsidR="006B5D03" w:rsidRPr="005F5E0C">
        <w:rPr>
          <w:rFonts w:ascii="Verdana" w:hAnsi="Verdana" w:cs="Times New Roman"/>
        </w:rPr>
        <w:t xml:space="preserve"> is blood </w:t>
      </w:r>
      <w:r w:rsidR="009D378A" w:rsidRPr="005F5E0C">
        <w:rPr>
          <w:rFonts w:ascii="Verdana" w:hAnsi="Verdana" w:cs="Times New Roman"/>
        </w:rPr>
        <w:t xml:space="preserve">and epithelial skin cells </w:t>
      </w:r>
      <w:r w:rsidR="006B5D03" w:rsidRPr="005F5E0C">
        <w:rPr>
          <w:rFonts w:ascii="Verdana" w:hAnsi="Verdana" w:cs="Times New Roman"/>
        </w:rPr>
        <w:t>samples from inside the cheek, collected</w:t>
      </w:r>
      <w:r w:rsidR="00F30899" w:rsidRPr="005F5E0C">
        <w:rPr>
          <w:rFonts w:ascii="Verdana" w:hAnsi="Verdana" w:cs="Times New Roman"/>
        </w:rPr>
        <w:t xml:space="preserve"> by cotton swabs. </w:t>
      </w:r>
      <w:r w:rsidR="000B2963" w:rsidRPr="005F5E0C">
        <w:rPr>
          <w:rFonts w:ascii="Verdana" w:hAnsi="Verdana" w:cs="Times New Roman"/>
        </w:rPr>
        <w:t>Dry blood</w:t>
      </w:r>
      <w:r w:rsidR="00D527A2" w:rsidRPr="005F5E0C">
        <w:rPr>
          <w:rFonts w:ascii="Verdana" w:hAnsi="Verdana" w:cs="Times New Roman"/>
        </w:rPr>
        <w:t xml:space="preserve"> is also</w:t>
      </w:r>
      <w:r w:rsidR="000B2963" w:rsidRPr="005F5E0C">
        <w:rPr>
          <w:rFonts w:ascii="Verdana" w:hAnsi="Verdana" w:cs="Times New Roman"/>
        </w:rPr>
        <w:t xml:space="preserve"> relatively well</w:t>
      </w:r>
      <w:r w:rsidR="00D527A2" w:rsidRPr="005F5E0C">
        <w:rPr>
          <w:rFonts w:ascii="Verdana" w:hAnsi="Verdana" w:cs="Times New Roman"/>
        </w:rPr>
        <w:t xml:space="preserve"> preserved</w:t>
      </w:r>
      <w:r w:rsidR="000B2963" w:rsidRPr="005F5E0C">
        <w:rPr>
          <w:rFonts w:ascii="Verdana" w:hAnsi="Verdana" w:cs="Times New Roman"/>
        </w:rPr>
        <w:t>.</w:t>
      </w:r>
    </w:p>
    <w:p w14:paraId="32AD3E80" w14:textId="77777777" w:rsidR="00323A83" w:rsidRPr="005F5E0C" w:rsidRDefault="00323A83" w:rsidP="0002149B">
      <w:pPr>
        <w:jc w:val="both"/>
        <w:rPr>
          <w:rFonts w:ascii="Verdana" w:hAnsi="Verdana" w:cs="Times New Roman"/>
        </w:rPr>
      </w:pPr>
    </w:p>
    <w:p w14:paraId="776F559F" w14:textId="41AE1A6E" w:rsidR="000B2963" w:rsidRPr="005F5E0C" w:rsidRDefault="00033534" w:rsidP="009D378A">
      <w:pPr>
        <w:pStyle w:val="Heading2"/>
        <w:jc w:val="both"/>
        <w:rPr>
          <w:rFonts w:ascii="Verdana" w:hAnsi="Verdana" w:cs="Times New Roman"/>
          <w:sz w:val="24"/>
          <w:szCs w:val="24"/>
        </w:rPr>
      </w:pPr>
      <w:bookmarkStart w:id="66" w:name="_Toc506920168"/>
      <w:bookmarkStart w:id="67" w:name="_Toc509270829"/>
      <w:r w:rsidRPr="005F5E0C">
        <w:rPr>
          <w:rFonts w:ascii="Verdana" w:hAnsi="Verdana" w:cs="Times New Roman"/>
          <w:sz w:val="24"/>
          <w:szCs w:val="24"/>
        </w:rPr>
        <w:t xml:space="preserve">5.4 </w:t>
      </w:r>
      <w:r w:rsidR="00FA10A1" w:rsidRPr="005F5E0C">
        <w:rPr>
          <w:rFonts w:ascii="Verdana" w:hAnsi="Verdana" w:cs="Times New Roman"/>
          <w:sz w:val="24"/>
          <w:szCs w:val="24"/>
        </w:rPr>
        <w:t xml:space="preserve">Digital </w:t>
      </w:r>
      <w:r w:rsidR="0092163E" w:rsidRPr="005F5E0C">
        <w:rPr>
          <w:rFonts w:ascii="Verdana" w:hAnsi="Verdana" w:cs="Times New Roman"/>
          <w:sz w:val="24"/>
          <w:szCs w:val="24"/>
        </w:rPr>
        <w:t>footprint</w:t>
      </w:r>
      <w:bookmarkEnd w:id="66"/>
      <w:bookmarkEnd w:id="67"/>
    </w:p>
    <w:p w14:paraId="231F7F91" w14:textId="30E9911C" w:rsidR="00604C6A" w:rsidRPr="005F5E0C" w:rsidRDefault="00FA10A1" w:rsidP="0002149B">
      <w:pPr>
        <w:jc w:val="both"/>
        <w:rPr>
          <w:rFonts w:ascii="Verdana" w:hAnsi="Verdana" w:cs="Times New Roman"/>
        </w:rPr>
      </w:pPr>
      <w:r w:rsidRPr="005F5E0C">
        <w:rPr>
          <w:rFonts w:ascii="Verdana" w:hAnsi="Verdana" w:cs="Times New Roman"/>
        </w:rPr>
        <w:t xml:space="preserve">Internet usage </w:t>
      </w:r>
      <w:r w:rsidR="00604C6A" w:rsidRPr="005F5E0C">
        <w:rPr>
          <w:rFonts w:ascii="Verdana" w:hAnsi="Verdana" w:cs="Times New Roman"/>
        </w:rPr>
        <w:t xml:space="preserve">is very </w:t>
      </w:r>
      <w:r w:rsidRPr="005F5E0C">
        <w:rPr>
          <w:rFonts w:ascii="Verdana" w:hAnsi="Verdana" w:cs="Times New Roman"/>
        </w:rPr>
        <w:t xml:space="preserve">a </w:t>
      </w:r>
      <w:r w:rsidR="00604C6A" w:rsidRPr="005F5E0C">
        <w:rPr>
          <w:rFonts w:ascii="Verdana" w:hAnsi="Verdana" w:cs="Times New Roman"/>
        </w:rPr>
        <w:t xml:space="preserve">distinctive part of human behavior. </w:t>
      </w:r>
      <w:r w:rsidRPr="005F5E0C">
        <w:rPr>
          <w:rFonts w:ascii="Verdana" w:hAnsi="Verdana" w:cs="Times New Roman"/>
        </w:rPr>
        <w:t>H</w:t>
      </w:r>
      <w:r w:rsidR="004518CE" w:rsidRPr="005F5E0C">
        <w:rPr>
          <w:rFonts w:ascii="Verdana" w:hAnsi="Verdana" w:cs="Times New Roman"/>
        </w:rPr>
        <w:t xml:space="preserve">umans </w:t>
      </w:r>
      <w:r w:rsidRPr="005F5E0C">
        <w:rPr>
          <w:rFonts w:ascii="Verdana" w:hAnsi="Verdana" w:cs="Times New Roman"/>
        </w:rPr>
        <w:t xml:space="preserve">currently </w:t>
      </w:r>
      <w:r w:rsidR="004518CE" w:rsidRPr="005F5E0C">
        <w:rPr>
          <w:rFonts w:ascii="Verdana" w:hAnsi="Verdana" w:cs="Times New Roman"/>
        </w:rPr>
        <w:t xml:space="preserve">spend a lot of time </w:t>
      </w:r>
      <w:r w:rsidRPr="005F5E0C">
        <w:rPr>
          <w:rFonts w:ascii="Verdana" w:hAnsi="Verdana" w:cs="Times New Roman"/>
        </w:rPr>
        <w:t xml:space="preserve">on </w:t>
      </w:r>
      <w:r w:rsidR="004518CE" w:rsidRPr="005F5E0C">
        <w:rPr>
          <w:rFonts w:ascii="Verdana" w:hAnsi="Verdana" w:cs="Times New Roman"/>
        </w:rPr>
        <w:t>the internet</w:t>
      </w:r>
      <w:r w:rsidRPr="005F5E0C">
        <w:rPr>
          <w:rFonts w:ascii="Verdana" w:hAnsi="Verdana" w:cs="Times New Roman"/>
        </w:rPr>
        <w:t>,</w:t>
      </w:r>
      <w:r w:rsidR="004518CE" w:rsidRPr="005F5E0C">
        <w:rPr>
          <w:rFonts w:ascii="Verdana" w:hAnsi="Verdana" w:cs="Times New Roman"/>
        </w:rPr>
        <w:t xml:space="preserve"> and large amount</w:t>
      </w:r>
      <w:r w:rsidRPr="005F5E0C">
        <w:rPr>
          <w:rFonts w:ascii="Verdana" w:hAnsi="Verdana" w:cs="Times New Roman"/>
        </w:rPr>
        <w:t>s</w:t>
      </w:r>
      <w:r w:rsidR="004518CE" w:rsidRPr="005F5E0C">
        <w:rPr>
          <w:rFonts w:ascii="Verdana" w:hAnsi="Verdana" w:cs="Times New Roman"/>
        </w:rPr>
        <w:t xml:space="preserve"> of </w:t>
      </w:r>
      <w:r w:rsidR="000B2963" w:rsidRPr="005F5E0C">
        <w:rPr>
          <w:rFonts w:ascii="Verdana" w:hAnsi="Verdana" w:cs="Times New Roman"/>
        </w:rPr>
        <w:t>th</w:t>
      </w:r>
      <w:r w:rsidRPr="005F5E0C">
        <w:rPr>
          <w:rFonts w:ascii="Verdana" w:hAnsi="Verdana" w:cs="Times New Roman"/>
        </w:rPr>
        <w:t>is</w:t>
      </w:r>
      <w:r w:rsidR="000B2963" w:rsidRPr="005F5E0C">
        <w:rPr>
          <w:rFonts w:ascii="Verdana" w:hAnsi="Verdana" w:cs="Times New Roman"/>
        </w:rPr>
        <w:t xml:space="preserve"> activity</w:t>
      </w:r>
      <w:r w:rsidR="004518CE" w:rsidRPr="005F5E0C">
        <w:rPr>
          <w:rFonts w:ascii="Verdana" w:hAnsi="Verdana" w:cs="Times New Roman"/>
        </w:rPr>
        <w:t xml:space="preserve"> is recorded. Facebook records all news you have seen</w:t>
      </w:r>
      <w:r w:rsidRPr="005F5E0C">
        <w:rPr>
          <w:rFonts w:ascii="Verdana" w:hAnsi="Verdana" w:cs="Times New Roman"/>
        </w:rPr>
        <w:t>,</w:t>
      </w:r>
      <w:r w:rsidR="004518CE" w:rsidRPr="005F5E0C">
        <w:rPr>
          <w:rFonts w:ascii="Verdana" w:hAnsi="Verdana" w:cs="Times New Roman"/>
        </w:rPr>
        <w:t xml:space="preserve"> not </w:t>
      </w:r>
      <w:r w:rsidRPr="005F5E0C">
        <w:rPr>
          <w:rFonts w:ascii="Verdana" w:hAnsi="Verdana" w:cs="Times New Roman"/>
        </w:rPr>
        <w:t xml:space="preserve">to mention information about which articles you </w:t>
      </w:r>
      <w:r w:rsidR="000B2963" w:rsidRPr="005F5E0C">
        <w:rPr>
          <w:rFonts w:ascii="Verdana" w:hAnsi="Verdana" w:cs="Times New Roman"/>
        </w:rPr>
        <w:t xml:space="preserve">liked. </w:t>
      </w:r>
      <w:r w:rsidRPr="005F5E0C">
        <w:rPr>
          <w:rFonts w:ascii="Verdana" w:hAnsi="Verdana" w:cs="Times New Roman"/>
        </w:rPr>
        <w:t>Your browser c</w:t>
      </w:r>
      <w:r w:rsidR="000B2963" w:rsidRPr="005F5E0C">
        <w:rPr>
          <w:rFonts w:ascii="Verdana" w:hAnsi="Verdana" w:cs="Times New Roman"/>
        </w:rPr>
        <w:t>ache</w:t>
      </w:r>
      <w:r w:rsidR="004518CE" w:rsidRPr="005F5E0C">
        <w:rPr>
          <w:rFonts w:ascii="Verdana" w:hAnsi="Verdana" w:cs="Times New Roman"/>
        </w:rPr>
        <w:t xml:space="preserve"> </w:t>
      </w:r>
      <w:r w:rsidRPr="005F5E0C">
        <w:rPr>
          <w:rFonts w:ascii="Verdana" w:hAnsi="Verdana" w:cs="Times New Roman"/>
        </w:rPr>
        <w:t xml:space="preserve">keeps track of </w:t>
      </w:r>
      <w:r w:rsidR="004518CE" w:rsidRPr="005F5E0C">
        <w:rPr>
          <w:rFonts w:ascii="Verdana" w:hAnsi="Verdana" w:cs="Times New Roman"/>
        </w:rPr>
        <w:t xml:space="preserve">all sites you visit. Most people openly </w:t>
      </w:r>
      <w:r w:rsidRPr="005F5E0C">
        <w:rPr>
          <w:rFonts w:ascii="Verdana" w:hAnsi="Verdana" w:cs="Times New Roman"/>
        </w:rPr>
        <w:t>share</w:t>
      </w:r>
      <w:r w:rsidR="004518CE" w:rsidRPr="005F5E0C">
        <w:rPr>
          <w:rFonts w:ascii="Verdana" w:hAnsi="Verdana" w:cs="Times New Roman"/>
        </w:rPr>
        <w:t xml:space="preserve"> </w:t>
      </w:r>
      <w:r w:rsidR="0036477F" w:rsidRPr="005F5E0C">
        <w:rPr>
          <w:rFonts w:ascii="Verdana" w:hAnsi="Verdana" w:cs="Times New Roman"/>
        </w:rPr>
        <w:t>enormous</w:t>
      </w:r>
      <w:r w:rsidR="004518CE" w:rsidRPr="005F5E0C">
        <w:rPr>
          <w:rFonts w:ascii="Verdana" w:hAnsi="Verdana" w:cs="Times New Roman"/>
        </w:rPr>
        <w:t xml:space="preserve"> amount</w:t>
      </w:r>
      <w:r w:rsidRPr="005F5E0C">
        <w:rPr>
          <w:rFonts w:ascii="Verdana" w:hAnsi="Verdana" w:cs="Times New Roman"/>
        </w:rPr>
        <w:t>s</w:t>
      </w:r>
      <w:r w:rsidR="004518CE" w:rsidRPr="005F5E0C">
        <w:rPr>
          <w:rFonts w:ascii="Verdana" w:hAnsi="Verdana" w:cs="Times New Roman"/>
        </w:rPr>
        <w:t xml:space="preserve"> </w:t>
      </w:r>
      <w:r w:rsidR="000B2963" w:rsidRPr="005F5E0C">
        <w:rPr>
          <w:rFonts w:ascii="Verdana" w:hAnsi="Verdana" w:cs="Times New Roman"/>
        </w:rPr>
        <w:t xml:space="preserve">of </w:t>
      </w:r>
      <w:r w:rsidR="004518CE" w:rsidRPr="005F5E0C">
        <w:rPr>
          <w:rFonts w:ascii="Verdana" w:hAnsi="Verdana" w:cs="Times New Roman"/>
        </w:rPr>
        <w:t xml:space="preserve">information </w:t>
      </w:r>
      <w:r w:rsidRPr="005F5E0C">
        <w:rPr>
          <w:rFonts w:ascii="Verdana" w:hAnsi="Verdana" w:cs="Times New Roman"/>
        </w:rPr>
        <w:t xml:space="preserve">on </w:t>
      </w:r>
      <w:r w:rsidR="004518CE" w:rsidRPr="005F5E0C">
        <w:rPr>
          <w:rFonts w:ascii="Verdana" w:hAnsi="Verdana" w:cs="Times New Roman"/>
        </w:rPr>
        <w:t xml:space="preserve">social networks, and even if </w:t>
      </w:r>
      <w:r w:rsidR="000B2963" w:rsidRPr="005F5E0C">
        <w:rPr>
          <w:rFonts w:ascii="Verdana" w:hAnsi="Verdana" w:cs="Times New Roman"/>
        </w:rPr>
        <w:t xml:space="preserve">you </w:t>
      </w:r>
      <w:r w:rsidR="004518CE" w:rsidRPr="005F5E0C">
        <w:rPr>
          <w:rFonts w:ascii="Verdana" w:hAnsi="Verdana" w:cs="Times New Roman"/>
        </w:rPr>
        <w:t xml:space="preserve">don’t have </w:t>
      </w:r>
      <w:r w:rsidRPr="005F5E0C">
        <w:rPr>
          <w:rFonts w:ascii="Verdana" w:hAnsi="Verdana" w:cs="Times New Roman"/>
        </w:rPr>
        <w:t>an account</w:t>
      </w:r>
      <w:r w:rsidR="004518CE" w:rsidRPr="005F5E0C">
        <w:rPr>
          <w:rFonts w:ascii="Verdana" w:hAnsi="Verdana" w:cs="Times New Roman"/>
        </w:rPr>
        <w:t xml:space="preserve">, you will appear </w:t>
      </w:r>
      <w:r w:rsidRPr="005F5E0C">
        <w:rPr>
          <w:rFonts w:ascii="Verdana" w:hAnsi="Verdana" w:cs="Times New Roman"/>
        </w:rPr>
        <w:t xml:space="preserve">on the accounts </w:t>
      </w:r>
      <w:r w:rsidR="004518CE" w:rsidRPr="005F5E0C">
        <w:rPr>
          <w:rFonts w:ascii="Verdana" w:hAnsi="Verdana" w:cs="Times New Roman"/>
        </w:rPr>
        <w:t>of other people. There are rumors that some devices are constantly recording you, and voice assistan</w:t>
      </w:r>
      <w:r w:rsidRPr="005F5E0C">
        <w:rPr>
          <w:rFonts w:ascii="Verdana" w:hAnsi="Verdana" w:cs="Times New Roman"/>
        </w:rPr>
        <w:t>ts like Amazon’s Alexa</w:t>
      </w:r>
      <w:r w:rsidR="004518CE" w:rsidRPr="005F5E0C">
        <w:rPr>
          <w:rFonts w:ascii="Verdana" w:hAnsi="Verdana" w:cs="Times New Roman"/>
        </w:rPr>
        <w:t xml:space="preserve"> </w:t>
      </w:r>
      <w:r w:rsidR="000B2963" w:rsidRPr="005F5E0C">
        <w:rPr>
          <w:rFonts w:ascii="Verdana" w:hAnsi="Verdana" w:cs="Times New Roman"/>
        </w:rPr>
        <w:t>probably</w:t>
      </w:r>
      <w:r w:rsidR="004518CE" w:rsidRPr="005F5E0C">
        <w:rPr>
          <w:rFonts w:ascii="Verdana" w:hAnsi="Verdana" w:cs="Times New Roman"/>
        </w:rPr>
        <w:t xml:space="preserve"> do this.</w:t>
      </w:r>
    </w:p>
    <w:p w14:paraId="363ADE80" w14:textId="77777777" w:rsidR="004518CE" w:rsidRPr="005F5E0C" w:rsidRDefault="004518CE" w:rsidP="0002149B">
      <w:pPr>
        <w:jc w:val="both"/>
        <w:rPr>
          <w:rFonts w:ascii="Verdana" w:hAnsi="Verdana" w:cs="Times New Roman"/>
        </w:rPr>
      </w:pPr>
    </w:p>
    <w:p w14:paraId="61BDA047" w14:textId="26F5AE44" w:rsidR="004518CE" w:rsidRPr="005F5E0C" w:rsidRDefault="004518CE" w:rsidP="0002149B">
      <w:pPr>
        <w:jc w:val="both"/>
        <w:rPr>
          <w:rFonts w:ascii="Verdana" w:hAnsi="Verdana" w:cs="Times New Roman"/>
        </w:rPr>
      </w:pPr>
      <w:r w:rsidRPr="005F5E0C">
        <w:rPr>
          <w:rFonts w:ascii="Verdana" w:hAnsi="Verdana" w:cs="Times New Roman"/>
        </w:rPr>
        <w:t>This information costs money</w:t>
      </w:r>
      <w:r w:rsidR="00FA10A1" w:rsidRPr="005F5E0C">
        <w:rPr>
          <w:rFonts w:ascii="Verdana" w:hAnsi="Verdana" w:cs="Times New Roman"/>
        </w:rPr>
        <w:t>,</w:t>
      </w:r>
      <w:r w:rsidRPr="005F5E0C">
        <w:rPr>
          <w:rFonts w:ascii="Verdana" w:hAnsi="Verdana" w:cs="Times New Roman"/>
        </w:rPr>
        <w:t xml:space="preserve"> as it provides marketing opportunities and A</w:t>
      </w:r>
      <w:r w:rsidR="000B2963" w:rsidRPr="005F5E0C">
        <w:rPr>
          <w:rFonts w:ascii="Verdana" w:hAnsi="Verdana" w:cs="Times New Roman"/>
        </w:rPr>
        <w:t>I</w:t>
      </w:r>
      <w:r w:rsidR="00FA10A1" w:rsidRPr="005F5E0C">
        <w:rPr>
          <w:rFonts w:ascii="Verdana" w:hAnsi="Verdana" w:cs="Times New Roman"/>
        </w:rPr>
        <w:t>-</w:t>
      </w:r>
      <w:r w:rsidR="000B2963" w:rsidRPr="005F5E0C">
        <w:rPr>
          <w:rFonts w:ascii="Verdana" w:hAnsi="Verdana" w:cs="Times New Roman"/>
        </w:rPr>
        <w:t xml:space="preserve">training possibilities </w:t>
      </w:r>
      <w:r w:rsidR="00FA10A1" w:rsidRPr="005F5E0C">
        <w:rPr>
          <w:rFonts w:ascii="Verdana" w:hAnsi="Verdana" w:cs="Times New Roman"/>
        </w:rPr>
        <w:t>that</w:t>
      </w:r>
      <w:r w:rsidR="000B2963" w:rsidRPr="005F5E0C">
        <w:rPr>
          <w:rFonts w:ascii="Verdana" w:hAnsi="Verdana" w:cs="Times New Roman"/>
        </w:rPr>
        <w:t xml:space="preserve"> motivate companies to preserve it.</w:t>
      </w:r>
      <w:r w:rsidRPr="005F5E0C">
        <w:rPr>
          <w:rFonts w:ascii="Verdana" w:hAnsi="Verdana" w:cs="Times New Roman"/>
        </w:rPr>
        <w:t xml:space="preserve"> </w:t>
      </w:r>
      <w:r w:rsidR="009245FB" w:rsidRPr="005F5E0C">
        <w:rPr>
          <w:rFonts w:ascii="Verdana" w:hAnsi="Verdana" w:cs="Times New Roman"/>
        </w:rPr>
        <w:t xml:space="preserve">However, the ways humans express themselves </w:t>
      </w:r>
      <w:r w:rsidR="00FA10A1" w:rsidRPr="005F5E0C">
        <w:rPr>
          <w:rFonts w:ascii="Verdana" w:hAnsi="Verdana" w:cs="Times New Roman"/>
        </w:rPr>
        <w:t xml:space="preserve">on </w:t>
      </w:r>
      <w:r w:rsidR="009245FB" w:rsidRPr="005F5E0C">
        <w:rPr>
          <w:rFonts w:ascii="Verdana" w:hAnsi="Verdana" w:cs="Times New Roman"/>
        </w:rPr>
        <w:t xml:space="preserve">the internet are socially restricted and </w:t>
      </w:r>
      <w:r w:rsidR="00F76C4C" w:rsidRPr="005F5E0C">
        <w:rPr>
          <w:rFonts w:ascii="Verdana" w:hAnsi="Verdana" w:cs="Times New Roman"/>
        </w:rPr>
        <w:t xml:space="preserve">affected by fashions. For example, there is a </w:t>
      </w:r>
      <w:r w:rsidR="00FA10A1" w:rsidRPr="005F5E0C">
        <w:rPr>
          <w:rFonts w:ascii="Verdana" w:hAnsi="Verdana" w:cs="Times New Roman"/>
        </w:rPr>
        <w:t xml:space="preserve">current </w:t>
      </w:r>
      <w:r w:rsidR="00F76C4C" w:rsidRPr="005F5E0C">
        <w:rPr>
          <w:rFonts w:ascii="Verdana" w:hAnsi="Verdana" w:cs="Times New Roman"/>
        </w:rPr>
        <w:t xml:space="preserve">fashion to </w:t>
      </w:r>
      <w:r w:rsidR="00FA10A1" w:rsidRPr="005F5E0C">
        <w:rPr>
          <w:rFonts w:ascii="Verdana" w:hAnsi="Verdana" w:cs="Times New Roman"/>
        </w:rPr>
        <w:t xml:space="preserve">post </w:t>
      </w:r>
      <w:r w:rsidR="00F76C4C" w:rsidRPr="005F5E0C">
        <w:rPr>
          <w:rFonts w:ascii="Verdana" w:hAnsi="Verdana" w:cs="Times New Roman"/>
        </w:rPr>
        <w:t xml:space="preserve">photos of </w:t>
      </w:r>
      <w:r w:rsidR="00FA10A1" w:rsidRPr="005F5E0C">
        <w:rPr>
          <w:rFonts w:ascii="Verdana" w:hAnsi="Verdana" w:cs="Times New Roman"/>
        </w:rPr>
        <w:t xml:space="preserve">one’s meals on </w:t>
      </w:r>
      <w:r w:rsidR="00F76C4C" w:rsidRPr="005F5E0C">
        <w:rPr>
          <w:rFonts w:ascii="Verdana" w:hAnsi="Verdana" w:cs="Times New Roman"/>
        </w:rPr>
        <w:t xml:space="preserve">Instagram. </w:t>
      </w:r>
      <w:r w:rsidR="00FA10A1" w:rsidRPr="005F5E0C">
        <w:rPr>
          <w:rFonts w:ascii="Verdana" w:hAnsi="Verdana" w:cs="Times New Roman"/>
        </w:rPr>
        <w:t xml:space="preserve">Such </w:t>
      </w:r>
      <w:r w:rsidR="00F76C4C" w:rsidRPr="005F5E0C">
        <w:rPr>
          <w:rFonts w:ascii="Verdana" w:hAnsi="Verdana" w:cs="Times New Roman"/>
        </w:rPr>
        <w:t>fashions make information less individual. There are also topics about which people will not post, as they may be illegal</w:t>
      </w:r>
      <w:r w:rsidR="00FA10A1" w:rsidRPr="005F5E0C">
        <w:rPr>
          <w:rFonts w:ascii="Verdana" w:hAnsi="Verdana" w:cs="Times New Roman"/>
        </w:rPr>
        <w:t>,</w:t>
      </w:r>
      <w:r w:rsidR="009D1583" w:rsidRPr="005F5E0C">
        <w:rPr>
          <w:rFonts w:ascii="Verdana" w:hAnsi="Verdana" w:cs="Times New Roman"/>
        </w:rPr>
        <w:t xml:space="preserve"> compromising</w:t>
      </w:r>
      <w:r w:rsidR="00FA10A1" w:rsidRPr="005F5E0C">
        <w:rPr>
          <w:rFonts w:ascii="Verdana" w:hAnsi="Verdana" w:cs="Times New Roman"/>
        </w:rPr>
        <w:t>,</w:t>
      </w:r>
      <w:r w:rsidR="009D1583" w:rsidRPr="005F5E0C">
        <w:rPr>
          <w:rFonts w:ascii="Verdana" w:hAnsi="Verdana" w:cs="Times New Roman"/>
        </w:rPr>
        <w:t xml:space="preserve"> or just </w:t>
      </w:r>
      <w:r w:rsidR="00FA10A1" w:rsidRPr="005F5E0C">
        <w:rPr>
          <w:rFonts w:ascii="Verdana" w:hAnsi="Verdana" w:cs="Times New Roman"/>
        </w:rPr>
        <w:t>emba</w:t>
      </w:r>
      <w:r w:rsidR="001B386E" w:rsidRPr="005F5E0C">
        <w:rPr>
          <w:rFonts w:ascii="Verdana" w:hAnsi="Verdana" w:cs="Times New Roman"/>
        </w:rPr>
        <w:t>r</w:t>
      </w:r>
      <w:r w:rsidR="00FA10A1" w:rsidRPr="005F5E0C">
        <w:rPr>
          <w:rFonts w:ascii="Verdana" w:hAnsi="Verdana" w:cs="Times New Roman"/>
        </w:rPr>
        <w:t>rassing</w:t>
      </w:r>
      <w:r w:rsidR="009D1583" w:rsidRPr="005F5E0C">
        <w:rPr>
          <w:rFonts w:ascii="Verdana" w:hAnsi="Verdana" w:cs="Times New Roman"/>
        </w:rPr>
        <w:t>.</w:t>
      </w:r>
    </w:p>
    <w:p w14:paraId="3E248931" w14:textId="77777777" w:rsidR="00604C6A" w:rsidRPr="005F5E0C" w:rsidRDefault="00604C6A" w:rsidP="0002149B">
      <w:pPr>
        <w:jc w:val="both"/>
        <w:rPr>
          <w:rFonts w:ascii="Verdana" w:hAnsi="Verdana" w:cs="Times New Roman"/>
        </w:rPr>
      </w:pPr>
    </w:p>
    <w:p w14:paraId="27BF15D8" w14:textId="018E0DA5" w:rsidR="006C53E4" w:rsidRPr="005F5E0C" w:rsidRDefault="00033534" w:rsidP="009D378A">
      <w:pPr>
        <w:pStyle w:val="Heading2"/>
        <w:jc w:val="both"/>
        <w:rPr>
          <w:rFonts w:ascii="Verdana" w:hAnsi="Verdana" w:cs="Times New Roman"/>
          <w:sz w:val="24"/>
          <w:szCs w:val="24"/>
        </w:rPr>
      </w:pPr>
      <w:bookmarkStart w:id="68" w:name="_Toc506920169"/>
      <w:bookmarkStart w:id="69" w:name="_Toc509270830"/>
      <w:r w:rsidRPr="005F5E0C">
        <w:rPr>
          <w:rFonts w:ascii="Verdana" w:hAnsi="Verdana" w:cs="Times New Roman"/>
          <w:sz w:val="24"/>
          <w:szCs w:val="24"/>
        </w:rPr>
        <w:t xml:space="preserve">5.5 </w:t>
      </w:r>
      <w:r w:rsidR="008E7E44" w:rsidRPr="005F5E0C">
        <w:rPr>
          <w:rFonts w:ascii="Verdana" w:hAnsi="Verdana" w:cs="Times New Roman"/>
          <w:sz w:val="24"/>
          <w:szCs w:val="24"/>
        </w:rPr>
        <w:t>Relatives</w:t>
      </w:r>
      <w:r w:rsidR="00B55A00" w:rsidRPr="005F5E0C">
        <w:rPr>
          <w:rFonts w:ascii="Verdana" w:hAnsi="Verdana" w:cs="Times New Roman"/>
          <w:sz w:val="24"/>
          <w:szCs w:val="24"/>
        </w:rPr>
        <w:t>’</w:t>
      </w:r>
      <w:r w:rsidR="008E7E44" w:rsidRPr="005F5E0C">
        <w:rPr>
          <w:rFonts w:ascii="Verdana" w:hAnsi="Verdana" w:cs="Times New Roman"/>
          <w:sz w:val="24"/>
          <w:szCs w:val="24"/>
        </w:rPr>
        <w:t xml:space="preserve"> memories and expectations</w:t>
      </w:r>
      <w:bookmarkEnd w:id="68"/>
      <w:bookmarkEnd w:id="69"/>
    </w:p>
    <w:p w14:paraId="6B086D10" w14:textId="26064F41" w:rsidR="00666A0B" w:rsidRPr="005F5E0C" w:rsidRDefault="00666A0B">
      <w:pPr>
        <w:jc w:val="both"/>
        <w:rPr>
          <w:rFonts w:ascii="Verdana" w:hAnsi="Verdana" w:cs="Times New Roman"/>
        </w:rPr>
      </w:pPr>
      <w:r w:rsidRPr="005F5E0C">
        <w:rPr>
          <w:rFonts w:ascii="Verdana" w:hAnsi="Verdana" w:cs="Times New Roman"/>
        </w:rPr>
        <w:t>Other people have a lot of memories about us</w:t>
      </w:r>
      <w:r w:rsidR="00B55A00" w:rsidRPr="005F5E0C">
        <w:rPr>
          <w:rFonts w:ascii="Verdana" w:hAnsi="Verdana" w:cs="Times New Roman"/>
        </w:rPr>
        <w:t>,</w:t>
      </w:r>
      <w:r w:rsidRPr="005F5E0C">
        <w:rPr>
          <w:rFonts w:ascii="Verdana" w:hAnsi="Verdana" w:cs="Times New Roman"/>
        </w:rPr>
        <w:t xml:space="preserve"> as well as expectations about our behavior. While this information is surely biased, in some cases it could be the only source of information about a person</w:t>
      </w:r>
      <w:r w:rsidR="00D037F2" w:rsidRPr="005F5E0C">
        <w:rPr>
          <w:rFonts w:ascii="Verdana" w:hAnsi="Verdana" w:cs="Times New Roman"/>
        </w:rPr>
        <w:t>.</w:t>
      </w:r>
      <w:r w:rsidR="00717588" w:rsidRPr="005F5E0C">
        <w:rPr>
          <w:rFonts w:ascii="Verdana" w:hAnsi="Verdana" w:cs="Times New Roman"/>
        </w:rPr>
        <w:t xml:space="preserve"> </w:t>
      </w:r>
      <w:r w:rsidR="00B55A00" w:rsidRPr="005F5E0C">
        <w:rPr>
          <w:rFonts w:ascii="Verdana" w:hAnsi="Verdana" w:cs="Times New Roman"/>
        </w:rPr>
        <w:t xml:space="preserve">These sources </w:t>
      </w:r>
      <w:r w:rsidR="00717588" w:rsidRPr="005F5E0C">
        <w:rPr>
          <w:rFonts w:ascii="Verdana" w:hAnsi="Verdana" w:cs="Times New Roman"/>
        </w:rPr>
        <w:t>will be especially useful in case of immortality-for-other</w:t>
      </w:r>
      <w:r w:rsidR="00805891" w:rsidRPr="005F5E0C">
        <w:rPr>
          <w:rFonts w:ascii="Verdana" w:hAnsi="Verdana" w:cs="Times New Roman"/>
        </w:rPr>
        <w:t>, as in that case the criterion and the source of information is the same</w:t>
      </w:r>
      <w:r w:rsidR="00B55A00" w:rsidRPr="005F5E0C">
        <w:rPr>
          <w:rFonts w:ascii="Verdana" w:hAnsi="Verdana" w:cs="Times New Roman"/>
        </w:rPr>
        <w:t xml:space="preserve">; </w:t>
      </w:r>
      <w:proofErr w:type="gramStart"/>
      <w:r w:rsidR="00B55A00" w:rsidRPr="005F5E0C">
        <w:rPr>
          <w:rFonts w:ascii="Verdana" w:hAnsi="Verdana" w:cs="Times New Roman"/>
        </w:rPr>
        <w:t>thus</w:t>
      </w:r>
      <w:proofErr w:type="gramEnd"/>
      <w:r w:rsidR="00B55A00" w:rsidRPr="005F5E0C">
        <w:rPr>
          <w:rFonts w:ascii="Verdana" w:hAnsi="Verdana" w:cs="Times New Roman"/>
        </w:rPr>
        <w:t xml:space="preserve"> it </w:t>
      </w:r>
      <w:r w:rsidR="00805891" w:rsidRPr="005F5E0C">
        <w:rPr>
          <w:rFonts w:ascii="Verdana" w:hAnsi="Verdana" w:cs="Times New Roman"/>
        </w:rPr>
        <w:t xml:space="preserve">is possible </w:t>
      </w:r>
      <w:r w:rsidR="001A3CB3" w:rsidRPr="005F5E0C">
        <w:rPr>
          <w:rFonts w:ascii="Verdana" w:hAnsi="Verdana" w:cs="Times New Roman"/>
        </w:rPr>
        <w:t xml:space="preserve">for a reconstruction </w:t>
      </w:r>
      <w:r w:rsidR="00805891" w:rsidRPr="005F5E0C">
        <w:rPr>
          <w:rFonts w:ascii="Verdana" w:hAnsi="Verdana" w:cs="Times New Roman"/>
        </w:rPr>
        <w:t xml:space="preserve">to completely comply </w:t>
      </w:r>
      <w:r w:rsidR="001A3CB3" w:rsidRPr="005F5E0C">
        <w:rPr>
          <w:rFonts w:ascii="Verdana" w:hAnsi="Verdana" w:cs="Times New Roman"/>
        </w:rPr>
        <w:t xml:space="preserve">with </w:t>
      </w:r>
      <w:r w:rsidR="00805891" w:rsidRPr="005F5E0C">
        <w:rPr>
          <w:rFonts w:ascii="Verdana" w:hAnsi="Verdana" w:cs="Times New Roman"/>
        </w:rPr>
        <w:t>expectations.</w:t>
      </w:r>
    </w:p>
    <w:p w14:paraId="1AAFE0C3" w14:textId="77777777" w:rsidR="00604C6A" w:rsidRPr="005F5E0C" w:rsidRDefault="00604C6A" w:rsidP="0002149B">
      <w:pPr>
        <w:jc w:val="both"/>
        <w:rPr>
          <w:rFonts w:ascii="Verdana" w:hAnsi="Verdana" w:cs="Times New Roman"/>
        </w:rPr>
      </w:pPr>
    </w:p>
    <w:p w14:paraId="68B5B75D" w14:textId="20308C96" w:rsidR="006C53E4" w:rsidRPr="005F5E0C" w:rsidRDefault="00033534" w:rsidP="009D378A">
      <w:pPr>
        <w:pStyle w:val="Heading2"/>
        <w:jc w:val="both"/>
        <w:rPr>
          <w:rFonts w:ascii="Verdana" w:hAnsi="Verdana" w:cs="Times New Roman"/>
          <w:sz w:val="24"/>
          <w:szCs w:val="24"/>
        </w:rPr>
      </w:pPr>
      <w:bookmarkStart w:id="70" w:name="_Toc506920170"/>
      <w:bookmarkStart w:id="71" w:name="_Toc509270831"/>
      <w:r w:rsidRPr="005F5E0C">
        <w:rPr>
          <w:rFonts w:ascii="Verdana" w:hAnsi="Verdana" w:cs="Times New Roman"/>
          <w:sz w:val="24"/>
          <w:szCs w:val="24"/>
        </w:rPr>
        <w:t xml:space="preserve">5.6 </w:t>
      </w:r>
      <w:r w:rsidR="008E7E44" w:rsidRPr="005F5E0C">
        <w:rPr>
          <w:rFonts w:ascii="Verdana" w:hAnsi="Verdana" w:cs="Times New Roman"/>
          <w:sz w:val="24"/>
          <w:szCs w:val="24"/>
        </w:rPr>
        <w:t>Security camera recordings</w:t>
      </w:r>
      <w:bookmarkEnd w:id="70"/>
      <w:bookmarkEnd w:id="71"/>
    </w:p>
    <w:p w14:paraId="59256973" w14:textId="1FD2DB39" w:rsidR="00097BED" w:rsidRPr="005F5E0C" w:rsidRDefault="00D037F2" w:rsidP="0002149B">
      <w:pPr>
        <w:jc w:val="both"/>
        <w:rPr>
          <w:rFonts w:ascii="Verdana" w:hAnsi="Verdana" w:cs="Times New Roman"/>
        </w:rPr>
      </w:pPr>
      <w:r w:rsidRPr="005F5E0C">
        <w:rPr>
          <w:rFonts w:ascii="Verdana" w:hAnsi="Verdana" w:cs="Times New Roman"/>
        </w:rPr>
        <w:t xml:space="preserve">A lot of data is preserved </w:t>
      </w:r>
      <w:r w:rsidR="006A6D1E" w:rsidRPr="005F5E0C">
        <w:rPr>
          <w:rFonts w:ascii="Verdana" w:hAnsi="Verdana" w:cs="Times New Roman"/>
        </w:rPr>
        <w:t xml:space="preserve">by </w:t>
      </w:r>
      <w:r w:rsidRPr="005F5E0C">
        <w:rPr>
          <w:rFonts w:ascii="Verdana" w:hAnsi="Verdana" w:cs="Times New Roman"/>
        </w:rPr>
        <w:t xml:space="preserve">commercial and governmental security organizations. </w:t>
      </w:r>
      <w:r w:rsidR="00097BED" w:rsidRPr="005F5E0C">
        <w:rPr>
          <w:rFonts w:ascii="Verdana" w:hAnsi="Verdana" w:cs="Times New Roman"/>
        </w:rPr>
        <w:t>Video is the best external source information about a person</w:t>
      </w:r>
      <w:r w:rsidR="006A6D1E" w:rsidRPr="005F5E0C">
        <w:rPr>
          <w:rFonts w:ascii="Verdana" w:hAnsi="Verdana" w:cs="Times New Roman"/>
        </w:rPr>
        <w:t>,</w:t>
      </w:r>
      <w:r w:rsidR="00097BED" w:rsidRPr="005F5E0C">
        <w:rPr>
          <w:rFonts w:ascii="Verdana" w:hAnsi="Verdana" w:cs="Times New Roman"/>
        </w:rPr>
        <w:t xml:space="preserve"> as it is most informationally coherent and informationally rich. It </w:t>
      </w:r>
      <w:r w:rsidR="006A6D1E" w:rsidRPr="005F5E0C">
        <w:rPr>
          <w:rFonts w:ascii="Verdana" w:hAnsi="Verdana" w:cs="Times New Roman"/>
        </w:rPr>
        <w:t xml:space="preserve">provides </w:t>
      </w:r>
      <w:r w:rsidR="00097BED" w:rsidRPr="005F5E0C">
        <w:rPr>
          <w:rFonts w:ascii="Verdana" w:hAnsi="Verdana" w:cs="Times New Roman"/>
        </w:rPr>
        <w:t>action, speech</w:t>
      </w:r>
      <w:r w:rsidR="006A6D1E" w:rsidRPr="005F5E0C">
        <w:rPr>
          <w:rFonts w:ascii="Verdana" w:hAnsi="Verdana" w:cs="Times New Roman"/>
        </w:rPr>
        <w:t>,</w:t>
      </w:r>
      <w:r w:rsidR="00097BED" w:rsidRPr="005F5E0C">
        <w:rPr>
          <w:rFonts w:ascii="Verdana" w:hAnsi="Verdana" w:cs="Times New Roman"/>
        </w:rPr>
        <w:t xml:space="preserve"> and emotional clues, as well as context</w:t>
      </w:r>
      <w:r w:rsidR="002E6394" w:rsidRPr="005F5E0C">
        <w:rPr>
          <w:rFonts w:ascii="Verdana" w:hAnsi="Verdana" w:cs="Times New Roman"/>
        </w:rPr>
        <w:t>.</w:t>
      </w:r>
    </w:p>
    <w:p w14:paraId="2CA6EFD7" w14:textId="77777777" w:rsidR="00097BED" w:rsidRPr="005F5E0C" w:rsidRDefault="00097BED" w:rsidP="0002149B">
      <w:pPr>
        <w:jc w:val="both"/>
        <w:rPr>
          <w:rFonts w:ascii="Verdana" w:hAnsi="Verdana" w:cs="Times New Roman"/>
        </w:rPr>
      </w:pPr>
    </w:p>
    <w:p w14:paraId="49EE45D6" w14:textId="7730DFFD" w:rsidR="00097BED" w:rsidRPr="005F5E0C" w:rsidRDefault="00033534" w:rsidP="0002149B">
      <w:pPr>
        <w:pStyle w:val="Heading2"/>
        <w:jc w:val="both"/>
        <w:rPr>
          <w:rFonts w:ascii="Verdana" w:hAnsi="Verdana" w:cs="Times New Roman"/>
          <w:sz w:val="24"/>
          <w:szCs w:val="24"/>
        </w:rPr>
      </w:pPr>
      <w:bookmarkStart w:id="72" w:name="_Toc506920171"/>
      <w:bookmarkStart w:id="73" w:name="_Toc509270832"/>
      <w:r w:rsidRPr="005F5E0C">
        <w:rPr>
          <w:rFonts w:ascii="Verdana" w:hAnsi="Verdana" w:cs="Times New Roman"/>
          <w:sz w:val="24"/>
          <w:szCs w:val="24"/>
        </w:rPr>
        <w:t xml:space="preserve">5.7 </w:t>
      </w:r>
      <w:r w:rsidR="00097BED" w:rsidRPr="005F5E0C">
        <w:rPr>
          <w:rFonts w:ascii="Verdana" w:hAnsi="Verdana" w:cs="Times New Roman"/>
          <w:sz w:val="24"/>
          <w:szCs w:val="24"/>
        </w:rPr>
        <w:t xml:space="preserve">Personal </w:t>
      </w:r>
      <w:r w:rsidR="00F13133" w:rsidRPr="005F5E0C">
        <w:rPr>
          <w:rFonts w:ascii="Verdana" w:hAnsi="Verdana" w:cs="Times New Roman"/>
          <w:sz w:val="24"/>
          <w:szCs w:val="24"/>
        </w:rPr>
        <w:t xml:space="preserve">belongings </w:t>
      </w:r>
      <w:r w:rsidR="00097BED" w:rsidRPr="005F5E0C">
        <w:rPr>
          <w:rFonts w:ascii="Verdana" w:hAnsi="Verdana" w:cs="Times New Roman"/>
          <w:sz w:val="24"/>
          <w:szCs w:val="24"/>
        </w:rPr>
        <w:t>and archives</w:t>
      </w:r>
      <w:bookmarkEnd w:id="72"/>
      <w:bookmarkEnd w:id="73"/>
    </w:p>
    <w:p w14:paraId="04A24957" w14:textId="1FDD09E7" w:rsidR="001125E7" w:rsidRPr="005F5E0C" w:rsidRDefault="00F13133" w:rsidP="0002149B">
      <w:pPr>
        <w:jc w:val="both"/>
        <w:rPr>
          <w:rFonts w:ascii="Verdana" w:hAnsi="Verdana" w:cs="Times New Roman"/>
        </w:rPr>
      </w:pPr>
      <w:r w:rsidRPr="005F5E0C">
        <w:rPr>
          <w:rFonts w:ascii="Verdana" w:hAnsi="Verdana" w:cs="Times New Roman"/>
        </w:rPr>
        <w:t xml:space="preserve">The </w:t>
      </w:r>
      <w:r w:rsidR="00097BED" w:rsidRPr="005F5E0C">
        <w:rPr>
          <w:rFonts w:ascii="Verdana" w:hAnsi="Verdana" w:cs="Times New Roman"/>
        </w:rPr>
        <w:t>environment a person create</w:t>
      </w:r>
      <w:r w:rsidRPr="005F5E0C">
        <w:rPr>
          <w:rFonts w:ascii="Verdana" w:hAnsi="Verdana" w:cs="Times New Roman"/>
        </w:rPr>
        <w:t>s</w:t>
      </w:r>
      <w:r w:rsidR="00097BED" w:rsidRPr="005F5E0C">
        <w:rPr>
          <w:rFonts w:ascii="Verdana" w:hAnsi="Verdana" w:cs="Times New Roman"/>
        </w:rPr>
        <w:t xml:space="preserve"> carr</w:t>
      </w:r>
      <w:r w:rsidRPr="005F5E0C">
        <w:rPr>
          <w:rFonts w:ascii="Verdana" w:hAnsi="Verdana" w:cs="Times New Roman"/>
        </w:rPr>
        <w:t xml:space="preserve">ies </w:t>
      </w:r>
      <w:r w:rsidR="001125E7" w:rsidRPr="005F5E0C">
        <w:rPr>
          <w:rFonts w:ascii="Verdana" w:hAnsi="Verdana" w:cs="Times New Roman"/>
        </w:rPr>
        <w:t>the</w:t>
      </w:r>
      <w:r w:rsidR="00097BED" w:rsidRPr="005F5E0C">
        <w:rPr>
          <w:rFonts w:ascii="Verdana" w:hAnsi="Verdana" w:cs="Times New Roman"/>
        </w:rPr>
        <w:t xml:space="preserve"> imprint of his personality</w:t>
      </w:r>
      <w:r w:rsidRPr="005F5E0C">
        <w:rPr>
          <w:rFonts w:ascii="Verdana" w:hAnsi="Verdana" w:cs="Times New Roman"/>
        </w:rPr>
        <w:t>.</w:t>
      </w:r>
      <w:r w:rsidR="00097BED" w:rsidRPr="005F5E0C">
        <w:rPr>
          <w:rFonts w:ascii="Verdana" w:hAnsi="Verdana" w:cs="Times New Roman"/>
        </w:rPr>
        <w:t xml:space="preserve"> </w:t>
      </w:r>
      <w:r w:rsidRPr="005F5E0C">
        <w:rPr>
          <w:rFonts w:ascii="Verdana" w:hAnsi="Verdana" w:cs="Times New Roman"/>
        </w:rPr>
        <w:t xml:space="preserve">It also </w:t>
      </w:r>
      <w:r w:rsidR="00097BED" w:rsidRPr="005F5E0C">
        <w:rPr>
          <w:rFonts w:ascii="Verdana" w:hAnsi="Verdana" w:cs="Times New Roman"/>
        </w:rPr>
        <w:t>shap</w:t>
      </w:r>
      <w:r w:rsidRPr="005F5E0C">
        <w:rPr>
          <w:rFonts w:ascii="Verdana" w:hAnsi="Verdana" w:cs="Times New Roman"/>
        </w:rPr>
        <w:t>es</w:t>
      </w:r>
      <w:r w:rsidR="00097BED" w:rsidRPr="005F5E0C">
        <w:rPr>
          <w:rFonts w:ascii="Verdana" w:hAnsi="Verdana" w:cs="Times New Roman"/>
        </w:rPr>
        <w:t xml:space="preserve"> his line of thoughts</w:t>
      </w:r>
      <w:r w:rsidR="001125E7" w:rsidRPr="005F5E0C">
        <w:rPr>
          <w:rFonts w:ascii="Verdana" w:hAnsi="Verdana" w:cs="Times New Roman"/>
        </w:rPr>
        <w:t>, and may</w:t>
      </w:r>
      <w:r w:rsidR="00717EF8" w:rsidRPr="005F5E0C">
        <w:rPr>
          <w:rFonts w:ascii="Verdana" w:hAnsi="Verdana" w:cs="Times New Roman"/>
        </w:rPr>
        <w:t xml:space="preserve"> carr</w:t>
      </w:r>
      <w:r w:rsidR="001125E7" w:rsidRPr="005F5E0C">
        <w:rPr>
          <w:rFonts w:ascii="Verdana" w:hAnsi="Verdana" w:cs="Times New Roman"/>
        </w:rPr>
        <w:t>y</w:t>
      </w:r>
      <w:r w:rsidR="00717EF8" w:rsidRPr="005F5E0C">
        <w:rPr>
          <w:rFonts w:ascii="Verdana" w:hAnsi="Verdana" w:cs="Times New Roman"/>
        </w:rPr>
        <w:t xml:space="preserve"> small pieces of DNA </w:t>
      </w:r>
      <w:r w:rsidR="001125E7" w:rsidRPr="005F5E0C">
        <w:rPr>
          <w:rFonts w:ascii="Verdana" w:hAnsi="Verdana" w:cs="Times New Roman"/>
        </w:rPr>
        <w:t xml:space="preserve">among other </w:t>
      </w:r>
      <w:r w:rsidR="00717EF8" w:rsidRPr="005F5E0C">
        <w:rPr>
          <w:rFonts w:ascii="Verdana" w:hAnsi="Verdana" w:cs="Times New Roman"/>
        </w:rPr>
        <w:t>forensic information.</w:t>
      </w:r>
      <w:r w:rsidR="001125E7" w:rsidRPr="005F5E0C">
        <w:rPr>
          <w:rFonts w:ascii="Verdana" w:hAnsi="Verdana" w:cs="Times New Roman"/>
        </w:rPr>
        <w:t xml:space="preserve"> </w:t>
      </w:r>
      <w:r w:rsidR="00717EF8" w:rsidRPr="005F5E0C">
        <w:rPr>
          <w:rFonts w:ascii="Verdana" w:hAnsi="Verdana" w:cs="Times New Roman"/>
        </w:rPr>
        <w:t>Handwritten archives, bills, photos from childhood also are large potential sources of data.</w:t>
      </w:r>
      <w:r w:rsidR="001125E7" w:rsidRPr="005F5E0C">
        <w:rPr>
          <w:rFonts w:ascii="Verdana" w:hAnsi="Verdana" w:cs="Times New Roman"/>
        </w:rPr>
        <w:t xml:space="preserve"> All of these features provide valuable clues for DI.</w:t>
      </w:r>
    </w:p>
    <w:p w14:paraId="5FB48EB6" w14:textId="77777777" w:rsidR="0036477F" w:rsidRPr="005F5E0C" w:rsidRDefault="0036477F" w:rsidP="0002149B">
      <w:pPr>
        <w:jc w:val="both"/>
        <w:rPr>
          <w:rFonts w:ascii="Verdana" w:hAnsi="Verdana" w:cs="Times New Roman"/>
        </w:rPr>
      </w:pPr>
    </w:p>
    <w:p w14:paraId="2CD3CE3C" w14:textId="4754AC7F" w:rsidR="0036477F" w:rsidRPr="005F5E0C" w:rsidRDefault="00033534" w:rsidP="0002149B">
      <w:pPr>
        <w:pStyle w:val="Heading2"/>
        <w:jc w:val="both"/>
        <w:rPr>
          <w:rFonts w:ascii="Verdana" w:hAnsi="Verdana" w:cs="Times New Roman"/>
          <w:sz w:val="24"/>
          <w:szCs w:val="24"/>
        </w:rPr>
      </w:pPr>
      <w:bookmarkStart w:id="74" w:name="_Toc506920172"/>
      <w:bookmarkStart w:id="75" w:name="_Toc509270833"/>
      <w:r w:rsidRPr="005F5E0C">
        <w:rPr>
          <w:rFonts w:ascii="Verdana" w:hAnsi="Verdana" w:cs="Times New Roman"/>
          <w:sz w:val="24"/>
          <w:szCs w:val="24"/>
        </w:rPr>
        <w:t xml:space="preserve">5.8 </w:t>
      </w:r>
      <w:r w:rsidR="0036477F" w:rsidRPr="005F5E0C">
        <w:rPr>
          <w:rFonts w:ascii="Verdana" w:hAnsi="Verdana" w:cs="Times New Roman"/>
          <w:sz w:val="24"/>
          <w:szCs w:val="24"/>
        </w:rPr>
        <w:t>Medical brain data</w:t>
      </w:r>
      <w:bookmarkEnd w:id="74"/>
      <w:bookmarkEnd w:id="75"/>
    </w:p>
    <w:p w14:paraId="714D4FCF" w14:textId="093FE8FC" w:rsidR="0036477F" w:rsidRPr="005F5E0C" w:rsidRDefault="00865CA7" w:rsidP="0002149B">
      <w:pPr>
        <w:jc w:val="both"/>
        <w:rPr>
          <w:rFonts w:ascii="Verdana" w:hAnsi="Verdana" w:cs="Times New Roman"/>
        </w:rPr>
      </w:pPr>
      <w:r w:rsidRPr="005F5E0C">
        <w:rPr>
          <w:rFonts w:ascii="Verdana" w:hAnsi="Verdana" w:cs="Times New Roman"/>
        </w:rPr>
        <w:t>T</w:t>
      </w:r>
      <w:r w:rsidR="00625D01" w:rsidRPr="005F5E0C">
        <w:rPr>
          <w:rFonts w:ascii="Verdana" w:hAnsi="Verdana" w:cs="Times New Roman"/>
        </w:rPr>
        <w:t>he</w:t>
      </w:r>
      <w:r w:rsidR="0036477F" w:rsidRPr="005F5E0C">
        <w:rPr>
          <w:rFonts w:ascii="Verdana" w:hAnsi="Verdana" w:cs="Times New Roman"/>
        </w:rPr>
        <w:t xml:space="preserve"> idea of DI is based in </w:t>
      </w:r>
      <w:r w:rsidRPr="005F5E0C">
        <w:rPr>
          <w:rFonts w:ascii="Verdana" w:hAnsi="Verdana" w:cs="Times New Roman"/>
        </w:rPr>
        <w:t xml:space="preserve">the </w:t>
      </w:r>
      <w:r w:rsidR="0036477F" w:rsidRPr="005F5E0C">
        <w:rPr>
          <w:rFonts w:ascii="Verdana" w:hAnsi="Verdana" w:cs="Times New Roman"/>
        </w:rPr>
        <w:t>understanding b</w:t>
      </w:r>
      <w:r w:rsidR="00625D01" w:rsidRPr="005F5E0C">
        <w:rPr>
          <w:rFonts w:ascii="Verdana" w:hAnsi="Verdana" w:cs="Times New Roman"/>
        </w:rPr>
        <w:t xml:space="preserve">rain uploading is </w:t>
      </w:r>
      <w:r w:rsidRPr="005F5E0C">
        <w:rPr>
          <w:rFonts w:ascii="Verdana" w:hAnsi="Verdana" w:cs="Times New Roman"/>
        </w:rPr>
        <w:t xml:space="preserve">currently </w:t>
      </w:r>
      <w:r w:rsidR="00625D01" w:rsidRPr="005F5E0C">
        <w:rPr>
          <w:rFonts w:ascii="Verdana" w:hAnsi="Verdana" w:cs="Times New Roman"/>
        </w:rPr>
        <w:t xml:space="preserve">impossible. </w:t>
      </w:r>
      <w:r w:rsidR="0036477F" w:rsidRPr="005F5E0C">
        <w:rPr>
          <w:rFonts w:ascii="Verdana" w:hAnsi="Verdana" w:cs="Times New Roman"/>
        </w:rPr>
        <w:t>However, because of developing technologies, new ways of getting data from inside t</w:t>
      </w:r>
      <w:r w:rsidR="00717EF8" w:rsidRPr="005F5E0C">
        <w:rPr>
          <w:rFonts w:ascii="Verdana" w:hAnsi="Verdana" w:cs="Times New Roman"/>
        </w:rPr>
        <w:t>h</w:t>
      </w:r>
      <w:r w:rsidR="0036477F" w:rsidRPr="005F5E0C">
        <w:rPr>
          <w:rFonts w:ascii="Verdana" w:hAnsi="Verdana" w:cs="Times New Roman"/>
        </w:rPr>
        <w:t xml:space="preserve">e brain </w:t>
      </w:r>
      <w:r w:rsidRPr="005F5E0C">
        <w:rPr>
          <w:rFonts w:ascii="Verdana" w:hAnsi="Verdana" w:cs="Times New Roman"/>
        </w:rPr>
        <w:t xml:space="preserve">are </w:t>
      </w:r>
      <w:r w:rsidR="0036477F" w:rsidRPr="005F5E0C">
        <w:rPr>
          <w:rFonts w:ascii="Verdana" w:hAnsi="Verdana" w:cs="Times New Roman"/>
        </w:rPr>
        <w:t>becom</w:t>
      </w:r>
      <w:r w:rsidRPr="005F5E0C">
        <w:rPr>
          <w:rFonts w:ascii="Verdana" w:hAnsi="Verdana" w:cs="Times New Roman"/>
        </w:rPr>
        <w:t>ing</w:t>
      </w:r>
      <w:r w:rsidR="0036477F" w:rsidRPr="005F5E0C">
        <w:rPr>
          <w:rFonts w:ascii="Verdana" w:hAnsi="Verdana" w:cs="Times New Roman"/>
        </w:rPr>
        <w:t xml:space="preserve"> possible. There are two main</w:t>
      </w:r>
      <w:r w:rsidR="00625D01" w:rsidRPr="005F5E0C">
        <w:rPr>
          <w:rFonts w:ascii="Verdana" w:hAnsi="Verdana" w:cs="Times New Roman"/>
        </w:rPr>
        <w:t xml:space="preserve"> currently available</w:t>
      </w:r>
      <w:r w:rsidR="0036477F" w:rsidRPr="005F5E0C">
        <w:rPr>
          <w:rFonts w:ascii="Verdana" w:hAnsi="Verdana" w:cs="Times New Roman"/>
        </w:rPr>
        <w:t xml:space="preserve"> instruments:</w:t>
      </w:r>
    </w:p>
    <w:p w14:paraId="3EC17927" w14:textId="77777777" w:rsidR="0036477F" w:rsidRPr="005F5E0C" w:rsidRDefault="0036477F" w:rsidP="0002149B">
      <w:pPr>
        <w:jc w:val="both"/>
        <w:rPr>
          <w:rFonts w:ascii="Verdana" w:hAnsi="Verdana" w:cs="Times New Roman"/>
        </w:rPr>
      </w:pPr>
    </w:p>
    <w:p w14:paraId="19923423" w14:textId="0217EB27" w:rsidR="0036477F" w:rsidRPr="005F5E0C" w:rsidRDefault="0036477F" w:rsidP="0002149B">
      <w:pPr>
        <w:jc w:val="both"/>
        <w:rPr>
          <w:rFonts w:ascii="Verdana" w:hAnsi="Verdana" w:cs="Times New Roman"/>
        </w:rPr>
      </w:pPr>
      <w:r w:rsidRPr="005F5E0C">
        <w:rPr>
          <w:rFonts w:ascii="Verdana" w:hAnsi="Verdana" w:cs="Times New Roman"/>
        </w:rPr>
        <w:lastRenderedPageBreak/>
        <w:t xml:space="preserve">1) </w:t>
      </w:r>
      <w:r w:rsidR="00865CA7" w:rsidRPr="005F5E0C">
        <w:rPr>
          <w:rFonts w:ascii="Verdana" w:hAnsi="Verdana" w:cs="Times New Roman"/>
        </w:rPr>
        <w:t>Multi-</w:t>
      </w:r>
      <w:r w:rsidRPr="005F5E0C">
        <w:rPr>
          <w:rFonts w:ascii="Verdana" w:hAnsi="Verdana" w:cs="Times New Roman"/>
        </w:rPr>
        <w:t xml:space="preserve">channel EEG. </w:t>
      </w:r>
      <w:r w:rsidR="00865CA7" w:rsidRPr="005F5E0C">
        <w:rPr>
          <w:rFonts w:ascii="Verdana" w:hAnsi="Verdana" w:cs="Times New Roman"/>
        </w:rPr>
        <w:t xml:space="preserve">The </w:t>
      </w:r>
      <w:r w:rsidRPr="005F5E0C">
        <w:rPr>
          <w:rFonts w:ascii="Verdana" w:hAnsi="Verdana" w:cs="Times New Roman"/>
        </w:rPr>
        <w:t xml:space="preserve">best systems </w:t>
      </w:r>
      <w:r w:rsidR="00865CA7" w:rsidRPr="005F5E0C">
        <w:rPr>
          <w:rFonts w:ascii="Verdana" w:hAnsi="Verdana" w:cs="Times New Roman"/>
        </w:rPr>
        <w:t xml:space="preserve">currently </w:t>
      </w:r>
      <w:r w:rsidRPr="005F5E0C">
        <w:rPr>
          <w:rFonts w:ascii="Verdana" w:hAnsi="Verdana" w:cs="Times New Roman"/>
        </w:rPr>
        <w:t>provide 128 channels of data with high resolution. Simple wearable systems are available</w:t>
      </w:r>
      <w:r w:rsidR="00625D01" w:rsidRPr="005F5E0C">
        <w:rPr>
          <w:rFonts w:ascii="Verdana" w:hAnsi="Verdana" w:cs="Times New Roman"/>
        </w:rPr>
        <w:t>,</w:t>
      </w:r>
      <w:r w:rsidRPr="005F5E0C">
        <w:rPr>
          <w:rFonts w:ascii="Verdana" w:hAnsi="Verdana" w:cs="Times New Roman"/>
        </w:rPr>
        <w:t xml:space="preserve"> like Muse</w:t>
      </w:r>
      <w:r w:rsidR="00865CA7" w:rsidRPr="005F5E0C">
        <w:rPr>
          <w:rFonts w:ascii="Verdana" w:hAnsi="Verdana" w:cs="Times New Roman"/>
        </w:rPr>
        <w:t>,</w:t>
      </w:r>
      <w:r w:rsidR="00625D01" w:rsidRPr="005F5E0C">
        <w:rPr>
          <w:rFonts w:ascii="Verdana" w:hAnsi="Verdana" w:cs="Times New Roman"/>
        </w:rPr>
        <w:t xml:space="preserve"> which </w:t>
      </w:r>
      <w:r w:rsidR="00865CA7" w:rsidRPr="005F5E0C">
        <w:rPr>
          <w:rFonts w:ascii="Verdana" w:hAnsi="Verdana" w:cs="Times New Roman"/>
        </w:rPr>
        <w:t xml:space="preserve">has </w:t>
      </w:r>
      <w:r w:rsidR="00625D01" w:rsidRPr="005F5E0C">
        <w:rPr>
          <w:rFonts w:ascii="Verdana" w:hAnsi="Verdana" w:cs="Times New Roman"/>
        </w:rPr>
        <w:t>4 channels</w:t>
      </w:r>
      <w:r w:rsidRPr="005F5E0C">
        <w:rPr>
          <w:rFonts w:ascii="Verdana" w:hAnsi="Verdana" w:cs="Times New Roman"/>
        </w:rPr>
        <w:t xml:space="preserve">. </w:t>
      </w:r>
    </w:p>
    <w:p w14:paraId="4977CA7B" w14:textId="77777777" w:rsidR="00DB022E" w:rsidRPr="005F5E0C" w:rsidRDefault="00DB022E" w:rsidP="0002149B">
      <w:pPr>
        <w:jc w:val="both"/>
        <w:rPr>
          <w:rFonts w:ascii="Verdana" w:hAnsi="Verdana" w:cs="Times New Roman"/>
        </w:rPr>
      </w:pPr>
    </w:p>
    <w:p w14:paraId="5ECD589F" w14:textId="7B67349E" w:rsidR="0036477F" w:rsidRPr="005F5E0C" w:rsidRDefault="0036477F" w:rsidP="0002149B">
      <w:pPr>
        <w:jc w:val="both"/>
        <w:rPr>
          <w:rFonts w:ascii="Verdana" w:hAnsi="Verdana" w:cs="Calibri"/>
        </w:rPr>
      </w:pPr>
      <w:r w:rsidRPr="005F5E0C">
        <w:rPr>
          <w:rFonts w:ascii="Verdana" w:hAnsi="Verdana" w:cs="Times New Roman"/>
        </w:rPr>
        <w:t>2) Functional tomography.</w:t>
      </w:r>
      <w:r w:rsidR="007B57FB" w:rsidRPr="005F5E0C">
        <w:rPr>
          <w:rFonts w:ascii="Verdana" w:hAnsi="Verdana" w:cs="Times New Roman"/>
        </w:rPr>
        <w:t xml:space="preserve"> </w:t>
      </w:r>
      <w:proofErr w:type="spellStart"/>
      <w:r w:rsidR="00A07F33" w:rsidRPr="005F5E0C">
        <w:rPr>
          <w:rFonts w:ascii="Verdana" w:hAnsi="Verdana" w:cs="Calibri"/>
        </w:rPr>
        <w:t>fMRT</w:t>
      </w:r>
      <w:proofErr w:type="spellEnd"/>
      <w:r w:rsidR="00A07F33" w:rsidRPr="005F5E0C">
        <w:rPr>
          <w:rFonts w:ascii="Verdana" w:hAnsi="Verdana" w:cs="Calibri"/>
        </w:rPr>
        <w:t xml:space="preserve"> is expensive and potentially risky procedure which currently not available for DI goals. </w:t>
      </w:r>
    </w:p>
    <w:p w14:paraId="1B1A4DD3" w14:textId="77777777" w:rsidR="0036477F" w:rsidRPr="005F5E0C" w:rsidRDefault="0036477F" w:rsidP="0002149B">
      <w:pPr>
        <w:jc w:val="both"/>
        <w:rPr>
          <w:rFonts w:ascii="Verdana" w:hAnsi="Verdana" w:cs="Times New Roman"/>
        </w:rPr>
      </w:pPr>
    </w:p>
    <w:p w14:paraId="4A6187CA" w14:textId="436BBFA5" w:rsidR="00A5709E" w:rsidRPr="005F5E0C" w:rsidRDefault="0036477F" w:rsidP="0002149B">
      <w:pPr>
        <w:jc w:val="both"/>
        <w:rPr>
          <w:rFonts w:ascii="Verdana" w:hAnsi="Verdana" w:cs="Times New Roman"/>
        </w:rPr>
      </w:pPr>
      <w:r w:rsidRPr="005F5E0C">
        <w:rPr>
          <w:rFonts w:ascii="Verdana" w:hAnsi="Verdana" w:cs="Times New Roman"/>
        </w:rPr>
        <w:t>Both instrument</w:t>
      </w:r>
      <w:r w:rsidR="00A5709E" w:rsidRPr="005F5E0C">
        <w:rPr>
          <w:rFonts w:ascii="Verdana" w:hAnsi="Verdana" w:cs="Times New Roman"/>
        </w:rPr>
        <w:t>s</w:t>
      </w:r>
      <w:r w:rsidRPr="005F5E0C">
        <w:rPr>
          <w:rFonts w:ascii="Verdana" w:hAnsi="Verdana" w:cs="Times New Roman"/>
        </w:rPr>
        <w:t xml:space="preserve"> </w:t>
      </w:r>
      <w:r w:rsidR="00361637" w:rsidRPr="005F5E0C">
        <w:rPr>
          <w:rFonts w:ascii="Verdana" w:hAnsi="Verdana" w:cs="Times New Roman"/>
        </w:rPr>
        <w:t xml:space="preserve">have </w:t>
      </w:r>
      <w:r w:rsidRPr="005F5E0C">
        <w:rPr>
          <w:rFonts w:ascii="Verdana" w:hAnsi="Verdana" w:cs="Times New Roman"/>
        </w:rPr>
        <w:t xml:space="preserve">already </w:t>
      </w:r>
      <w:r w:rsidR="00361637" w:rsidRPr="005F5E0C">
        <w:rPr>
          <w:rFonts w:ascii="Verdana" w:hAnsi="Verdana" w:cs="Times New Roman"/>
        </w:rPr>
        <w:t xml:space="preserve">been </w:t>
      </w:r>
      <w:r w:rsidRPr="005F5E0C">
        <w:rPr>
          <w:rFonts w:ascii="Verdana" w:hAnsi="Verdana" w:cs="Times New Roman"/>
        </w:rPr>
        <w:t>used</w:t>
      </w:r>
      <w:r w:rsidR="00DB022E" w:rsidRPr="005F5E0C">
        <w:rPr>
          <w:rFonts w:ascii="Verdana" w:hAnsi="Verdana" w:cs="Times New Roman"/>
        </w:rPr>
        <w:t xml:space="preserve"> to reconstruct data from the brain.</w:t>
      </w:r>
      <w:r w:rsidR="00667AB8" w:rsidRPr="005F5E0C">
        <w:rPr>
          <w:rFonts w:ascii="Verdana" w:hAnsi="Verdana" w:cs="Times New Roman"/>
        </w:rPr>
        <w:t xml:space="preserve"> EEG </w:t>
      </w:r>
      <w:r w:rsidR="00361637" w:rsidRPr="005F5E0C">
        <w:rPr>
          <w:rFonts w:ascii="Verdana" w:hAnsi="Verdana" w:cs="Times New Roman"/>
        </w:rPr>
        <w:t xml:space="preserve">has been </w:t>
      </w:r>
      <w:r w:rsidR="00667AB8" w:rsidRPr="005F5E0C">
        <w:rPr>
          <w:rFonts w:ascii="Verdana" w:hAnsi="Verdana" w:cs="Times New Roman"/>
        </w:rPr>
        <w:t xml:space="preserve">used to reconstruct hands movements </w:t>
      </w:r>
      <w:r w:rsidR="00667AB8" w:rsidRPr="005F5E0C">
        <w:rPr>
          <w:rFonts w:ascii="Verdana" w:hAnsi="Verdana" w:cs="Times New Roman"/>
        </w:rPr>
        <w:fldChar w:fldCharType="begin"/>
      </w:r>
      <w:r w:rsidR="00B02924" w:rsidRPr="005F5E0C">
        <w:rPr>
          <w:rFonts w:ascii="Verdana" w:hAnsi="Verdana" w:cs="Times New Roman"/>
        </w:rPr>
        <w:instrText xml:space="preserve"> ADDIN ZOTERO_ITEM CSL_CITATION {"citationID":"a1vtqmh5t17","properties":{"formattedCitation":"(Kim, Biessmann, &amp; Lee, 2014)","plainCitation":"(Kim, Biessmann, &amp; Lee, 2014)"},"citationItems":[{"id":7330,"uris":["http://zotero.org/users/3736454/items/RNZ9XWN7"],"uri":["http://zotero.org/users/3736454/items/RNZ9XWN7"],"itemData":{"id":7330,"type":"paper-conference","title":"Reconstruction of hand movements from EEG signals based on non-linear regression","container-title":"Brain-Computer Interface (BCI), 2014 International Winter Workshop on","publisher":"IEEE","page":"1–3","source":"Google Scholar","author":[{"family":"Kim","given":"Jeong-Hun"},{"family":"Biessmann","given":"Felix"},{"family":"Lee","given":"Seong-Whan"}],"issued":{"date-parts":[["2014"]]}}}],"schema":"https://github.com/citation-style-language/schema/raw/master/csl-citation.json"} </w:instrText>
      </w:r>
      <w:r w:rsidR="00667AB8" w:rsidRPr="005F5E0C">
        <w:rPr>
          <w:rFonts w:ascii="Verdana" w:hAnsi="Verdana" w:cs="Times New Roman"/>
        </w:rPr>
        <w:fldChar w:fldCharType="separate"/>
      </w:r>
      <w:r w:rsidR="00B02924" w:rsidRPr="005F5E0C">
        <w:rPr>
          <w:rFonts w:ascii="Verdana" w:eastAsia="Times New Roman" w:hAnsi="Verdana" w:cs="Times New Roman"/>
        </w:rPr>
        <w:t>(Kim, Biessmann, &amp; Lee, 2014)</w:t>
      </w:r>
      <w:r w:rsidR="00667AB8" w:rsidRPr="005F5E0C">
        <w:rPr>
          <w:rFonts w:ascii="Verdana" w:hAnsi="Verdana" w:cs="Times New Roman"/>
        </w:rPr>
        <w:fldChar w:fldCharType="end"/>
      </w:r>
      <w:r w:rsidR="00005721" w:rsidRPr="005F5E0C">
        <w:rPr>
          <w:rFonts w:ascii="Verdana" w:hAnsi="Verdana" w:cs="Times New Roman"/>
        </w:rPr>
        <w:t>. Deep lear</w:t>
      </w:r>
      <w:r w:rsidR="003A434A" w:rsidRPr="005F5E0C">
        <w:rPr>
          <w:rFonts w:ascii="Verdana" w:hAnsi="Verdana" w:cs="Times New Roman"/>
        </w:rPr>
        <w:t xml:space="preserve">ning </w:t>
      </w:r>
      <w:r w:rsidR="00361637" w:rsidRPr="005F5E0C">
        <w:rPr>
          <w:rFonts w:ascii="Verdana" w:hAnsi="Verdana" w:cs="Times New Roman"/>
        </w:rPr>
        <w:t xml:space="preserve">based on EEG data </w:t>
      </w:r>
      <w:r w:rsidR="003A434A" w:rsidRPr="005F5E0C">
        <w:rPr>
          <w:rFonts w:ascii="Verdana" w:hAnsi="Verdana" w:cs="Times New Roman"/>
        </w:rPr>
        <w:t>was used to reconstruct visual images</w:t>
      </w:r>
      <w:r w:rsidR="00005721" w:rsidRPr="005F5E0C">
        <w:rPr>
          <w:rFonts w:ascii="Verdana" w:hAnsi="Verdana" w:cs="Times New Roman"/>
        </w:rPr>
        <w:t xml:space="preserve"> </w:t>
      </w:r>
      <w:r w:rsidR="00005721" w:rsidRPr="005F5E0C">
        <w:rPr>
          <w:rFonts w:ascii="Verdana" w:hAnsi="Verdana" w:cs="Times New Roman"/>
        </w:rPr>
        <w:fldChar w:fldCharType="begin"/>
      </w:r>
      <w:r w:rsidR="00005721" w:rsidRPr="005F5E0C">
        <w:rPr>
          <w:rFonts w:ascii="Verdana" w:hAnsi="Verdana" w:cs="Times New Roman"/>
        </w:rPr>
        <w:instrText xml:space="preserve"> ADDIN ZOTERO_ITEM CSL_CITATION {"citationID":"a1m9md4ccv","properties":{"formattedCitation":"(Shen, Horikawa, Majima, &amp; Kamitani, 2017)","plainCitation":"(Shen, Horikawa, Majima, &amp; Kamitani, 2017)"},"citationItems":[{"id":7332,"uris":["http://zotero.org/users/3736454/items/276A8FAK"],"uri":["http://zotero.org/users/3736454/items/276A8FAK"],"itemData":{"id":7332,"type":"article-journal","title":"Deep image reconstruction from human brain activity","container-title":"bioRxiv","page":"240317","source":"Google Scholar","author":[{"family":"Shen","given":"Guohua"},{"family":"Horikawa","given":"Tomoyasu"},{"family":"Majima","given":"Kei"},{"family":"Kamitani","given":"Yukiyasu"}],"issued":{"date-parts":[["2017"]]}}}],"schema":"https://github.com/citation-style-language/schema/raw/master/csl-citation.json"} </w:instrText>
      </w:r>
      <w:r w:rsidR="00005721" w:rsidRPr="005F5E0C">
        <w:rPr>
          <w:rFonts w:ascii="Verdana" w:hAnsi="Verdana" w:cs="Times New Roman"/>
        </w:rPr>
        <w:fldChar w:fldCharType="separate"/>
      </w:r>
      <w:r w:rsidR="00005721" w:rsidRPr="005F5E0C">
        <w:rPr>
          <w:rFonts w:ascii="Verdana" w:hAnsi="Verdana" w:cs="Times New Roman"/>
          <w:noProof/>
        </w:rPr>
        <w:t>(Shen, Horikawa, Majima, &amp; Kamitani, 2017)</w:t>
      </w:r>
      <w:r w:rsidR="00005721" w:rsidRPr="005F5E0C">
        <w:rPr>
          <w:rFonts w:ascii="Verdana" w:hAnsi="Verdana" w:cs="Times New Roman"/>
        </w:rPr>
        <w:fldChar w:fldCharType="end"/>
      </w:r>
      <w:r w:rsidR="00005721" w:rsidRPr="005F5E0C">
        <w:rPr>
          <w:rFonts w:ascii="Verdana" w:hAnsi="Verdana" w:cs="Times New Roman"/>
        </w:rPr>
        <w:t xml:space="preserve">. </w:t>
      </w:r>
      <w:r w:rsidR="00C10453" w:rsidRPr="005F5E0C">
        <w:rPr>
          <w:rFonts w:ascii="Verdana" w:hAnsi="Verdana" w:cs="Times New Roman"/>
        </w:rPr>
        <w:t xml:space="preserve">EEG was used to reconstruct words from a brain and it is expected that </w:t>
      </w:r>
      <w:r w:rsidR="00361637" w:rsidRPr="005F5E0C">
        <w:rPr>
          <w:rFonts w:ascii="Verdana" w:hAnsi="Verdana" w:cs="Times New Roman"/>
        </w:rPr>
        <w:t xml:space="preserve">in 5 years </w:t>
      </w:r>
      <w:r w:rsidR="00C10453" w:rsidRPr="005F5E0C">
        <w:rPr>
          <w:rFonts w:ascii="Verdana" w:hAnsi="Verdana" w:cs="Times New Roman"/>
        </w:rPr>
        <w:t>it could be used to record thought</w:t>
      </w:r>
      <w:r w:rsidR="00361637" w:rsidRPr="005F5E0C">
        <w:rPr>
          <w:rFonts w:ascii="Verdana" w:hAnsi="Verdana" w:cs="Times New Roman"/>
        </w:rPr>
        <w:t>s</w:t>
      </w:r>
      <w:r w:rsidR="00C10453" w:rsidRPr="005F5E0C">
        <w:rPr>
          <w:rFonts w:ascii="Verdana" w:hAnsi="Verdana" w:cs="Times New Roman"/>
        </w:rPr>
        <w:t xml:space="preserve"> on a smartphone </w:t>
      </w:r>
      <w:r w:rsidR="00C10453" w:rsidRPr="005F5E0C">
        <w:rPr>
          <w:rFonts w:ascii="Verdana" w:hAnsi="Verdana" w:cs="Times New Roman"/>
        </w:rPr>
        <w:fldChar w:fldCharType="begin"/>
      </w:r>
      <w:r w:rsidR="00C10453" w:rsidRPr="005F5E0C">
        <w:rPr>
          <w:rFonts w:ascii="Verdana" w:hAnsi="Verdana" w:cs="Times New Roman"/>
        </w:rPr>
        <w:instrText xml:space="preserve"> ADDIN ZOTERO_ITEM CSL_CITATION {"citationID":"aulp3ifbsd","properties":{"formattedCitation":"(Jonston, 2017)","plainCitation":"(Jonston, 2017)"},"citationItems":[{"id":7335,"uris":["http://zotero.org/users/3736454/items/9RIJ5LMT"],"uri":["http://zotero.org/users/3736454/items/9RIJ5LMT"],"itemData":{"id":7335,"type":"article-magazine","title":"Scientists invent mind-reading machine that turns your thoughts into words","container-title":"The Independent","abstract":"A device that can read people’s minds by detecting their brainwaves has been developed in a breakthrough that could eventually enable people with “locked-in syndrome” to communicate. The system was only partially effective with a 90 per cent success rate when trying to recognise numbers from zero to nine and a 61 per cent rate for single syllables in Japanese, the researchers said.","URL":"http://www.independent.co.uk/news/science/read-your-mind-brain-waves-thoughts-locked-in-syndrome-toyohashi-japan-a7687471.html","language":"en","author":[{"family":"Jonston","given":"I."}],"issued":{"date-parts":[["2017",4,17]]},"accessed":{"date-parts":[["2018",2,20]]}}}],"schema":"https://github.com/citation-style-language/schema/raw/master/csl-citation.json"} </w:instrText>
      </w:r>
      <w:r w:rsidR="00C10453" w:rsidRPr="005F5E0C">
        <w:rPr>
          <w:rFonts w:ascii="Verdana" w:hAnsi="Verdana" w:cs="Times New Roman"/>
        </w:rPr>
        <w:fldChar w:fldCharType="separate"/>
      </w:r>
      <w:r w:rsidR="00C10453" w:rsidRPr="005F5E0C">
        <w:rPr>
          <w:rFonts w:ascii="Verdana" w:hAnsi="Verdana" w:cs="Times New Roman"/>
          <w:noProof/>
        </w:rPr>
        <w:t>(Jonston, 2017)</w:t>
      </w:r>
      <w:r w:rsidR="00C10453" w:rsidRPr="005F5E0C">
        <w:rPr>
          <w:rFonts w:ascii="Verdana" w:hAnsi="Verdana" w:cs="Times New Roman"/>
        </w:rPr>
        <w:fldChar w:fldCharType="end"/>
      </w:r>
      <w:r w:rsidR="00C10453" w:rsidRPr="005F5E0C">
        <w:rPr>
          <w:rFonts w:ascii="Verdana" w:hAnsi="Verdana" w:cs="Times New Roman"/>
        </w:rPr>
        <w:t>.</w:t>
      </w:r>
    </w:p>
    <w:p w14:paraId="015DF576" w14:textId="77777777" w:rsidR="00A5709E" w:rsidRPr="005F5E0C" w:rsidRDefault="00A5709E" w:rsidP="0002149B">
      <w:pPr>
        <w:jc w:val="both"/>
        <w:rPr>
          <w:rFonts w:ascii="Verdana" w:hAnsi="Verdana" w:cs="Times New Roman"/>
        </w:rPr>
      </w:pPr>
    </w:p>
    <w:p w14:paraId="37C51566" w14:textId="3B4AF82F" w:rsidR="0036477F" w:rsidRPr="005F5E0C" w:rsidRDefault="00D515DD" w:rsidP="0002149B">
      <w:pPr>
        <w:jc w:val="both"/>
        <w:rPr>
          <w:rFonts w:ascii="Verdana" w:hAnsi="Verdana" w:cs="Times New Roman"/>
        </w:rPr>
      </w:pPr>
      <w:r w:rsidRPr="005F5E0C">
        <w:rPr>
          <w:rFonts w:ascii="Verdana" w:hAnsi="Verdana" w:cs="Times New Roman"/>
        </w:rPr>
        <w:t>E</w:t>
      </w:r>
      <w:r w:rsidR="00A5709E" w:rsidRPr="005F5E0C">
        <w:rPr>
          <w:rFonts w:ascii="Verdana" w:hAnsi="Verdana" w:cs="Times New Roman"/>
        </w:rPr>
        <w:t xml:space="preserve">lectrodes </w:t>
      </w:r>
      <w:r w:rsidRPr="005F5E0C">
        <w:rPr>
          <w:rFonts w:ascii="Verdana" w:hAnsi="Verdana" w:cs="Times New Roman"/>
        </w:rPr>
        <w:t xml:space="preserve">attached to the </w:t>
      </w:r>
      <w:r w:rsidR="00A5709E" w:rsidRPr="005F5E0C">
        <w:rPr>
          <w:rFonts w:ascii="Verdana" w:hAnsi="Verdana" w:cs="Times New Roman"/>
        </w:rPr>
        <w:t xml:space="preserve">throat </w:t>
      </w:r>
      <w:r w:rsidR="00C10453" w:rsidRPr="005F5E0C">
        <w:rPr>
          <w:rFonts w:ascii="Verdana" w:hAnsi="Verdana" w:cs="Times New Roman"/>
        </w:rPr>
        <w:t>will probably allow</w:t>
      </w:r>
      <w:r w:rsidR="00A5709E" w:rsidRPr="005F5E0C">
        <w:rPr>
          <w:rFonts w:ascii="Verdana" w:hAnsi="Verdana" w:cs="Times New Roman"/>
        </w:rPr>
        <w:t xml:space="preserve"> reading of small </w:t>
      </w:r>
      <w:r w:rsidRPr="005F5E0C">
        <w:rPr>
          <w:rFonts w:ascii="Verdana" w:hAnsi="Verdana" w:cs="Times New Roman"/>
        </w:rPr>
        <w:t xml:space="preserve">changes in </w:t>
      </w:r>
      <w:r w:rsidR="006C53A3" w:rsidRPr="005F5E0C">
        <w:rPr>
          <w:rFonts w:ascii="Verdana" w:hAnsi="Verdana" w:cs="Times New Roman"/>
        </w:rPr>
        <w:t xml:space="preserve">muscular tension resulting from </w:t>
      </w:r>
      <w:r w:rsidRPr="005F5E0C">
        <w:rPr>
          <w:rFonts w:ascii="Verdana" w:hAnsi="Verdana" w:cs="Times New Roman"/>
        </w:rPr>
        <w:t xml:space="preserve">the </w:t>
      </w:r>
      <w:r w:rsidR="006C53A3" w:rsidRPr="005F5E0C">
        <w:rPr>
          <w:rFonts w:ascii="Verdana" w:hAnsi="Verdana" w:cs="Times New Roman"/>
        </w:rPr>
        <w:t xml:space="preserve">internal thought </w:t>
      </w:r>
      <w:r w:rsidR="005910E9" w:rsidRPr="005F5E0C">
        <w:rPr>
          <w:rFonts w:ascii="Verdana" w:hAnsi="Verdana" w:cs="Times New Roman"/>
        </w:rPr>
        <w:t>stream</w:t>
      </w:r>
      <w:r w:rsidRPr="005F5E0C">
        <w:rPr>
          <w:rFonts w:ascii="Verdana" w:hAnsi="Verdana" w:cs="Times New Roman"/>
        </w:rPr>
        <w:t>—</w:t>
      </w:r>
      <w:r w:rsidR="005910E9" w:rsidRPr="005F5E0C">
        <w:rPr>
          <w:rFonts w:ascii="Verdana" w:hAnsi="Verdana" w:cs="Times New Roman"/>
        </w:rPr>
        <w:t xml:space="preserve">but </w:t>
      </w:r>
      <w:r w:rsidR="00E80D5A" w:rsidRPr="005F5E0C">
        <w:rPr>
          <w:rFonts w:ascii="Verdana" w:hAnsi="Verdana" w:cs="Times New Roman"/>
        </w:rPr>
        <w:t xml:space="preserve">this data will </w:t>
      </w:r>
      <w:r w:rsidR="00A07F33" w:rsidRPr="005F5E0C">
        <w:rPr>
          <w:rFonts w:ascii="Verdana" w:hAnsi="Verdana" w:cs="Times New Roman"/>
        </w:rPr>
        <w:t>still require</w:t>
      </w:r>
      <w:r w:rsidR="005910E9" w:rsidRPr="005F5E0C">
        <w:rPr>
          <w:rFonts w:ascii="Verdana" w:hAnsi="Verdana" w:cs="Times New Roman"/>
        </w:rPr>
        <w:t xml:space="preserve"> machine learning to reconstruct the real words that </w:t>
      </w:r>
      <w:r w:rsidR="00E80D5A" w:rsidRPr="005F5E0C">
        <w:rPr>
          <w:rFonts w:ascii="Verdana" w:hAnsi="Verdana" w:cs="Times New Roman"/>
        </w:rPr>
        <w:t>are being said. S</w:t>
      </w:r>
      <w:r w:rsidR="00C10453" w:rsidRPr="005F5E0C">
        <w:rPr>
          <w:rFonts w:ascii="Verdana" w:hAnsi="Verdana" w:cs="Times New Roman"/>
        </w:rPr>
        <w:t xml:space="preserve">ome research on the topic was done by </w:t>
      </w:r>
      <w:proofErr w:type="spellStart"/>
      <w:proofErr w:type="gramStart"/>
      <w:r w:rsidR="00A07F33" w:rsidRPr="005F5E0C">
        <w:rPr>
          <w:rFonts w:ascii="Verdana" w:hAnsi="Verdana" w:cs="Times New Roman"/>
        </w:rPr>
        <w:t>I.</w:t>
      </w:r>
      <w:r w:rsidR="00C10453" w:rsidRPr="005F5E0C">
        <w:rPr>
          <w:rFonts w:ascii="Verdana" w:hAnsi="Verdana" w:cs="Times New Roman"/>
        </w:rPr>
        <w:t>Trapesnikov</w:t>
      </w:r>
      <w:proofErr w:type="spellEnd"/>
      <w:proofErr w:type="gramEnd"/>
      <w:r w:rsidR="00E80D5A" w:rsidRPr="005F5E0C">
        <w:rPr>
          <w:rFonts w:ascii="Verdana" w:hAnsi="Verdana" w:cs="Times New Roman"/>
        </w:rPr>
        <w:t xml:space="preserve"> (</w:t>
      </w:r>
      <w:r w:rsidR="00A07F33" w:rsidRPr="005F5E0C">
        <w:rPr>
          <w:rFonts w:ascii="Verdana" w:hAnsi="Verdana" w:cs="Times New Roman"/>
        </w:rPr>
        <w:t>personal communication</w:t>
      </w:r>
      <w:r w:rsidR="00E80D5A" w:rsidRPr="005F5E0C">
        <w:rPr>
          <w:rFonts w:ascii="Verdana" w:hAnsi="Verdana" w:cs="Times New Roman"/>
        </w:rPr>
        <w:t>)</w:t>
      </w:r>
      <w:r w:rsidR="00C10453" w:rsidRPr="005F5E0C">
        <w:rPr>
          <w:rFonts w:ascii="Verdana" w:hAnsi="Verdana" w:cs="Times New Roman"/>
        </w:rPr>
        <w:t>.</w:t>
      </w:r>
      <w:r w:rsidR="005910E9" w:rsidRPr="005F5E0C">
        <w:rPr>
          <w:rFonts w:ascii="Verdana" w:hAnsi="Verdana" w:cs="Times New Roman"/>
        </w:rPr>
        <w:t xml:space="preserve"> This </w:t>
      </w:r>
      <w:r w:rsidR="00E80D5A" w:rsidRPr="005F5E0C">
        <w:rPr>
          <w:rFonts w:ascii="Verdana" w:hAnsi="Verdana" w:cs="Times New Roman"/>
        </w:rPr>
        <w:t xml:space="preserve">technology </w:t>
      </w:r>
      <w:r w:rsidR="005910E9" w:rsidRPr="005F5E0C">
        <w:rPr>
          <w:rFonts w:ascii="Verdana" w:hAnsi="Verdana" w:cs="Times New Roman"/>
        </w:rPr>
        <w:t xml:space="preserve">creates </w:t>
      </w:r>
      <w:r w:rsidR="00E80D5A" w:rsidRPr="005F5E0C">
        <w:rPr>
          <w:rFonts w:ascii="Verdana" w:hAnsi="Verdana" w:cs="Times New Roman"/>
        </w:rPr>
        <w:t xml:space="preserve">the </w:t>
      </w:r>
      <w:r w:rsidR="005910E9" w:rsidRPr="005F5E0C">
        <w:rPr>
          <w:rFonts w:ascii="Verdana" w:hAnsi="Verdana" w:cs="Times New Roman"/>
        </w:rPr>
        <w:t>opportunity to build a wearable device which constantly records one’s thoughts</w:t>
      </w:r>
      <w:r w:rsidR="00E80D5A" w:rsidRPr="005F5E0C">
        <w:rPr>
          <w:rFonts w:ascii="Verdana" w:hAnsi="Verdana" w:cs="Times New Roman"/>
        </w:rPr>
        <w:t xml:space="preserve">, data </w:t>
      </w:r>
      <w:r w:rsidR="00D33F52" w:rsidRPr="005F5E0C">
        <w:rPr>
          <w:rFonts w:ascii="Verdana" w:hAnsi="Verdana" w:cs="Times New Roman"/>
        </w:rPr>
        <w:t xml:space="preserve">which will </w:t>
      </w:r>
      <w:r w:rsidR="00E80D5A" w:rsidRPr="005F5E0C">
        <w:rPr>
          <w:rFonts w:ascii="Verdana" w:hAnsi="Verdana" w:cs="Times New Roman"/>
        </w:rPr>
        <w:t xml:space="preserve">provide a </w:t>
      </w:r>
      <w:r w:rsidR="00D33F52" w:rsidRPr="005F5E0C">
        <w:rPr>
          <w:rFonts w:ascii="Verdana" w:hAnsi="Verdana" w:cs="Times New Roman"/>
        </w:rPr>
        <w:t>large boost for digital immortality.</w:t>
      </w:r>
      <w:r w:rsidR="00097BED" w:rsidRPr="005F5E0C">
        <w:rPr>
          <w:rFonts w:ascii="Verdana" w:hAnsi="Verdana" w:cs="Times New Roman"/>
        </w:rPr>
        <w:t xml:space="preserve"> </w:t>
      </w:r>
    </w:p>
    <w:p w14:paraId="45857EFB" w14:textId="77777777" w:rsidR="0092163E" w:rsidRPr="005F5E0C" w:rsidRDefault="0092163E" w:rsidP="0002149B">
      <w:pPr>
        <w:jc w:val="both"/>
        <w:rPr>
          <w:rFonts w:ascii="Verdana" w:hAnsi="Verdana" w:cs="Times New Roman"/>
        </w:rPr>
      </w:pPr>
    </w:p>
    <w:p w14:paraId="0FB7BC42" w14:textId="1648348B" w:rsidR="00632B4D" w:rsidRPr="005F5E0C" w:rsidRDefault="00033534" w:rsidP="0002149B">
      <w:pPr>
        <w:pStyle w:val="Heading2"/>
        <w:jc w:val="both"/>
        <w:rPr>
          <w:rFonts w:ascii="Verdana" w:hAnsi="Verdana" w:cs="Times New Roman"/>
          <w:sz w:val="24"/>
          <w:szCs w:val="24"/>
        </w:rPr>
      </w:pPr>
      <w:bookmarkStart w:id="76" w:name="_Toc506920173"/>
      <w:bookmarkStart w:id="77" w:name="_Toc509270834"/>
      <w:r w:rsidRPr="005F5E0C">
        <w:rPr>
          <w:rFonts w:ascii="Verdana" w:hAnsi="Verdana" w:cs="Times New Roman"/>
          <w:sz w:val="24"/>
          <w:szCs w:val="24"/>
        </w:rPr>
        <w:t xml:space="preserve">5.9 </w:t>
      </w:r>
      <w:r w:rsidR="00782AA4" w:rsidRPr="005F5E0C">
        <w:rPr>
          <w:rFonts w:ascii="Verdana" w:hAnsi="Verdana" w:cs="Times New Roman"/>
          <w:sz w:val="24"/>
          <w:szCs w:val="24"/>
        </w:rPr>
        <w:t>The s</w:t>
      </w:r>
      <w:r w:rsidR="00C12E71" w:rsidRPr="005F5E0C">
        <w:rPr>
          <w:rFonts w:ascii="Verdana" w:hAnsi="Verdana" w:cs="Times New Roman"/>
          <w:sz w:val="24"/>
          <w:szCs w:val="24"/>
        </w:rPr>
        <w:t>ubconscious</w:t>
      </w:r>
      <w:r w:rsidR="009D2F22" w:rsidRPr="005F5E0C">
        <w:rPr>
          <w:rFonts w:ascii="Verdana" w:hAnsi="Verdana" w:cs="Times New Roman"/>
          <w:sz w:val="24"/>
          <w:szCs w:val="24"/>
        </w:rPr>
        <w:t>—</w:t>
      </w:r>
      <w:r w:rsidR="00632B4D" w:rsidRPr="005F5E0C">
        <w:rPr>
          <w:rFonts w:ascii="Verdana" w:hAnsi="Verdana" w:cs="Times New Roman"/>
          <w:sz w:val="24"/>
          <w:szCs w:val="24"/>
        </w:rPr>
        <w:t xml:space="preserve">should it be regarded </w:t>
      </w:r>
      <w:r w:rsidR="00A616F5" w:rsidRPr="005F5E0C">
        <w:rPr>
          <w:rFonts w:ascii="Verdana" w:hAnsi="Verdana" w:cs="Times New Roman"/>
          <w:sz w:val="24"/>
          <w:szCs w:val="24"/>
        </w:rPr>
        <w:t xml:space="preserve">as </w:t>
      </w:r>
      <w:r w:rsidR="00632B4D" w:rsidRPr="005F5E0C">
        <w:rPr>
          <w:rFonts w:ascii="Verdana" w:hAnsi="Verdana" w:cs="Times New Roman"/>
          <w:sz w:val="24"/>
          <w:szCs w:val="24"/>
        </w:rPr>
        <w:t xml:space="preserve">part of </w:t>
      </w:r>
      <w:r w:rsidR="00A616F5" w:rsidRPr="005F5E0C">
        <w:rPr>
          <w:rFonts w:ascii="Verdana" w:hAnsi="Verdana" w:cs="Times New Roman"/>
          <w:sz w:val="24"/>
          <w:szCs w:val="24"/>
        </w:rPr>
        <w:t xml:space="preserve">the </w:t>
      </w:r>
      <w:r w:rsidR="00632B4D" w:rsidRPr="005F5E0C">
        <w:rPr>
          <w:rFonts w:ascii="Verdana" w:hAnsi="Verdana" w:cs="Times New Roman"/>
          <w:sz w:val="24"/>
          <w:szCs w:val="24"/>
        </w:rPr>
        <w:t>personality?</w:t>
      </w:r>
      <w:bookmarkEnd w:id="76"/>
      <w:bookmarkEnd w:id="77"/>
    </w:p>
    <w:p w14:paraId="3014C380" w14:textId="77777777" w:rsidR="00C9387C" w:rsidRPr="005F5E0C" w:rsidRDefault="00C9387C" w:rsidP="0002149B">
      <w:pPr>
        <w:jc w:val="both"/>
        <w:rPr>
          <w:rFonts w:ascii="Verdana" w:hAnsi="Verdana" w:cs="Times New Roman"/>
        </w:rPr>
      </w:pPr>
    </w:p>
    <w:p w14:paraId="5B96958A" w14:textId="4669E474" w:rsidR="000600C2" w:rsidRPr="005F5E0C" w:rsidRDefault="002B7659" w:rsidP="0002149B">
      <w:pPr>
        <w:jc w:val="both"/>
        <w:rPr>
          <w:rFonts w:ascii="Verdana" w:hAnsi="Verdana" w:cs="Times New Roman"/>
        </w:rPr>
      </w:pPr>
      <w:r w:rsidRPr="005F5E0C">
        <w:rPr>
          <w:rFonts w:ascii="Verdana" w:hAnsi="Verdana" w:cs="Times New Roman"/>
        </w:rPr>
        <w:t>There are some processes in the brain which surely are not parts of our personality</w:t>
      </w:r>
      <w:r w:rsidR="0048334D" w:rsidRPr="005F5E0C">
        <w:rPr>
          <w:rFonts w:ascii="Verdana" w:hAnsi="Verdana" w:cs="Times New Roman"/>
        </w:rPr>
        <w:t>,</w:t>
      </w:r>
      <w:r w:rsidRPr="005F5E0C">
        <w:rPr>
          <w:rFonts w:ascii="Verdana" w:hAnsi="Verdana" w:cs="Times New Roman"/>
        </w:rPr>
        <w:t xml:space="preserve"> like </w:t>
      </w:r>
      <w:r w:rsidR="0048334D" w:rsidRPr="005F5E0C">
        <w:rPr>
          <w:rFonts w:ascii="Verdana" w:hAnsi="Verdana" w:cs="Times New Roman"/>
        </w:rPr>
        <w:t xml:space="preserve">the </w:t>
      </w:r>
      <w:r w:rsidRPr="005F5E0C">
        <w:rPr>
          <w:rFonts w:ascii="Verdana" w:hAnsi="Verdana" w:cs="Times New Roman"/>
        </w:rPr>
        <w:t>activity of glia. Some uncons</w:t>
      </w:r>
      <w:r w:rsidR="00C9387C" w:rsidRPr="005F5E0C">
        <w:rPr>
          <w:rFonts w:ascii="Verdana" w:hAnsi="Verdana" w:cs="Times New Roman"/>
        </w:rPr>
        <w:t xml:space="preserve">cious processes may affect </w:t>
      </w:r>
      <w:r w:rsidR="0048334D" w:rsidRPr="005F5E0C">
        <w:rPr>
          <w:rFonts w:ascii="Verdana" w:hAnsi="Verdana" w:cs="Times New Roman"/>
        </w:rPr>
        <w:t xml:space="preserve">the self, </w:t>
      </w:r>
      <w:r w:rsidR="00C9387C" w:rsidRPr="005F5E0C">
        <w:rPr>
          <w:rFonts w:ascii="Verdana" w:hAnsi="Verdana" w:cs="Times New Roman"/>
        </w:rPr>
        <w:t>but</w:t>
      </w:r>
      <w:r w:rsidRPr="005F5E0C">
        <w:rPr>
          <w:rFonts w:ascii="Verdana" w:hAnsi="Verdana" w:cs="Times New Roman"/>
        </w:rPr>
        <w:t xml:space="preserve"> the</w:t>
      </w:r>
      <w:r w:rsidR="00C9387C" w:rsidRPr="005F5E0C">
        <w:rPr>
          <w:rFonts w:ascii="Verdana" w:hAnsi="Verdana" w:cs="Times New Roman"/>
        </w:rPr>
        <w:t>y are</w:t>
      </w:r>
      <w:r w:rsidRPr="005F5E0C">
        <w:rPr>
          <w:rFonts w:ascii="Verdana" w:hAnsi="Verdana" w:cs="Times New Roman"/>
        </w:rPr>
        <w:t xml:space="preserve"> almost external to </w:t>
      </w:r>
      <w:r w:rsidR="0048334D" w:rsidRPr="005F5E0C">
        <w:rPr>
          <w:rFonts w:ascii="Verdana" w:hAnsi="Verdana" w:cs="Times New Roman"/>
        </w:rPr>
        <w:t xml:space="preserve">the </w:t>
      </w:r>
      <w:r w:rsidRPr="005F5E0C">
        <w:rPr>
          <w:rFonts w:ascii="Verdana" w:hAnsi="Verdana" w:cs="Times New Roman"/>
        </w:rPr>
        <w:t>personality</w:t>
      </w:r>
      <w:r w:rsidR="0048334D" w:rsidRPr="005F5E0C">
        <w:rPr>
          <w:rFonts w:ascii="Verdana" w:hAnsi="Verdana" w:cs="Times New Roman"/>
        </w:rPr>
        <w:t>;</w:t>
      </w:r>
      <w:r w:rsidRPr="005F5E0C">
        <w:rPr>
          <w:rFonts w:ascii="Verdana" w:hAnsi="Verdana" w:cs="Times New Roman"/>
        </w:rPr>
        <w:t xml:space="preserve"> they could appear in dreams</w:t>
      </w:r>
      <w:r w:rsidR="0048334D" w:rsidRPr="005F5E0C">
        <w:rPr>
          <w:rFonts w:ascii="Verdana" w:hAnsi="Verdana" w:cs="Times New Roman"/>
        </w:rPr>
        <w:t>, like</w:t>
      </w:r>
      <w:r w:rsidRPr="005F5E0C">
        <w:rPr>
          <w:rFonts w:ascii="Verdana" w:hAnsi="Verdana" w:cs="Times New Roman"/>
        </w:rPr>
        <w:t xml:space="preserve"> Freudian complexes</w:t>
      </w:r>
      <w:r w:rsidR="000600C2" w:rsidRPr="005F5E0C">
        <w:rPr>
          <w:rFonts w:ascii="Verdana" w:hAnsi="Verdana" w:cs="Times New Roman"/>
        </w:rPr>
        <w:t>.</w:t>
      </w:r>
      <w:r w:rsidR="005606B6" w:rsidRPr="005F5E0C">
        <w:rPr>
          <w:rFonts w:ascii="Verdana" w:hAnsi="Verdana" w:cs="Times New Roman"/>
        </w:rPr>
        <w:t xml:space="preserve"> </w:t>
      </w:r>
      <w:r w:rsidR="000600C2" w:rsidRPr="005F5E0C">
        <w:rPr>
          <w:rFonts w:ascii="Verdana" w:hAnsi="Verdana" w:cs="Times New Roman"/>
        </w:rPr>
        <w:t xml:space="preserve">The situation is even more complex in the case of multiple personality disorder. </w:t>
      </w:r>
    </w:p>
    <w:p w14:paraId="7CC06EFC" w14:textId="77777777" w:rsidR="008E6A2A" w:rsidRPr="005F5E0C" w:rsidRDefault="008E6A2A" w:rsidP="0002149B">
      <w:pPr>
        <w:jc w:val="both"/>
        <w:rPr>
          <w:rFonts w:ascii="Verdana" w:hAnsi="Verdana" w:cs="Times New Roman"/>
        </w:rPr>
      </w:pPr>
    </w:p>
    <w:p w14:paraId="7D6EC06A" w14:textId="794B2EF2" w:rsidR="008E6A2A" w:rsidRPr="005F5E0C" w:rsidRDefault="008E6A2A" w:rsidP="0002149B">
      <w:pPr>
        <w:pStyle w:val="Heading2"/>
        <w:jc w:val="both"/>
        <w:rPr>
          <w:rFonts w:ascii="Verdana" w:hAnsi="Verdana" w:cs="Times New Roman"/>
        </w:rPr>
      </w:pPr>
      <w:bookmarkStart w:id="78" w:name="_Toc506920174"/>
      <w:bookmarkStart w:id="79" w:name="_Toc509270835"/>
      <w:r w:rsidRPr="005F5E0C">
        <w:rPr>
          <w:rFonts w:ascii="Verdana" w:hAnsi="Verdana" w:cs="Times New Roman"/>
        </w:rPr>
        <w:t>5.10 Human social graph</w:t>
      </w:r>
      <w:r w:rsidR="004C3160" w:rsidRPr="005F5E0C">
        <w:rPr>
          <w:rFonts w:ascii="Verdana" w:hAnsi="Verdana" w:cs="Times New Roman"/>
        </w:rPr>
        <w:t>s</w:t>
      </w:r>
      <w:r w:rsidRPr="005F5E0C">
        <w:rPr>
          <w:rFonts w:ascii="Verdana" w:hAnsi="Verdana" w:cs="Times New Roman"/>
        </w:rPr>
        <w:t xml:space="preserve"> and the need for collective digital immortality</w:t>
      </w:r>
      <w:bookmarkEnd w:id="78"/>
      <w:bookmarkEnd w:id="79"/>
    </w:p>
    <w:p w14:paraId="1CD8A0EA" w14:textId="77777777" w:rsidR="008E6A2A" w:rsidRPr="005F5E0C" w:rsidRDefault="008E6A2A" w:rsidP="0002149B">
      <w:pPr>
        <w:jc w:val="both"/>
        <w:rPr>
          <w:rFonts w:ascii="Verdana" w:hAnsi="Verdana" w:cs="Times New Roman"/>
        </w:rPr>
      </w:pPr>
    </w:p>
    <w:p w14:paraId="5CF5308B" w14:textId="00A49A73" w:rsidR="008E6A2A" w:rsidRPr="005F5E0C" w:rsidRDefault="008E6A2A" w:rsidP="0002149B">
      <w:pPr>
        <w:jc w:val="both"/>
        <w:rPr>
          <w:rFonts w:ascii="Verdana" w:hAnsi="Verdana" w:cs="Times New Roman"/>
        </w:rPr>
      </w:pPr>
      <w:r w:rsidRPr="005F5E0C">
        <w:rPr>
          <w:rFonts w:ascii="Verdana" w:hAnsi="Verdana" w:cs="Times New Roman"/>
        </w:rPr>
        <w:t>As humans are extremely social and mirror each other behavior, reconstruction of one’s social connections provid</w:t>
      </w:r>
      <w:r w:rsidR="004C3160" w:rsidRPr="005F5E0C">
        <w:rPr>
          <w:rFonts w:ascii="Verdana" w:hAnsi="Verdana" w:cs="Times New Roman"/>
        </w:rPr>
        <w:t>es</w:t>
      </w:r>
      <w:r w:rsidRPr="005F5E0C">
        <w:rPr>
          <w:rFonts w:ascii="Verdana" w:hAnsi="Verdana" w:cs="Times New Roman"/>
        </w:rPr>
        <w:t xml:space="preserve"> a lot </w:t>
      </w:r>
      <w:r w:rsidR="004C3160" w:rsidRPr="005F5E0C">
        <w:rPr>
          <w:rFonts w:ascii="Verdana" w:hAnsi="Verdana" w:cs="Times New Roman"/>
        </w:rPr>
        <w:t xml:space="preserve">of </w:t>
      </w:r>
      <w:r w:rsidRPr="005F5E0C">
        <w:rPr>
          <w:rFonts w:ascii="Verdana" w:hAnsi="Verdana" w:cs="Times New Roman"/>
        </w:rPr>
        <w:t>knowledge about a</w:t>
      </w:r>
      <w:r w:rsidR="004C3160" w:rsidRPr="005F5E0C">
        <w:rPr>
          <w:rFonts w:ascii="Verdana" w:hAnsi="Verdana" w:cs="Times New Roman"/>
        </w:rPr>
        <w:t>n individual</w:t>
      </w:r>
      <w:r w:rsidRPr="005F5E0C">
        <w:rPr>
          <w:rFonts w:ascii="Verdana" w:hAnsi="Verdana" w:cs="Times New Roman"/>
        </w:rPr>
        <w:t xml:space="preserve">. </w:t>
      </w:r>
    </w:p>
    <w:p w14:paraId="490DE48A" w14:textId="77777777" w:rsidR="008E6A2A" w:rsidRPr="005F5E0C" w:rsidRDefault="008E6A2A" w:rsidP="0002149B">
      <w:pPr>
        <w:jc w:val="both"/>
        <w:rPr>
          <w:rFonts w:ascii="Verdana" w:hAnsi="Verdana" w:cs="Times New Roman"/>
        </w:rPr>
      </w:pPr>
    </w:p>
    <w:p w14:paraId="35056B7C" w14:textId="1E884B8A" w:rsidR="008E6A2A" w:rsidRPr="005F5E0C" w:rsidRDefault="008E6A2A" w:rsidP="0002149B">
      <w:pPr>
        <w:jc w:val="both"/>
        <w:rPr>
          <w:rFonts w:ascii="Verdana" w:hAnsi="Verdana" w:cs="Times New Roman"/>
        </w:rPr>
      </w:pPr>
      <w:r w:rsidRPr="005F5E0C">
        <w:rPr>
          <w:rFonts w:ascii="Verdana" w:hAnsi="Verdana" w:cs="Times New Roman"/>
        </w:rPr>
        <w:t>Collective digital immortality means that a person will be resurrected not alone, but inside his social circle.</w:t>
      </w:r>
    </w:p>
    <w:p w14:paraId="684E6903" w14:textId="77777777" w:rsidR="00604C6A" w:rsidRPr="005F5E0C" w:rsidRDefault="00604C6A" w:rsidP="0002149B">
      <w:pPr>
        <w:jc w:val="both"/>
        <w:rPr>
          <w:rFonts w:ascii="Verdana" w:hAnsi="Verdana" w:cs="Times New Roman"/>
        </w:rPr>
      </w:pPr>
    </w:p>
    <w:p w14:paraId="13FE11CF" w14:textId="55D6680C" w:rsidR="00C76424" w:rsidRPr="005F5E0C" w:rsidRDefault="008E6A2A" w:rsidP="0002149B">
      <w:pPr>
        <w:pStyle w:val="Heading2"/>
        <w:jc w:val="both"/>
        <w:rPr>
          <w:rFonts w:ascii="Verdana" w:hAnsi="Verdana" w:cs="Times New Roman"/>
          <w:sz w:val="24"/>
          <w:szCs w:val="24"/>
        </w:rPr>
      </w:pPr>
      <w:bookmarkStart w:id="80" w:name="_Toc506920175"/>
      <w:bookmarkStart w:id="81" w:name="_Toc509270836"/>
      <w:r w:rsidRPr="005F5E0C">
        <w:rPr>
          <w:rFonts w:ascii="Verdana" w:hAnsi="Verdana" w:cs="Times New Roman"/>
          <w:sz w:val="24"/>
          <w:szCs w:val="24"/>
        </w:rPr>
        <w:t>5.11</w:t>
      </w:r>
      <w:r w:rsidR="00033534" w:rsidRPr="005F5E0C">
        <w:rPr>
          <w:rFonts w:ascii="Verdana" w:hAnsi="Verdana" w:cs="Times New Roman"/>
          <w:sz w:val="24"/>
          <w:szCs w:val="24"/>
        </w:rPr>
        <w:t xml:space="preserve"> </w:t>
      </w:r>
      <w:r w:rsidR="00C76424" w:rsidRPr="005F5E0C">
        <w:rPr>
          <w:rFonts w:ascii="Verdana" w:hAnsi="Verdana" w:cs="Times New Roman"/>
          <w:sz w:val="24"/>
          <w:szCs w:val="24"/>
        </w:rPr>
        <w:t>Unexpected rea</w:t>
      </w:r>
      <w:r w:rsidR="005D5B5B" w:rsidRPr="005F5E0C">
        <w:rPr>
          <w:rFonts w:ascii="Verdana" w:hAnsi="Verdana" w:cs="Times New Roman"/>
          <w:sz w:val="24"/>
          <w:szCs w:val="24"/>
        </w:rPr>
        <w:t>c</w:t>
      </w:r>
      <w:r w:rsidR="00C76424" w:rsidRPr="005F5E0C">
        <w:rPr>
          <w:rFonts w:ascii="Verdana" w:hAnsi="Verdana" w:cs="Times New Roman"/>
          <w:sz w:val="24"/>
          <w:szCs w:val="24"/>
        </w:rPr>
        <w:t>tions</w:t>
      </w:r>
      <w:bookmarkEnd w:id="80"/>
      <w:bookmarkEnd w:id="81"/>
    </w:p>
    <w:p w14:paraId="08389547" w14:textId="77777777" w:rsidR="00C9387C" w:rsidRPr="005F5E0C" w:rsidRDefault="00C9387C" w:rsidP="0002149B">
      <w:pPr>
        <w:jc w:val="both"/>
        <w:rPr>
          <w:rFonts w:ascii="Verdana" w:hAnsi="Verdana" w:cs="Times New Roman"/>
        </w:rPr>
      </w:pPr>
    </w:p>
    <w:p w14:paraId="48715E74" w14:textId="6F3C2ADE" w:rsidR="00695C65" w:rsidRPr="005F5E0C" w:rsidRDefault="00695C65" w:rsidP="0002149B">
      <w:pPr>
        <w:jc w:val="both"/>
        <w:rPr>
          <w:rFonts w:ascii="Verdana" w:hAnsi="Verdana" w:cs="Times New Roman"/>
        </w:rPr>
      </w:pPr>
      <w:r w:rsidRPr="005F5E0C">
        <w:rPr>
          <w:rFonts w:ascii="Verdana" w:hAnsi="Verdana" w:cs="Times New Roman"/>
        </w:rPr>
        <w:t>Another question is</w:t>
      </w:r>
      <w:r w:rsidR="00C9387C" w:rsidRPr="005F5E0C">
        <w:rPr>
          <w:rFonts w:ascii="Verdana" w:hAnsi="Verdana" w:cs="Times New Roman"/>
        </w:rPr>
        <w:t>:</w:t>
      </w:r>
      <w:r w:rsidRPr="005F5E0C">
        <w:rPr>
          <w:rFonts w:ascii="Verdana" w:hAnsi="Verdana" w:cs="Times New Roman"/>
        </w:rPr>
        <w:t xml:space="preserve"> should part</w:t>
      </w:r>
      <w:r w:rsidR="00975670" w:rsidRPr="005F5E0C">
        <w:rPr>
          <w:rFonts w:ascii="Verdana" w:hAnsi="Verdana" w:cs="Times New Roman"/>
        </w:rPr>
        <w:t>s</w:t>
      </w:r>
      <w:r w:rsidRPr="005F5E0C">
        <w:rPr>
          <w:rFonts w:ascii="Verdana" w:hAnsi="Verdana" w:cs="Times New Roman"/>
        </w:rPr>
        <w:t xml:space="preserve"> of myself</w:t>
      </w:r>
      <w:r w:rsidR="00975670" w:rsidRPr="005F5E0C">
        <w:rPr>
          <w:rFonts w:ascii="Verdana" w:hAnsi="Verdana" w:cs="Times New Roman"/>
        </w:rPr>
        <w:t>, like</w:t>
      </w:r>
      <w:r w:rsidRPr="005F5E0C">
        <w:rPr>
          <w:rFonts w:ascii="Verdana" w:hAnsi="Verdana" w:cs="Times New Roman"/>
        </w:rPr>
        <w:t xml:space="preserve"> </w:t>
      </w:r>
      <w:r w:rsidR="00975670" w:rsidRPr="005F5E0C">
        <w:rPr>
          <w:rFonts w:ascii="Verdana" w:hAnsi="Verdana" w:cs="Times New Roman"/>
        </w:rPr>
        <w:t xml:space="preserve">my </w:t>
      </w:r>
      <w:r w:rsidRPr="005F5E0C">
        <w:rPr>
          <w:rFonts w:ascii="Verdana" w:hAnsi="Verdana" w:cs="Times New Roman"/>
        </w:rPr>
        <w:t xml:space="preserve">reactions </w:t>
      </w:r>
      <w:r w:rsidR="00975670" w:rsidRPr="005F5E0C">
        <w:rPr>
          <w:rFonts w:ascii="Verdana" w:hAnsi="Verdana" w:cs="Times New Roman"/>
        </w:rPr>
        <w:t xml:space="preserve">to stimuli </w:t>
      </w:r>
      <w:r w:rsidRPr="005F5E0C">
        <w:rPr>
          <w:rFonts w:ascii="Verdana" w:hAnsi="Verdana" w:cs="Times New Roman"/>
        </w:rPr>
        <w:t xml:space="preserve">I </w:t>
      </w:r>
      <w:r w:rsidR="00975670" w:rsidRPr="005F5E0C">
        <w:rPr>
          <w:rFonts w:ascii="Verdana" w:hAnsi="Verdana" w:cs="Times New Roman"/>
        </w:rPr>
        <w:t xml:space="preserve">have </w:t>
      </w:r>
      <w:r w:rsidRPr="005F5E0C">
        <w:rPr>
          <w:rFonts w:ascii="Verdana" w:hAnsi="Verdana" w:cs="Times New Roman"/>
        </w:rPr>
        <w:t xml:space="preserve">never experienced, like certain type of pain, </w:t>
      </w:r>
      <w:r w:rsidR="00975670" w:rsidRPr="005F5E0C">
        <w:rPr>
          <w:rFonts w:ascii="Verdana" w:hAnsi="Verdana" w:cs="Times New Roman"/>
        </w:rPr>
        <w:t>be considered part of my personality?</w:t>
      </w:r>
      <w:r w:rsidR="004C3160" w:rsidRPr="005F5E0C">
        <w:rPr>
          <w:rFonts w:ascii="Verdana" w:hAnsi="Verdana" w:cs="Times New Roman"/>
        </w:rPr>
        <w:t xml:space="preserve"> </w:t>
      </w:r>
      <w:r w:rsidR="0020719C" w:rsidRPr="005F5E0C">
        <w:rPr>
          <w:rFonts w:ascii="Verdana" w:hAnsi="Verdana" w:cs="Calibri"/>
        </w:rPr>
        <w:t xml:space="preserve">Probably, </w:t>
      </w:r>
      <w:r w:rsidR="006836CF" w:rsidRPr="005F5E0C">
        <w:rPr>
          <w:rFonts w:ascii="Verdana" w:hAnsi="Verdana" w:cs="Times New Roman"/>
        </w:rPr>
        <w:t xml:space="preserve">that we could safely ignore them. </w:t>
      </w:r>
    </w:p>
    <w:p w14:paraId="34F25C35" w14:textId="77777777" w:rsidR="0092163E" w:rsidRPr="005F5E0C" w:rsidRDefault="0092163E" w:rsidP="0002149B">
      <w:pPr>
        <w:jc w:val="both"/>
        <w:rPr>
          <w:rFonts w:ascii="Verdana" w:hAnsi="Verdana" w:cs="Times New Roman"/>
        </w:rPr>
      </w:pPr>
    </w:p>
    <w:p w14:paraId="1F94A1A4" w14:textId="631398BE" w:rsidR="00BA106C" w:rsidRPr="005F5E0C" w:rsidRDefault="008E6A2A" w:rsidP="0002149B">
      <w:pPr>
        <w:pStyle w:val="Heading2"/>
        <w:jc w:val="both"/>
        <w:rPr>
          <w:rFonts w:ascii="Verdana" w:hAnsi="Verdana" w:cs="Times New Roman"/>
          <w:sz w:val="24"/>
          <w:szCs w:val="24"/>
        </w:rPr>
      </w:pPr>
      <w:bookmarkStart w:id="82" w:name="_Toc506920176"/>
      <w:bookmarkStart w:id="83" w:name="_Toc509270837"/>
      <w:r w:rsidRPr="005F5E0C">
        <w:rPr>
          <w:rFonts w:ascii="Verdana" w:hAnsi="Verdana" w:cs="Times New Roman"/>
          <w:sz w:val="24"/>
          <w:szCs w:val="24"/>
        </w:rPr>
        <w:t>5.12</w:t>
      </w:r>
      <w:r w:rsidR="00033534" w:rsidRPr="005F5E0C">
        <w:rPr>
          <w:rFonts w:ascii="Verdana" w:hAnsi="Verdana" w:cs="Times New Roman"/>
          <w:sz w:val="24"/>
          <w:szCs w:val="24"/>
        </w:rPr>
        <w:t xml:space="preserve"> </w:t>
      </w:r>
      <w:r w:rsidR="00BA106C" w:rsidRPr="005F5E0C">
        <w:rPr>
          <w:rFonts w:ascii="Verdana" w:hAnsi="Verdana" w:cs="Times New Roman"/>
          <w:sz w:val="24"/>
          <w:szCs w:val="24"/>
        </w:rPr>
        <w:t xml:space="preserve">Intersection of different </w:t>
      </w:r>
      <w:r w:rsidR="006836CF" w:rsidRPr="005F5E0C">
        <w:rPr>
          <w:rFonts w:ascii="Verdana" w:hAnsi="Verdana" w:cs="Times New Roman"/>
          <w:sz w:val="24"/>
          <w:szCs w:val="24"/>
        </w:rPr>
        <w:t xml:space="preserve">data </w:t>
      </w:r>
      <w:r w:rsidR="00BA106C" w:rsidRPr="005F5E0C">
        <w:rPr>
          <w:rFonts w:ascii="Verdana" w:hAnsi="Verdana" w:cs="Times New Roman"/>
          <w:sz w:val="24"/>
          <w:szCs w:val="24"/>
        </w:rPr>
        <w:t>sources</w:t>
      </w:r>
      <w:bookmarkEnd w:id="82"/>
      <w:bookmarkEnd w:id="83"/>
      <w:r w:rsidR="00BA106C" w:rsidRPr="005F5E0C">
        <w:rPr>
          <w:rFonts w:ascii="Verdana" w:hAnsi="Verdana" w:cs="Times New Roman"/>
          <w:sz w:val="24"/>
          <w:szCs w:val="24"/>
        </w:rPr>
        <w:t xml:space="preserve"> </w:t>
      </w:r>
    </w:p>
    <w:p w14:paraId="51C10005" w14:textId="77777777" w:rsidR="00C9387C" w:rsidRPr="005F5E0C" w:rsidRDefault="00C9387C" w:rsidP="0002149B">
      <w:pPr>
        <w:jc w:val="both"/>
        <w:rPr>
          <w:rFonts w:ascii="Verdana" w:hAnsi="Verdana" w:cs="Times New Roman"/>
        </w:rPr>
      </w:pPr>
    </w:p>
    <w:p w14:paraId="04EB82E4" w14:textId="16C523FE" w:rsidR="006836CF" w:rsidRPr="005F5E0C" w:rsidRDefault="00D32C97" w:rsidP="0002149B">
      <w:pPr>
        <w:jc w:val="both"/>
        <w:rPr>
          <w:rFonts w:ascii="Verdana" w:hAnsi="Verdana" w:cs="Times New Roman"/>
        </w:rPr>
      </w:pPr>
      <w:r w:rsidRPr="005F5E0C">
        <w:rPr>
          <w:rFonts w:ascii="Verdana" w:hAnsi="Verdana" w:cs="Times New Roman"/>
        </w:rPr>
        <w:lastRenderedPageBreak/>
        <w:t xml:space="preserve">It seems rather obvious that combining data sources </w:t>
      </w:r>
      <w:r w:rsidR="005C3FA0" w:rsidRPr="005F5E0C">
        <w:rPr>
          <w:rFonts w:ascii="Verdana" w:hAnsi="Verdana" w:cs="Times New Roman"/>
        </w:rPr>
        <w:t xml:space="preserve">will offer better </w:t>
      </w:r>
      <w:r w:rsidRPr="005F5E0C">
        <w:rPr>
          <w:rFonts w:ascii="Verdana" w:hAnsi="Verdana" w:cs="Times New Roman"/>
        </w:rPr>
        <w:t>prediction</w:t>
      </w:r>
      <w:r w:rsidR="005C3FA0" w:rsidRPr="005F5E0C">
        <w:rPr>
          <w:rFonts w:ascii="Verdana" w:hAnsi="Verdana" w:cs="Times New Roman"/>
        </w:rPr>
        <w:t xml:space="preserve">, in much the same way </w:t>
      </w:r>
      <w:r w:rsidRPr="005F5E0C">
        <w:rPr>
          <w:rFonts w:ascii="Verdana" w:hAnsi="Verdana" w:cs="Times New Roman"/>
        </w:rPr>
        <w:t>two spotl</w:t>
      </w:r>
      <w:r w:rsidR="00475D45" w:rsidRPr="005F5E0C">
        <w:rPr>
          <w:rFonts w:ascii="Verdana" w:hAnsi="Verdana" w:cs="Times New Roman"/>
        </w:rPr>
        <w:t xml:space="preserve">ights from different directions are able to </w:t>
      </w:r>
      <w:r w:rsidR="009861F4" w:rsidRPr="005F5E0C">
        <w:rPr>
          <w:rFonts w:ascii="Verdana" w:hAnsi="Verdana" w:cs="Times New Roman"/>
        </w:rPr>
        <w:t xml:space="preserve">better highlight a </w:t>
      </w:r>
      <w:r w:rsidR="006D6716" w:rsidRPr="005F5E0C">
        <w:rPr>
          <w:rFonts w:ascii="Verdana" w:hAnsi="Verdana" w:cs="Times New Roman"/>
        </w:rPr>
        <w:t>dark</w:t>
      </w:r>
      <w:r w:rsidR="009861F4" w:rsidRPr="005F5E0C">
        <w:rPr>
          <w:rFonts w:ascii="Verdana" w:hAnsi="Verdana" w:cs="Times New Roman"/>
        </w:rPr>
        <w:t xml:space="preserve"> area</w:t>
      </w:r>
      <w:r w:rsidR="006D6716" w:rsidRPr="005F5E0C">
        <w:rPr>
          <w:rFonts w:ascii="Verdana" w:hAnsi="Verdana" w:cs="Times New Roman"/>
        </w:rPr>
        <w:t xml:space="preserve">. </w:t>
      </w:r>
    </w:p>
    <w:p w14:paraId="767FF3B1" w14:textId="77777777" w:rsidR="00696612" w:rsidRPr="005F5E0C" w:rsidRDefault="00696612" w:rsidP="0002149B">
      <w:pPr>
        <w:jc w:val="both"/>
        <w:rPr>
          <w:rFonts w:ascii="Verdana" w:hAnsi="Verdana" w:cs="Times New Roman"/>
        </w:rPr>
      </w:pPr>
    </w:p>
    <w:p w14:paraId="2450BEC8" w14:textId="474FD6EE" w:rsidR="00696612" w:rsidRPr="005F5E0C" w:rsidRDefault="00696612" w:rsidP="0002149B">
      <w:pPr>
        <w:pStyle w:val="Heading2"/>
        <w:jc w:val="both"/>
        <w:rPr>
          <w:rFonts w:ascii="Verdana" w:hAnsi="Verdana" w:cs="Times New Roman"/>
        </w:rPr>
      </w:pPr>
      <w:bookmarkStart w:id="84" w:name="_Toc506920177"/>
      <w:bookmarkStart w:id="85" w:name="_Toc509270838"/>
      <w:r w:rsidRPr="005F5E0C">
        <w:rPr>
          <w:rFonts w:ascii="Verdana" w:hAnsi="Verdana" w:cs="Times New Roman"/>
        </w:rPr>
        <w:t>5</w:t>
      </w:r>
      <w:r w:rsidR="008E6A2A" w:rsidRPr="005F5E0C">
        <w:rPr>
          <w:rFonts w:ascii="Verdana" w:hAnsi="Verdana" w:cs="Times New Roman"/>
        </w:rPr>
        <w:t>.13</w:t>
      </w:r>
      <w:r w:rsidRPr="005F5E0C">
        <w:rPr>
          <w:rFonts w:ascii="Verdana" w:hAnsi="Verdana" w:cs="Times New Roman"/>
        </w:rPr>
        <w:t xml:space="preserve"> Sources of human individuality</w:t>
      </w:r>
      <w:bookmarkEnd w:id="84"/>
      <w:bookmarkEnd w:id="85"/>
    </w:p>
    <w:p w14:paraId="48B3C923" w14:textId="77777777" w:rsidR="00696612" w:rsidRPr="005F5E0C" w:rsidRDefault="00696612" w:rsidP="0002149B">
      <w:pPr>
        <w:jc w:val="both"/>
        <w:rPr>
          <w:rFonts w:ascii="Verdana" w:hAnsi="Verdana" w:cs="Times New Roman"/>
        </w:rPr>
      </w:pPr>
    </w:p>
    <w:p w14:paraId="34380C52" w14:textId="2402817F" w:rsidR="00696612" w:rsidRPr="005F5E0C" w:rsidRDefault="00696612" w:rsidP="0002149B">
      <w:pPr>
        <w:jc w:val="both"/>
        <w:rPr>
          <w:rFonts w:ascii="Verdana" w:hAnsi="Verdana" w:cs="Times New Roman"/>
        </w:rPr>
      </w:pPr>
      <w:r w:rsidRPr="005F5E0C">
        <w:rPr>
          <w:rFonts w:ascii="Verdana" w:hAnsi="Verdana" w:cs="Times New Roman"/>
        </w:rPr>
        <w:t>There are three main sources of human individuality, that is</w:t>
      </w:r>
      <w:r w:rsidR="001E3AD2" w:rsidRPr="005F5E0C">
        <w:rPr>
          <w:rFonts w:ascii="Verdana" w:hAnsi="Verdana" w:cs="Times New Roman"/>
        </w:rPr>
        <w:t>,</w:t>
      </w:r>
      <w:r w:rsidRPr="005F5E0C">
        <w:rPr>
          <w:rFonts w:ascii="Verdana" w:hAnsi="Verdana" w:cs="Times New Roman"/>
        </w:rPr>
        <w:t xml:space="preserve"> </w:t>
      </w:r>
      <w:r w:rsidR="001E3AD2" w:rsidRPr="005F5E0C">
        <w:rPr>
          <w:rFonts w:ascii="Verdana" w:hAnsi="Verdana" w:cs="Times New Roman"/>
        </w:rPr>
        <w:t xml:space="preserve">the </w:t>
      </w:r>
      <w:r w:rsidRPr="005F5E0C">
        <w:rPr>
          <w:rFonts w:ascii="Verdana" w:hAnsi="Verdana" w:cs="Times New Roman"/>
        </w:rPr>
        <w:t xml:space="preserve">uniqueness of </w:t>
      </w:r>
      <w:r w:rsidR="001E3AD2" w:rsidRPr="005F5E0C">
        <w:rPr>
          <w:rFonts w:ascii="Verdana" w:hAnsi="Verdana" w:cs="Times New Roman"/>
        </w:rPr>
        <w:t xml:space="preserve">a </w:t>
      </w:r>
      <w:r w:rsidRPr="005F5E0C">
        <w:rPr>
          <w:rFonts w:ascii="Verdana" w:hAnsi="Verdana" w:cs="Times New Roman"/>
        </w:rPr>
        <w:t>person, in the reductionist world model:</w:t>
      </w:r>
    </w:p>
    <w:p w14:paraId="653D8000" w14:textId="77777777" w:rsidR="00696612" w:rsidRPr="005F5E0C" w:rsidRDefault="00696612" w:rsidP="0002149B">
      <w:pPr>
        <w:jc w:val="both"/>
        <w:rPr>
          <w:rFonts w:ascii="Verdana" w:hAnsi="Verdana" w:cs="Times New Roman"/>
        </w:rPr>
      </w:pPr>
    </w:p>
    <w:p w14:paraId="03647484" w14:textId="0A67E7C9" w:rsidR="00696612" w:rsidRPr="005F5E0C" w:rsidRDefault="00696612" w:rsidP="0002149B">
      <w:pPr>
        <w:jc w:val="both"/>
        <w:rPr>
          <w:rFonts w:ascii="Verdana" w:hAnsi="Verdana" w:cs="Times New Roman"/>
        </w:rPr>
      </w:pPr>
      <w:r w:rsidRPr="005F5E0C">
        <w:rPr>
          <w:rFonts w:ascii="Verdana" w:hAnsi="Verdana" w:cs="Times New Roman"/>
        </w:rPr>
        <w:t xml:space="preserve">1) Initial conditions, </w:t>
      </w:r>
      <w:r w:rsidR="001E3AD2" w:rsidRPr="005F5E0C">
        <w:rPr>
          <w:rFonts w:ascii="Verdana" w:hAnsi="Verdana" w:cs="Times New Roman"/>
        </w:rPr>
        <w:t>i.e.</w:t>
      </w:r>
      <w:r w:rsidRPr="005F5E0C">
        <w:rPr>
          <w:rFonts w:ascii="Verdana" w:hAnsi="Verdana" w:cs="Times New Roman"/>
        </w:rPr>
        <w:t xml:space="preserve"> DNA.</w:t>
      </w:r>
    </w:p>
    <w:p w14:paraId="3FD6B0BD" w14:textId="12497CA9" w:rsidR="00696612" w:rsidRPr="005F5E0C" w:rsidRDefault="00696612" w:rsidP="0002149B">
      <w:pPr>
        <w:jc w:val="both"/>
        <w:rPr>
          <w:rFonts w:ascii="Verdana" w:hAnsi="Verdana" w:cs="Times New Roman"/>
        </w:rPr>
      </w:pPr>
      <w:r w:rsidRPr="005F5E0C">
        <w:rPr>
          <w:rFonts w:ascii="Verdana" w:hAnsi="Verdana" w:cs="Times New Roman"/>
        </w:rPr>
        <w:t>2) Training dataset,</w:t>
      </w:r>
      <w:r w:rsidR="001E3AD2" w:rsidRPr="005F5E0C">
        <w:rPr>
          <w:rFonts w:ascii="Verdana" w:hAnsi="Verdana" w:cs="Times New Roman"/>
        </w:rPr>
        <w:t xml:space="preserve"> summed up as total</w:t>
      </w:r>
      <w:r w:rsidRPr="005F5E0C">
        <w:rPr>
          <w:rFonts w:ascii="Verdana" w:hAnsi="Verdana" w:cs="Times New Roman"/>
        </w:rPr>
        <w:t xml:space="preserve"> education.</w:t>
      </w:r>
    </w:p>
    <w:p w14:paraId="2A4712C3" w14:textId="5A9495EB" w:rsidR="00696612" w:rsidRPr="005F5E0C" w:rsidRDefault="00696612" w:rsidP="0002149B">
      <w:pPr>
        <w:jc w:val="both"/>
        <w:rPr>
          <w:rFonts w:ascii="Verdana" w:hAnsi="Verdana" w:cs="Times New Roman"/>
        </w:rPr>
      </w:pPr>
      <w:r w:rsidRPr="005F5E0C">
        <w:rPr>
          <w:rFonts w:ascii="Verdana" w:hAnsi="Verdana" w:cs="Times New Roman"/>
        </w:rPr>
        <w:t>3) Random process</w:t>
      </w:r>
      <w:r w:rsidR="001E3AD2" w:rsidRPr="005F5E0C">
        <w:rPr>
          <w:rFonts w:ascii="Verdana" w:hAnsi="Verdana" w:cs="Times New Roman"/>
        </w:rPr>
        <w:t>es</w:t>
      </w:r>
      <w:r w:rsidRPr="005F5E0C">
        <w:rPr>
          <w:rFonts w:ascii="Verdana" w:hAnsi="Verdana" w:cs="Times New Roman"/>
        </w:rPr>
        <w:t xml:space="preserve"> in the brain, which stack one on the another and create individuality.</w:t>
      </w:r>
    </w:p>
    <w:p w14:paraId="03A77CFD" w14:textId="77777777" w:rsidR="00696612" w:rsidRPr="005F5E0C" w:rsidRDefault="00696612" w:rsidP="0002149B">
      <w:pPr>
        <w:jc w:val="both"/>
        <w:rPr>
          <w:rFonts w:ascii="Verdana" w:hAnsi="Verdana" w:cs="Times New Roman"/>
        </w:rPr>
      </w:pPr>
    </w:p>
    <w:p w14:paraId="332CB53B" w14:textId="04BC1838" w:rsidR="00696612" w:rsidRPr="005F5E0C" w:rsidRDefault="00696612" w:rsidP="0002149B">
      <w:pPr>
        <w:jc w:val="both"/>
        <w:rPr>
          <w:rFonts w:ascii="Verdana" w:hAnsi="Verdana" w:cs="Times New Roman"/>
        </w:rPr>
      </w:pPr>
      <w:r w:rsidRPr="005F5E0C">
        <w:rPr>
          <w:rFonts w:ascii="Verdana" w:hAnsi="Verdana" w:cs="Times New Roman"/>
        </w:rPr>
        <w:t xml:space="preserve">If future AI </w:t>
      </w:r>
      <w:r w:rsidR="001E3AD2" w:rsidRPr="005F5E0C">
        <w:rPr>
          <w:rFonts w:ascii="Verdana" w:hAnsi="Verdana" w:cs="Times New Roman"/>
        </w:rPr>
        <w:t xml:space="preserve">has data on </w:t>
      </w:r>
      <w:r w:rsidRPr="005F5E0C">
        <w:rPr>
          <w:rFonts w:ascii="Verdana" w:hAnsi="Verdana" w:cs="Times New Roman"/>
        </w:rPr>
        <w:t>all sources of individuality, it will be able reconstruct this individuality.</w:t>
      </w:r>
      <w:r w:rsidR="001E3AD2" w:rsidRPr="005F5E0C">
        <w:rPr>
          <w:rFonts w:ascii="Verdana" w:hAnsi="Verdana" w:cs="Times New Roman"/>
        </w:rPr>
        <w:t xml:space="preserve"> </w:t>
      </w:r>
      <w:r w:rsidRPr="005F5E0C">
        <w:rPr>
          <w:rFonts w:ascii="Verdana" w:hAnsi="Verdana" w:cs="Times New Roman"/>
        </w:rPr>
        <w:t xml:space="preserve">However, some </w:t>
      </w:r>
      <w:r w:rsidR="001E3AD2" w:rsidRPr="005F5E0C">
        <w:rPr>
          <w:rFonts w:ascii="Verdana" w:hAnsi="Verdana" w:cs="Times New Roman"/>
        </w:rPr>
        <w:t xml:space="preserve">part </w:t>
      </w:r>
      <w:r w:rsidRPr="005F5E0C">
        <w:rPr>
          <w:rFonts w:ascii="Verdana" w:hAnsi="Verdana" w:cs="Times New Roman"/>
        </w:rPr>
        <w:t>of individuality is “</w:t>
      </w:r>
      <w:r w:rsidR="001E3AD2" w:rsidRPr="005F5E0C">
        <w:rPr>
          <w:rFonts w:ascii="Verdana" w:hAnsi="Verdana" w:cs="Times New Roman"/>
        </w:rPr>
        <w:t>inborn</w:t>
      </w:r>
      <w:r w:rsidRPr="005F5E0C">
        <w:rPr>
          <w:rFonts w:ascii="Verdana" w:hAnsi="Verdana" w:cs="Times New Roman"/>
        </w:rPr>
        <w:t>”, like the property of 27 =</w:t>
      </w:r>
      <w:r w:rsidR="001E3AD2" w:rsidRPr="005F5E0C">
        <w:rPr>
          <w:rFonts w:ascii="Verdana" w:hAnsi="Verdana" w:cs="Times New Roman"/>
        </w:rPr>
        <w:t xml:space="preserve"> </w:t>
      </w:r>
      <w:r w:rsidRPr="005F5E0C">
        <w:rPr>
          <w:rFonts w:ascii="Verdana" w:hAnsi="Verdana" w:cs="Times New Roman"/>
        </w:rPr>
        <w:t>3</w:t>
      </w:r>
      <w:r w:rsidRPr="005F5E0C">
        <w:rPr>
          <w:rFonts w:ascii="Verdana" w:hAnsi="Verdana" w:cs="Times New Roman"/>
          <w:vertAlign w:val="superscript"/>
        </w:rPr>
        <w:t>3</w:t>
      </w:r>
      <w:r w:rsidRPr="005F5E0C">
        <w:rPr>
          <w:rFonts w:ascii="Verdana" w:hAnsi="Verdana" w:cs="Times New Roman"/>
        </w:rPr>
        <w:t xml:space="preserve">. This individual property of the </w:t>
      </w:r>
      <w:r w:rsidR="001E3AD2" w:rsidRPr="005F5E0C">
        <w:rPr>
          <w:rFonts w:ascii="Verdana" w:hAnsi="Verdana" w:cs="Times New Roman"/>
        </w:rPr>
        <w:t xml:space="preserve">number </w:t>
      </w:r>
      <w:r w:rsidRPr="005F5E0C">
        <w:rPr>
          <w:rFonts w:ascii="Verdana" w:hAnsi="Verdana" w:cs="Times New Roman"/>
        </w:rPr>
        <w:t>27 doesn’t depend o</w:t>
      </w:r>
      <w:r w:rsidR="001E3AD2" w:rsidRPr="005F5E0C">
        <w:rPr>
          <w:rFonts w:ascii="Verdana" w:hAnsi="Verdana" w:cs="Times New Roman"/>
        </w:rPr>
        <w:t>n</w:t>
      </w:r>
      <w:r w:rsidRPr="005F5E0C">
        <w:rPr>
          <w:rFonts w:ascii="Verdana" w:hAnsi="Verdana" w:cs="Times New Roman"/>
        </w:rPr>
        <w:t xml:space="preserve"> the way</w:t>
      </w:r>
      <w:r w:rsidR="001E3AD2" w:rsidRPr="005F5E0C">
        <w:rPr>
          <w:rFonts w:ascii="Verdana" w:hAnsi="Verdana" w:cs="Times New Roman"/>
        </w:rPr>
        <w:t xml:space="preserve"> in which</w:t>
      </w:r>
      <w:r w:rsidRPr="005F5E0C">
        <w:rPr>
          <w:rFonts w:ascii="Verdana" w:hAnsi="Verdana" w:cs="Times New Roman"/>
        </w:rPr>
        <w:t xml:space="preserve"> 27 </w:t>
      </w:r>
      <w:r w:rsidR="001E3AD2" w:rsidRPr="005F5E0C">
        <w:rPr>
          <w:rFonts w:ascii="Verdana" w:hAnsi="Verdana" w:cs="Times New Roman"/>
        </w:rPr>
        <w:t xml:space="preserve">is reached, e.g. </w:t>
      </w:r>
      <w:r w:rsidRPr="005F5E0C">
        <w:rPr>
          <w:rFonts w:ascii="Verdana" w:hAnsi="Verdana" w:cs="Times New Roman"/>
        </w:rPr>
        <w:t>26</w:t>
      </w:r>
      <w:r w:rsidR="001E3AD2" w:rsidRPr="005F5E0C">
        <w:rPr>
          <w:rFonts w:ascii="Verdana" w:hAnsi="Verdana" w:cs="Times New Roman"/>
        </w:rPr>
        <w:t xml:space="preserve"> </w:t>
      </w:r>
      <w:r w:rsidRPr="005F5E0C">
        <w:rPr>
          <w:rFonts w:ascii="Verdana" w:hAnsi="Verdana" w:cs="Times New Roman"/>
        </w:rPr>
        <w:t>+</w:t>
      </w:r>
      <w:r w:rsidR="001E3AD2" w:rsidRPr="005F5E0C">
        <w:rPr>
          <w:rFonts w:ascii="Verdana" w:hAnsi="Verdana" w:cs="Times New Roman"/>
        </w:rPr>
        <w:t xml:space="preserve"> </w:t>
      </w:r>
      <w:r w:rsidRPr="005F5E0C">
        <w:rPr>
          <w:rFonts w:ascii="Verdana" w:hAnsi="Verdana" w:cs="Times New Roman"/>
        </w:rPr>
        <w:t>1</w:t>
      </w:r>
      <w:r w:rsidR="001E3AD2" w:rsidRPr="005F5E0C">
        <w:rPr>
          <w:rFonts w:ascii="Verdana" w:hAnsi="Verdana" w:cs="Times New Roman"/>
        </w:rPr>
        <w:t xml:space="preserve"> </w:t>
      </w:r>
      <w:r w:rsidRPr="005F5E0C">
        <w:rPr>
          <w:rFonts w:ascii="Verdana" w:hAnsi="Verdana" w:cs="Times New Roman"/>
        </w:rPr>
        <w:t>=</w:t>
      </w:r>
      <w:r w:rsidR="001E3AD2" w:rsidRPr="005F5E0C">
        <w:rPr>
          <w:rFonts w:ascii="Verdana" w:hAnsi="Verdana" w:cs="Times New Roman"/>
        </w:rPr>
        <w:t xml:space="preserve"> </w:t>
      </w:r>
      <w:r w:rsidRPr="005F5E0C">
        <w:rPr>
          <w:rFonts w:ascii="Verdana" w:hAnsi="Verdana" w:cs="Times New Roman"/>
        </w:rPr>
        <w:t>27 or 81</w:t>
      </w:r>
      <w:r w:rsidR="008A639F" w:rsidRPr="005F5E0C">
        <w:rPr>
          <w:rFonts w:ascii="Verdana" w:hAnsi="Verdana" w:cs="Times New Roman"/>
        </w:rPr>
        <w:t>÷</w:t>
      </w:r>
      <w:r w:rsidRPr="005F5E0C">
        <w:rPr>
          <w:rFonts w:ascii="Verdana" w:hAnsi="Verdana" w:cs="Times New Roman"/>
        </w:rPr>
        <w:t>3</w:t>
      </w:r>
      <w:r w:rsidR="001E3AD2" w:rsidRPr="005F5E0C">
        <w:rPr>
          <w:rFonts w:ascii="Verdana" w:hAnsi="Verdana" w:cs="Times New Roman"/>
        </w:rPr>
        <w:t xml:space="preserve"> </w:t>
      </w:r>
      <w:r w:rsidRPr="005F5E0C">
        <w:rPr>
          <w:rFonts w:ascii="Verdana" w:hAnsi="Verdana" w:cs="Times New Roman"/>
        </w:rPr>
        <w:t>=</w:t>
      </w:r>
      <w:r w:rsidR="001E3AD2" w:rsidRPr="005F5E0C">
        <w:rPr>
          <w:rFonts w:ascii="Verdana" w:hAnsi="Verdana" w:cs="Times New Roman"/>
        </w:rPr>
        <w:t xml:space="preserve"> </w:t>
      </w:r>
      <w:r w:rsidRPr="005F5E0C">
        <w:rPr>
          <w:rFonts w:ascii="Verdana" w:hAnsi="Verdana" w:cs="Times New Roman"/>
        </w:rPr>
        <w:t>27.</w:t>
      </w:r>
    </w:p>
    <w:p w14:paraId="25B4CE08" w14:textId="77777777" w:rsidR="00696612" w:rsidRPr="005F5E0C" w:rsidRDefault="00696612" w:rsidP="0002149B">
      <w:pPr>
        <w:jc w:val="both"/>
        <w:rPr>
          <w:rFonts w:ascii="Verdana" w:hAnsi="Verdana" w:cs="Times New Roman"/>
        </w:rPr>
      </w:pPr>
    </w:p>
    <w:p w14:paraId="5A091F0C" w14:textId="77777777" w:rsidR="006836CF" w:rsidRPr="005F5E0C" w:rsidRDefault="006836CF" w:rsidP="0002149B">
      <w:pPr>
        <w:jc w:val="both"/>
        <w:rPr>
          <w:rFonts w:ascii="Verdana" w:hAnsi="Verdana" w:cs="Times New Roman"/>
        </w:rPr>
      </w:pPr>
    </w:p>
    <w:p w14:paraId="2E6F0F30" w14:textId="188E59BD" w:rsidR="00DC0669" w:rsidRPr="005F5E0C" w:rsidRDefault="00B2314E" w:rsidP="0002149B">
      <w:pPr>
        <w:pStyle w:val="Heading1"/>
        <w:jc w:val="both"/>
        <w:rPr>
          <w:rFonts w:ascii="Verdana" w:hAnsi="Verdana" w:cs="Times New Roman"/>
          <w:sz w:val="24"/>
          <w:szCs w:val="24"/>
        </w:rPr>
      </w:pPr>
      <w:bookmarkStart w:id="86" w:name="_Toc506920178"/>
      <w:bookmarkStart w:id="87" w:name="_Toc509270839"/>
      <w:r w:rsidRPr="005F5E0C">
        <w:rPr>
          <w:rFonts w:ascii="Verdana" w:hAnsi="Verdana" w:cs="Times New Roman"/>
          <w:sz w:val="24"/>
          <w:szCs w:val="24"/>
        </w:rPr>
        <w:t>6.</w:t>
      </w:r>
      <w:r w:rsidR="007B1F37" w:rsidRPr="005F5E0C">
        <w:rPr>
          <w:rFonts w:ascii="Verdana" w:hAnsi="Verdana" w:cs="Times New Roman"/>
          <w:sz w:val="24"/>
          <w:szCs w:val="24"/>
        </w:rPr>
        <w:t xml:space="preserve"> M</w:t>
      </w:r>
      <w:r w:rsidRPr="005F5E0C">
        <w:rPr>
          <w:rFonts w:ascii="Verdana" w:hAnsi="Verdana" w:cs="Times New Roman"/>
          <w:sz w:val="24"/>
          <w:szCs w:val="24"/>
        </w:rPr>
        <w:t>ain strategies of DI: passive and a</w:t>
      </w:r>
      <w:r w:rsidR="0092163E" w:rsidRPr="005F5E0C">
        <w:rPr>
          <w:rFonts w:ascii="Verdana" w:hAnsi="Verdana" w:cs="Times New Roman"/>
          <w:sz w:val="24"/>
          <w:szCs w:val="24"/>
        </w:rPr>
        <w:t>ctive uploading</w:t>
      </w:r>
      <w:bookmarkEnd w:id="86"/>
      <w:bookmarkEnd w:id="87"/>
    </w:p>
    <w:p w14:paraId="7DB99D58" w14:textId="77777777" w:rsidR="00A327DD" w:rsidRPr="005F5E0C" w:rsidRDefault="00A327DD" w:rsidP="0002149B">
      <w:pPr>
        <w:jc w:val="both"/>
        <w:rPr>
          <w:rFonts w:ascii="Verdana" w:hAnsi="Verdana" w:cs="Times New Roman"/>
        </w:rPr>
      </w:pPr>
    </w:p>
    <w:p w14:paraId="54D6459C" w14:textId="3EF9BE96" w:rsidR="00A327DD" w:rsidRPr="005F5E0C" w:rsidRDefault="00033534" w:rsidP="0002149B">
      <w:pPr>
        <w:pStyle w:val="Heading2"/>
        <w:jc w:val="both"/>
        <w:rPr>
          <w:rFonts w:ascii="Verdana" w:hAnsi="Verdana" w:cs="Times New Roman"/>
          <w:sz w:val="24"/>
          <w:szCs w:val="24"/>
        </w:rPr>
      </w:pPr>
      <w:bookmarkStart w:id="88" w:name="_Toc506920179"/>
      <w:bookmarkStart w:id="89" w:name="_Toc509270840"/>
      <w:r w:rsidRPr="005F5E0C">
        <w:rPr>
          <w:rFonts w:ascii="Verdana" w:hAnsi="Verdana" w:cs="Times New Roman"/>
          <w:sz w:val="24"/>
          <w:szCs w:val="24"/>
        </w:rPr>
        <w:t xml:space="preserve">6.1 </w:t>
      </w:r>
      <w:r w:rsidR="00A327DD" w:rsidRPr="005F5E0C">
        <w:rPr>
          <w:rFonts w:ascii="Verdana" w:hAnsi="Verdana" w:cs="Times New Roman"/>
          <w:sz w:val="24"/>
          <w:szCs w:val="24"/>
        </w:rPr>
        <w:t xml:space="preserve">DI as an acausal deal with future </w:t>
      </w:r>
      <w:r w:rsidR="008A639F" w:rsidRPr="005F5E0C">
        <w:rPr>
          <w:rFonts w:ascii="Verdana" w:hAnsi="Verdana" w:cs="Times New Roman"/>
          <w:sz w:val="24"/>
          <w:szCs w:val="24"/>
        </w:rPr>
        <w:t>s</w:t>
      </w:r>
      <w:r w:rsidR="00A327DD" w:rsidRPr="005F5E0C">
        <w:rPr>
          <w:rFonts w:ascii="Verdana" w:hAnsi="Verdana" w:cs="Times New Roman"/>
          <w:sz w:val="24"/>
          <w:szCs w:val="24"/>
        </w:rPr>
        <w:t>uperintelligence</w:t>
      </w:r>
      <w:bookmarkEnd w:id="88"/>
      <w:bookmarkEnd w:id="89"/>
    </w:p>
    <w:p w14:paraId="0C57EF3A" w14:textId="77777777" w:rsidR="00A327DD" w:rsidRPr="005F5E0C" w:rsidRDefault="00A327DD" w:rsidP="0002149B">
      <w:pPr>
        <w:jc w:val="both"/>
        <w:rPr>
          <w:rFonts w:ascii="Verdana" w:hAnsi="Verdana" w:cs="Times New Roman"/>
        </w:rPr>
      </w:pPr>
    </w:p>
    <w:p w14:paraId="2481348D" w14:textId="4BC1CB28" w:rsidR="00A327DD" w:rsidRPr="005F5E0C" w:rsidRDefault="008A639F" w:rsidP="0002149B">
      <w:pPr>
        <w:jc w:val="both"/>
        <w:rPr>
          <w:rFonts w:ascii="Verdana" w:hAnsi="Verdana" w:cs="Times New Roman"/>
        </w:rPr>
      </w:pPr>
      <w:r w:rsidRPr="005F5E0C">
        <w:rPr>
          <w:rFonts w:ascii="Verdana" w:hAnsi="Verdana" w:cs="Times New Roman"/>
        </w:rPr>
        <w:t xml:space="preserve">DI </w:t>
      </w:r>
      <w:r w:rsidR="00A327DD" w:rsidRPr="005F5E0C">
        <w:rPr>
          <w:rFonts w:ascii="Verdana" w:hAnsi="Verdana" w:cs="Times New Roman"/>
        </w:rPr>
        <w:t>implies some form of partner relation</w:t>
      </w:r>
      <w:r w:rsidR="00632198" w:rsidRPr="005F5E0C">
        <w:rPr>
          <w:rFonts w:ascii="Verdana" w:hAnsi="Verdana" w:cs="Times New Roman"/>
        </w:rPr>
        <w:t>ship</w:t>
      </w:r>
      <w:r w:rsidR="00A327DD" w:rsidRPr="005F5E0C">
        <w:rPr>
          <w:rFonts w:ascii="Verdana" w:hAnsi="Verdana" w:cs="Times New Roman"/>
        </w:rPr>
        <w:t xml:space="preserve"> with future </w:t>
      </w:r>
      <w:r w:rsidRPr="005F5E0C">
        <w:rPr>
          <w:rFonts w:ascii="Verdana" w:hAnsi="Verdana" w:cs="Times New Roman"/>
        </w:rPr>
        <w:t xml:space="preserve">superintelligence, </w:t>
      </w:r>
      <w:r w:rsidR="00A327DD" w:rsidRPr="005F5E0C">
        <w:rPr>
          <w:rFonts w:ascii="Verdana" w:hAnsi="Verdana" w:cs="Times New Roman"/>
        </w:rPr>
        <w:t xml:space="preserve">which </w:t>
      </w:r>
      <w:r w:rsidRPr="005F5E0C">
        <w:rPr>
          <w:rFonts w:ascii="Verdana" w:hAnsi="Verdana" w:cs="Times New Roman"/>
        </w:rPr>
        <w:t xml:space="preserve">is </w:t>
      </w:r>
      <w:r w:rsidR="00A327DD" w:rsidRPr="005F5E0C">
        <w:rPr>
          <w:rFonts w:ascii="Verdana" w:hAnsi="Verdana" w:cs="Times New Roman"/>
        </w:rPr>
        <w:t xml:space="preserve">counterfactual. Different forms of such deals </w:t>
      </w:r>
      <w:r w:rsidRPr="005F5E0C">
        <w:rPr>
          <w:rFonts w:ascii="Verdana" w:hAnsi="Verdana" w:cs="Times New Roman"/>
        </w:rPr>
        <w:t xml:space="preserve">have been </w:t>
      </w:r>
      <w:r w:rsidR="00A327DD" w:rsidRPr="005F5E0C">
        <w:rPr>
          <w:rFonts w:ascii="Verdana" w:hAnsi="Verdana" w:cs="Times New Roman"/>
        </w:rPr>
        <w:t xml:space="preserve">explored </w:t>
      </w:r>
      <w:r w:rsidR="00A327DD" w:rsidRPr="005F5E0C">
        <w:rPr>
          <w:rFonts w:ascii="Verdana" w:hAnsi="Verdana" w:cs="Times New Roman"/>
        </w:rPr>
        <w:fldChar w:fldCharType="begin"/>
      </w:r>
      <w:r w:rsidR="00EB5B24" w:rsidRPr="005F5E0C">
        <w:rPr>
          <w:rFonts w:ascii="Verdana" w:hAnsi="Verdana" w:cs="Times New Roman"/>
        </w:rPr>
        <w:instrText xml:space="preserve"> ADDIN ZOTERO_ITEM CSL_CITATION {"citationID":"a128daamdvc","properties":{"formattedCitation":"(Turchin, 2017b)","plainCitation":"(Turchin, 2017b)","noteIndex":0},"citationItems":[{"id":2876,"uris":["http://zotero.org/users/3736454/items/SDANP6H7"],"uri":["http://zotero.org/users/3736454/items/SDANP6H7"],"itemData":{"id":2876,"type":"article-journal","title":"Messaging future AI","container-title":"Manuscript","URL":"https://goo.gl/YArqki","author":[{"family":"Turchin","given":"A."}],"issued":{"date-parts":[["2017"]]}}}],"schema":"https://github.com/citation-style-language/schema/raw/master/csl-citation.json"} </w:instrText>
      </w:r>
      <w:r w:rsidR="00A327DD" w:rsidRPr="005F5E0C">
        <w:rPr>
          <w:rFonts w:ascii="Verdana" w:hAnsi="Verdana" w:cs="Times New Roman"/>
        </w:rPr>
        <w:fldChar w:fldCharType="separate"/>
      </w:r>
      <w:r w:rsidR="00B02924" w:rsidRPr="005F5E0C">
        <w:rPr>
          <w:rFonts w:ascii="Verdana" w:hAnsi="Verdana" w:cs="Times New Roman"/>
          <w:noProof/>
        </w:rPr>
        <w:t>(Turchin, 2017b)</w:t>
      </w:r>
      <w:r w:rsidR="00A327DD" w:rsidRPr="005F5E0C">
        <w:rPr>
          <w:rFonts w:ascii="Verdana" w:hAnsi="Verdana" w:cs="Times New Roman"/>
        </w:rPr>
        <w:fldChar w:fldCharType="end"/>
      </w:r>
      <w:r w:rsidR="00A327DD" w:rsidRPr="005F5E0C">
        <w:rPr>
          <w:rFonts w:ascii="Verdana" w:hAnsi="Verdana" w:cs="Times New Roman"/>
        </w:rPr>
        <w:t xml:space="preserve">. We don’t know if </w:t>
      </w:r>
      <w:r w:rsidRPr="005F5E0C">
        <w:rPr>
          <w:rFonts w:ascii="Verdana" w:hAnsi="Verdana" w:cs="Times New Roman"/>
        </w:rPr>
        <w:t xml:space="preserve">superintelligence </w:t>
      </w:r>
      <w:r w:rsidR="00A327DD" w:rsidRPr="005F5E0C">
        <w:rPr>
          <w:rFonts w:ascii="Verdana" w:hAnsi="Verdana" w:cs="Times New Roman"/>
        </w:rPr>
        <w:t xml:space="preserve">will appear, and we </w:t>
      </w:r>
      <w:r w:rsidRPr="005F5E0C">
        <w:rPr>
          <w:rFonts w:ascii="Verdana" w:hAnsi="Verdana" w:cs="Times New Roman"/>
        </w:rPr>
        <w:t xml:space="preserve">can’t </w:t>
      </w:r>
      <w:r w:rsidR="00A327DD" w:rsidRPr="005F5E0C">
        <w:rPr>
          <w:rFonts w:ascii="Verdana" w:hAnsi="Verdana" w:cs="Times New Roman"/>
        </w:rPr>
        <w:t xml:space="preserve">know its final goals and capabilities. However, we could influence its goals by </w:t>
      </w:r>
      <w:r w:rsidRPr="005F5E0C">
        <w:rPr>
          <w:rFonts w:ascii="Verdana" w:hAnsi="Verdana" w:cs="Times New Roman"/>
        </w:rPr>
        <w:t xml:space="preserve">changing </w:t>
      </w:r>
      <w:r w:rsidR="00A327DD" w:rsidRPr="005F5E0C">
        <w:rPr>
          <w:rFonts w:ascii="Verdana" w:hAnsi="Verdana" w:cs="Times New Roman"/>
        </w:rPr>
        <w:t xml:space="preserve">the ways </w:t>
      </w:r>
      <w:r w:rsidRPr="005F5E0C">
        <w:rPr>
          <w:rFonts w:ascii="Verdana" w:hAnsi="Verdana" w:cs="Times New Roman"/>
        </w:rPr>
        <w:t xml:space="preserve">in which we </w:t>
      </w:r>
      <w:r w:rsidR="00A327DD" w:rsidRPr="005F5E0C">
        <w:rPr>
          <w:rFonts w:ascii="Verdana" w:hAnsi="Verdana" w:cs="Times New Roman"/>
        </w:rPr>
        <w:t>create AI.</w:t>
      </w:r>
    </w:p>
    <w:p w14:paraId="69CB94CA" w14:textId="77777777" w:rsidR="00A327DD" w:rsidRPr="005F5E0C" w:rsidRDefault="00A327DD" w:rsidP="0002149B">
      <w:pPr>
        <w:jc w:val="both"/>
        <w:rPr>
          <w:rFonts w:ascii="Verdana" w:hAnsi="Verdana" w:cs="Times New Roman"/>
        </w:rPr>
      </w:pPr>
    </w:p>
    <w:p w14:paraId="421808B0" w14:textId="366553E0" w:rsidR="00A327DD" w:rsidRPr="005F5E0C" w:rsidRDefault="00300005" w:rsidP="0002149B">
      <w:pPr>
        <w:jc w:val="both"/>
        <w:rPr>
          <w:rFonts w:ascii="Verdana" w:hAnsi="Verdana" w:cs="Times New Roman"/>
        </w:rPr>
      </w:pPr>
      <w:r w:rsidRPr="005F5E0C">
        <w:rPr>
          <w:rFonts w:ascii="Verdana" w:hAnsi="Verdana" w:cs="Times New Roman"/>
        </w:rPr>
        <w:t>Anyway, we assume that</w:t>
      </w:r>
      <w:r w:rsidR="00824E88" w:rsidRPr="005F5E0C">
        <w:rPr>
          <w:rFonts w:ascii="Verdana" w:hAnsi="Verdana" w:cs="Times New Roman"/>
        </w:rPr>
        <w:t xml:space="preserve"> </w:t>
      </w:r>
      <w:r w:rsidRPr="005F5E0C">
        <w:rPr>
          <w:rFonts w:ascii="Verdana" w:hAnsi="Verdana" w:cs="Times New Roman"/>
        </w:rPr>
        <w:t xml:space="preserve">future superintelligence will have enormous computational capacity and also will have a goal to return dead people to life, in line of thoughts of cosmist </w:t>
      </w:r>
      <w:proofErr w:type="spellStart"/>
      <w:r w:rsidRPr="005F5E0C">
        <w:rPr>
          <w:rFonts w:ascii="Verdana" w:hAnsi="Verdana" w:cs="Times New Roman"/>
        </w:rPr>
        <w:t>Fedorov</w:t>
      </w:r>
      <w:proofErr w:type="spellEnd"/>
      <w:r w:rsidRPr="005F5E0C">
        <w:rPr>
          <w:rFonts w:ascii="Verdana" w:hAnsi="Verdana" w:cs="Times New Roman"/>
        </w:rPr>
        <w:t xml:space="preserve"> </w:t>
      </w:r>
      <w:r w:rsidRPr="005F5E0C">
        <w:rPr>
          <w:rFonts w:ascii="Verdana" w:hAnsi="Verdana" w:cs="Times New Roman"/>
        </w:rPr>
        <w:fldChar w:fldCharType="begin"/>
      </w:r>
      <w:r w:rsidRPr="005F5E0C">
        <w:rPr>
          <w:rFonts w:ascii="Verdana" w:hAnsi="Verdana" w:cs="Times New Roman"/>
        </w:rPr>
        <w:instrText xml:space="preserve"> ADDIN ZOTERO_ITEM CSL_CITATION {"citationID":"aridro9iid","properties":{"formattedCitation":"(Fedorov, 1903)","plainCitation":"(Fedorov, 1903)"},"citationItems":[{"id":2791,"uris":["http://zotero.org/users/3736454/items/8PSEI6UA"],"uri":["http://zotero.org/users/3736454/items/8PSEI6UA"],"itemData":{"id":2791,"type":"book","title":"</w:instrText>
      </w:r>
      <w:r w:rsidRPr="005F5E0C">
        <w:rPr>
          <w:rFonts w:ascii="Verdana" w:eastAsia="Calibri" w:hAnsi="Verdana" w:cs="Calibri"/>
        </w:rPr>
        <w:instrText>Философия</w:instrText>
      </w:r>
      <w:r w:rsidRPr="005F5E0C">
        <w:rPr>
          <w:rFonts w:ascii="Verdana" w:hAnsi="Verdana" w:cs="Times New Roman"/>
        </w:rPr>
        <w:instrText xml:space="preserve"> </w:instrText>
      </w:r>
      <w:r w:rsidRPr="005F5E0C">
        <w:rPr>
          <w:rFonts w:ascii="Verdana" w:eastAsia="Calibri" w:hAnsi="Verdana" w:cs="Calibri"/>
        </w:rPr>
        <w:instrText>общего</w:instrText>
      </w:r>
      <w:r w:rsidRPr="005F5E0C">
        <w:rPr>
          <w:rFonts w:ascii="Verdana" w:hAnsi="Verdana" w:cs="Times New Roman"/>
        </w:rPr>
        <w:instrText xml:space="preserve"> </w:instrText>
      </w:r>
      <w:r w:rsidRPr="005F5E0C">
        <w:rPr>
          <w:rFonts w:ascii="Verdana" w:eastAsia="Calibri" w:hAnsi="Verdana" w:cs="Calibri"/>
        </w:rPr>
        <w:instrText>дела</w:instrText>
      </w:r>
      <w:r w:rsidRPr="005F5E0C">
        <w:rPr>
          <w:rFonts w:ascii="Verdana" w:hAnsi="Verdana" w:cs="Times New Roman"/>
        </w:rPr>
        <w:instrText xml:space="preserve">","publisher-place":"Moscow","event-place":"Moscow","author":[{"family":"Fedorov","given":"N."}],"issued":{"date-parts":[["1903"]]}}}],"schema":"https://github.com/citation-style-language/schema/raw/master/csl-citation.json"} </w:instrText>
      </w:r>
      <w:r w:rsidRPr="005F5E0C">
        <w:rPr>
          <w:rFonts w:ascii="Verdana" w:hAnsi="Verdana" w:cs="Times New Roman"/>
        </w:rPr>
        <w:fldChar w:fldCharType="separate"/>
      </w:r>
      <w:r w:rsidRPr="005F5E0C">
        <w:rPr>
          <w:rFonts w:ascii="Verdana" w:hAnsi="Verdana" w:cs="Times New Roman"/>
          <w:noProof/>
        </w:rPr>
        <w:t>(Fedorov, 1903)</w:t>
      </w:r>
      <w:r w:rsidRPr="005F5E0C">
        <w:rPr>
          <w:rFonts w:ascii="Verdana" w:hAnsi="Verdana" w:cs="Times New Roman"/>
        </w:rPr>
        <w:fldChar w:fldCharType="end"/>
      </w:r>
      <w:r w:rsidRPr="005F5E0C">
        <w:rPr>
          <w:rFonts w:ascii="Verdana" w:hAnsi="Verdana" w:cs="Times New Roman"/>
        </w:rPr>
        <w:t xml:space="preserve">. </w:t>
      </w:r>
      <w:r w:rsidR="00113F56" w:rsidRPr="005F5E0C">
        <w:rPr>
          <w:rFonts w:ascii="Verdana" w:hAnsi="Verdana" w:cs="Times New Roman"/>
        </w:rPr>
        <w:t>Thus,</w:t>
      </w:r>
      <w:r w:rsidRPr="005F5E0C">
        <w:rPr>
          <w:rFonts w:ascii="Verdana" w:hAnsi="Verdana" w:cs="Times New Roman"/>
        </w:rPr>
        <w:t xml:space="preserve"> </w:t>
      </w:r>
      <w:r w:rsidR="00AA23F0" w:rsidRPr="005F5E0C">
        <w:rPr>
          <w:rFonts w:ascii="Verdana" w:hAnsi="Verdana" w:cs="Times New Roman"/>
        </w:rPr>
        <w:t xml:space="preserve">in planning for DI </w:t>
      </w:r>
      <w:r w:rsidRPr="005F5E0C">
        <w:rPr>
          <w:rFonts w:ascii="Verdana" w:hAnsi="Verdana" w:cs="Times New Roman"/>
        </w:rPr>
        <w:t>we are collaborating with future AI</w:t>
      </w:r>
      <w:r w:rsidR="00AA23F0" w:rsidRPr="005F5E0C">
        <w:rPr>
          <w:rFonts w:ascii="Verdana" w:hAnsi="Verdana" w:cs="Times New Roman"/>
        </w:rPr>
        <w:t>,</w:t>
      </w:r>
      <w:r w:rsidRPr="005F5E0C">
        <w:rPr>
          <w:rFonts w:ascii="Verdana" w:hAnsi="Verdana" w:cs="Times New Roman"/>
        </w:rPr>
        <w:t xml:space="preserve"> and we </w:t>
      </w:r>
      <w:r w:rsidR="00AA23F0" w:rsidRPr="005F5E0C">
        <w:rPr>
          <w:rFonts w:ascii="Verdana" w:hAnsi="Verdana" w:cs="Times New Roman"/>
        </w:rPr>
        <w:t xml:space="preserve">should </w:t>
      </w:r>
      <w:r w:rsidRPr="005F5E0C">
        <w:rPr>
          <w:rFonts w:ascii="Verdana" w:hAnsi="Verdana" w:cs="Times New Roman"/>
        </w:rPr>
        <w:t xml:space="preserve">try to help it get </w:t>
      </w:r>
      <w:r w:rsidR="00AA23F0" w:rsidRPr="005F5E0C">
        <w:rPr>
          <w:rFonts w:ascii="Verdana" w:hAnsi="Verdana" w:cs="Times New Roman"/>
        </w:rPr>
        <w:t xml:space="preserve">the </w:t>
      </w:r>
      <w:r w:rsidRPr="005F5E0C">
        <w:rPr>
          <w:rFonts w:ascii="Verdana" w:hAnsi="Verdana" w:cs="Times New Roman"/>
        </w:rPr>
        <w:t xml:space="preserve">information which will be most useful for the future reconstruction of people. </w:t>
      </w:r>
      <w:r w:rsidR="00A82BEC" w:rsidRPr="005F5E0C">
        <w:rPr>
          <w:rFonts w:ascii="Verdana" w:hAnsi="Verdana" w:cs="Times New Roman"/>
        </w:rPr>
        <w:t>We should also try to create such AI in the future and</w:t>
      </w:r>
      <w:r w:rsidR="00AA23F0" w:rsidRPr="005F5E0C">
        <w:rPr>
          <w:rFonts w:ascii="Verdana" w:hAnsi="Verdana" w:cs="Times New Roman"/>
        </w:rPr>
        <w:t xml:space="preserve"> take steps to</w:t>
      </w:r>
      <w:r w:rsidR="00A82BEC" w:rsidRPr="005F5E0C">
        <w:rPr>
          <w:rFonts w:ascii="Verdana" w:hAnsi="Verdana" w:cs="Times New Roman"/>
        </w:rPr>
        <w:t xml:space="preserve"> ensure that it will be benevolent and interested in the resurrection of the dead.</w:t>
      </w:r>
    </w:p>
    <w:p w14:paraId="7E30AEDC" w14:textId="77777777" w:rsidR="00300005" w:rsidRPr="005F5E0C" w:rsidRDefault="00300005" w:rsidP="0002149B">
      <w:pPr>
        <w:jc w:val="both"/>
        <w:rPr>
          <w:rFonts w:ascii="Verdana" w:hAnsi="Verdana" w:cs="Times New Roman"/>
        </w:rPr>
      </w:pPr>
    </w:p>
    <w:p w14:paraId="3DEA15C1" w14:textId="1B5E9B8D" w:rsidR="00AA23F0" w:rsidRPr="005F5E0C" w:rsidRDefault="00300005" w:rsidP="0002149B">
      <w:pPr>
        <w:jc w:val="both"/>
        <w:rPr>
          <w:rFonts w:ascii="Verdana" w:hAnsi="Verdana" w:cs="Times New Roman"/>
        </w:rPr>
      </w:pPr>
      <w:r w:rsidRPr="005F5E0C">
        <w:rPr>
          <w:rFonts w:ascii="Verdana" w:hAnsi="Verdana" w:cs="Times New Roman"/>
        </w:rPr>
        <w:t xml:space="preserve">But the task has </w:t>
      </w:r>
      <w:r w:rsidR="00AA23F0" w:rsidRPr="005F5E0C">
        <w:rPr>
          <w:rFonts w:ascii="Verdana" w:hAnsi="Verdana" w:cs="Times New Roman"/>
        </w:rPr>
        <w:t xml:space="preserve">significant </w:t>
      </w:r>
      <w:r w:rsidRPr="005F5E0C">
        <w:rPr>
          <w:rFonts w:ascii="Verdana" w:hAnsi="Verdana" w:cs="Times New Roman"/>
        </w:rPr>
        <w:t xml:space="preserve">intrinsic uncertainty, as we don’t know how much information is needed </w:t>
      </w:r>
      <w:r w:rsidR="00AA23F0" w:rsidRPr="005F5E0C">
        <w:rPr>
          <w:rFonts w:ascii="Verdana" w:hAnsi="Verdana" w:cs="Times New Roman"/>
        </w:rPr>
        <w:t xml:space="preserve">or </w:t>
      </w:r>
      <w:r w:rsidRPr="005F5E0C">
        <w:rPr>
          <w:rFonts w:ascii="Verdana" w:hAnsi="Verdana" w:cs="Times New Roman"/>
        </w:rPr>
        <w:t xml:space="preserve">which information will be available </w:t>
      </w:r>
      <w:r w:rsidR="00AA23F0" w:rsidRPr="005F5E0C">
        <w:rPr>
          <w:rFonts w:ascii="Verdana" w:hAnsi="Verdana" w:cs="Times New Roman"/>
        </w:rPr>
        <w:t xml:space="preserve">from </w:t>
      </w:r>
      <w:r w:rsidRPr="005F5E0C">
        <w:rPr>
          <w:rFonts w:ascii="Verdana" w:hAnsi="Verdana" w:cs="Times New Roman"/>
        </w:rPr>
        <w:t xml:space="preserve">other sources </w:t>
      </w:r>
      <w:r w:rsidR="00AA23F0" w:rsidRPr="005F5E0C">
        <w:rPr>
          <w:rFonts w:ascii="Verdana" w:hAnsi="Verdana" w:cs="Times New Roman"/>
        </w:rPr>
        <w:t xml:space="preserve">that </w:t>
      </w:r>
      <w:r w:rsidRPr="005F5E0C">
        <w:rPr>
          <w:rFonts w:ascii="Verdana" w:hAnsi="Verdana" w:cs="Times New Roman"/>
        </w:rPr>
        <w:t>we can’t even imagine now</w:t>
      </w:r>
      <w:r w:rsidR="00AA23F0" w:rsidRPr="005F5E0C">
        <w:rPr>
          <w:rFonts w:ascii="Verdana" w:hAnsi="Verdana" w:cs="Times New Roman"/>
        </w:rPr>
        <w:t>. S</w:t>
      </w:r>
      <w:r w:rsidRPr="005F5E0C">
        <w:rPr>
          <w:rFonts w:ascii="Verdana" w:hAnsi="Verdana" w:cs="Times New Roman"/>
        </w:rPr>
        <w:t>ome example</w:t>
      </w:r>
      <w:r w:rsidR="00AA23F0" w:rsidRPr="005F5E0C">
        <w:rPr>
          <w:rFonts w:ascii="Verdana" w:hAnsi="Verdana" w:cs="Times New Roman"/>
        </w:rPr>
        <w:t>s</w:t>
      </w:r>
      <w:r w:rsidRPr="005F5E0C">
        <w:rPr>
          <w:rFonts w:ascii="Verdana" w:hAnsi="Verdana" w:cs="Times New Roman"/>
        </w:rPr>
        <w:t xml:space="preserve"> we </w:t>
      </w:r>
      <w:r w:rsidR="00AA23F0" w:rsidRPr="005F5E0C">
        <w:rPr>
          <w:rFonts w:ascii="Verdana" w:hAnsi="Verdana" w:cs="Times New Roman"/>
        </w:rPr>
        <w:t xml:space="preserve">can </w:t>
      </w:r>
      <w:r w:rsidRPr="005F5E0C">
        <w:rPr>
          <w:rFonts w:ascii="Verdana" w:hAnsi="Verdana" w:cs="Times New Roman"/>
        </w:rPr>
        <w:t xml:space="preserve">predict are global archeology and quantum archeology, </w:t>
      </w:r>
      <w:r w:rsidR="00113F56" w:rsidRPr="005F5E0C">
        <w:rPr>
          <w:rFonts w:ascii="Verdana" w:hAnsi="Verdana" w:cs="Times New Roman"/>
        </w:rPr>
        <w:t>resurrection</w:t>
      </w:r>
      <w:r w:rsidRPr="005F5E0C">
        <w:rPr>
          <w:rFonts w:ascii="Verdana" w:hAnsi="Verdana" w:cs="Times New Roman"/>
        </w:rPr>
        <w:t xml:space="preserve"> </w:t>
      </w:r>
      <w:r w:rsidR="00113F56" w:rsidRPr="005F5E0C">
        <w:rPr>
          <w:rFonts w:ascii="Verdana" w:hAnsi="Verdana" w:cs="Times New Roman"/>
        </w:rPr>
        <w:t>s</w:t>
      </w:r>
      <w:r w:rsidRPr="005F5E0C">
        <w:rPr>
          <w:rFonts w:ascii="Verdana" w:hAnsi="Verdana" w:cs="Times New Roman"/>
        </w:rPr>
        <w:t>imulations</w:t>
      </w:r>
      <w:r w:rsidR="00AA23F0" w:rsidRPr="005F5E0C">
        <w:rPr>
          <w:rFonts w:ascii="Verdana" w:hAnsi="Verdana" w:cs="Times New Roman"/>
        </w:rPr>
        <w:t>,</w:t>
      </w:r>
      <w:r w:rsidRPr="005F5E0C">
        <w:rPr>
          <w:rFonts w:ascii="Verdana" w:hAnsi="Verdana" w:cs="Times New Roman"/>
        </w:rPr>
        <w:t xml:space="preserve"> and trade between</w:t>
      </w:r>
      <w:r w:rsidR="00D939AC" w:rsidRPr="005F5E0C">
        <w:rPr>
          <w:rFonts w:ascii="Verdana" w:hAnsi="Verdana" w:cs="Times New Roman"/>
        </w:rPr>
        <w:t xml:space="preserve"> multiverse</w:t>
      </w:r>
      <w:r w:rsidRPr="005F5E0C">
        <w:rPr>
          <w:rFonts w:ascii="Verdana" w:hAnsi="Verdana" w:cs="Times New Roman"/>
        </w:rPr>
        <w:t xml:space="preserve"> branches, which will be discussed later.</w:t>
      </w:r>
    </w:p>
    <w:p w14:paraId="477CBE14" w14:textId="77777777" w:rsidR="00AA23F0" w:rsidRPr="005F5E0C" w:rsidRDefault="00AA23F0" w:rsidP="0002149B">
      <w:pPr>
        <w:jc w:val="both"/>
        <w:rPr>
          <w:rFonts w:ascii="Verdana" w:hAnsi="Verdana" w:cs="Times New Roman"/>
        </w:rPr>
      </w:pPr>
    </w:p>
    <w:p w14:paraId="741DF837" w14:textId="634B30D8" w:rsidR="00632198" w:rsidRPr="005F5E0C" w:rsidRDefault="00632198" w:rsidP="0002149B">
      <w:pPr>
        <w:jc w:val="both"/>
        <w:rPr>
          <w:rFonts w:ascii="Verdana" w:hAnsi="Verdana" w:cs="Times New Roman"/>
        </w:rPr>
      </w:pPr>
      <w:r w:rsidRPr="005F5E0C">
        <w:rPr>
          <w:rFonts w:ascii="Verdana" w:hAnsi="Verdana" w:cs="Times New Roman"/>
        </w:rPr>
        <w:t xml:space="preserve">By choosing </w:t>
      </w:r>
      <w:r w:rsidR="00AA23F0" w:rsidRPr="005F5E0C">
        <w:rPr>
          <w:rFonts w:ascii="Verdana" w:hAnsi="Verdana" w:cs="Times New Roman"/>
        </w:rPr>
        <w:t xml:space="preserve">a </w:t>
      </w:r>
      <w:r w:rsidRPr="005F5E0C">
        <w:rPr>
          <w:rFonts w:ascii="Verdana" w:hAnsi="Verdana" w:cs="Times New Roman"/>
        </w:rPr>
        <w:t xml:space="preserve">strategy </w:t>
      </w:r>
      <w:r w:rsidR="00AA23F0" w:rsidRPr="005F5E0C">
        <w:rPr>
          <w:rFonts w:ascii="Verdana" w:hAnsi="Verdana" w:cs="Times New Roman"/>
        </w:rPr>
        <w:t xml:space="preserve">for </w:t>
      </w:r>
      <w:r w:rsidRPr="005F5E0C">
        <w:rPr>
          <w:rFonts w:ascii="Verdana" w:hAnsi="Verdana" w:cs="Times New Roman"/>
        </w:rPr>
        <w:t xml:space="preserve">data collection, we </w:t>
      </w:r>
      <w:r w:rsidR="00AA23F0" w:rsidRPr="005F5E0C">
        <w:rPr>
          <w:rFonts w:ascii="Verdana" w:hAnsi="Verdana" w:cs="Times New Roman"/>
        </w:rPr>
        <w:t xml:space="preserve">make some assumptions </w:t>
      </w:r>
      <w:r w:rsidRPr="005F5E0C">
        <w:rPr>
          <w:rFonts w:ascii="Verdana" w:hAnsi="Verdana" w:cs="Times New Roman"/>
        </w:rPr>
        <w:t xml:space="preserve">about </w:t>
      </w:r>
      <w:r w:rsidR="00AA23F0" w:rsidRPr="005F5E0C">
        <w:rPr>
          <w:rFonts w:ascii="Verdana" w:hAnsi="Verdana" w:cs="Times New Roman"/>
        </w:rPr>
        <w:t xml:space="preserve">the abilities, and indeed, existence, of </w:t>
      </w:r>
      <w:r w:rsidRPr="005F5E0C">
        <w:rPr>
          <w:rFonts w:ascii="Verdana" w:hAnsi="Verdana" w:cs="Times New Roman"/>
        </w:rPr>
        <w:t>future AI:</w:t>
      </w:r>
    </w:p>
    <w:p w14:paraId="5A68B52C" w14:textId="77777777" w:rsidR="002E4764" w:rsidRPr="005F5E0C" w:rsidRDefault="002E4764" w:rsidP="0002149B">
      <w:pPr>
        <w:jc w:val="both"/>
        <w:rPr>
          <w:rFonts w:ascii="Verdana" w:hAnsi="Verdana" w:cs="Times New Roman"/>
        </w:rPr>
      </w:pPr>
    </w:p>
    <w:p w14:paraId="69F8B957" w14:textId="569DC60E" w:rsidR="00632198" w:rsidRPr="005F5E0C" w:rsidRDefault="00632198" w:rsidP="0002149B">
      <w:pPr>
        <w:pStyle w:val="ListParagraph"/>
        <w:numPr>
          <w:ilvl w:val="0"/>
          <w:numId w:val="12"/>
        </w:numPr>
        <w:jc w:val="both"/>
        <w:rPr>
          <w:rFonts w:ascii="Verdana" w:hAnsi="Verdana" w:cs="Times New Roman"/>
        </w:rPr>
      </w:pPr>
      <w:r w:rsidRPr="005F5E0C">
        <w:rPr>
          <w:rFonts w:ascii="Verdana" w:hAnsi="Verdana" w:cs="Times New Roman"/>
          <w:i/>
        </w:rPr>
        <w:t xml:space="preserve">Superintelligence </w:t>
      </w:r>
      <w:r w:rsidR="00AA23F0" w:rsidRPr="005F5E0C">
        <w:rPr>
          <w:rFonts w:ascii="Verdana" w:hAnsi="Verdana" w:cs="Times New Roman"/>
          <w:i/>
        </w:rPr>
        <w:t xml:space="preserve">(SI) </w:t>
      </w:r>
      <w:r w:rsidRPr="005F5E0C">
        <w:rPr>
          <w:rFonts w:ascii="Verdana" w:hAnsi="Verdana" w:cs="Times New Roman"/>
          <w:i/>
        </w:rPr>
        <w:t>will appear</w:t>
      </w:r>
      <w:r w:rsidR="00D8071D" w:rsidRPr="005F5E0C">
        <w:rPr>
          <w:rFonts w:ascii="Verdana" w:hAnsi="Verdana" w:cs="Times New Roman"/>
        </w:rPr>
        <w:t xml:space="preserve">. </w:t>
      </w:r>
    </w:p>
    <w:p w14:paraId="7DFB3A9D" w14:textId="77777777" w:rsidR="002E4764" w:rsidRPr="005F5E0C" w:rsidRDefault="002E4764" w:rsidP="0002149B">
      <w:pPr>
        <w:pStyle w:val="ListParagraph"/>
        <w:ind w:left="420"/>
        <w:jc w:val="both"/>
        <w:rPr>
          <w:rFonts w:ascii="Verdana" w:hAnsi="Verdana" w:cs="Times New Roman"/>
        </w:rPr>
      </w:pPr>
    </w:p>
    <w:p w14:paraId="52BC2C34" w14:textId="3D349DCB" w:rsidR="002E4764" w:rsidRPr="005F5E0C" w:rsidRDefault="00632198" w:rsidP="0002149B">
      <w:pPr>
        <w:pStyle w:val="ListParagraph"/>
        <w:numPr>
          <w:ilvl w:val="0"/>
          <w:numId w:val="12"/>
        </w:numPr>
        <w:jc w:val="both"/>
        <w:rPr>
          <w:rFonts w:ascii="Verdana" w:hAnsi="Verdana" w:cs="Times New Roman"/>
        </w:rPr>
      </w:pPr>
      <w:r w:rsidRPr="005F5E0C">
        <w:rPr>
          <w:rFonts w:ascii="Verdana" w:hAnsi="Verdana" w:cs="Times New Roman"/>
          <w:i/>
        </w:rPr>
        <w:t>SI will want to resurrect humans</w:t>
      </w:r>
      <w:r w:rsidRPr="005F5E0C">
        <w:rPr>
          <w:rFonts w:ascii="Verdana" w:hAnsi="Verdana" w:cs="Times New Roman"/>
        </w:rPr>
        <w:t xml:space="preserve"> with human-benevolent goals</w:t>
      </w:r>
      <w:r w:rsidR="00AA23F0" w:rsidRPr="005F5E0C">
        <w:rPr>
          <w:rFonts w:ascii="Verdana" w:hAnsi="Verdana" w:cs="Times New Roman"/>
        </w:rPr>
        <w:t>,</w:t>
      </w:r>
      <w:r w:rsidRPr="005F5E0C">
        <w:rPr>
          <w:rFonts w:ascii="Verdana" w:hAnsi="Verdana" w:cs="Times New Roman"/>
        </w:rPr>
        <w:t xml:space="preserve"> </w:t>
      </w:r>
      <w:r w:rsidR="00D8071D" w:rsidRPr="005F5E0C">
        <w:rPr>
          <w:rFonts w:ascii="Verdana" w:hAnsi="Verdana" w:cs="Times New Roman"/>
        </w:rPr>
        <w:t>not for strange experiments but to help people.</w:t>
      </w:r>
    </w:p>
    <w:p w14:paraId="370A4551" w14:textId="77777777" w:rsidR="002E4764" w:rsidRPr="005F5E0C" w:rsidRDefault="002E4764" w:rsidP="0002149B">
      <w:pPr>
        <w:jc w:val="both"/>
        <w:rPr>
          <w:rFonts w:ascii="Verdana" w:hAnsi="Verdana" w:cs="Times New Roman"/>
        </w:rPr>
      </w:pPr>
    </w:p>
    <w:p w14:paraId="32CAC0EA" w14:textId="04CA45B0" w:rsidR="00632198" w:rsidRPr="005F5E0C" w:rsidRDefault="00632198" w:rsidP="0002149B">
      <w:pPr>
        <w:pStyle w:val="ListParagraph"/>
        <w:numPr>
          <w:ilvl w:val="0"/>
          <w:numId w:val="12"/>
        </w:numPr>
        <w:jc w:val="both"/>
        <w:rPr>
          <w:rFonts w:ascii="Verdana" w:hAnsi="Verdana" w:cs="Times New Roman"/>
        </w:rPr>
      </w:pPr>
      <w:r w:rsidRPr="005F5E0C">
        <w:rPr>
          <w:rFonts w:ascii="Verdana" w:hAnsi="Verdana" w:cs="Times New Roman"/>
          <w:i/>
        </w:rPr>
        <w:t xml:space="preserve"> </w:t>
      </w:r>
      <w:r w:rsidR="008D5285" w:rsidRPr="005F5E0C">
        <w:rPr>
          <w:rFonts w:ascii="Verdana" w:hAnsi="Verdana" w:cs="Times New Roman"/>
          <w:i/>
        </w:rPr>
        <w:t xml:space="preserve">SI </w:t>
      </w:r>
      <w:r w:rsidRPr="005F5E0C">
        <w:rPr>
          <w:rFonts w:ascii="Verdana" w:hAnsi="Verdana" w:cs="Times New Roman"/>
          <w:i/>
        </w:rPr>
        <w:t>will be not omniscient</w:t>
      </w:r>
      <w:r w:rsidR="00AA23F0" w:rsidRPr="005F5E0C">
        <w:rPr>
          <w:rFonts w:ascii="Verdana" w:hAnsi="Verdana" w:cs="Times New Roman"/>
        </w:rPr>
        <w:t>; omniscient SI would make data collection unnecessary</w:t>
      </w:r>
      <w:r w:rsidR="002E4764" w:rsidRPr="005F5E0C">
        <w:rPr>
          <w:rFonts w:ascii="Verdana" w:hAnsi="Verdana" w:cs="Times New Roman"/>
        </w:rPr>
        <w:t>.</w:t>
      </w:r>
    </w:p>
    <w:p w14:paraId="7BC38E6B" w14:textId="77777777" w:rsidR="002E4764" w:rsidRPr="005F5E0C" w:rsidRDefault="002E4764" w:rsidP="0002149B">
      <w:pPr>
        <w:jc w:val="both"/>
        <w:rPr>
          <w:rFonts w:ascii="Verdana" w:hAnsi="Verdana" w:cs="Times New Roman"/>
        </w:rPr>
      </w:pPr>
    </w:p>
    <w:p w14:paraId="2D8374B2" w14:textId="52B8B186" w:rsidR="00632198" w:rsidRPr="005F5E0C" w:rsidRDefault="008D5285" w:rsidP="0002149B">
      <w:pPr>
        <w:pStyle w:val="ListParagraph"/>
        <w:numPr>
          <w:ilvl w:val="0"/>
          <w:numId w:val="12"/>
        </w:numPr>
        <w:jc w:val="both"/>
        <w:rPr>
          <w:rFonts w:ascii="Verdana" w:hAnsi="Verdana" w:cs="Times New Roman"/>
        </w:rPr>
      </w:pPr>
      <w:r w:rsidRPr="005F5E0C">
        <w:rPr>
          <w:rFonts w:ascii="Verdana" w:hAnsi="Verdana" w:cs="Times New Roman"/>
          <w:i/>
        </w:rPr>
        <w:t xml:space="preserve">SI </w:t>
      </w:r>
      <w:r w:rsidR="00632198" w:rsidRPr="005F5E0C">
        <w:rPr>
          <w:rFonts w:ascii="Verdana" w:hAnsi="Verdana" w:cs="Times New Roman"/>
          <w:i/>
        </w:rPr>
        <w:t>will able to solve any equations</w:t>
      </w:r>
      <w:r w:rsidR="00632198" w:rsidRPr="005F5E0C">
        <w:rPr>
          <w:rFonts w:ascii="Verdana" w:hAnsi="Verdana" w:cs="Times New Roman"/>
        </w:rPr>
        <w:t xml:space="preserve"> with unique decipherability</w:t>
      </w:r>
      <w:r w:rsidR="00B03071" w:rsidRPr="005F5E0C">
        <w:rPr>
          <w:rFonts w:ascii="Verdana" w:hAnsi="Verdana" w:cs="Times New Roman"/>
        </w:rPr>
        <w:t>;</w:t>
      </w:r>
      <w:r w:rsidR="00BD26C8" w:rsidRPr="005F5E0C">
        <w:rPr>
          <w:rFonts w:ascii="Verdana" w:hAnsi="Verdana" w:cs="Times New Roman"/>
        </w:rPr>
        <w:t xml:space="preserve"> </w:t>
      </w:r>
      <w:r w:rsidR="00B03071" w:rsidRPr="005F5E0C">
        <w:rPr>
          <w:rFonts w:ascii="Verdana" w:hAnsi="Verdana" w:cs="Times New Roman"/>
        </w:rPr>
        <w:t xml:space="preserve">thus, </w:t>
      </w:r>
      <w:r w:rsidR="00BD26C8" w:rsidRPr="005F5E0C">
        <w:rPr>
          <w:rFonts w:ascii="Verdana" w:hAnsi="Verdana" w:cs="Times New Roman"/>
        </w:rPr>
        <w:t xml:space="preserve">we </w:t>
      </w:r>
      <w:r w:rsidR="00B03071" w:rsidRPr="005F5E0C">
        <w:rPr>
          <w:rFonts w:ascii="Verdana" w:hAnsi="Verdana" w:cs="Times New Roman"/>
        </w:rPr>
        <w:t xml:space="preserve">must </w:t>
      </w:r>
      <w:r w:rsidR="00BD26C8" w:rsidRPr="005F5E0C">
        <w:rPr>
          <w:rFonts w:ascii="Verdana" w:hAnsi="Verdana" w:cs="Times New Roman"/>
        </w:rPr>
        <w:t xml:space="preserve">collect data but </w:t>
      </w:r>
      <w:r w:rsidR="00B03071" w:rsidRPr="005F5E0C">
        <w:rPr>
          <w:rFonts w:ascii="Verdana" w:hAnsi="Verdana" w:cs="Times New Roman"/>
        </w:rPr>
        <w:t xml:space="preserve">will </w:t>
      </w:r>
      <w:r w:rsidR="00BD26C8" w:rsidRPr="005F5E0C">
        <w:rPr>
          <w:rFonts w:ascii="Verdana" w:hAnsi="Verdana" w:cs="Times New Roman"/>
        </w:rPr>
        <w:t xml:space="preserve">not </w:t>
      </w:r>
      <w:r w:rsidR="00B03071" w:rsidRPr="005F5E0C">
        <w:rPr>
          <w:rFonts w:ascii="Verdana" w:hAnsi="Verdana" w:cs="Times New Roman"/>
        </w:rPr>
        <w:t xml:space="preserve">need </w:t>
      </w:r>
      <w:r w:rsidR="00BD26C8" w:rsidRPr="005F5E0C">
        <w:rPr>
          <w:rFonts w:ascii="Verdana" w:hAnsi="Verdana" w:cs="Times New Roman"/>
        </w:rPr>
        <w:t>to decipher it)</w:t>
      </w:r>
      <w:r w:rsidR="002E4764" w:rsidRPr="005F5E0C">
        <w:rPr>
          <w:rFonts w:ascii="Verdana" w:hAnsi="Verdana" w:cs="Times New Roman"/>
        </w:rPr>
        <w:t>.</w:t>
      </w:r>
    </w:p>
    <w:p w14:paraId="404D04EE" w14:textId="77777777" w:rsidR="002E4764" w:rsidRPr="005F5E0C" w:rsidRDefault="002E4764" w:rsidP="0002149B">
      <w:pPr>
        <w:pStyle w:val="ListParagraph"/>
        <w:ind w:left="420"/>
        <w:jc w:val="both"/>
        <w:rPr>
          <w:rFonts w:ascii="Verdana" w:hAnsi="Verdana" w:cs="Times New Roman"/>
        </w:rPr>
      </w:pPr>
    </w:p>
    <w:p w14:paraId="45279DA6" w14:textId="1FDD8CA2" w:rsidR="008D5285" w:rsidRPr="005F5E0C" w:rsidRDefault="008D5285" w:rsidP="00213366">
      <w:pPr>
        <w:pStyle w:val="ListParagraph"/>
        <w:numPr>
          <w:ilvl w:val="0"/>
          <w:numId w:val="12"/>
        </w:numPr>
        <w:jc w:val="both"/>
        <w:rPr>
          <w:rFonts w:ascii="Verdana" w:hAnsi="Verdana" w:cs="Times New Roman"/>
        </w:rPr>
      </w:pPr>
      <w:r w:rsidRPr="005F5E0C">
        <w:rPr>
          <w:rFonts w:ascii="Verdana" w:hAnsi="Verdana" w:cs="Times New Roman"/>
          <w:i/>
        </w:rPr>
        <w:t>SI will appear relatively soon</w:t>
      </w:r>
      <w:r w:rsidR="00B03071" w:rsidRPr="005F5E0C">
        <w:rPr>
          <w:rFonts w:ascii="Verdana" w:hAnsi="Verdana" w:cs="Times New Roman"/>
          <w:i/>
        </w:rPr>
        <w:t>—</w:t>
      </w:r>
      <w:r w:rsidRPr="005F5E0C">
        <w:rPr>
          <w:rFonts w:ascii="Verdana" w:hAnsi="Verdana" w:cs="Times New Roman"/>
        </w:rPr>
        <w:t>in the 21th century</w:t>
      </w:r>
      <w:r w:rsidR="00B03071" w:rsidRPr="005F5E0C">
        <w:rPr>
          <w:rFonts w:ascii="Verdana" w:hAnsi="Verdana" w:cs="Times New Roman"/>
        </w:rPr>
        <w:t>—</w:t>
      </w:r>
      <w:r w:rsidRPr="005F5E0C">
        <w:rPr>
          <w:rFonts w:ascii="Verdana" w:hAnsi="Verdana" w:cs="Times New Roman"/>
        </w:rPr>
        <w:t xml:space="preserve">and will have access to </w:t>
      </w:r>
      <w:r w:rsidR="00F35780" w:rsidRPr="005F5E0C">
        <w:rPr>
          <w:rFonts w:ascii="Verdana" w:hAnsi="Verdana" w:cs="Times New Roman"/>
        </w:rPr>
        <w:t xml:space="preserve">all current </w:t>
      </w:r>
      <w:r w:rsidRPr="005F5E0C">
        <w:rPr>
          <w:rFonts w:ascii="Verdana" w:hAnsi="Verdana" w:cs="Times New Roman"/>
        </w:rPr>
        <w:t>common human knowledge, so we don’t need to preserve non-unique information</w:t>
      </w:r>
      <w:r w:rsidR="00BD26C8" w:rsidRPr="005F5E0C">
        <w:rPr>
          <w:rFonts w:ascii="Verdana" w:hAnsi="Verdana" w:cs="Times New Roman"/>
        </w:rPr>
        <w:t>.</w:t>
      </w:r>
    </w:p>
    <w:p w14:paraId="5A234E99" w14:textId="77777777" w:rsidR="00BD26C8" w:rsidRPr="005F5E0C" w:rsidRDefault="00BD26C8" w:rsidP="0002149B">
      <w:pPr>
        <w:jc w:val="both"/>
        <w:rPr>
          <w:rFonts w:ascii="Verdana" w:hAnsi="Verdana" w:cs="Times New Roman"/>
        </w:rPr>
      </w:pPr>
    </w:p>
    <w:p w14:paraId="683700F5" w14:textId="7E1EC2AF" w:rsidR="005B691E" w:rsidRPr="005F5E0C" w:rsidRDefault="00033534" w:rsidP="0002149B">
      <w:pPr>
        <w:pStyle w:val="Heading2"/>
        <w:jc w:val="both"/>
        <w:rPr>
          <w:rFonts w:ascii="Verdana" w:hAnsi="Verdana" w:cs="Times New Roman"/>
          <w:sz w:val="24"/>
          <w:szCs w:val="24"/>
        </w:rPr>
      </w:pPr>
      <w:bookmarkStart w:id="90" w:name="_Toc506920180"/>
      <w:bookmarkStart w:id="91" w:name="_Toc509270841"/>
      <w:r w:rsidRPr="005F5E0C">
        <w:rPr>
          <w:rFonts w:ascii="Verdana" w:hAnsi="Verdana" w:cs="Times New Roman"/>
          <w:sz w:val="24"/>
          <w:szCs w:val="24"/>
        </w:rPr>
        <w:t xml:space="preserve">6.2 </w:t>
      </w:r>
      <w:r w:rsidR="00FC7476" w:rsidRPr="005F5E0C">
        <w:rPr>
          <w:rFonts w:ascii="Verdana" w:hAnsi="Verdana" w:cs="Times New Roman"/>
          <w:sz w:val="24"/>
          <w:szCs w:val="24"/>
        </w:rPr>
        <w:t>M</w:t>
      </w:r>
      <w:r w:rsidR="005B691E" w:rsidRPr="005F5E0C">
        <w:rPr>
          <w:rFonts w:ascii="Verdana" w:hAnsi="Verdana" w:cs="Times New Roman"/>
          <w:sz w:val="24"/>
          <w:szCs w:val="24"/>
        </w:rPr>
        <w:t>ain strategies</w:t>
      </w:r>
      <w:r w:rsidR="005F6DAE" w:rsidRPr="005F5E0C">
        <w:rPr>
          <w:rFonts w:ascii="Verdana" w:hAnsi="Verdana" w:cs="Times New Roman"/>
          <w:sz w:val="24"/>
          <w:szCs w:val="24"/>
        </w:rPr>
        <w:t xml:space="preserve"> of DI</w:t>
      </w:r>
      <w:r w:rsidR="005B691E" w:rsidRPr="005F5E0C">
        <w:rPr>
          <w:rFonts w:ascii="Verdana" w:hAnsi="Verdana" w:cs="Times New Roman"/>
          <w:sz w:val="24"/>
          <w:szCs w:val="24"/>
        </w:rPr>
        <w:t>: data-driven</w:t>
      </w:r>
      <w:r w:rsidR="00BA187D" w:rsidRPr="005F5E0C">
        <w:rPr>
          <w:rFonts w:ascii="Verdana" w:hAnsi="Verdana" w:cs="Times New Roman"/>
          <w:sz w:val="24"/>
          <w:szCs w:val="24"/>
        </w:rPr>
        <w:t>, experiments</w:t>
      </w:r>
      <w:r w:rsidR="005B691E" w:rsidRPr="005F5E0C">
        <w:rPr>
          <w:rFonts w:ascii="Verdana" w:hAnsi="Verdana" w:cs="Times New Roman"/>
          <w:sz w:val="24"/>
          <w:szCs w:val="24"/>
        </w:rPr>
        <w:t xml:space="preserve"> and self-</w:t>
      </w:r>
      <w:r w:rsidR="005F6DAE" w:rsidRPr="005F5E0C">
        <w:rPr>
          <w:rFonts w:ascii="Verdana" w:hAnsi="Verdana" w:cs="Times New Roman"/>
          <w:sz w:val="24"/>
          <w:szCs w:val="24"/>
        </w:rPr>
        <w:t>description</w:t>
      </w:r>
      <w:bookmarkEnd w:id="90"/>
      <w:bookmarkEnd w:id="91"/>
    </w:p>
    <w:p w14:paraId="5F29F8B4" w14:textId="77777777" w:rsidR="005B691E" w:rsidRPr="005F5E0C" w:rsidRDefault="005B691E" w:rsidP="0002149B">
      <w:pPr>
        <w:jc w:val="both"/>
        <w:rPr>
          <w:rFonts w:ascii="Verdana" w:hAnsi="Verdana" w:cs="Times New Roman"/>
        </w:rPr>
      </w:pPr>
    </w:p>
    <w:p w14:paraId="178B1841" w14:textId="1168E5C4" w:rsidR="00BD26C8" w:rsidRPr="005F5E0C" w:rsidRDefault="00BD26C8" w:rsidP="0002149B">
      <w:pPr>
        <w:jc w:val="both"/>
        <w:rPr>
          <w:rFonts w:ascii="Verdana" w:hAnsi="Verdana" w:cs="Times New Roman"/>
        </w:rPr>
      </w:pPr>
      <w:r w:rsidRPr="005F5E0C">
        <w:rPr>
          <w:rFonts w:ascii="Verdana" w:hAnsi="Verdana" w:cs="Times New Roman"/>
        </w:rPr>
        <w:t xml:space="preserve">There are </w:t>
      </w:r>
      <w:r w:rsidR="00FC7476" w:rsidRPr="005F5E0C">
        <w:rPr>
          <w:rFonts w:ascii="Verdana" w:hAnsi="Verdana" w:cs="Times New Roman"/>
        </w:rPr>
        <w:t>several</w:t>
      </w:r>
      <w:r w:rsidRPr="005F5E0C">
        <w:rPr>
          <w:rFonts w:ascii="Verdana" w:hAnsi="Verdana" w:cs="Times New Roman"/>
        </w:rPr>
        <w:t xml:space="preserve"> main strategies for personality capture:</w:t>
      </w:r>
    </w:p>
    <w:p w14:paraId="41C23411" w14:textId="77777777" w:rsidR="00BD26C8" w:rsidRPr="005F5E0C" w:rsidRDefault="00BD26C8" w:rsidP="0002149B">
      <w:pPr>
        <w:jc w:val="both"/>
        <w:rPr>
          <w:rFonts w:ascii="Verdana" w:hAnsi="Verdana" w:cs="Times New Roman"/>
        </w:rPr>
      </w:pPr>
    </w:p>
    <w:p w14:paraId="7660DA6D" w14:textId="30B60E4E" w:rsidR="005B691E" w:rsidRPr="005F5E0C" w:rsidRDefault="00BD26C8" w:rsidP="0002149B">
      <w:pPr>
        <w:pStyle w:val="ListParagraph"/>
        <w:numPr>
          <w:ilvl w:val="0"/>
          <w:numId w:val="11"/>
        </w:numPr>
        <w:jc w:val="both"/>
        <w:rPr>
          <w:rFonts w:ascii="Verdana" w:hAnsi="Verdana" w:cs="Times New Roman"/>
        </w:rPr>
      </w:pPr>
      <w:r w:rsidRPr="005F5E0C">
        <w:rPr>
          <w:rFonts w:ascii="Verdana" w:hAnsi="Verdana" w:cs="Times New Roman"/>
          <w:i/>
        </w:rPr>
        <w:t>Data driven</w:t>
      </w:r>
      <w:r w:rsidRPr="005F5E0C">
        <w:rPr>
          <w:rFonts w:ascii="Verdana" w:hAnsi="Verdana" w:cs="Times New Roman"/>
        </w:rPr>
        <w:t xml:space="preserve">. </w:t>
      </w:r>
      <w:r w:rsidR="00D062B1" w:rsidRPr="005F5E0C">
        <w:rPr>
          <w:rFonts w:ascii="Verdana" w:hAnsi="Verdana" w:cs="Times New Roman"/>
        </w:rPr>
        <w:t xml:space="preserve">Here </w:t>
      </w:r>
      <w:r w:rsidR="0052707D" w:rsidRPr="005F5E0C">
        <w:rPr>
          <w:rFonts w:ascii="Verdana" w:hAnsi="Verdana" w:cs="Times New Roman"/>
        </w:rPr>
        <w:t xml:space="preserve">it </w:t>
      </w:r>
      <w:r w:rsidR="00F61BF8" w:rsidRPr="005F5E0C">
        <w:rPr>
          <w:rFonts w:ascii="Verdana" w:hAnsi="Verdana" w:cs="Times New Roman"/>
        </w:rPr>
        <w:t>is</w:t>
      </w:r>
      <w:r w:rsidR="00D062B1" w:rsidRPr="005F5E0C">
        <w:rPr>
          <w:rFonts w:ascii="Verdana" w:hAnsi="Verdana" w:cs="Times New Roman"/>
        </w:rPr>
        <w:t xml:space="preserve"> assume</w:t>
      </w:r>
      <w:r w:rsidR="00F61BF8" w:rsidRPr="005F5E0C">
        <w:rPr>
          <w:rFonts w:ascii="Verdana" w:hAnsi="Verdana" w:cs="Times New Roman"/>
        </w:rPr>
        <w:t>d</w:t>
      </w:r>
      <w:r w:rsidR="00D062B1" w:rsidRPr="005F5E0C">
        <w:rPr>
          <w:rFonts w:ascii="Verdana" w:hAnsi="Verdana" w:cs="Times New Roman"/>
        </w:rPr>
        <w:t xml:space="preserve"> that </w:t>
      </w:r>
      <w:r w:rsidR="0052707D" w:rsidRPr="005F5E0C">
        <w:rPr>
          <w:rFonts w:ascii="Verdana" w:hAnsi="Verdana" w:cs="Times New Roman"/>
        </w:rPr>
        <w:t xml:space="preserve">an </w:t>
      </w:r>
      <w:r w:rsidR="00D062B1" w:rsidRPr="005F5E0C">
        <w:rPr>
          <w:rFonts w:ascii="Verdana" w:hAnsi="Verdana" w:cs="Times New Roman"/>
        </w:rPr>
        <w:t>enormous amount of data is all that is needed, and future AI wil</w:t>
      </w:r>
      <w:r w:rsidR="00F61BF8" w:rsidRPr="005F5E0C">
        <w:rPr>
          <w:rFonts w:ascii="Verdana" w:hAnsi="Verdana" w:cs="Times New Roman"/>
        </w:rPr>
        <w:t>l able extract from it all the answers it will need. The main problem of this approach is it</w:t>
      </w:r>
      <w:r w:rsidR="00D939AC" w:rsidRPr="005F5E0C">
        <w:rPr>
          <w:rFonts w:ascii="Verdana" w:hAnsi="Verdana" w:cs="Times New Roman"/>
        </w:rPr>
        <w:t>s</w:t>
      </w:r>
      <w:r w:rsidR="00F61BF8" w:rsidRPr="005F5E0C">
        <w:rPr>
          <w:rFonts w:ascii="Verdana" w:hAnsi="Verdana" w:cs="Times New Roman"/>
        </w:rPr>
        <w:t xml:space="preserve"> </w:t>
      </w:r>
      <w:r w:rsidR="00D939AC" w:rsidRPr="005F5E0C">
        <w:rPr>
          <w:rFonts w:ascii="Verdana" w:hAnsi="Verdana" w:cs="Times New Roman"/>
        </w:rPr>
        <w:t>“</w:t>
      </w:r>
      <w:r w:rsidR="00F61BF8" w:rsidRPr="005F5E0C">
        <w:rPr>
          <w:rFonts w:ascii="Verdana" w:hAnsi="Verdana" w:cs="Times New Roman"/>
        </w:rPr>
        <w:t>behaviorist</w:t>
      </w:r>
      <w:r w:rsidR="00D939AC" w:rsidRPr="005F5E0C">
        <w:rPr>
          <w:rFonts w:ascii="Verdana" w:hAnsi="Verdana" w:cs="Times New Roman"/>
        </w:rPr>
        <w:t>”</w:t>
      </w:r>
      <w:r w:rsidR="00F61BF8" w:rsidRPr="005F5E0C">
        <w:rPr>
          <w:rFonts w:ascii="Verdana" w:hAnsi="Verdana" w:cs="Times New Roman"/>
        </w:rPr>
        <w:t xml:space="preserve"> philosophical basis, that is, it completely ignores personal subjectivity, will</w:t>
      </w:r>
      <w:r w:rsidR="0052707D" w:rsidRPr="005F5E0C">
        <w:rPr>
          <w:rFonts w:ascii="Verdana" w:hAnsi="Verdana" w:cs="Times New Roman"/>
        </w:rPr>
        <w:t>,</w:t>
      </w:r>
      <w:r w:rsidR="00F61BF8" w:rsidRPr="005F5E0C">
        <w:rPr>
          <w:rFonts w:ascii="Verdana" w:hAnsi="Verdana" w:cs="Times New Roman"/>
        </w:rPr>
        <w:t xml:space="preserve"> and </w:t>
      </w:r>
      <w:r w:rsidR="0052707D" w:rsidRPr="005F5E0C">
        <w:rPr>
          <w:rFonts w:ascii="Verdana" w:hAnsi="Verdana" w:cs="Times New Roman"/>
        </w:rPr>
        <w:t xml:space="preserve">the </w:t>
      </w:r>
      <w:r w:rsidR="00F61BF8" w:rsidRPr="005F5E0C">
        <w:rPr>
          <w:rFonts w:ascii="Verdana" w:hAnsi="Verdana" w:cs="Times New Roman"/>
        </w:rPr>
        <w:t>ability to have secrets.</w:t>
      </w:r>
      <w:r w:rsidR="005B691E" w:rsidRPr="005F5E0C">
        <w:rPr>
          <w:rFonts w:ascii="Verdana" w:hAnsi="Verdana" w:cs="Times New Roman"/>
        </w:rPr>
        <w:t xml:space="preserve"> Important predictive facts could be easily lost. </w:t>
      </w:r>
    </w:p>
    <w:p w14:paraId="12F92BDE" w14:textId="77777777" w:rsidR="002E4764" w:rsidRPr="005F5E0C" w:rsidRDefault="002E4764" w:rsidP="0002149B">
      <w:pPr>
        <w:pStyle w:val="ListParagraph"/>
        <w:jc w:val="both"/>
        <w:rPr>
          <w:rFonts w:ascii="Verdana" w:hAnsi="Verdana" w:cs="Times New Roman"/>
          <w:i/>
        </w:rPr>
      </w:pPr>
    </w:p>
    <w:p w14:paraId="55703624" w14:textId="1F86FB64" w:rsidR="00D939AC" w:rsidRPr="005F5E0C" w:rsidRDefault="005B691E" w:rsidP="0002149B">
      <w:pPr>
        <w:pStyle w:val="ListParagraph"/>
        <w:numPr>
          <w:ilvl w:val="0"/>
          <w:numId w:val="11"/>
        </w:numPr>
        <w:jc w:val="both"/>
        <w:rPr>
          <w:rFonts w:ascii="Verdana" w:hAnsi="Verdana" w:cs="Times New Roman"/>
        </w:rPr>
      </w:pPr>
      <w:r w:rsidRPr="005F5E0C">
        <w:rPr>
          <w:rFonts w:ascii="Verdana" w:hAnsi="Verdana" w:cs="Times New Roman"/>
          <w:i/>
        </w:rPr>
        <w:t>Self-description based.</w:t>
      </w:r>
      <w:r w:rsidRPr="005F5E0C">
        <w:rPr>
          <w:rFonts w:ascii="Verdana" w:hAnsi="Verdana" w:cs="Times New Roman"/>
        </w:rPr>
        <w:t xml:space="preserve"> </w:t>
      </w:r>
      <w:r w:rsidR="005F6DAE" w:rsidRPr="005F5E0C">
        <w:rPr>
          <w:rFonts w:ascii="Verdana" w:hAnsi="Verdana" w:cs="Times New Roman"/>
        </w:rPr>
        <w:t>This is based on the idea of Rousseau</w:t>
      </w:r>
      <w:r w:rsidR="0052707D" w:rsidRPr="005F5E0C">
        <w:rPr>
          <w:rFonts w:ascii="Verdana" w:hAnsi="Verdana" w:cs="Times New Roman"/>
        </w:rPr>
        <w:t>,</w:t>
      </w:r>
      <w:r w:rsidR="005F6DAE" w:rsidRPr="005F5E0C">
        <w:rPr>
          <w:rFonts w:ascii="Verdana" w:hAnsi="Verdana" w:cs="Times New Roman"/>
        </w:rPr>
        <w:t xml:space="preserve"> that a person is</w:t>
      </w:r>
      <w:r w:rsidR="00D939AC" w:rsidRPr="005F5E0C">
        <w:rPr>
          <w:rFonts w:ascii="Verdana" w:hAnsi="Verdana" w:cs="Times New Roman"/>
        </w:rPr>
        <w:t xml:space="preserve"> an</w:t>
      </w:r>
      <w:r w:rsidR="005F6DAE" w:rsidRPr="005F5E0C">
        <w:rPr>
          <w:rFonts w:ascii="Verdana" w:hAnsi="Verdana" w:cs="Times New Roman"/>
        </w:rPr>
        <w:t xml:space="preserve"> inside observer of </w:t>
      </w:r>
      <w:r w:rsidR="0052707D" w:rsidRPr="005F5E0C">
        <w:rPr>
          <w:rFonts w:ascii="Verdana" w:hAnsi="Verdana" w:cs="Times New Roman"/>
        </w:rPr>
        <w:t xml:space="preserve">her </w:t>
      </w:r>
      <w:r w:rsidR="005F6DAE" w:rsidRPr="005F5E0C">
        <w:rPr>
          <w:rFonts w:ascii="Verdana" w:hAnsi="Verdana" w:cs="Times New Roman"/>
        </w:rPr>
        <w:t>own psychological process</w:t>
      </w:r>
      <w:r w:rsidR="00D939AC" w:rsidRPr="005F5E0C">
        <w:rPr>
          <w:rFonts w:ascii="Verdana" w:hAnsi="Verdana" w:cs="Times New Roman"/>
        </w:rPr>
        <w:t>es</w:t>
      </w:r>
      <w:r w:rsidR="005F6DAE" w:rsidRPr="005F5E0C">
        <w:rPr>
          <w:rFonts w:ascii="Verdana" w:hAnsi="Verdana" w:cs="Times New Roman"/>
        </w:rPr>
        <w:t xml:space="preserve">, </w:t>
      </w:r>
      <w:r w:rsidR="00D939AC" w:rsidRPr="005F5E0C">
        <w:rPr>
          <w:rFonts w:ascii="Verdana" w:hAnsi="Verdana" w:cs="Times New Roman"/>
        </w:rPr>
        <w:t>who</w:t>
      </w:r>
      <w:r w:rsidR="005F6DAE" w:rsidRPr="005F5E0C">
        <w:rPr>
          <w:rFonts w:ascii="Verdana" w:hAnsi="Verdana" w:cs="Times New Roman"/>
        </w:rPr>
        <w:t xml:space="preserve"> </w:t>
      </w:r>
      <w:r w:rsidR="0052707D" w:rsidRPr="005F5E0C">
        <w:rPr>
          <w:rFonts w:ascii="Verdana" w:hAnsi="Verdana" w:cs="Times New Roman"/>
        </w:rPr>
        <w:t xml:space="preserve">can </w:t>
      </w:r>
      <w:r w:rsidR="005F6DAE" w:rsidRPr="005F5E0C">
        <w:rPr>
          <w:rFonts w:ascii="Verdana" w:hAnsi="Verdana" w:cs="Times New Roman"/>
        </w:rPr>
        <w:t>con</w:t>
      </w:r>
      <w:r w:rsidR="00D939AC" w:rsidRPr="005F5E0C">
        <w:rPr>
          <w:rFonts w:ascii="Verdana" w:hAnsi="Verdana" w:cs="Times New Roman"/>
        </w:rPr>
        <w:t xml:space="preserve">sciously </w:t>
      </w:r>
      <w:r w:rsidR="0052707D" w:rsidRPr="005F5E0C">
        <w:rPr>
          <w:rFonts w:ascii="Verdana" w:hAnsi="Verdana" w:cs="Times New Roman"/>
        </w:rPr>
        <w:t xml:space="preserve">conduct </w:t>
      </w:r>
      <w:r w:rsidR="00D939AC" w:rsidRPr="005F5E0C">
        <w:rPr>
          <w:rFonts w:ascii="Verdana" w:hAnsi="Verdana" w:cs="Times New Roman"/>
        </w:rPr>
        <w:t>experiments on her</w:t>
      </w:r>
      <w:r w:rsidR="005F6DAE" w:rsidRPr="005F5E0C">
        <w:rPr>
          <w:rFonts w:ascii="Verdana" w:hAnsi="Verdana" w:cs="Times New Roman"/>
        </w:rPr>
        <w:t xml:space="preserve">self, determine </w:t>
      </w:r>
      <w:r w:rsidR="0052707D" w:rsidRPr="005F5E0C">
        <w:rPr>
          <w:rFonts w:ascii="Verdana" w:hAnsi="Verdana" w:cs="Times New Roman"/>
        </w:rPr>
        <w:t xml:space="preserve">the </w:t>
      </w:r>
      <w:r w:rsidR="005F6DAE" w:rsidRPr="005F5E0C">
        <w:rPr>
          <w:rFonts w:ascii="Verdana" w:hAnsi="Verdana" w:cs="Times New Roman"/>
        </w:rPr>
        <w:t>validity and predictive power of data, extract needed files</w:t>
      </w:r>
      <w:r w:rsidR="0052707D" w:rsidRPr="005F5E0C">
        <w:rPr>
          <w:rFonts w:ascii="Verdana" w:hAnsi="Verdana" w:cs="Times New Roman"/>
        </w:rPr>
        <w:t>,</w:t>
      </w:r>
      <w:r w:rsidR="005F6DAE" w:rsidRPr="005F5E0C">
        <w:rPr>
          <w:rFonts w:ascii="Verdana" w:hAnsi="Verdana" w:cs="Times New Roman"/>
        </w:rPr>
        <w:t xml:space="preserve"> and even edit </w:t>
      </w:r>
      <w:r w:rsidR="0052707D" w:rsidRPr="005F5E0C">
        <w:rPr>
          <w:rFonts w:ascii="Verdana" w:hAnsi="Verdana" w:cs="Times New Roman"/>
        </w:rPr>
        <w:t xml:space="preserve">her </w:t>
      </w:r>
      <w:r w:rsidR="005F6DAE" w:rsidRPr="005F5E0C">
        <w:rPr>
          <w:rFonts w:ascii="Verdana" w:hAnsi="Verdana" w:cs="Times New Roman"/>
        </w:rPr>
        <w:t xml:space="preserve">own personality. The core </w:t>
      </w:r>
      <w:r w:rsidR="0052707D" w:rsidRPr="005F5E0C">
        <w:rPr>
          <w:rFonts w:ascii="Verdana" w:hAnsi="Verdana" w:cs="Times New Roman"/>
        </w:rPr>
        <w:t xml:space="preserve">method </w:t>
      </w:r>
      <w:r w:rsidR="005F6DAE" w:rsidRPr="005F5E0C">
        <w:rPr>
          <w:rFonts w:ascii="Verdana" w:hAnsi="Verdana" w:cs="Times New Roman"/>
        </w:rPr>
        <w:t>here is to write a</w:t>
      </w:r>
      <w:r w:rsidR="0052707D" w:rsidRPr="005F5E0C">
        <w:rPr>
          <w:rFonts w:ascii="Verdana" w:hAnsi="Verdana" w:cs="Times New Roman"/>
        </w:rPr>
        <w:t xml:space="preserve"> complete and detailed </w:t>
      </w:r>
      <w:r w:rsidR="005F6DAE" w:rsidRPr="005F5E0C">
        <w:rPr>
          <w:rFonts w:ascii="Verdana" w:hAnsi="Verdana" w:cs="Times New Roman"/>
        </w:rPr>
        <w:t>autobiography</w:t>
      </w:r>
      <w:r w:rsidR="00FA740E" w:rsidRPr="005F5E0C">
        <w:rPr>
          <w:rFonts w:ascii="Verdana" w:hAnsi="Verdana" w:cs="Times New Roman"/>
        </w:rPr>
        <w:t>.</w:t>
      </w:r>
      <w:r w:rsidR="007B1F37" w:rsidRPr="005F5E0C">
        <w:rPr>
          <w:rFonts w:ascii="Verdana" w:hAnsi="Verdana" w:cs="Times New Roman"/>
        </w:rPr>
        <w:t xml:space="preserve"> </w:t>
      </w:r>
    </w:p>
    <w:p w14:paraId="0619A560" w14:textId="77777777" w:rsidR="00D939AC" w:rsidRPr="005F5E0C" w:rsidRDefault="00D939AC" w:rsidP="0002149B">
      <w:pPr>
        <w:ind w:left="360"/>
        <w:jc w:val="both"/>
        <w:rPr>
          <w:rFonts w:ascii="Verdana" w:hAnsi="Verdana" w:cs="Times New Roman"/>
        </w:rPr>
      </w:pPr>
    </w:p>
    <w:p w14:paraId="01EADBD8" w14:textId="42996A16" w:rsidR="00FA740E" w:rsidRPr="005F5E0C" w:rsidRDefault="007B1F37" w:rsidP="0002149B">
      <w:pPr>
        <w:jc w:val="both"/>
        <w:rPr>
          <w:rFonts w:ascii="Verdana" w:hAnsi="Verdana" w:cs="Times New Roman"/>
        </w:rPr>
      </w:pPr>
      <w:r w:rsidRPr="005F5E0C">
        <w:rPr>
          <w:rFonts w:ascii="Verdana" w:hAnsi="Verdana" w:cs="Times New Roman"/>
        </w:rPr>
        <w:t xml:space="preserve">Self-description is </w:t>
      </w:r>
      <w:r w:rsidR="00BA675D" w:rsidRPr="005F5E0C">
        <w:rPr>
          <w:rFonts w:ascii="Verdana" w:hAnsi="Verdana" w:cs="Times New Roman"/>
        </w:rPr>
        <w:t xml:space="preserve">the </w:t>
      </w:r>
      <w:r w:rsidRPr="005F5E0C">
        <w:rPr>
          <w:rFonts w:ascii="Verdana" w:hAnsi="Verdana" w:cs="Times New Roman"/>
        </w:rPr>
        <w:t xml:space="preserve">highest level </w:t>
      </w:r>
      <w:r w:rsidR="00BA675D" w:rsidRPr="005F5E0C">
        <w:rPr>
          <w:rFonts w:ascii="Verdana" w:hAnsi="Verdana" w:cs="Times New Roman"/>
        </w:rPr>
        <w:t xml:space="preserve">of </w:t>
      </w:r>
      <w:r w:rsidRPr="005F5E0C">
        <w:rPr>
          <w:rFonts w:ascii="Verdana" w:hAnsi="Verdana" w:cs="Times New Roman"/>
        </w:rPr>
        <w:t xml:space="preserve">uploading, and raw data collection about the brain is </w:t>
      </w:r>
      <w:r w:rsidR="00BA675D" w:rsidRPr="005F5E0C">
        <w:rPr>
          <w:rFonts w:ascii="Verdana" w:hAnsi="Verdana" w:cs="Times New Roman"/>
        </w:rPr>
        <w:t xml:space="preserve">the </w:t>
      </w:r>
      <w:r w:rsidRPr="005F5E0C">
        <w:rPr>
          <w:rFonts w:ascii="Verdana" w:hAnsi="Verdana" w:cs="Times New Roman"/>
        </w:rPr>
        <w:t>lowest.</w:t>
      </w:r>
      <w:r w:rsidR="00D939AC" w:rsidRPr="005F5E0C">
        <w:rPr>
          <w:rFonts w:ascii="Verdana" w:hAnsi="Verdana" w:cs="Times New Roman"/>
        </w:rPr>
        <w:t xml:space="preserve"> </w:t>
      </w:r>
      <w:r w:rsidR="00FA740E" w:rsidRPr="005F5E0C">
        <w:rPr>
          <w:rFonts w:ascii="Verdana" w:hAnsi="Verdana" w:cs="Times New Roman"/>
        </w:rPr>
        <w:t xml:space="preserve">Somewhere in between lie </w:t>
      </w:r>
      <w:r w:rsidR="00D939AC" w:rsidRPr="005F5E0C">
        <w:rPr>
          <w:rFonts w:ascii="Verdana" w:hAnsi="Verdana" w:cs="Times New Roman"/>
        </w:rPr>
        <w:t>experimental testing and other ideas:</w:t>
      </w:r>
    </w:p>
    <w:p w14:paraId="56A947AC" w14:textId="77777777" w:rsidR="00FA740E" w:rsidRPr="005F5E0C" w:rsidRDefault="00FA740E" w:rsidP="0002149B">
      <w:pPr>
        <w:jc w:val="both"/>
        <w:rPr>
          <w:rFonts w:ascii="Verdana" w:hAnsi="Verdana" w:cs="Times New Roman"/>
        </w:rPr>
      </w:pPr>
    </w:p>
    <w:p w14:paraId="7ECB4D9F" w14:textId="1FB4ADC3" w:rsidR="00BD26C8" w:rsidRPr="005F5E0C" w:rsidRDefault="00FC7476" w:rsidP="00213366">
      <w:pPr>
        <w:pStyle w:val="ListParagraph"/>
        <w:numPr>
          <w:ilvl w:val="0"/>
          <w:numId w:val="11"/>
        </w:numPr>
        <w:jc w:val="both"/>
        <w:rPr>
          <w:rFonts w:ascii="Verdana" w:hAnsi="Verdana" w:cs="Times New Roman"/>
        </w:rPr>
      </w:pPr>
      <w:r w:rsidRPr="005F5E0C">
        <w:rPr>
          <w:rFonts w:ascii="Verdana" w:hAnsi="Verdana" w:cs="Times New Roman"/>
          <w:i/>
        </w:rPr>
        <w:t>Experiments and tests</w:t>
      </w:r>
      <w:r w:rsidRPr="005F5E0C">
        <w:rPr>
          <w:rFonts w:ascii="Verdana" w:hAnsi="Verdana" w:cs="Times New Roman"/>
        </w:rPr>
        <w:t xml:space="preserve">. </w:t>
      </w:r>
      <w:r w:rsidR="00FA740E" w:rsidRPr="005F5E0C">
        <w:rPr>
          <w:rFonts w:ascii="Verdana" w:hAnsi="Verdana" w:cs="Times New Roman"/>
        </w:rPr>
        <w:t>A subject run</w:t>
      </w:r>
      <w:r w:rsidR="0052707D" w:rsidRPr="005F5E0C">
        <w:rPr>
          <w:rFonts w:ascii="Verdana" w:hAnsi="Verdana" w:cs="Times New Roman"/>
        </w:rPr>
        <w:t>s</w:t>
      </w:r>
      <w:r w:rsidR="00FA740E" w:rsidRPr="005F5E0C">
        <w:rPr>
          <w:rFonts w:ascii="Verdana" w:hAnsi="Verdana" w:cs="Times New Roman"/>
        </w:rPr>
        <w:t xml:space="preserve"> a series of tests on </w:t>
      </w:r>
      <w:r w:rsidR="00D939AC" w:rsidRPr="005F5E0C">
        <w:rPr>
          <w:rFonts w:ascii="Verdana" w:hAnsi="Verdana" w:cs="Times New Roman"/>
        </w:rPr>
        <w:t>her</w:t>
      </w:r>
      <w:r w:rsidR="00FA740E" w:rsidRPr="005F5E0C">
        <w:rPr>
          <w:rFonts w:ascii="Verdana" w:hAnsi="Verdana" w:cs="Times New Roman"/>
        </w:rPr>
        <w:t xml:space="preserve"> own brain in order to extract data via some technological setup. </w:t>
      </w:r>
      <w:r w:rsidR="006146ED" w:rsidRPr="005F5E0C">
        <w:rPr>
          <w:rFonts w:ascii="Verdana" w:hAnsi="Verdana" w:cs="Times New Roman"/>
        </w:rPr>
        <w:t xml:space="preserve">A fictional example of it could be </w:t>
      </w:r>
      <w:r w:rsidR="00BA187D" w:rsidRPr="005F5E0C">
        <w:rPr>
          <w:rFonts w:ascii="Verdana" w:hAnsi="Verdana" w:cs="Times New Roman"/>
        </w:rPr>
        <w:t xml:space="preserve">seen in the movie </w:t>
      </w:r>
      <w:r w:rsidR="00BA187D" w:rsidRPr="005F5E0C">
        <w:rPr>
          <w:rFonts w:ascii="Verdana" w:hAnsi="Verdana" w:cs="Times New Roman"/>
          <w:i/>
        </w:rPr>
        <w:t>Transcendence</w:t>
      </w:r>
      <w:r w:rsidR="00D939AC" w:rsidRPr="005F5E0C">
        <w:rPr>
          <w:rFonts w:ascii="Verdana" w:hAnsi="Verdana" w:cs="Times New Roman"/>
          <w:i/>
        </w:rPr>
        <w:t xml:space="preserve"> </w:t>
      </w:r>
      <w:r w:rsidR="00D939AC" w:rsidRPr="005F5E0C">
        <w:rPr>
          <w:rFonts w:ascii="Verdana" w:hAnsi="Verdana" w:cs="Times New Roman"/>
        </w:rPr>
        <w:fldChar w:fldCharType="begin"/>
      </w:r>
      <w:r w:rsidR="000566DB" w:rsidRPr="005F5E0C">
        <w:rPr>
          <w:rFonts w:ascii="Verdana" w:hAnsi="Verdana" w:cs="Times New Roman"/>
        </w:rPr>
        <w:instrText xml:space="preserve"> ADDIN ZOTERO_ITEM CSL_CITATION {"citationID":"a20i38em4ua","properties":{"formattedCitation":"(Pfister, 2014)","plainCitation":"(Pfister, 2014)"},"citationItems":[{"id":7337,"uris":["http://zotero.org/users/3736454/items/3BDDD23I"],"uri":["http://zotero.org/users/3736454/items/3BDDD23I"],"itemData":{"id":7337,"type":"motion_picture","title":"Transcendence (2014) - IMDb","URL":"http://www.imdb.com/title/tt2209764/","author":[{"family":"Pfister","given":"W."}],"issued":{"date-parts":[["2014"]]},"accessed":{"date-parts":[["2018",2,20]]}}}],"schema":"https://github.com/citation-style-language/schema/raw/master/csl-citation.json"} </w:instrText>
      </w:r>
      <w:r w:rsidR="00D939AC" w:rsidRPr="005F5E0C">
        <w:rPr>
          <w:rFonts w:ascii="Verdana" w:hAnsi="Verdana" w:cs="Times New Roman"/>
        </w:rPr>
        <w:fldChar w:fldCharType="separate"/>
      </w:r>
      <w:r w:rsidR="000566DB" w:rsidRPr="005F5E0C">
        <w:rPr>
          <w:rFonts w:ascii="Verdana" w:hAnsi="Verdana" w:cs="Times New Roman"/>
          <w:noProof/>
        </w:rPr>
        <w:t>(Pfister, 2014)</w:t>
      </w:r>
      <w:r w:rsidR="00D939AC" w:rsidRPr="005F5E0C">
        <w:rPr>
          <w:rFonts w:ascii="Verdana" w:hAnsi="Verdana" w:cs="Times New Roman"/>
        </w:rPr>
        <w:fldChar w:fldCharType="end"/>
      </w:r>
      <w:r w:rsidR="00BA187D" w:rsidRPr="005F5E0C">
        <w:rPr>
          <w:rFonts w:ascii="Verdana" w:hAnsi="Verdana" w:cs="Times New Roman"/>
        </w:rPr>
        <w:t xml:space="preserve">, where main character was saying associations to words he heard while EEG </w:t>
      </w:r>
      <w:r w:rsidR="0052707D" w:rsidRPr="005F5E0C">
        <w:rPr>
          <w:rFonts w:ascii="Verdana" w:hAnsi="Verdana" w:cs="Times New Roman"/>
        </w:rPr>
        <w:t xml:space="preserve">signals were </w:t>
      </w:r>
      <w:r w:rsidR="00BA187D" w:rsidRPr="005F5E0C">
        <w:rPr>
          <w:rFonts w:ascii="Verdana" w:hAnsi="Verdana" w:cs="Times New Roman"/>
        </w:rPr>
        <w:t xml:space="preserve">recorded. </w:t>
      </w:r>
      <w:r w:rsidR="009D610A" w:rsidRPr="005F5E0C">
        <w:rPr>
          <w:rFonts w:ascii="Verdana" w:hAnsi="Verdana" w:cs="Times New Roman"/>
        </w:rPr>
        <w:t>The evolution of this approach will probably evolve into real uploading</w:t>
      </w:r>
    </w:p>
    <w:p w14:paraId="2B9B5746" w14:textId="7088B4EE" w:rsidR="009D610A" w:rsidRPr="005F5E0C" w:rsidRDefault="009D610A" w:rsidP="0002149B">
      <w:pPr>
        <w:jc w:val="both"/>
        <w:rPr>
          <w:rFonts w:ascii="Verdana" w:hAnsi="Verdana" w:cs="Times New Roman"/>
        </w:rPr>
      </w:pPr>
    </w:p>
    <w:p w14:paraId="40E020A8" w14:textId="7BD52E26" w:rsidR="009D610A" w:rsidRPr="005F5E0C" w:rsidRDefault="009D610A" w:rsidP="00213366">
      <w:pPr>
        <w:pStyle w:val="ListParagraph"/>
        <w:numPr>
          <w:ilvl w:val="0"/>
          <w:numId w:val="11"/>
        </w:numPr>
        <w:jc w:val="both"/>
        <w:rPr>
          <w:rFonts w:ascii="Verdana" w:hAnsi="Verdana" w:cs="Times New Roman"/>
        </w:rPr>
      </w:pPr>
      <w:r w:rsidRPr="005F5E0C">
        <w:rPr>
          <w:rFonts w:ascii="Verdana" w:hAnsi="Verdana" w:cs="Times New Roman"/>
          <w:i/>
        </w:rPr>
        <w:t>Side-loading</w:t>
      </w:r>
      <w:r w:rsidRPr="005F5E0C">
        <w:rPr>
          <w:rFonts w:ascii="Verdana" w:hAnsi="Verdana" w:cs="Times New Roman"/>
        </w:rPr>
        <w:t>. In this case, a model of the person is created simultaneously with data collection and calibrated based on human output. The model is based on some “human matrix”</w:t>
      </w:r>
      <w:r w:rsidR="00BD1787" w:rsidRPr="005F5E0C">
        <w:rPr>
          <w:rFonts w:ascii="Verdana" w:hAnsi="Verdana" w:cs="Times New Roman"/>
        </w:rPr>
        <w:t xml:space="preserve">, that is, a model of the human brain without any individual traits. </w:t>
      </w:r>
      <w:r w:rsidR="00530B17" w:rsidRPr="005F5E0C">
        <w:rPr>
          <w:rFonts w:ascii="Verdana" w:hAnsi="Verdana" w:cs="Times New Roman"/>
        </w:rPr>
        <w:t>T</w:t>
      </w:r>
      <w:r w:rsidR="00BD1787" w:rsidRPr="005F5E0C">
        <w:rPr>
          <w:rFonts w:ascii="Verdana" w:hAnsi="Verdana" w:cs="Times New Roman"/>
        </w:rPr>
        <w:t xml:space="preserve">his approach is not </w:t>
      </w:r>
      <w:r w:rsidR="00530B17" w:rsidRPr="005F5E0C">
        <w:rPr>
          <w:rFonts w:ascii="Verdana" w:hAnsi="Verdana" w:cs="Times New Roman"/>
        </w:rPr>
        <w:t xml:space="preserve">currently widely </w:t>
      </w:r>
      <w:r w:rsidR="00BD1787" w:rsidRPr="005F5E0C">
        <w:rPr>
          <w:rFonts w:ascii="Verdana" w:hAnsi="Verdana" w:cs="Times New Roman"/>
        </w:rPr>
        <w:t>available</w:t>
      </w:r>
      <w:r w:rsidR="00530B17" w:rsidRPr="005F5E0C">
        <w:rPr>
          <w:rFonts w:ascii="Verdana" w:hAnsi="Verdana" w:cs="Times New Roman"/>
        </w:rPr>
        <w:t xml:space="preserve">, but it is possible; </w:t>
      </w:r>
      <w:r w:rsidR="001A4950" w:rsidRPr="005F5E0C">
        <w:rPr>
          <w:rFonts w:ascii="Verdana" w:hAnsi="Verdana" w:cs="Times New Roman"/>
        </w:rPr>
        <w:t xml:space="preserve">in one case, a son </w:t>
      </w:r>
      <w:r w:rsidR="00530B17" w:rsidRPr="005F5E0C">
        <w:rPr>
          <w:rFonts w:ascii="Verdana" w:hAnsi="Verdana" w:cs="Times New Roman"/>
        </w:rPr>
        <w:t xml:space="preserve">created </w:t>
      </w:r>
      <w:r w:rsidR="001A4950" w:rsidRPr="005F5E0C">
        <w:rPr>
          <w:rFonts w:ascii="Verdana" w:hAnsi="Verdana" w:cs="Times New Roman"/>
        </w:rPr>
        <w:t xml:space="preserve">a </w:t>
      </w:r>
      <w:r w:rsidR="00FC7476" w:rsidRPr="005F5E0C">
        <w:rPr>
          <w:rFonts w:ascii="Verdana" w:hAnsi="Verdana" w:cs="Times New Roman"/>
        </w:rPr>
        <w:t>father-</w:t>
      </w:r>
      <w:proofErr w:type="spellStart"/>
      <w:r w:rsidR="00FC7476" w:rsidRPr="005F5E0C">
        <w:rPr>
          <w:rFonts w:ascii="Verdana" w:hAnsi="Verdana" w:cs="Times New Roman"/>
        </w:rPr>
        <w:t>chatbot</w:t>
      </w:r>
      <w:proofErr w:type="spellEnd"/>
      <w:r w:rsidR="00FC7476" w:rsidRPr="005F5E0C">
        <w:rPr>
          <w:rFonts w:ascii="Verdana" w:hAnsi="Verdana" w:cs="Times New Roman"/>
        </w:rPr>
        <w:t xml:space="preserve"> </w:t>
      </w:r>
      <w:r w:rsidR="00530B17" w:rsidRPr="005F5E0C">
        <w:rPr>
          <w:rFonts w:ascii="Verdana" w:hAnsi="Verdana" w:cs="Times New Roman"/>
        </w:rPr>
        <w:t xml:space="preserve">and </w:t>
      </w:r>
      <w:r w:rsidR="00FC7476" w:rsidRPr="005F5E0C">
        <w:rPr>
          <w:rFonts w:ascii="Verdana" w:hAnsi="Verdana" w:cs="Times New Roman"/>
        </w:rPr>
        <w:t>calibrate</w:t>
      </w:r>
      <w:r w:rsidR="00530B17" w:rsidRPr="005F5E0C">
        <w:rPr>
          <w:rFonts w:ascii="Verdana" w:hAnsi="Verdana" w:cs="Times New Roman"/>
        </w:rPr>
        <w:t>d</w:t>
      </w:r>
      <w:r w:rsidR="00FC7476" w:rsidRPr="005F5E0C">
        <w:rPr>
          <w:rFonts w:ascii="Verdana" w:hAnsi="Verdana" w:cs="Times New Roman"/>
        </w:rPr>
        <w:t xml:space="preserve"> </w:t>
      </w:r>
      <w:r w:rsidR="00530B17" w:rsidRPr="005F5E0C">
        <w:rPr>
          <w:rFonts w:ascii="Verdana" w:hAnsi="Verdana" w:cs="Times New Roman"/>
        </w:rPr>
        <w:t xml:space="preserve">it </w:t>
      </w:r>
      <w:r w:rsidR="00FC7476" w:rsidRPr="005F5E0C">
        <w:rPr>
          <w:rFonts w:ascii="Verdana" w:hAnsi="Verdana" w:cs="Times New Roman"/>
        </w:rPr>
        <w:t xml:space="preserve">with his father while his father was </w:t>
      </w:r>
      <w:r w:rsidR="00FC7476" w:rsidRPr="005F5E0C">
        <w:rPr>
          <w:rFonts w:ascii="Verdana" w:hAnsi="Verdana" w:cs="Times New Roman"/>
        </w:rPr>
        <w:lastRenderedPageBreak/>
        <w:t>still alive</w:t>
      </w:r>
      <w:r w:rsidR="001A4950" w:rsidRPr="005F5E0C">
        <w:rPr>
          <w:rFonts w:ascii="Verdana" w:hAnsi="Verdana" w:cs="Times New Roman"/>
        </w:rPr>
        <w:t xml:space="preserve"> </w:t>
      </w:r>
      <w:r w:rsidR="001A4950" w:rsidRPr="005F5E0C">
        <w:rPr>
          <w:rFonts w:ascii="Verdana" w:hAnsi="Verdana" w:cs="Times New Roman"/>
        </w:rPr>
        <w:fldChar w:fldCharType="begin"/>
      </w:r>
      <w:r w:rsidR="00370E3C" w:rsidRPr="005F5E0C">
        <w:rPr>
          <w:rFonts w:ascii="Verdana" w:hAnsi="Verdana" w:cs="Times New Roman"/>
        </w:rPr>
        <w:instrText xml:space="preserve"> ADDIN ZOTERO_ITEM CSL_CITATION {"citationID":"z6JEDaJH","properties":{"formattedCitation":"(Vlahos, 2017)","plainCitation":"(Vlahos, 2017)"},"citationItems":[{"id":7068,"uris":["http://zotero.org/users/3736454/items/HSXYCH5A"],"uri":["http://zotero.org/users/3736454/items/HSXYCH5A"],"itemData":{"id":7068,"type":"webpage","title":"A Son’s Race to Give His Dying Father Artificial Immortality","container-title":"WIRED","abstract":"For months, he recorded his dying father's life story. Then he used it to re-create his dad as an AI.","URL":"https://www.wired.com/story/a-sons-race-to-give-his-dying-father-artificial-immortality/","author":[{"family":"Vlahos","given":"J."}],"issued":{"date-parts":[["2017"]]},"accessed":{"date-parts":[["2018",2,13]]}}}],"schema":"https://github.com/citation-style-language/schema/raw/master/csl-citation.json"} </w:instrText>
      </w:r>
      <w:r w:rsidR="001A4950" w:rsidRPr="005F5E0C">
        <w:rPr>
          <w:rFonts w:ascii="Verdana" w:hAnsi="Verdana" w:cs="Times New Roman"/>
        </w:rPr>
        <w:fldChar w:fldCharType="separate"/>
      </w:r>
      <w:r w:rsidR="001A4950" w:rsidRPr="005F5E0C">
        <w:rPr>
          <w:rFonts w:ascii="Verdana" w:hAnsi="Verdana" w:cs="Times New Roman"/>
          <w:noProof/>
        </w:rPr>
        <w:t>(Vlahos, 2017)</w:t>
      </w:r>
      <w:r w:rsidR="001A4950" w:rsidRPr="005F5E0C">
        <w:rPr>
          <w:rFonts w:ascii="Verdana" w:hAnsi="Verdana" w:cs="Times New Roman"/>
        </w:rPr>
        <w:fldChar w:fldCharType="end"/>
      </w:r>
      <w:r w:rsidR="00FC7476" w:rsidRPr="005F5E0C">
        <w:rPr>
          <w:rFonts w:ascii="Verdana" w:hAnsi="Verdana" w:cs="Times New Roman"/>
        </w:rPr>
        <w:t>. Th</w:t>
      </w:r>
      <w:r w:rsidR="00530B17" w:rsidRPr="005F5E0C">
        <w:rPr>
          <w:rFonts w:ascii="Verdana" w:hAnsi="Verdana" w:cs="Times New Roman"/>
        </w:rPr>
        <w:t>is</w:t>
      </w:r>
      <w:r w:rsidR="00FC7476" w:rsidRPr="005F5E0C">
        <w:rPr>
          <w:rFonts w:ascii="Verdana" w:hAnsi="Verdana" w:cs="Times New Roman"/>
        </w:rPr>
        <w:t xml:space="preserve"> idea </w:t>
      </w:r>
      <w:r w:rsidR="00530B17" w:rsidRPr="005F5E0C">
        <w:rPr>
          <w:rFonts w:ascii="Verdana" w:hAnsi="Verdana" w:cs="Times New Roman"/>
        </w:rPr>
        <w:t xml:space="preserve">has also </w:t>
      </w:r>
      <w:r w:rsidR="00FC7476" w:rsidRPr="005F5E0C">
        <w:rPr>
          <w:rFonts w:ascii="Verdana" w:hAnsi="Verdana" w:cs="Times New Roman"/>
        </w:rPr>
        <w:t xml:space="preserve">appeared in </w:t>
      </w:r>
      <w:r w:rsidR="00530B17" w:rsidRPr="005F5E0C">
        <w:rPr>
          <w:rFonts w:ascii="Verdana" w:hAnsi="Verdana" w:cs="Times New Roman"/>
        </w:rPr>
        <w:t xml:space="preserve">the </w:t>
      </w:r>
      <w:r w:rsidR="00FC7476" w:rsidRPr="005F5E0C">
        <w:rPr>
          <w:rFonts w:ascii="Verdana" w:hAnsi="Verdana" w:cs="Times New Roman"/>
        </w:rPr>
        <w:t xml:space="preserve">novel </w:t>
      </w:r>
      <w:proofErr w:type="spellStart"/>
      <w:r w:rsidR="00FC7476" w:rsidRPr="005F5E0C">
        <w:rPr>
          <w:rFonts w:ascii="Verdana" w:hAnsi="Verdana" w:cs="Times New Roman"/>
          <w:i/>
        </w:rPr>
        <w:t>Zendegi</w:t>
      </w:r>
      <w:proofErr w:type="spellEnd"/>
      <w:r w:rsidR="008D4712" w:rsidRPr="005F5E0C">
        <w:rPr>
          <w:rFonts w:ascii="Verdana" w:hAnsi="Verdana" w:cs="Times New Roman"/>
          <w:i/>
        </w:rPr>
        <w:t xml:space="preserve"> </w:t>
      </w:r>
      <w:r w:rsidR="008D4712" w:rsidRPr="005F5E0C">
        <w:rPr>
          <w:rFonts w:ascii="Verdana" w:hAnsi="Verdana" w:cs="Times New Roman"/>
        </w:rPr>
        <w:fldChar w:fldCharType="begin"/>
      </w:r>
      <w:r w:rsidR="00304390" w:rsidRPr="005F5E0C">
        <w:rPr>
          <w:rFonts w:ascii="Verdana" w:hAnsi="Verdana" w:cs="Times New Roman"/>
        </w:rPr>
        <w:instrText xml:space="preserve"> ADDIN ZOTERO_ITEM CSL_CITATION {"citationID":"aj8m7i0dm","properties":{"formattedCitation":"(Egan, 2011)","plainCitation":"(Egan, 2011)"},"citationItems":[{"id":7341,"uris":["http://zotero.org/users/3736454/items/7XXHHB45"],"uri":["http://zotero.org/users/3736454/items/7XXHHB45"],"itemData":{"id":7341,"type":"book","title":"Zendegi","publisher":"Night Shade Books","number-of-pages":"300","source":"Amazon","abstract":"In the near future, journalist Martin Seymour travels to Iran to cover the parliamentary elections. Most would-be opposition candidates are disqualified and the election becomes the non-event the world expects. But shortly afterward a compromising image of a government official captured on a mobile phone triggers a revolutionary movement that overthrows the old theocracy. Nasim Golestani, a young Iranian scientist living in exile in the United States, is hoping to work on the Human Connectome Project — which aims to construct a detailed map of the wiring of the human brain — but when government funding for the project is canceled and a chance comes to return to her homeland, she chooses to head back to Iran.Fifteen years after the revolution, Martin is living in Iran with his wife and young son, while Nasim is in charge of the virtual world known as Zendegi, used by millions of people for entertainment and business. When Zendegi comes under threat from powerful competitors, Nasim draws on her old skills, and data from the now-completed Human Connectome Project, to embark on a program to create more lifelike virtual characters and give the company an unbeatable edge. As controversy grows over the nature and rights of these software characters, tragedy strikes Martin's family. Martin turns to Nasim, seeking a solution that no one else can offer... but Zendegi is about to become a battlefield.Skyhorse Publishing, under our Night Shade and Talos imprints, is proud to publish a broad range of titles for readers interested in science fiction (space opera, time travel, hard SF, alien invasion, near-future dystopia), fantasy (grimdark, sword and sorcery, contemporary urban fantasy, steampunk, alternative history), and horror (zombies, vampires, and the occult and supernatural), and much more. While not every title we publish becomes a New York Times bestseller, a national bestseller, or a Hugo or Nebula award-winner, we are committed to publishing quality books from a diverse group of authors.","ISBN":"978-1-59780-175-1","language":"English","author":[{"family":"Egan","given":"Greg"}],"issued":{"date-parts":[["2011",5,1]]}}}],"schema":"https://github.com/citation-style-language/schema/raw/master/csl-citation.json"} </w:instrText>
      </w:r>
      <w:r w:rsidR="008D4712" w:rsidRPr="005F5E0C">
        <w:rPr>
          <w:rFonts w:ascii="Verdana" w:hAnsi="Verdana" w:cs="Times New Roman"/>
        </w:rPr>
        <w:fldChar w:fldCharType="separate"/>
      </w:r>
      <w:r w:rsidR="00304390" w:rsidRPr="005F5E0C">
        <w:rPr>
          <w:rFonts w:ascii="Verdana" w:hAnsi="Verdana" w:cs="Times New Roman"/>
          <w:noProof/>
        </w:rPr>
        <w:t>(Egan, 2011)</w:t>
      </w:r>
      <w:r w:rsidR="008D4712" w:rsidRPr="005F5E0C">
        <w:rPr>
          <w:rFonts w:ascii="Verdana" w:hAnsi="Verdana" w:cs="Times New Roman"/>
        </w:rPr>
        <w:fldChar w:fldCharType="end"/>
      </w:r>
      <w:r w:rsidR="00FC7476" w:rsidRPr="005F5E0C">
        <w:rPr>
          <w:rFonts w:ascii="Verdana" w:hAnsi="Verdana" w:cs="Times New Roman"/>
        </w:rPr>
        <w:t xml:space="preserve">. </w:t>
      </w:r>
    </w:p>
    <w:p w14:paraId="11575E10" w14:textId="77777777" w:rsidR="002A59ED" w:rsidRPr="005F5E0C" w:rsidRDefault="002A59ED" w:rsidP="0002149B">
      <w:pPr>
        <w:jc w:val="both"/>
        <w:rPr>
          <w:rFonts w:ascii="Verdana" w:hAnsi="Verdana" w:cs="Times New Roman"/>
        </w:rPr>
      </w:pPr>
    </w:p>
    <w:p w14:paraId="776CC0CD" w14:textId="393E5099" w:rsidR="002A59ED" w:rsidRPr="005F5E0C" w:rsidRDefault="00D66039" w:rsidP="00213366">
      <w:pPr>
        <w:pStyle w:val="ListParagraph"/>
        <w:numPr>
          <w:ilvl w:val="0"/>
          <w:numId w:val="11"/>
        </w:numPr>
        <w:jc w:val="both"/>
        <w:rPr>
          <w:rFonts w:ascii="Verdana" w:hAnsi="Verdana" w:cs="Times New Roman"/>
        </w:rPr>
      </w:pPr>
      <w:r w:rsidRPr="005F5E0C">
        <w:rPr>
          <w:rFonts w:ascii="Verdana" w:hAnsi="Verdana" w:cs="Times New Roman"/>
          <w:i/>
        </w:rPr>
        <w:t xml:space="preserve">Personal </w:t>
      </w:r>
      <w:r w:rsidR="00260516" w:rsidRPr="005F5E0C">
        <w:rPr>
          <w:rFonts w:ascii="Verdana" w:hAnsi="Verdana" w:cs="Times New Roman"/>
          <w:i/>
        </w:rPr>
        <w:t>assis</w:t>
      </w:r>
      <w:r w:rsidRPr="005F5E0C">
        <w:rPr>
          <w:rFonts w:ascii="Verdana" w:hAnsi="Verdana" w:cs="Times New Roman"/>
          <w:i/>
        </w:rPr>
        <w:t>t</w:t>
      </w:r>
      <w:r w:rsidR="00260516" w:rsidRPr="005F5E0C">
        <w:rPr>
          <w:rFonts w:ascii="Verdana" w:hAnsi="Verdana" w:cs="Times New Roman"/>
          <w:i/>
        </w:rPr>
        <w:t>ant</w:t>
      </w:r>
      <w:r w:rsidRPr="005F5E0C">
        <w:rPr>
          <w:rFonts w:ascii="Verdana" w:hAnsi="Verdana" w:cs="Times New Roman"/>
          <w:i/>
        </w:rPr>
        <w:t xml:space="preserve"> evolving into </w:t>
      </w:r>
      <w:r w:rsidR="00260516" w:rsidRPr="005F5E0C">
        <w:rPr>
          <w:rFonts w:ascii="Verdana" w:hAnsi="Verdana" w:cs="Times New Roman"/>
          <w:i/>
        </w:rPr>
        <w:t>“</w:t>
      </w:r>
      <w:proofErr w:type="spellStart"/>
      <w:r w:rsidRPr="005F5E0C">
        <w:rPr>
          <w:rFonts w:ascii="Verdana" w:hAnsi="Verdana" w:cs="Times New Roman"/>
          <w:i/>
        </w:rPr>
        <w:t>exoc</w:t>
      </w:r>
      <w:r w:rsidR="00240099" w:rsidRPr="005F5E0C">
        <w:rPr>
          <w:rFonts w:ascii="Verdana" w:hAnsi="Verdana" w:cs="Times New Roman"/>
          <w:i/>
        </w:rPr>
        <w:t>o</w:t>
      </w:r>
      <w:r w:rsidRPr="005F5E0C">
        <w:rPr>
          <w:rFonts w:ascii="Verdana" w:hAnsi="Verdana" w:cs="Times New Roman"/>
          <w:i/>
        </w:rPr>
        <w:t>rtex</w:t>
      </w:r>
      <w:proofErr w:type="spellEnd"/>
      <w:r w:rsidR="00260516" w:rsidRPr="005F5E0C">
        <w:rPr>
          <w:rFonts w:ascii="Verdana" w:hAnsi="Verdana" w:cs="Times New Roman"/>
          <w:i/>
        </w:rPr>
        <w:t>”</w:t>
      </w:r>
      <w:r w:rsidRPr="005F5E0C">
        <w:rPr>
          <w:rFonts w:ascii="Verdana" w:hAnsi="Verdana" w:cs="Times New Roman"/>
        </w:rPr>
        <w:t xml:space="preserve"> and later in</w:t>
      </w:r>
      <w:r w:rsidR="005C4367" w:rsidRPr="005F5E0C">
        <w:rPr>
          <w:rFonts w:ascii="Verdana" w:hAnsi="Verdana" w:cs="Times New Roman"/>
        </w:rPr>
        <w:t>to</w:t>
      </w:r>
      <w:r w:rsidRPr="005F5E0C">
        <w:rPr>
          <w:rFonts w:ascii="Verdana" w:hAnsi="Verdana" w:cs="Times New Roman"/>
        </w:rPr>
        <w:t xml:space="preserve"> </w:t>
      </w:r>
      <w:r w:rsidR="005C4367" w:rsidRPr="005F5E0C">
        <w:rPr>
          <w:rFonts w:ascii="Verdana" w:hAnsi="Verdana" w:cs="Times New Roman"/>
        </w:rPr>
        <w:t xml:space="preserve">a </w:t>
      </w:r>
      <w:r w:rsidRPr="005F5E0C">
        <w:rPr>
          <w:rFonts w:ascii="Verdana" w:hAnsi="Verdana" w:cs="Times New Roman"/>
        </w:rPr>
        <w:t xml:space="preserve">digital copy of </w:t>
      </w:r>
      <w:r w:rsidR="00DC0F43" w:rsidRPr="005F5E0C">
        <w:rPr>
          <w:rFonts w:ascii="Verdana" w:hAnsi="Verdana" w:cs="Times New Roman"/>
        </w:rPr>
        <w:t>the</w:t>
      </w:r>
      <w:r w:rsidRPr="005F5E0C">
        <w:rPr>
          <w:rFonts w:ascii="Verdana" w:hAnsi="Verdana" w:cs="Times New Roman"/>
        </w:rPr>
        <w:t xml:space="preserve"> </w:t>
      </w:r>
      <w:r w:rsidR="00DC0F43" w:rsidRPr="005F5E0C">
        <w:rPr>
          <w:rFonts w:ascii="Verdana" w:hAnsi="Verdana" w:cs="Times New Roman"/>
        </w:rPr>
        <w:t>owner</w:t>
      </w:r>
      <w:r w:rsidR="00260516" w:rsidRPr="005F5E0C">
        <w:rPr>
          <w:rFonts w:ascii="Verdana" w:hAnsi="Verdana" w:cs="Times New Roman"/>
        </w:rPr>
        <w:t xml:space="preserve">. The </w:t>
      </w:r>
      <w:r w:rsidR="00B31E9E" w:rsidRPr="005F5E0C">
        <w:rPr>
          <w:rFonts w:ascii="Verdana" w:hAnsi="Verdana" w:cs="Times New Roman"/>
        </w:rPr>
        <w:t xml:space="preserve">major </w:t>
      </w:r>
      <w:r w:rsidR="00260516" w:rsidRPr="005F5E0C">
        <w:rPr>
          <w:rFonts w:ascii="Verdana" w:hAnsi="Verdana" w:cs="Times New Roman"/>
        </w:rPr>
        <w:t xml:space="preserve">benefit of this approach is that </w:t>
      </w:r>
      <w:r w:rsidR="00DC0F43" w:rsidRPr="005F5E0C">
        <w:rPr>
          <w:rFonts w:ascii="Verdana" w:hAnsi="Verdana" w:cs="Times New Roman"/>
        </w:rPr>
        <w:t>it could be commercialized right now</w:t>
      </w:r>
      <w:r w:rsidR="00B31E9E" w:rsidRPr="005F5E0C">
        <w:rPr>
          <w:rFonts w:ascii="Verdana" w:hAnsi="Verdana" w:cs="Times New Roman"/>
        </w:rPr>
        <w:t>,</w:t>
      </w:r>
      <w:r w:rsidR="00DC0F43" w:rsidRPr="005F5E0C">
        <w:rPr>
          <w:rFonts w:ascii="Verdana" w:hAnsi="Verdana" w:cs="Times New Roman"/>
        </w:rPr>
        <w:t xml:space="preserve"> and people are already investing in some digital helpers, like Evernote. </w:t>
      </w:r>
      <w:r w:rsidR="00B31E9E" w:rsidRPr="005F5E0C">
        <w:rPr>
          <w:rFonts w:ascii="Verdana" w:hAnsi="Verdana" w:cs="Times New Roman"/>
        </w:rPr>
        <w:t>The c</w:t>
      </w:r>
      <w:r w:rsidR="00E46DD2" w:rsidRPr="005F5E0C">
        <w:rPr>
          <w:rFonts w:ascii="Verdana" w:hAnsi="Verdana" w:cs="Times New Roman"/>
        </w:rPr>
        <w:t xml:space="preserve">omputer </w:t>
      </w:r>
      <w:r w:rsidR="00B31E9E" w:rsidRPr="005F5E0C">
        <w:rPr>
          <w:rFonts w:ascii="Verdana" w:hAnsi="Verdana" w:cs="Times New Roman"/>
        </w:rPr>
        <w:t xml:space="preserve">has </w:t>
      </w:r>
      <w:r w:rsidR="00E46DD2" w:rsidRPr="005F5E0C">
        <w:rPr>
          <w:rFonts w:ascii="Verdana" w:hAnsi="Verdana" w:cs="Times New Roman"/>
        </w:rPr>
        <w:t xml:space="preserve">already replaced our memory as the main instrument to preserve photos. </w:t>
      </w:r>
    </w:p>
    <w:p w14:paraId="7CF1F832" w14:textId="77777777" w:rsidR="00A327DD" w:rsidRPr="005F5E0C" w:rsidRDefault="00A327DD" w:rsidP="0002149B">
      <w:pPr>
        <w:jc w:val="both"/>
        <w:rPr>
          <w:rFonts w:ascii="Verdana" w:hAnsi="Verdana" w:cs="Times New Roman"/>
        </w:rPr>
      </w:pPr>
    </w:p>
    <w:p w14:paraId="2D653CB9" w14:textId="77777777" w:rsidR="0092163E" w:rsidRPr="005F5E0C" w:rsidRDefault="0092163E" w:rsidP="0002149B">
      <w:pPr>
        <w:jc w:val="both"/>
        <w:rPr>
          <w:rFonts w:ascii="Verdana" w:hAnsi="Verdana" w:cs="Times New Roman"/>
        </w:rPr>
      </w:pPr>
    </w:p>
    <w:p w14:paraId="1FD7615F" w14:textId="29159ADC" w:rsidR="0092163E" w:rsidRPr="005F5E0C" w:rsidRDefault="00033534" w:rsidP="0002149B">
      <w:pPr>
        <w:pStyle w:val="Heading2"/>
        <w:jc w:val="both"/>
        <w:rPr>
          <w:rFonts w:ascii="Verdana" w:hAnsi="Verdana" w:cs="Times New Roman"/>
          <w:sz w:val="24"/>
          <w:szCs w:val="24"/>
        </w:rPr>
      </w:pPr>
      <w:bookmarkStart w:id="92" w:name="_Toc506920181"/>
      <w:bookmarkStart w:id="93" w:name="_Toc509270842"/>
      <w:r w:rsidRPr="005F5E0C">
        <w:rPr>
          <w:rFonts w:ascii="Verdana" w:hAnsi="Verdana" w:cs="Times New Roman"/>
          <w:sz w:val="24"/>
          <w:szCs w:val="24"/>
        </w:rPr>
        <w:t xml:space="preserve">6.3 </w:t>
      </w:r>
      <w:r w:rsidR="0092163E" w:rsidRPr="005F5E0C">
        <w:rPr>
          <w:rFonts w:ascii="Verdana" w:hAnsi="Verdana" w:cs="Times New Roman"/>
          <w:sz w:val="24"/>
          <w:szCs w:val="24"/>
        </w:rPr>
        <w:t>Not</w:t>
      </w:r>
      <w:r w:rsidR="00980BFC" w:rsidRPr="005F5E0C">
        <w:rPr>
          <w:rFonts w:ascii="Verdana" w:hAnsi="Verdana" w:cs="Times New Roman"/>
          <w:sz w:val="24"/>
          <w:szCs w:val="24"/>
        </w:rPr>
        <w:t xml:space="preserve"> a</w:t>
      </w:r>
      <w:r w:rsidR="0092163E" w:rsidRPr="005F5E0C">
        <w:rPr>
          <w:rFonts w:ascii="Verdana" w:hAnsi="Verdana" w:cs="Times New Roman"/>
          <w:sz w:val="24"/>
          <w:szCs w:val="24"/>
        </w:rPr>
        <w:t xml:space="preserve"> black box, but</w:t>
      </w:r>
      <w:r w:rsidR="00980BFC" w:rsidRPr="005F5E0C">
        <w:rPr>
          <w:rFonts w:ascii="Verdana" w:hAnsi="Verdana" w:cs="Times New Roman"/>
          <w:sz w:val="24"/>
          <w:szCs w:val="24"/>
        </w:rPr>
        <w:t xml:space="preserve"> a</w:t>
      </w:r>
      <w:r w:rsidR="0092163E" w:rsidRPr="005F5E0C">
        <w:rPr>
          <w:rFonts w:ascii="Verdana" w:hAnsi="Verdana" w:cs="Times New Roman"/>
          <w:sz w:val="24"/>
          <w:szCs w:val="24"/>
        </w:rPr>
        <w:t xml:space="preserve"> black torus</w:t>
      </w:r>
      <w:bookmarkEnd w:id="92"/>
      <w:bookmarkEnd w:id="93"/>
    </w:p>
    <w:p w14:paraId="00F283D2" w14:textId="77777777" w:rsidR="009D610A" w:rsidRPr="005F5E0C" w:rsidRDefault="009D610A" w:rsidP="0002149B">
      <w:pPr>
        <w:jc w:val="both"/>
        <w:rPr>
          <w:rFonts w:ascii="Verdana" w:hAnsi="Verdana" w:cs="Times New Roman"/>
        </w:rPr>
      </w:pPr>
    </w:p>
    <w:p w14:paraId="472C43E4" w14:textId="3A253C3C" w:rsidR="007339CD" w:rsidRPr="005F5E0C" w:rsidRDefault="00583B88" w:rsidP="0002149B">
      <w:pPr>
        <w:jc w:val="both"/>
        <w:rPr>
          <w:rFonts w:ascii="Verdana" w:hAnsi="Verdana" w:cs="Times New Roman"/>
        </w:rPr>
      </w:pPr>
      <w:r w:rsidRPr="005F5E0C">
        <w:rPr>
          <w:rFonts w:ascii="Verdana" w:hAnsi="Verdana" w:cs="Times New Roman"/>
        </w:rPr>
        <w:t xml:space="preserve">One way to describe DI is </w:t>
      </w:r>
      <w:r w:rsidR="00980BFC" w:rsidRPr="005F5E0C">
        <w:rPr>
          <w:rFonts w:ascii="Verdana" w:hAnsi="Verdana" w:cs="Times New Roman"/>
        </w:rPr>
        <w:t xml:space="preserve">by analogy to a </w:t>
      </w:r>
      <w:r w:rsidRPr="005F5E0C">
        <w:rPr>
          <w:rFonts w:ascii="Verdana" w:hAnsi="Verdana" w:cs="Times New Roman"/>
        </w:rPr>
        <w:t xml:space="preserve">black box </w:t>
      </w:r>
      <w:r w:rsidR="00980BFC" w:rsidRPr="005F5E0C">
        <w:rPr>
          <w:rFonts w:ascii="Verdana" w:hAnsi="Verdana" w:cs="Times New Roman"/>
        </w:rPr>
        <w:t xml:space="preserve">of which one </w:t>
      </w:r>
      <w:r w:rsidRPr="005F5E0C">
        <w:rPr>
          <w:rFonts w:ascii="Verdana" w:hAnsi="Verdana" w:cs="Times New Roman"/>
        </w:rPr>
        <w:t>want</w:t>
      </w:r>
      <w:r w:rsidR="00980BFC" w:rsidRPr="005F5E0C">
        <w:rPr>
          <w:rFonts w:ascii="Verdana" w:hAnsi="Verdana" w:cs="Times New Roman"/>
        </w:rPr>
        <w:t>ed</w:t>
      </w:r>
      <w:r w:rsidRPr="005F5E0C">
        <w:rPr>
          <w:rFonts w:ascii="Verdana" w:hAnsi="Verdana" w:cs="Times New Roman"/>
        </w:rPr>
        <w:t xml:space="preserve"> to create </w:t>
      </w:r>
      <w:r w:rsidR="00BA72FB" w:rsidRPr="005F5E0C">
        <w:rPr>
          <w:rFonts w:ascii="Verdana" w:hAnsi="Verdana" w:cs="Times New Roman"/>
        </w:rPr>
        <w:t xml:space="preserve">a </w:t>
      </w:r>
      <w:r w:rsidRPr="005F5E0C">
        <w:rPr>
          <w:rFonts w:ascii="Verdana" w:hAnsi="Verdana" w:cs="Times New Roman"/>
        </w:rPr>
        <w:t xml:space="preserve">copy. </w:t>
      </w:r>
      <w:r w:rsidR="00980BFC" w:rsidRPr="005F5E0C">
        <w:rPr>
          <w:rFonts w:ascii="Verdana" w:hAnsi="Verdana" w:cs="Times New Roman"/>
        </w:rPr>
        <w:t xml:space="preserve">The copier </w:t>
      </w:r>
      <w:r w:rsidRPr="005F5E0C">
        <w:rPr>
          <w:rFonts w:ascii="Verdana" w:hAnsi="Verdana" w:cs="Times New Roman"/>
        </w:rPr>
        <w:t>do</w:t>
      </w:r>
      <w:r w:rsidR="005674B5" w:rsidRPr="005F5E0C">
        <w:rPr>
          <w:rFonts w:ascii="Verdana" w:hAnsi="Verdana" w:cs="Times New Roman"/>
        </w:rPr>
        <w:t>es</w:t>
      </w:r>
      <w:r w:rsidRPr="005F5E0C">
        <w:rPr>
          <w:rFonts w:ascii="Verdana" w:hAnsi="Verdana" w:cs="Times New Roman"/>
        </w:rPr>
        <w:t>n’t know what is inside the box</w:t>
      </w:r>
      <w:r w:rsidR="008655FB" w:rsidRPr="005F5E0C">
        <w:rPr>
          <w:rFonts w:ascii="Verdana" w:hAnsi="Verdana" w:cs="Times New Roman"/>
        </w:rPr>
        <w:t xml:space="preserve">, but </w:t>
      </w:r>
      <w:r w:rsidR="005674B5" w:rsidRPr="005F5E0C">
        <w:rPr>
          <w:rFonts w:ascii="Verdana" w:hAnsi="Verdana" w:cs="Times New Roman"/>
        </w:rPr>
        <w:t>she</w:t>
      </w:r>
      <w:r w:rsidR="008655FB" w:rsidRPr="005F5E0C">
        <w:rPr>
          <w:rFonts w:ascii="Verdana" w:hAnsi="Verdana" w:cs="Times New Roman"/>
        </w:rPr>
        <w:t xml:space="preserve"> could record input and outputs signals. Thus</w:t>
      </w:r>
      <w:r w:rsidR="00C934E4" w:rsidRPr="005F5E0C">
        <w:rPr>
          <w:rFonts w:ascii="Verdana" w:hAnsi="Verdana" w:cs="Times New Roman"/>
        </w:rPr>
        <w:t>,</w:t>
      </w:r>
      <w:r w:rsidR="008655FB" w:rsidRPr="005F5E0C">
        <w:rPr>
          <w:rFonts w:ascii="Verdana" w:hAnsi="Verdana" w:cs="Times New Roman"/>
        </w:rPr>
        <w:t xml:space="preserve"> </w:t>
      </w:r>
      <w:r w:rsidR="005674B5" w:rsidRPr="005F5E0C">
        <w:rPr>
          <w:rFonts w:ascii="Verdana" w:hAnsi="Verdana" w:cs="Times New Roman"/>
        </w:rPr>
        <w:t xml:space="preserve">she </w:t>
      </w:r>
      <w:r w:rsidR="008655FB" w:rsidRPr="005F5E0C">
        <w:rPr>
          <w:rFonts w:ascii="Verdana" w:hAnsi="Verdana" w:cs="Times New Roman"/>
        </w:rPr>
        <w:t xml:space="preserve">could create a table of input and outputs, and when </w:t>
      </w:r>
      <w:r w:rsidR="00BA72FB" w:rsidRPr="005F5E0C">
        <w:rPr>
          <w:rFonts w:ascii="Verdana" w:hAnsi="Verdana" w:cs="Times New Roman"/>
        </w:rPr>
        <w:t xml:space="preserve">the table is </w:t>
      </w:r>
      <w:r w:rsidR="008655FB" w:rsidRPr="005F5E0C">
        <w:rPr>
          <w:rFonts w:ascii="Verdana" w:hAnsi="Verdana" w:cs="Times New Roman"/>
        </w:rPr>
        <w:t xml:space="preserve">sufficiently large, </w:t>
      </w:r>
      <w:r w:rsidR="00C25527" w:rsidRPr="005F5E0C">
        <w:rPr>
          <w:rFonts w:ascii="Verdana" w:hAnsi="Verdana" w:cs="Times New Roman"/>
        </w:rPr>
        <w:t>she</w:t>
      </w:r>
      <w:r w:rsidR="008655FB" w:rsidRPr="005F5E0C">
        <w:rPr>
          <w:rFonts w:ascii="Verdana" w:hAnsi="Verdana" w:cs="Times New Roman"/>
        </w:rPr>
        <w:t xml:space="preserve"> will be able to predict the output with increasingly higher probability. </w:t>
      </w:r>
      <w:r w:rsidR="007339CD" w:rsidRPr="005F5E0C">
        <w:rPr>
          <w:rFonts w:ascii="Verdana" w:hAnsi="Verdana" w:cs="Times New Roman"/>
        </w:rPr>
        <w:t xml:space="preserve">To collect the data, </w:t>
      </w:r>
      <w:r w:rsidR="00C25527" w:rsidRPr="005F5E0C">
        <w:rPr>
          <w:rFonts w:ascii="Verdana" w:hAnsi="Verdana" w:cs="Times New Roman"/>
        </w:rPr>
        <w:t>she</w:t>
      </w:r>
      <w:r w:rsidR="007339CD" w:rsidRPr="005F5E0C">
        <w:rPr>
          <w:rFonts w:ascii="Verdana" w:hAnsi="Verdana" w:cs="Times New Roman"/>
        </w:rPr>
        <w:t xml:space="preserve"> need</w:t>
      </w:r>
      <w:r w:rsidR="00C25527" w:rsidRPr="005F5E0C">
        <w:rPr>
          <w:rFonts w:ascii="Verdana" w:hAnsi="Verdana" w:cs="Times New Roman"/>
        </w:rPr>
        <w:t>s</w:t>
      </w:r>
      <w:r w:rsidR="007339CD" w:rsidRPr="005F5E0C">
        <w:rPr>
          <w:rFonts w:ascii="Verdana" w:hAnsi="Verdana" w:cs="Times New Roman"/>
        </w:rPr>
        <w:t xml:space="preserve"> to put the black box in many maximally different situations.</w:t>
      </w:r>
    </w:p>
    <w:p w14:paraId="352FA3F3" w14:textId="77777777" w:rsidR="007339CD" w:rsidRPr="005F5E0C" w:rsidRDefault="007339CD" w:rsidP="0002149B">
      <w:pPr>
        <w:jc w:val="both"/>
        <w:rPr>
          <w:rFonts w:ascii="Verdana" w:hAnsi="Verdana" w:cs="Times New Roman"/>
        </w:rPr>
      </w:pPr>
    </w:p>
    <w:p w14:paraId="7FB16DB3" w14:textId="5E4BC6D1" w:rsidR="007339CD" w:rsidRPr="005F5E0C" w:rsidRDefault="007339CD" w:rsidP="0002149B">
      <w:pPr>
        <w:jc w:val="both"/>
        <w:rPr>
          <w:rFonts w:ascii="Verdana" w:hAnsi="Verdana" w:cs="Times New Roman"/>
        </w:rPr>
      </w:pPr>
      <w:r w:rsidRPr="005F5E0C">
        <w:rPr>
          <w:rFonts w:ascii="Verdana" w:hAnsi="Verdana" w:cs="Times New Roman"/>
        </w:rPr>
        <w:t>However, the black box metaphor is</w:t>
      </w:r>
      <w:r w:rsidR="00BA72FB" w:rsidRPr="005F5E0C">
        <w:rPr>
          <w:rFonts w:ascii="Verdana" w:hAnsi="Verdana" w:cs="Times New Roman"/>
        </w:rPr>
        <w:t xml:space="preserve"> an</w:t>
      </w:r>
      <w:r w:rsidRPr="005F5E0C">
        <w:rPr>
          <w:rFonts w:ascii="Verdana" w:hAnsi="Verdana" w:cs="Times New Roman"/>
        </w:rPr>
        <w:t xml:space="preserve"> oversimplification, because inside the </w:t>
      </w:r>
      <w:r w:rsidR="00AE1695" w:rsidRPr="005F5E0C">
        <w:rPr>
          <w:rFonts w:ascii="Verdana" w:hAnsi="Verdana" w:cs="Times New Roman"/>
        </w:rPr>
        <w:t>“</w:t>
      </w:r>
      <w:r w:rsidRPr="005F5E0C">
        <w:rPr>
          <w:rFonts w:ascii="Verdana" w:hAnsi="Verdana" w:cs="Times New Roman"/>
        </w:rPr>
        <w:t>black box</w:t>
      </w:r>
      <w:r w:rsidR="00AE1695" w:rsidRPr="005F5E0C">
        <w:rPr>
          <w:rFonts w:ascii="Verdana" w:hAnsi="Verdana" w:cs="Times New Roman"/>
        </w:rPr>
        <w:t>”</w:t>
      </w:r>
      <w:r w:rsidRPr="005F5E0C">
        <w:rPr>
          <w:rFonts w:ascii="Verdana" w:hAnsi="Verdana" w:cs="Times New Roman"/>
        </w:rPr>
        <w:t xml:space="preserve"> </w:t>
      </w:r>
      <w:r w:rsidR="00C25527" w:rsidRPr="005F5E0C">
        <w:rPr>
          <w:rFonts w:ascii="Verdana" w:hAnsi="Verdana" w:cs="Times New Roman"/>
        </w:rPr>
        <w:t>there is a</w:t>
      </w:r>
      <w:r w:rsidRPr="005F5E0C">
        <w:rPr>
          <w:rFonts w:ascii="Verdana" w:hAnsi="Verdana" w:cs="Times New Roman"/>
        </w:rPr>
        <w:t xml:space="preserve"> conscious observer</w:t>
      </w:r>
      <w:r w:rsidR="00E76A99" w:rsidRPr="005F5E0C">
        <w:rPr>
          <w:rFonts w:ascii="Verdana" w:hAnsi="Verdana" w:cs="Times New Roman"/>
        </w:rPr>
        <w:t xml:space="preserve">, a person who </w:t>
      </w:r>
      <w:r w:rsidR="00BA72FB" w:rsidRPr="005F5E0C">
        <w:rPr>
          <w:rFonts w:ascii="Verdana" w:hAnsi="Verdana" w:cs="Times New Roman"/>
        </w:rPr>
        <w:t xml:space="preserve">can </w:t>
      </w:r>
      <w:r w:rsidR="00E76A99" w:rsidRPr="005F5E0C">
        <w:rPr>
          <w:rFonts w:ascii="Verdana" w:hAnsi="Verdana" w:cs="Times New Roman"/>
        </w:rPr>
        <w:t xml:space="preserve">observe </w:t>
      </w:r>
      <w:r w:rsidR="00C25527" w:rsidRPr="005F5E0C">
        <w:rPr>
          <w:rFonts w:ascii="Verdana" w:hAnsi="Verdana" w:cs="Times New Roman"/>
        </w:rPr>
        <w:t>her</w:t>
      </w:r>
      <w:r w:rsidR="00E76A99" w:rsidRPr="005F5E0C">
        <w:rPr>
          <w:rFonts w:ascii="Verdana" w:hAnsi="Verdana" w:cs="Times New Roman"/>
        </w:rPr>
        <w:t xml:space="preserve"> mental processes from inside. She could run experiments, address and extract memories, </w:t>
      </w:r>
      <w:r w:rsidR="00BA72FB" w:rsidRPr="005F5E0C">
        <w:rPr>
          <w:rFonts w:ascii="Verdana" w:hAnsi="Verdana" w:cs="Times New Roman"/>
        </w:rPr>
        <w:t xml:space="preserve">and </w:t>
      </w:r>
      <w:r w:rsidR="00E76A99" w:rsidRPr="005F5E0C">
        <w:rPr>
          <w:rFonts w:ascii="Verdana" w:hAnsi="Verdana" w:cs="Times New Roman"/>
        </w:rPr>
        <w:t xml:space="preserve">make conclusions about the nature of psychological process she observes. She also has some accumulated experience about </w:t>
      </w:r>
      <w:r w:rsidR="00BA72FB" w:rsidRPr="005F5E0C">
        <w:rPr>
          <w:rFonts w:ascii="Verdana" w:hAnsi="Verdana" w:cs="Times New Roman"/>
        </w:rPr>
        <w:t xml:space="preserve">herself </w:t>
      </w:r>
      <w:r w:rsidR="00E76A99" w:rsidRPr="005F5E0C">
        <w:rPr>
          <w:rFonts w:ascii="Verdana" w:hAnsi="Verdana" w:cs="Times New Roman"/>
        </w:rPr>
        <w:t xml:space="preserve">which she could present in </w:t>
      </w:r>
      <w:r w:rsidR="00BA72FB" w:rsidRPr="005F5E0C">
        <w:rPr>
          <w:rFonts w:ascii="Verdana" w:hAnsi="Verdana" w:cs="Times New Roman"/>
        </w:rPr>
        <w:t xml:space="preserve">the </w:t>
      </w:r>
      <w:r w:rsidR="00E76A99" w:rsidRPr="005F5E0C">
        <w:rPr>
          <w:rFonts w:ascii="Verdana" w:hAnsi="Verdana" w:cs="Times New Roman"/>
        </w:rPr>
        <w:t xml:space="preserve">form </w:t>
      </w:r>
      <w:r w:rsidR="00BA72FB" w:rsidRPr="005F5E0C">
        <w:rPr>
          <w:rFonts w:ascii="Verdana" w:hAnsi="Verdana" w:cs="Times New Roman"/>
        </w:rPr>
        <w:t xml:space="preserve">declarations </w:t>
      </w:r>
      <w:r w:rsidR="00E76A99" w:rsidRPr="005F5E0C">
        <w:rPr>
          <w:rFonts w:ascii="Verdana" w:hAnsi="Verdana" w:cs="Times New Roman"/>
        </w:rPr>
        <w:t xml:space="preserve">of personal traits. </w:t>
      </w:r>
    </w:p>
    <w:p w14:paraId="5776ACE5" w14:textId="77777777" w:rsidR="00C25527" w:rsidRPr="005F5E0C" w:rsidRDefault="00C25527" w:rsidP="0002149B">
      <w:pPr>
        <w:jc w:val="both"/>
        <w:rPr>
          <w:rFonts w:ascii="Verdana" w:hAnsi="Verdana" w:cs="Times New Roman"/>
        </w:rPr>
      </w:pPr>
    </w:p>
    <w:p w14:paraId="7ED3BC62" w14:textId="1C173843" w:rsidR="00C25527" w:rsidRPr="005F5E0C" w:rsidRDefault="00C25527" w:rsidP="0002149B">
      <w:pPr>
        <w:jc w:val="both"/>
        <w:rPr>
          <w:rFonts w:ascii="Verdana" w:hAnsi="Verdana" w:cs="Times New Roman"/>
        </w:rPr>
      </w:pPr>
      <w:r w:rsidRPr="005F5E0C">
        <w:rPr>
          <w:rFonts w:ascii="Verdana" w:hAnsi="Verdana" w:cs="Times New Roman"/>
        </w:rPr>
        <w:t xml:space="preserve">Such </w:t>
      </w:r>
      <w:r w:rsidR="002513DE" w:rsidRPr="005F5E0C">
        <w:rPr>
          <w:rFonts w:ascii="Verdana" w:hAnsi="Verdana" w:cs="Times New Roman"/>
        </w:rPr>
        <w:t xml:space="preserve">a situation, a </w:t>
      </w:r>
      <w:r w:rsidR="001736B1" w:rsidRPr="005F5E0C">
        <w:rPr>
          <w:rFonts w:ascii="Verdana" w:hAnsi="Verdana" w:cs="Times New Roman"/>
        </w:rPr>
        <w:t>“</w:t>
      </w:r>
      <w:r w:rsidRPr="005F5E0C">
        <w:rPr>
          <w:rFonts w:ascii="Verdana" w:hAnsi="Verdana" w:cs="Times New Roman"/>
        </w:rPr>
        <w:t>blac</w:t>
      </w:r>
      <w:r w:rsidR="001736B1" w:rsidRPr="005F5E0C">
        <w:rPr>
          <w:rFonts w:ascii="Verdana" w:hAnsi="Verdana" w:cs="Times New Roman"/>
        </w:rPr>
        <w:t xml:space="preserve">k box” with </w:t>
      </w:r>
      <w:r w:rsidR="002513DE" w:rsidRPr="005F5E0C">
        <w:rPr>
          <w:rFonts w:ascii="Verdana" w:hAnsi="Verdana" w:cs="Times New Roman"/>
        </w:rPr>
        <w:t xml:space="preserve">an </w:t>
      </w:r>
      <w:r w:rsidR="001736B1" w:rsidRPr="005F5E0C">
        <w:rPr>
          <w:rFonts w:ascii="Verdana" w:hAnsi="Verdana" w:cs="Times New Roman"/>
        </w:rPr>
        <w:t>observer inside in it</w:t>
      </w:r>
      <w:r w:rsidR="002513DE" w:rsidRPr="005F5E0C">
        <w:rPr>
          <w:rFonts w:ascii="Verdana" w:hAnsi="Verdana" w:cs="Times New Roman"/>
        </w:rPr>
        <w:t>,</w:t>
      </w:r>
      <w:r w:rsidR="001736B1" w:rsidRPr="005F5E0C">
        <w:rPr>
          <w:rFonts w:ascii="Verdana" w:hAnsi="Verdana" w:cs="Times New Roman"/>
        </w:rPr>
        <w:t xml:space="preserve"> could be called </w:t>
      </w:r>
      <w:r w:rsidR="008109D3" w:rsidRPr="005F5E0C">
        <w:rPr>
          <w:rFonts w:ascii="Verdana" w:hAnsi="Verdana" w:cs="Times New Roman"/>
        </w:rPr>
        <w:t xml:space="preserve">a </w:t>
      </w:r>
      <w:r w:rsidR="001736B1" w:rsidRPr="005F5E0C">
        <w:rPr>
          <w:rFonts w:ascii="Verdana" w:hAnsi="Verdana" w:cs="Times New Roman"/>
        </w:rPr>
        <w:t>“black torus”</w:t>
      </w:r>
      <w:r w:rsidR="00195FD4" w:rsidRPr="005F5E0C">
        <w:rPr>
          <w:rFonts w:ascii="Verdana" w:hAnsi="Verdana" w:cs="Times New Roman"/>
        </w:rPr>
        <w:t>.</w:t>
      </w:r>
    </w:p>
    <w:p w14:paraId="72B7C922" w14:textId="77777777" w:rsidR="009D610A" w:rsidRPr="005F5E0C" w:rsidRDefault="009D610A" w:rsidP="0002149B">
      <w:pPr>
        <w:jc w:val="both"/>
        <w:rPr>
          <w:rFonts w:ascii="Verdana" w:hAnsi="Verdana" w:cs="Times New Roman"/>
        </w:rPr>
      </w:pPr>
    </w:p>
    <w:p w14:paraId="69155990" w14:textId="4504223F" w:rsidR="00A274D8" w:rsidRPr="005F5E0C" w:rsidRDefault="00033534" w:rsidP="0002149B">
      <w:pPr>
        <w:pStyle w:val="Heading2"/>
        <w:jc w:val="both"/>
        <w:rPr>
          <w:rFonts w:ascii="Verdana" w:hAnsi="Verdana" w:cs="Times New Roman"/>
          <w:sz w:val="24"/>
          <w:szCs w:val="24"/>
        </w:rPr>
      </w:pPr>
      <w:bookmarkStart w:id="94" w:name="_Toc506920182"/>
      <w:bookmarkStart w:id="95" w:name="_Toc509270843"/>
      <w:r w:rsidRPr="005F5E0C">
        <w:rPr>
          <w:rFonts w:ascii="Verdana" w:hAnsi="Verdana" w:cs="Times New Roman"/>
          <w:sz w:val="24"/>
          <w:szCs w:val="24"/>
        </w:rPr>
        <w:t xml:space="preserve">6.4 </w:t>
      </w:r>
      <w:r w:rsidR="009D610A" w:rsidRPr="005F5E0C">
        <w:rPr>
          <w:rFonts w:ascii="Verdana" w:hAnsi="Verdana" w:cs="Times New Roman"/>
          <w:sz w:val="24"/>
          <w:szCs w:val="24"/>
        </w:rPr>
        <w:t>Combining strategies</w:t>
      </w:r>
      <w:bookmarkEnd w:id="94"/>
      <w:bookmarkEnd w:id="95"/>
      <w:r w:rsidR="009D610A" w:rsidRPr="005F5E0C">
        <w:rPr>
          <w:rFonts w:ascii="Verdana" w:hAnsi="Verdana" w:cs="Times New Roman"/>
          <w:sz w:val="24"/>
          <w:szCs w:val="24"/>
        </w:rPr>
        <w:t xml:space="preserve"> </w:t>
      </w:r>
    </w:p>
    <w:p w14:paraId="3CD9EA77" w14:textId="77777777" w:rsidR="007B1F37" w:rsidRPr="005F5E0C" w:rsidRDefault="007B1F37" w:rsidP="0002149B">
      <w:pPr>
        <w:jc w:val="both"/>
        <w:rPr>
          <w:rFonts w:ascii="Verdana" w:hAnsi="Verdana" w:cs="Times New Roman"/>
        </w:rPr>
      </w:pPr>
    </w:p>
    <w:p w14:paraId="0F04B20C" w14:textId="7DF54802" w:rsidR="007B1F37" w:rsidRPr="005F5E0C" w:rsidRDefault="007B1F37" w:rsidP="0002149B">
      <w:pPr>
        <w:jc w:val="both"/>
        <w:rPr>
          <w:rFonts w:ascii="Verdana" w:hAnsi="Verdana" w:cs="Times New Roman"/>
        </w:rPr>
      </w:pPr>
      <w:r w:rsidRPr="005F5E0C">
        <w:rPr>
          <w:rFonts w:ascii="Verdana" w:hAnsi="Verdana" w:cs="Times New Roman"/>
        </w:rPr>
        <w:t xml:space="preserve">The main way to combine strategies is </w:t>
      </w:r>
      <w:r w:rsidR="002B0918" w:rsidRPr="005F5E0C">
        <w:rPr>
          <w:rFonts w:ascii="Verdana" w:hAnsi="Verdana" w:cs="Times New Roman"/>
        </w:rPr>
        <w:t xml:space="preserve">use them at different </w:t>
      </w:r>
      <w:r w:rsidRPr="005F5E0C">
        <w:rPr>
          <w:rFonts w:ascii="Verdana" w:hAnsi="Verdana" w:cs="Times New Roman"/>
        </w:rPr>
        <w:t>time</w:t>
      </w:r>
      <w:r w:rsidR="002B0918" w:rsidRPr="005F5E0C">
        <w:rPr>
          <w:rFonts w:ascii="Verdana" w:hAnsi="Verdana" w:cs="Times New Roman"/>
        </w:rPr>
        <w:t xml:space="preserve">s, though </w:t>
      </w:r>
      <w:r w:rsidR="00195FD4" w:rsidRPr="005F5E0C">
        <w:rPr>
          <w:rFonts w:ascii="Verdana" w:hAnsi="Verdana" w:cs="Times New Roman"/>
        </w:rPr>
        <w:t>techni</w:t>
      </w:r>
      <w:r w:rsidR="00A150EA" w:rsidRPr="005F5E0C">
        <w:rPr>
          <w:rFonts w:ascii="Verdana" w:hAnsi="Verdana" w:cs="Times New Roman"/>
        </w:rPr>
        <w:t>que</w:t>
      </w:r>
      <w:r w:rsidR="00195FD4" w:rsidRPr="005F5E0C">
        <w:rPr>
          <w:rFonts w:ascii="Verdana" w:hAnsi="Verdana" w:cs="Times New Roman"/>
        </w:rPr>
        <w:t xml:space="preserve">s should be </w:t>
      </w:r>
      <w:r w:rsidR="00A150EA" w:rsidRPr="005F5E0C">
        <w:rPr>
          <w:rFonts w:ascii="Verdana" w:hAnsi="Verdana" w:cs="Times New Roman"/>
        </w:rPr>
        <w:t xml:space="preserve">consistent over </w:t>
      </w:r>
      <w:r w:rsidR="00195FD4" w:rsidRPr="005F5E0C">
        <w:rPr>
          <w:rFonts w:ascii="Verdana" w:hAnsi="Verdana" w:cs="Times New Roman"/>
        </w:rPr>
        <w:t>time</w:t>
      </w:r>
      <w:r w:rsidRPr="005F5E0C">
        <w:rPr>
          <w:rFonts w:ascii="Verdana" w:hAnsi="Verdana" w:cs="Times New Roman"/>
        </w:rPr>
        <w:t xml:space="preserve">. Passive data collection could happen constantly in </w:t>
      </w:r>
      <w:r w:rsidR="00A150EA" w:rsidRPr="005F5E0C">
        <w:rPr>
          <w:rFonts w:ascii="Verdana" w:hAnsi="Verdana" w:cs="Times New Roman"/>
        </w:rPr>
        <w:t xml:space="preserve">a </w:t>
      </w:r>
      <w:r w:rsidRPr="005F5E0C">
        <w:rPr>
          <w:rFonts w:ascii="Verdana" w:hAnsi="Verdana" w:cs="Times New Roman"/>
        </w:rPr>
        <w:t xml:space="preserve">background mode. Active data collection could combine different </w:t>
      </w:r>
      <w:r w:rsidR="00A150EA" w:rsidRPr="005F5E0C">
        <w:rPr>
          <w:rFonts w:ascii="Verdana" w:hAnsi="Verdana" w:cs="Times New Roman"/>
        </w:rPr>
        <w:t xml:space="preserve">methods </w:t>
      </w:r>
      <w:r w:rsidRPr="005F5E0C">
        <w:rPr>
          <w:rFonts w:ascii="Verdana" w:hAnsi="Verdana" w:cs="Times New Roman"/>
        </w:rPr>
        <w:t>of self-description and self-experiment, but happe</w:t>
      </w:r>
      <w:r w:rsidR="005E25D8" w:rsidRPr="005F5E0C">
        <w:rPr>
          <w:rFonts w:ascii="Verdana" w:hAnsi="Verdana" w:cs="Times New Roman"/>
        </w:rPr>
        <w:t xml:space="preserve">n during </w:t>
      </w:r>
      <w:r w:rsidR="00037C6A" w:rsidRPr="005F5E0C">
        <w:rPr>
          <w:rFonts w:ascii="Verdana" w:hAnsi="Verdana" w:cs="Times New Roman"/>
        </w:rPr>
        <w:t xml:space="preserve">discrete </w:t>
      </w:r>
      <w:r w:rsidR="005E25D8" w:rsidRPr="005F5E0C">
        <w:rPr>
          <w:rFonts w:ascii="Verdana" w:hAnsi="Verdana" w:cs="Times New Roman"/>
        </w:rPr>
        <w:t xml:space="preserve">intense sessions. </w:t>
      </w:r>
    </w:p>
    <w:p w14:paraId="6BFCBCFD" w14:textId="77777777" w:rsidR="005E25D8" w:rsidRPr="005F5E0C" w:rsidRDefault="005E25D8" w:rsidP="0002149B">
      <w:pPr>
        <w:jc w:val="both"/>
        <w:rPr>
          <w:rFonts w:ascii="Verdana" w:hAnsi="Verdana" w:cs="Times New Roman"/>
        </w:rPr>
      </w:pPr>
    </w:p>
    <w:p w14:paraId="1C0234F0" w14:textId="7D6E8851" w:rsidR="005E25D8" w:rsidRPr="005F5E0C" w:rsidRDefault="005E25D8" w:rsidP="0002149B">
      <w:pPr>
        <w:jc w:val="both"/>
        <w:rPr>
          <w:rFonts w:ascii="Verdana" w:hAnsi="Verdana" w:cs="Times New Roman"/>
        </w:rPr>
      </w:pPr>
      <w:r w:rsidRPr="005F5E0C">
        <w:rPr>
          <w:rFonts w:ascii="Verdana" w:hAnsi="Verdana" w:cs="Times New Roman"/>
        </w:rPr>
        <w:t xml:space="preserve">After initial data collection, marginal backups are needed every </w:t>
      </w:r>
      <w:r w:rsidR="00FC0A6D" w:rsidRPr="005F5E0C">
        <w:rPr>
          <w:rFonts w:ascii="Verdana" w:hAnsi="Verdana" w:cs="Times New Roman"/>
        </w:rPr>
        <w:t>so often</w:t>
      </w:r>
      <w:r w:rsidRPr="005F5E0C">
        <w:rPr>
          <w:rFonts w:ascii="Verdana" w:hAnsi="Verdana" w:cs="Times New Roman"/>
        </w:rPr>
        <w:t>, as personality chang</w:t>
      </w:r>
      <w:r w:rsidR="00FC0A6D" w:rsidRPr="005F5E0C">
        <w:rPr>
          <w:rFonts w:ascii="Verdana" w:hAnsi="Verdana" w:cs="Times New Roman"/>
        </w:rPr>
        <w:t>es</w:t>
      </w:r>
      <w:r w:rsidRPr="005F5E0C">
        <w:rPr>
          <w:rFonts w:ascii="Verdana" w:hAnsi="Verdana" w:cs="Times New Roman"/>
        </w:rPr>
        <w:t>. I estimate that major data uploading need</w:t>
      </w:r>
      <w:r w:rsidR="00FC0A6D" w:rsidRPr="005F5E0C">
        <w:rPr>
          <w:rFonts w:ascii="Verdana" w:hAnsi="Verdana" w:cs="Times New Roman"/>
        </w:rPr>
        <w:t>s</w:t>
      </w:r>
      <w:r w:rsidRPr="005F5E0C">
        <w:rPr>
          <w:rFonts w:ascii="Verdana" w:hAnsi="Verdana" w:cs="Times New Roman"/>
        </w:rPr>
        <w:t xml:space="preserve"> to happen approximately every 10 year</w:t>
      </w:r>
      <w:r w:rsidR="005954DD" w:rsidRPr="005F5E0C">
        <w:rPr>
          <w:rFonts w:ascii="Verdana" w:hAnsi="Verdana" w:cs="Times New Roman"/>
        </w:rPr>
        <w:t>s</w:t>
      </w:r>
      <w:r w:rsidRPr="005F5E0C">
        <w:rPr>
          <w:rFonts w:ascii="Verdana" w:hAnsi="Verdana" w:cs="Times New Roman"/>
        </w:rPr>
        <w:t>, especially given that completely new uploading technologies typically appear</w:t>
      </w:r>
      <w:r w:rsidR="00FC0A6D" w:rsidRPr="005F5E0C">
        <w:rPr>
          <w:rFonts w:ascii="Verdana" w:hAnsi="Verdana" w:cs="Times New Roman"/>
        </w:rPr>
        <w:t xml:space="preserve"> during such a period</w:t>
      </w:r>
      <w:r w:rsidRPr="005F5E0C">
        <w:rPr>
          <w:rFonts w:ascii="Verdana" w:hAnsi="Verdana" w:cs="Times New Roman"/>
        </w:rPr>
        <w:t xml:space="preserve">, and also because of substantial personality changes </w:t>
      </w:r>
      <w:r w:rsidR="00FC0A6D" w:rsidRPr="005F5E0C">
        <w:rPr>
          <w:rFonts w:ascii="Verdana" w:hAnsi="Verdana" w:cs="Times New Roman"/>
        </w:rPr>
        <w:t xml:space="preserve">may occur </w:t>
      </w:r>
      <w:r w:rsidRPr="005F5E0C">
        <w:rPr>
          <w:rFonts w:ascii="Verdana" w:hAnsi="Verdana" w:cs="Times New Roman"/>
        </w:rPr>
        <w:t>on such timescale</w:t>
      </w:r>
      <w:r w:rsidR="00FC0A6D" w:rsidRPr="005F5E0C">
        <w:rPr>
          <w:rFonts w:ascii="Verdana" w:hAnsi="Verdana" w:cs="Times New Roman"/>
        </w:rPr>
        <w:t xml:space="preserve">s. Shorter, less-intensive </w:t>
      </w:r>
      <w:r w:rsidR="00D20D13" w:rsidRPr="005F5E0C">
        <w:rPr>
          <w:rFonts w:ascii="Verdana" w:hAnsi="Verdana" w:cs="Times New Roman"/>
        </w:rPr>
        <w:t>session</w:t>
      </w:r>
      <w:r w:rsidR="00FC0A6D" w:rsidRPr="005F5E0C">
        <w:rPr>
          <w:rFonts w:ascii="Verdana" w:hAnsi="Verdana" w:cs="Times New Roman"/>
        </w:rPr>
        <w:t>s</w:t>
      </w:r>
      <w:r w:rsidR="00D20D13" w:rsidRPr="005F5E0C">
        <w:rPr>
          <w:rFonts w:ascii="Verdana" w:hAnsi="Verdana" w:cs="Times New Roman"/>
        </w:rPr>
        <w:t xml:space="preserve"> are needed every year, which could coincide with proper data backup from hard drives.</w:t>
      </w:r>
    </w:p>
    <w:p w14:paraId="5920DC62" w14:textId="77777777" w:rsidR="00817107" w:rsidRPr="005F5E0C" w:rsidRDefault="00817107" w:rsidP="0002149B">
      <w:pPr>
        <w:jc w:val="both"/>
        <w:rPr>
          <w:rFonts w:ascii="Verdana" w:hAnsi="Verdana" w:cs="Times New Roman"/>
        </w:rPr>
      </w:pPr>
    </w:p>
    <w:p w14:paraId="6C549034" w14:textId="5B1D8018" w:rsidR="0068328F" w:rsidRPr="005F5E0C" w:rsidRDefault="00817107" w:rsidP="0002149B">
      <w:pPr>
        <w:jc w:val="both"/>
        <w:rPr>
          <w:rFonts w:ascii="Verdana" w:hAnsi="Verdana" w:cs="Times New Roman"/>
        </w:rPr>
      </w:pPr>
      <w:r w:rsidRPr="005F5E0C">
        <w:rPr>
          <w:rFonts w:ascii="Verdana" w:hAnsi="Verdana" w:cs="Times New Roman"/>
        </w:rPr>
        <w:t xml:space="preserve">Background data collection should happen all the time, and include speech recording, </w:t>
      </w:r>
      <w:r w:rsidR="00FC0A6D" w:rsidRPr="005F5E0C">
        <w:rPr>
          <w:rFonts w:ascii="Verdana" w:hAnsi="Verdana" w:cs="Times New Roman"/>
        </w:rPr>
        <w:t xml:space="preserve">preservation of </w:t>
      </w:r>
      <w:r w:rsidRPr="005F5E0C">
        <w:rPr>
          <w:rFonts w:ascii="Verdana" w:hAnsi="Verdana" w:cs="Times New Roman"/>
        </w:rPr>
        <w:t>digital archive</w:t>
      </w:r>
      <w:r w:rsidR="00FC0A6D" w:rsidRPr="005F5E0C">
        <w:rPr>
          <w:rFonts w:ascii="Verdana" w:hAnsi="Verdana" w:cs="Times New Roman"/>
        </w:rPr>
        <w:t>s</w:t>
      </w:r>
      <w:r w:rsidRPr="005F5E0C">
        <w:rPr>
          <w:rFonts w:ascii="Verdana" w:hAnsi="Verdana" w:cs="Times New Roman"/>
        </w:rPr>
        <w:t xml:space="preserve">, </w:t>
      </w:r>
      <w:r w:rsidR="00C35871" w:rsidRPr="005F5E0C">
        <w:rPr>
          <w:rFonts w:ascii="Verdana" w:hAnsi="Verdana" w:cs="Times New Roman"/>
        </w:rPr>
        <w:t xml:space="preserve">informational photo and video </w:t>
      </w:r>
      <w:r w:rsidR="00FC0A6D" w:rsidRPr="005F5E0C">
        <w:rPr>
          <w:rFonts w:ascii="Verdana" w:hAnsi="Verdana" w:cs="Times New Roman"/>
        </w:rPr>
        <w:t>collection</w:t>
      </w:r>
      <w:r w:rsidR="00C35871" w:rsidRPr="005F5E0C">
        <w:rPr>
          <w:rFonts w:ascii="Verdana" w:hAnsi="Verdana" w:cs="Times New Roman"/>
        </w:rPr>
        <w:t xml:space="preserve">, </w:t>
      </w:r>
      <w:r w:rsidR="00FC0A6D" w:rsidRPr="005F5E0C">
        <w:rPr>
          <w:rFonts w:ascii="Verdana" w:hAnsi="Verdana" w:cs="Times New Roman"/>
        </w:rPr>
        <w:t xml:space="preserve">as well as preservation of </w:t>
      </w:r>
      <w:r w:rsidR="00C35871" w:rsidRPr="005F5E0C">
        <w:rPr>
          <w:rFonts w:ascii="Verdana" w:hAnsi="Verdana" w:cs="Times New Roman"/>
        </w:rPr>
        <w:t>random papers</w:t>
      </w:r>
      <w:r w:rsidR="00D20D13" w:rsidRPr="005F5E0C">
        <w:rPr>
          <w:rFonts w:ascii="Verdana" w:hAnsi="Verdana" w:cs="Times New Roman"/>
        </w:rPr>
        <w:t xml:space="preserve"> (like bills and tickets)</w:t>
      </w:r>
      <w:r w:rsidR="00C35871" w:rsidRPr="005F5E0C">
        <w:rPr>
          <w:rFonts w:ascii="Verdana" w:hAnsi="Verdana" w:cs="Times New Roman"/>
        </w:rPr>
        <w:t>.</w:t>
      </w:r>
    </w:p>
    <w:p w14:paraId="3090B7F0" w14:textId="268E194F" w:rsidR="00A274D8" w:rsidRPr="005F5E0C" w:rsidRDefault="00F30899" w:rsidP="0002149B">
      <w:pPr>
        <w:pStyle w:val="Heading1"/>
        <w:jc w:val="both"/>
        <w:rPr>
          <w:rFonts w:ascii="Verdana" w:hAnsi="Verdana" w:cs="Times New Roman"/>
          <w:sz w:val="24"/>
          <w:szCs w:val="24"/>
        </w:rPr>
      </w:pPr>
      <w:bookmarkStart w:id="96" w:name="_Toc506920183"/>
      <w:bookmarkStart w:id="97" w:name="_Toc509270844"/>
      <w:r w:rsidRPr="005F5E0C">
        <w:rPr>
          <w:rFonts w:ascii="Verdana" w:hAnsi="Verdana" w:cs="Times New Roman"/>
          <w:sz w:val="24"/>
          <w:szCs w:val="24"/>
        </w:rPr>
        <w:lastRenderedPageBreak/>
        <w:t xml:space="preserve">7. </w:t>
      </w:r>
      <w:r w:rsidR="002B7096" w:rsidRPr="005F5E0C">
        <w:rPr>
          <w:rFonts w:ascii="Verdana" w:hAnsi="Verdana" w:cs="Times New Roman"/>
          <w:sz w:val="24"/>
          <w:szCs w:val="24"/>
        </w:rPr>
        <w:t>Digital immortality</w:t>
      </w:r>
      <w:r w:rsidR="00A274D8" w:rsidRPr="005F5E0C">
        <w:rPr>
          <w:rFonts w:ascii="Verdana" w:hAnsi="Verdana" w:cs="Times New Roman"/>
          <w:sz w:val="24"/>
          <w:szCs w:val="24"/>
        </w:rPr>
        <w:t xml:space="preserve"> and art</w:t>
      </w:r>
      <w:bookmarkEnd w:id="96"/>
      <w:bookmarkEnd w:id="97"/>
    </w:p>
    <w:p w14:paraId="39A966F0" w14:textId="77777777" w:rsidR="0092163E" w:rsidRPr="005F5E0C" w:rsidRDefault="0092163E" w:rsidP="0002149B">
      <w:pPr>
        <w:jc w:val="both"/>
        <w:rPr>
          <w:rFonts w:ascii="Verdana" w:hAnsi="Verdana" w:cs="Times New Roman"/>
        </w:rPr>
      </w:pPr>
    </w:p>
    <w:p w14:paraId="2B3B55E5" w14:textId="50C32282" w:rsidR="006938C4" w:rsidRPr="005F5E0C" w:rsidRDefault="001E2707" w:rsidP="0002149B">
      <w:pPr>
        <w:jc w:val="both"/>
        <w:rPr>
          <w:rFonts w:ascii="Verdana" w:hAnsi="Verdana" w:cs="Times New Roman"/>
        </w:rPr>
      </w:pPr>
      <w:r w:rsidRPr="005F5E0C">
        <w:rPr>
          <w:rFonts w:ascii="Verdana" w:hAnsi="Verdana" w:cs="Times New Roman"/>
        </w:rPr>
        <w:t>W</w:t>
      </w:r>
      <w:r w:rsidR="006938C4" w:rsidRPr="005F5E0C">
        <w:rPr>
          <w:rFonts w:ascii="Verdana" w:hAnsi="Verdana" w:cs="Times New Roman"/>
        </w:rPr>
        <w:t>ork</w:t>
      </w:r>
      <w:r w:rsidR="002B7096" w:rsidRPr="005F5E0C">
        <w:rPr>
          <w:rFonts w:ascii="Verdana" w:hAnsi="Verdana" w:cs="Times New Roman"/>
        </w:rPr>
        <w:t>s</w:t>
      </w:r>
      <w:r w:rsidR="006938C4" w:rsidRPr="005F5E0C">
        <w:rPr>
          <w:rFonts w:ascii="Verdana" w:hAnsi="Verdana" w:cs="Times New Roman"/>
        </w:rPr>
        <w:t xml:space="preserve"> of art meet the </w:t>
      </w:r>
      <w:r w:rsidRPr="005F5E0C">
        <w:rPr>
          <w:rFonts w:ascii="Verdana" w:hAnsi="Verdana" w:cs="Times New Roman"/>
        </w:rPr>
        <w:t xml:space="preserve">requirements </w:t>
      </w:r>
      <w:r w:rsidR="006938C4" w:rsidRPr="005F5E0C">
        <w:rPr>
          <w:rFonts w:ascii="Verdana" w:hAnsi="Verdana" w:cs="Times New Roman"/>
        </w:rPr>
        <w:t xml:space="preserve">of </w:t>
      </w:r>
      <w:r w:rsidR="00211BDA" w:rsidRPr="005F5E0C">
        <w:rPr>
          <w:rFonts w:ascii="Verdana" w:hAnsi="Verdana" w:cs="Times New Roman"/>
          <w:i/>
        </w:rPr>
        <w:t>predictive power</w:t>
      </w:r>
      <w:r w:rsidR="006938C4" w:rsidRPr="005F5E0C">
        <w:rPr>
          <w:rFonts w:ascii="Verdana" w:hAnsi="Verdana" w:cs="Times New Roman"/>
          <w:i/>
        </w:rPr>
        <w:t xml:space="preserve">, uniqueness </w:t>
      </w:r>
      <w:r w:rsidR="006938C4" w:rsidRPr="005F5E0C">
        <w:rPr>
          <w:rFonts w:ascii="Verdana" w:hAnsi="Verdana" w:cs="Times New Roman"/>
        </w:rPr>
        <w:t>and</w:t>
      </w:r>
      <w:r w:rsidR="006938C4" w:rsidRPr="005F5E0C">
        <w:rPr>
          <w:rFonts w:ascii="Verdana" w:hAnsi="Verdana" w:cs="Times New Roman"/>
          <w:i/>
        </w:rPr>
        <w:t xml:space="preserve"> value</w:t>
      </w:r>
      <w:r w:rsidRPr="005F5E0C">
        <w:rPr>
          <w:rFonts w:ascii="Verdana" w:hAnsi="Verdana" w:cs="Times New Roman"/>
        </w:rPr>
        <w:t xml:space="preserve"> described above</w:t>
      </w:r>
      <w:r w:rsidR="00211BDA" w:rsidRPr="005F5E0C">
        <w:rPr>
          <w:rFonts w:ascii="Verdana" w:hAnsi="Verdana" w:cs="Times New Roman"/>
        </w:rPr>
        <w:t xml:space="preserve"> </w:t>
      </w:r>
      <w:r w:rsidRPr="005F5E0C">
        <w:rPr>
          <w:rFonts w:ascii="Verdana" w:hAnsi="Verdana" w:cs="Times New Roman"/>
        </w:rPr>
        <w:t>for DI</w:t>
      </w:r>
      <w:r w:rsidR="006938C4" w:rsidRPr="005F5E0C">
        <w:rPr>
          <w:rFonts w:ascii="Verdana" w:hAnsi="Verdana" w:cs="Times New Roman"/>
        </w:rPr>
        <w:t xml:space="preserve">. Every person has </w:t>
      </w:r>
      <w:r w:rsidRPr="005F5E0C">
        <w:rPr>
          <w:rFonts w:ascii="Verdana" w:hAnsi="Verdana" w:cs="Times New Roman"/>
        </w:rPr>
        <w:t xml:space="preserve">a </w:t>
      </w:r>
      <w:r w:rsidR="006938C4" w:rsidRPr="005F5E0C">
        <w:rPr>
          <w:rFonts w:ascii="Verdana" w:hAnsi="Verdana" w:cs="Times New Roman"/>
        </w:rPr>
        <w:t xml:space="preserve">unique art style, first of all, in drawing, </w:t>
      </w:r>
      <w:r w:rsidRPr="005F5E0C">
        <w:rPr>
          <w:rFonts w:ascii="Verdana" w:hAnsi="Verdana" w:cs="Times New Roman"/>
        </w:rPr>
        <w:t xml:space="preserve">in </w:t>
      </w:r>
      <w:r w:rsidR="006938C4" w:rsidRPr="005F5E0C">
        <w:rPr>
          <w:rFonts w:ascii="Verdana" w:hAnsi="Verdana" w:cs="Times New Roman"/>
        </w:rPr>
        <w:t xml:space="preserve">the same way </w:t>
      </w:r>
      <w:r w:rsidRPr="005F5E0C">
        <w:rPr>
          <w:rFonts w:ascii="Verdana" w:hAnsi="Verdana" w:cs="Times New Roman"/>
        </w:rPr>
        <w:t xml:space="preserve">everyone </w:t>
      </w:r>
      <w:r w:rsidR="006938C4" w:rsidRPr="005F5E0C">
        <w:rPr>
          <w:rFonts w:ascii="Verdana" w:hAnsi="Verdana" w:cs="Times New Roman"/>
        </w:rPr>
        <w:t xml:space="preserve">has </w:t>
      </w:r>
      <w:r w:rsidRPr="005F5E0C">
        <w:rPr>
          <w:rFonts w:ascii="Verdana" w:hAnsi="Verdana" w:cs="Times New Roman"/>
        </w:rPr>
        <w:t xml:space="preserve">a </w:t>
      </w:r>
      <w:r w:rsidR="006938C4" w:rsidRPr="005F5E0C">
        <w:rPr>
          <w:rFonts w:ascii="Verdana" w:hAnsi="Verdana" w:cs="Times New Roman"/>
        </w:rPr>
        <w:t xml:space="preserve">unique style of handwriting. </w:t>
      </w:r>
    </w:p>
    <w:p w14:paraId="0E88DA36" w14:textId="77777777" w:rsidR="006938C4" w:rsidRPr="005F5E0C" w:rsidRDefault="006938C4" w:rsidP="0002149B">
      <w:pPr>
        <w:jc w:val="both"/>
        <w:rPr>
          <w:rFonts w:ascii="Verdana" w:hAnsi="Verdana" w:cs="Times New Roman"/>
        </w:rPr>
      </w:pPr>
    </w:p>
    <w:p w14:paraId="3CE1DAAE" w14:textId="690FC34B" w:rsidR="006938C4" w:rsidRPr="005F5E0C" w:rsidRDefault="006938C4" w:rsidP="0002149B">
      <w:pPr>
        <w:jc w:val="both"/>
        <w:rPr>
          <w:rFonts w:ascii="Verdana" w:hAnsi="Verdana" w:cs="Times New Roman"/>
        </w:rPr>
      </w:pPr>
      <w:r w:rsidRPr="005F5E0C">
        <w:rPr>
          <w:rFonts w:ascii="Verdana" w:hAnsi="Verdana" w:cs="Times New Roman"/>
        </w:rPr>
        <w:t>Art is typically</w:t>
      </w:r>
      <w:r w:rsidR="00211BDA" w:rsidRPr="005F5E0C">
        <w:rPr>
          <w:rFonts w:ascii="Verdana" w:hAnsi="Verdana" w:cs="Times New Roman"/>
        </w:rPr>
        <w:t xml:space="preserve"> a</w:t>
      </w:r>
      <w:r w:rsidRPr="005F5E0C">
        <w:rPr>
          <w:rFonts w:ascii="Verdana" w:hAnsi="Verdana" w:cs="Times New Roman"/>
        </w:rPr>
        <w:t xml:space="preserve"> part of the best and most valuable things a person do</w:t>
      </w:r>
      <w:r w:rsidR="00211BDA" w:rsidRPr="005F5E0C">
        <w:rPr>
          <w:rFonts w:ascii="Verdana" w:hAnsi="Verdana" w:cs="Times New Roman"/>
        </w:rPr>
        <w:t>es</w:t>
      </w:r>
      <w:r w:rsidRPr="005F5E0C">
        <w:rPr>
          <w:rFonts w:ascii="Verdana" w:hAnsi="Verdana" w:cs="Times New Roman"/>
        </w:rPr>
        <w:t>. We love our friends for the stories they tell, the food th</w:t>
      </w:r>
      <w:r w:rsidR="00211BDA" w:rsidRPr="005F5E0C">
        <w:rPr>
          <w:rFonts w:ascii="Verdana" w:hAnsi="Verdana" w:cs="Times New Roman"/>
        </w:rPr>
        <w:t>ey cook, the pictures they draw</w:t>
      </w:r>
      <w:r w:rsidR="001E2707" w:rsidRPr="005F5E0C">
        <w:rPr>
          <w:rFonts w:ascii="Verdana" w:hAnsi="Verdana" w:cs="Times New Roman"/>
        </w:rPr>
        <w:t>—</w:t>
      </w:r>
      <w:r w:rsidR="00211BDA" w:rsidRPr="005F5E0C">
        <w:rPr>
          <w:rFonts w:ascii="Verdana" w:hAnsi="Verdana" w:cs="Times New Roman"/>
        </w:rPr>
        <w:t>and the way they react on us.</w:t>
      </w:r>
      <w:r w:rsidRPr="005F5E0C">
        <w:rPr>
          <w:rFonts w:ascii="Verdana" w:hAnsi="Verdana" w:cs="Times New Roman"/>
        </w:rPr>
        <w:t xml:space="preserve"> </w:t>
      </w:r>
    </w:p>
    <w:p w14:paraId="5E4DC0AE" w14:textId="77777777" w:rsidR="00CC1705" w:rsidRPr="005F5E0C" w:rsidRDefault="00CC1705" w:rsidP="0002149B">
      <w:pPr>
        <w:jc w:val="both"/>
        <w:rPr>
          <w:rFonts w:ascii="Verdana" w:hAnsi="Verdana" w:cs="Times New Roman"/>
        </w:rPr>
      </w:pPr>
    </w:p>
    <w:p w14:paraId="67E5A94D" w14:textId="3B482A0A" w:rsidR="00CC1705" w:rsidRPr="005F5E0C" w:rsidRDefault="008F154E" w:rsidP="0002149B">
      <w:pPr>
        <w:jc w:val="both"/>
        <w:rPr>
          <w:rFonts w:ascii="Verdana" w:hAnsi="Verdana" w:cs="Times New Roman"/>
        </w:rPr>
      </w:pPr>
      <w:r w:rsidRPr="005F5E0C">
        <w:rPr>
          <w:rFonts w:ascii="Verdana" w:hAnsi="Verdana" w:cs="Times New Roman"/>
        </w:rPr>
        <w:t xml:space="preserve">The artistic </w:t>
      </w:r>
      <w:r w:rsidR="00CC1705" w:rsidRPr="005F5E0C">
        <w:rPr>
          <w:rFonts w:ascii="Verdana" w:hAnsi="Verdana" w:cs="Times New Roman"/>
        </w:rPr>
        <w:t xml:space="preserve">style of a person has predictive power over what </w:t>
      </w:r>
      <w:r w:rsidR="002B7096" w:rsidRPr="005F5E0C">
        <w:rPr>
          <w:rFonts w:ascii="Verdana" w:hAnsi="Verdana" w:cs="Times New Roman"/>
        </w:rPr>
        <w:t>s</w:t>
      </w:r>
      <w:r w:rsidR="00CC1705" w:rsidRPr="005F5E0C">
        <w:rPr>
          <w:rFonts w:ascii="Verdana" w:hAnsi="Verdana" w:cs="Times New Roman"/>
        </w:rPr>
        <w:t xml:space="preserve">he will create next. </w:t>
      </w:r>
      <w:r w:rsidR="002E6E35" w:rsidRPr="005F5E0C">
        <w:rPr>
          <w:rFonts w:ascii="Verdana" w:hAnsi="Verdana" w:cs="Times New Roman"/>
        </w:rPr>
        <w:t xml:space="preserve">Style </w:t>
      </w:r>
      <w:r w:rsidRPr="005F5E0C">
        <w:rPr>
          <w:rFonts w:ascii="Verdana" w:hAnsi="Verdana" w:cs="Times New Roman"/>
        </w:rPr>
        <w:t xml:space="preserve">evolves </w:t>
      </w:r>
      <w:r w:rsidR="002E6E35" w:rsidRPr="005F5E0C">
        <w:rPr>
          <w:rFonts w:ascii="Verdana" w:hAnsi="Verdana" w:cs="Times New Roman"/>
        </w:rPr>
        <w:t xml:space="preserve">with </w:t>
      </w:r>
      <w:r w:rsidRPr="005F5E0C">
        <w:rPr>
          <w:rFonts w:ascii="Verdana" w:hAnsi="Verdana" w:cs="Times New Roman"/>
        </w:rPr>
        <w:t xml:space="preserve">the creation of new </w:t>
      </w:r>
      <w:r w:rsidR="002E6E35" w:rsidRPr="005F5E0C">
        <w:rPr>
          <w:rFonts w:ascii="Verdana" w:hAnsi="Verdana" w:cs="Times New Roman"/>
        </w:rPr>
        <w:t>art objects.</w:t>
      </w:r>
      <w:r w:rsidR="003F433E" w:rsidRPr="005F5E0C">
        <w:rPr>
          <w:rFonts w:ascii="Verdana" w:hAnsi="Verdana" w:cs="Times New Roman"/>
        </w:rPr>
        <w:t xml:space="preserve"> Style </w:t>
      </w:r>
      <w:r w:rsidR="002B7096" w:rsidRPr="005F5E0C">
        <w:rPr>
          <w:rFonts w:ascii="Verdana" w:hAnsi="Verdana" w:cs="Times New Roman"/>
        </w:rPr>
        <w:t xml:space="preserve">is something like </w:t>
      </w:r>
      <w:r w:rsidR="003F433E" w:rsidRPr="005F5E0C">
        <w:rPr>
          <w:rFonts w:ascii="Verdana" w:hAnsi="Verdana" w:cs="Times New Roman"/>
        </w:rPr>
        <w:t xml:space="preserve">as a personal </w:t>
      </w:r>
      <w:r w:rsidR="00BD056F" w:rsidRPr="005F5E0C">
        <w:rPr>
          <w:rFonts w:ascii="Verdana" w:hAnsi="Verdana" w:cs="Times New Roman"/>
        </w:rPr>
        <w:t>“</w:t>
      </w:r>
      <w:r w:rsidR="003F433E" w:rsidRPr="005F5E0C">
        <w:rPr>
          <w:rFonts w:ascii="Verdana" w:hAnsi="Verdana" w:cs="Times New Roman"/>
        </w:rPr>
        <w:t>hash function</w:t>
      </w:r>
      <w:r w:rsidR="00BD056F" w:rsidRPr="005F5E0C">
        <w:rPr>
          <w:rFonts w:ascii="Verdana" w:hAnsi="Verdana" w:cs="Times New Roman"/>
        </w:rPr>
        <w:t>”</w:t>
      </w:r>
      <w:r w:rsidR="003F433E" w:rsidRPr="005F5E0C">
        <w:rPr>
          <w:rFonts w:ascii="Verdana" w:hAnsi="Verdana" w:cs="Times New Roman"/>
        </w:rPr>
        <w:t xml:space="preserve"> or signature</w:t>
      </w:r>
      <w:r w:rsidR="00BD056F" w:rsidRPr="005F5E0C">
        <w:rPr>
          <w:rFonts w:ascii="Verdana" w:hAnsi="Verdana" w:cs="Times New Roman"/>
        </w:rPr>
        <w:t xml:space="preserve">. </w:t>
      </w:r>
      <w:r w:rsidRPr="005F5E0C">
        <w:rPr>
          <w:rFonts w:ascii="Verdana" w:hAnsi="Verdana" w:cs="Times New Roman"/>
        </w:rPr>
        <w:t xml:space="preserve">A full and </w:t>
      </w:r>
      <w:r w:rsidR="003F433E" w:rsidRPr="005F5E0C">
        <w:rPr>
          <w:rFonts w:ascii="Verdana" w:hAnsi="Verdana" w:cs="Times New Roman"/>
        </w:rPr>
        <w:t>correct copy will create objects in the same style.</w:t>
      </w:r>
    </w:p>
    <w:p w14:paraId="78E7047B" w14:textId="77777777" w:rsidR="00C779DA" w:rsidRPr="005F5E0C" w:rsidRDefault="00C779DA" w:rsidP="0002149B">
      <w:pPr>
        <w:jc w:val="both"/>
        <w:rPr>
          <w:rFonts w:ascii="Verdana" w:hAnsi="Verdana" w:cs="Times New Roman"/>
        </w:rPr>
      </w:pPr>
    </w:p>
    <w:p w14:paraId="57A81128" w14:textId="250BEF40" w:rsidR="00C779DA" w:rsidRPr="005F5E0C" w:rsidRDefault="008F154E" w:rsidP="0002149B">
      <w:pPr>
        <w:jc w:val="both"/>
        <w:rPr>
          <w:rFonts w:ascii="Verdana" w:hAnsi="Verdana" w:cs="Times New Roman"/>
        </w:rPr>
      </w:pPr>
      <w:r w:rsidRPr="005F5E0C">
        <w:rPr>
          <w:rFonts w:ascii="Verdana" w:hAnsi="Verdana" w:cs="Times New Roman"/>
        </w:rPr>
        <w:t xml:space="preserve">Creation of complex </w:t>
      </w:r>
      <w:r w:rsidR="00C779DA" w:rsidRPr="005F5E0C">
        <w:rPr>
          <w:rFonts w:ascii="Verdana" w:hAnsi="Verdana" w:cs="Times New Roman"/>
        </w:rPr>
        <w:t>art requires coordination of all brain systems, so the complexity of the output correspond</w:t>
      </w:r>
      <w:r w:rsidR="000E3AAC" w:rsidRPr="005F5E0C">
        <w:rPr>
          <w:rFonts w:ascii="Verdana" w:hAnsi="Verdana" w:cs="Times New Roman"/>
        </w:rPr>
        <w:t>s</w:t>
      </w:r>
      <w:r w:rsidR="00C779DA" w:rsidRPr="005F5E0C">
        <w:rPr>
          <w:rFonts w:ascii="Verdana" w:hAnsi="Verdana" w:cs="Times New Roman"/>
        </w:rPr>
        <w:t xml:space="preserve"> to the complexity of the human mind. Many human actions don’t have such complexity</w:t>
      </w:r>
      <w:r w:rsidRPr="005F5E0C">
        <w:rPr>
          <w:rFonts w:ascii="Verdana" w:hAnsi="Verdana" w:cs="Times New Roman"/>
        </w:rPr>
        <w:t>—</w:t>
      </w:r>
      <w:r w:rsidR="00C779DA" w:rsidRPr="005F5E0C">
        <w:rPr>
          <w:rFonts w:ascii="Verdana" w:hAnsi="Verdana" w:cs="Times New Roman"/>
        </w:rPr>
        <w:t xml:space="preserve">they are automatic, like walking, and a person does them mindlessly, devoting to them only part of their brain activity. The information traces of such actions have small algorithmic complexity and they are not </w:t>
      </w:r>
      <w:r w:rsidR="00806789" w:rsidRPr="005F5E0C">
        <w:rPr>
          <w:rFonts w:ascii="Verdana" w:hAnsi="Verdana" w:cs="Times New Roman"/>
        </w:rPr>
        <w:t>footprints of the whole mind.</w:t>
      </w:r>
    </w:p>
    <w:p w14:paraId="45AC4126" w14:textId="77777777" w:rsidR="00781622" w:rsidRPr="005F5E0C" w:rsidRDefault="00781622" w:rsidP="0002149B">
      <w:pPr>
        <w:jc w:val="both"/>
        <w:rPr>
          <w:rFonts w:ascii="Verdana" w:hAnsi="Verdana" w:cs="Times New Roman"/>
        </w:rPr>
      </w:pPr>
    </w:p>
    <w:p w14:paraId="508E21FA" w14:textId="7BFA6D1B" w:rsidR="00781622" w:rsidRPr="005F5E0C" w:rsidRDefault="00781622" w:rsidP="0002149B">
      <w:pPr>
        <w:jc w:val="both"/>
        <w:rPr>
          <w:rFonts w:ascii="Verdana" w:hAnsi="Verdana" w:cs="Times New Roman"/>
        </w:rPr>
      </w:pPr>
      <w:r w:rsidRPr="005F5E0C">
        <w:rPr>
          <w:rFonts w:ascii="Verdana" w:hAnsi="Verdana" w:cs="Times New Roman"/>
        </w:rPr>
        <w:t xml:space="preserve">The world is constantly collecting more and more data about people using the Internet and video surveillance, </w:t>
      </w:r>
      <w:r w:rsidR="008F154E" w:rsidRPr="005F5E0C">
        <w:rPr>
          <w:rFonts w:ascii="Verdana" w:hAnsi="Verdana" w:cs="Times New Roman"/>
        </w:rPr>
        <w:t xml:space="preserve">and is </w:t>
      </w:r>
      <w:r w:rsidRPr="005F5E0C">
        <w:rPr>
          <w:rFonts w:ascii="Verdana" w:hAnsi="Verdana" w:cs="Times New Roman"/>
        </w:rPr>
        <w:t xml:space="preserve">investing in the storage of these data. But this is only passive information, and there is little </w:t>
      </w:r>
      <w:r w:rsidR="008F154E" w:rsidRPr="005F5E0C">
        <w:rPr>
          <w:rFonts w:ascii="Verdana" w:hAnsi="Verdana" w:cs="Times New Roman"/>
        </w:rPr>
        <w:t xml:space="preserve">of the </w:t>
      </w:r>
      <w:r w:rsidRPr="005F5E0C">
        <w:rPr>
          <w:rFonts w:ascii="Verdana" w:hAnsi="Verdana" w:cs="Times New Roman"/>
        </w:rPr>
        <w:t xml:space="preserve">essential and individual in it. Academic art education also kills individuality of style. </w:t>
      </w:r>
    </w:p>
    <w:p w14:paraId="451651F7" w14:textId="77777777" w:rsidR="00781622" w:rsidRPr="005F5E0C" w:rsidRDefault="00781622" w:rsidP="0002149B">
      <w:pPr>
        <w:jc w:val="both"/>
        <w:rPr>
          <w:rFonts w:ascii="Verdana" w:hAnsi="Verdana" w:cs="Times New Roman"/>
        </w:rPr>
      </w:pPr>
    </w:p>
    <w:p w14:paraId="7C4C3BE6" w14:textId="64B3C511" w:rsidR="00781622" w:rsidRPr="005F5E0C" w:rsidRDefault="00781622" w:rsidP="0002149B">
      <w:pPr>
        <w:jc w:val="both"/>
        <w:rPr>
          <w:rFonts w:ascii="Verdana" w:hAnsi="Verdana" w:cs="Times New Roman"/>
        </w:rPr>
      </w:pPr>
      <w:r w:rsidRPr="005F5E0C">
        <w:rPr>
          <w:rFonts w:ascii="Verdana" w:hAnsi="Verdana" w:cs="Times New Roman"/>
        </w:rPr>
        <w:t xml:space="preserve">Contemporary humans are affected by powerful streams of data </w:t>
      </w:r>
      <w:r w:rsidR="008F154E" w:rsidRPr="005F5E0C">
        <w:rPr>
          <w:rFonts w:ascii="Verdana" w:hAnsi="Verdana" w:cs="Times New Roman"/>
        </w:rPr>
        <w:t xml:space="preserve">via </w:t>
      </w:r>
      <w:r w:rsidRPr="005F5E0C">
        <w:rPr>
          <w:rFonts w:ascii="Verdana" w:hAnsi="Verdana" w:cs="Times New Roman"/>
        </w:rPr>
        <w:t>mass media</w:t>
      </w:r>
      <w:r w:rsidR="008F154E" w:rsidRPr="005F5E0C">
        <w:rPr>
          <w:rFonts w:ascii="Verdana" w:hAnsi="Verdana" w:cs="Times New Roman"/>
        </w:rPr>
        <w:t>,</w:t>
      </w:r>
      <w:r w:rsidRPr="005F5E0C">
        <w:rPr>
          <w:rFonts w:ascii="Verdana" w:hAnsi="Verdana" w:cs="Times New Roman"/>
        </w:rPr>
        <w:t xml:space="preserve"> which produce standardization of human minds, killing individual traces. The mechanism of it is “unconscious learning”. Naïve or </w:t>
      </w:r>
      <w:r w:rsidR="002B7096" w:rsidRPr="005F5E0C">
        <w:rPr>
          <w:rFonts w:ascii="Verdana" w:hAnsi="Verdana" w:cs="Times New Roman"/>
        </w:rPr>
        <w:t>outsider</w:t>
      </w:r>
      <w:r w:rsidRPr="005F5E0C">
        <w:rPr>
          <w:rFonts w:ascii="Verdana" w:hAnsi="Verdana" w:cs="Times New Roman"/>
        </w:rPr>
        <w:t xml:space="preserve"> artists of the past</w:t>
      </w:r>
      <w:r w:rsidR="002B7096" w:rsidRPr="005F5E0C">
        <w:rPr>
          <w:rFonts w:ascii="Verdana" w:hAnsi="Verdana" w:cs="Times New Roman"/>
        </w:rPr>
        <w:t xml:space="preserve">, like </w:t>
      </w:r>
      <w:proofErr w:type="spellStart"/>
      <w:r w:rsidR="002B7096" w:rsidRPr="005F5E0C">
        <w:rPr>
          <w:rFonts w:ascii="Verdana" w:hAnsi="Verdana" w:cs="Times New Roman"/>
        </w:rPr>
        <w:t>Darger</w:t>
      </w:r>
      <w:proofErr w:type="spellEnd"/>
      <w:r w:rsidR="002B7096" w:rsidRPr="005F5E0C">
        <w:rPr>
          <w:rFonts w:ascii="Verdana" w:hAnsi="Verdana" w:cs="Times New Roman"/>
        </w:rPr>
        <w:t>,</w:t>
      </w:r>
      <w:r w:rsidRPr="005F5E0C">
        <w:rPr>
          <w:rFonts w:ascii="Verdana" w:hAnsi="Verdana" w:cs="Times New Roman"/>
        </w:rPr>
        <w:t xml:space="preserve"> lived in hermetic worlds where they had time to evolve their personal style</w:t>
      </w:r>
      <w:r w:rsidR="009C3734" w:rsidRPr="005F5E0C">
        <w:rPr>
          <w:rFonts w:ascii="Verdana" w:hAnsi="Verdana" w:cs="Times New Roman"/>
        </w:rPr>
        <w:t>, training on their own personal output.</w:t>
      </w:r>
      <w:r w:rsidR="001B6F0F" w:rsidRPr="005F5E0C">
        <w:rPr>
          <w:rFonts w:ascii="Verdana" w:hAnsi="Verdana" w:cs="Times New Roman"/>
        </w:rPr>
        <w:t xml:space="preserve"> </w:t>
      </w:r>
    </w:p>
    <w:p w14:paraId="62B7AD5C" w14:textId="77777777" w:rsidR="00717C7C" w:rsidRPr="005F5E0C" w:rsidRDefault="00717C7C" w:rsidP="0002149B">
      <w:pPr>
        <w:jc w:val="both"/>
        <w:rPr>
          <w:rFonts w:ascii="Verdana" w:hAnsi="Verdana" w:cs="Times New Roman"/>
        </w:rPr>
      </w:pPr>
    </w:p>
    <w:p w14:paraId="37733C11" w14:textId="02F7BCBA" w:rsidR="00AE11BA" w:rsidRPr="005F5E0C" w:rsidRDefault="00717C7C" w:rsidP="0002149B">
      <w:pPr>
        <w:jc w:val="both"/>
        <w:rPr>
          <w:rFonts w:ascii="Verdana" w:hAnsi="Verdana" w:cs="Times New Roman"/>
        </w:rPr>
      </w:pPr>
      <w:r w:rsidRPr="005F5E0C">
        <w:rPr>
          <w:rFonts w:ascii="Verdana" w:hAnsi="Verdana" w:cs="Times New Roman"/>
        </w:rPr>
        <w:t>Different types of art could be used as instruments to get special type</w:t>
      </w:r>
      <w:r w:rsidR="002B7096" w:rsidRPr="005F5E0C">
        <w:rPr>
          <w:rFonts w:ascii="Verdana" w:hAnsi="Verdana" w:cs="Times New Roman"/>
        </w:rPr>
        <w:t>s</w:t>
      </w:r>
      <w:r w:rsidRPr="005F5E0C">
        <w:rPr>
          <w:rFonts w:ascii="Verdana" w:hAnsi="Verdana" w:cs="Times New Roman"/>
        </w:rPr>
        <w:t xml:space="preserve"> of information. Spontaneous drawing presents content </w:t>
      </w:r>
      <w:r w:rsidR="008F154E" w:rsidRPr="005F5E0C">
        <w:rPr>
          <w:rFonts w:ascii="Verdana" w:hAnsi="Verdana" w:cs="Times New Roman"/>
        </w:rPr>
        <w:t>from the subconscious</w:t>
      </w:r>
      <w:r w:rsidRPr="005F5E0C">
        <w:rPr>
          <w:rFonts w:ascii="Verdana" w:hAnsi="Verdana" w:cs="Times New Roman"/>
        </w:rPr>
        <w:t xml:space="preserve">. Self-portrait is a presentation of person’s idea of Self. </w:t>
      </w:r>
      <w:r w:rsidR="00AE11BA" w:rsidRPr="005F5E0C">
        <w:rPr>
          <w:rFonts w:ascii="Verdana" w:hAnsi="Verdana" w:cs="Times New Roman"/>
        </w:rPr>
        <w:t>Drawing from nature acts as an information filter, and so we learn what kind of filter it is.</w:t>
      </w:r>
    </w:p>
    <w:p w14:paraId="5829E143" w14:textId="596E30A0" w:rsidR="00717C7C" w:rsidRPr="005F5E0C" w:rsidRDefault="00717C7C" w:rsidP="0002149B">
      <w:pPr>
        <w:jc w:val="both"/>
        <w:rPr>
          <w:rFonts w:ascii="Verdana" w:hAnsi="Verdana" w:cs="Times New Roman"/>
        </w:rPr>
      </w:pPr>
    </w:p>
    <w:p w14:paraId="53C33246" w14:textId="202179C5" w:rsidR="004C0FE7" w:rsidRPr="005F5E0C" w:rsidRDefault="004C0FE7" w:rsidP="0002149B">
      <w:pPr>
        <w:jc w:val="both"/>
        <w:rPr>
          <w:rFonts w:ascii="Verdana" w:hAnsi="Verdana" w:cs="Times New Roman"/>
        </w:rPr>
      </w:pPr>
      <w:r w:rsidRPr="005F5E0C">
        <w:rPr>
          <w:rFonts w:ascii="Verdana" w:hAnsi="Verdana" w:cs="Times New Roman"/>
        </w:rPr>
        <w:t>But what is art? It is not only drawing: singing, a story about life, dancing,</w:t>
      </w:r>
      <w:r w:rsidR="00335E81" w:rsidRPr="005F5E0C">
        <w:rPr>
          <w:rFonts w:ascii="Verdana" w:hAnsi="Verdana" w:cs="Times New Roman"/>
        </w:rPr>
        <w:t xml:space="preserve"> theater</w:t>
      </w:r>
      <w:r w:rsidR="008F154E" w:rsidRPr="005F5E0C">
        <w:rPr>
          <w:rFonts w:ascii="Verdana" w:hAnsi="Verdana" w:cs="Times New Roman"/>
        </w:rPr>
        <w:t>,</w:t>
      </w:r>
      <w:r w:rsidRPr="005F5E0C">
        <w:rPr>
          <w:rFonts w:ascii="Verdana" w:hAnsi="Verdana" w:cs="Times New Roman"/>
        </w:rPr>
        <w:t xml:space="preserve"> cooking</w:t>
      </w:r>
      <w:r w:rsidR="008F154E" w:rsidRPr="005F5E0C">
        <w:rPr>
          <w:rFonts w:ascii="Verdana" w:hAnsi="Verdana" w:cs="Times New Roman"/>
        </w:rPr>
        <w:t>—</w:t>
      </w:r>
      <w:r w:rsidRPr="005F5E0C">
        <w:rPr>
          <w:rFonts w:ascii="Verdana" w:hAnsi="Verdana" w:cs="Times New Roman"/>
        </w:rPr>
        <w:t xml:space="preserve">any complex unique activity acts as an imprint of personality. </w:t>
      </w:r>
      <w:r w:rsidR="00335E81" w:rsidRPr="005F5E0C">
        <w:rPr>
          <w:rFonts w:ascii="Verdana" w:hAnsi="Verdana" w:cs="Times New Roman"/>
        </w:rPr>
        <w:t xml:space="preserve">Moreover, different </w:t>
      </w:r>
      <w:r w:rsidR="008F154E" w:rsidRPr="005F5E0C">
        <w:rPr>
          <w:rFonts w:ascii="Verdana" w:hAnsi="Verdana" w:cs="Times New Roman"/>
        </w:rPr>
        <w:t xml:space="preserve">modes </w:t>
      </w:r>
      <w:r w:rsidR="00033534" w:rsidRPr="005F5E0C">
        <w:rPr>
          <w:rFonts w:ascii="Verdana" w:hAnsi="Verdana" w:cs="Times New Roman"/>
        </w:rPr>
        <w:t xml:space="preserve">of </w:t>
      </w:r>
      <w:r w:rsidR="00335E81" w:rsidRPr="005F5E0C">
        <w:rPr>
          <w:rFonts w:ascii="Verdana" w:hAnsi="Verdana" w:cs="Times New Roman"/>
        </w:rPr>
        <w:t xml:space="preserve">artistic expression give different angles on the human’s personality, so </w:t>
      </w:r>
      <w:r w:rsidR="00033534" w:rsidRPr="005F5E0C">
        <w:rPr>
          <w:rFonts w:ascii="Verdana" w:hAnsi="Verdana" w:cs="Times New Roman"/>
        </w:rPr>
        <w:t>it</w:t>
      </w:r>
      <w:r w:rsidR="00335E81" w:rsidRPr="005F5E0C">
        <w:rPr>
          <w:rFonts w:ascii="Verdana" w:hAnsi="Verdana" w:cs="Times New Roman"/>
        </w:rPr>
        <w:t xml:space="preserve"> should not be </w:t>
      </w:r>
      <w:r w:rsidR="008F154E" w:rsidRPr="005F5E0C">
        <w:rPr>
          <w:rFonts w:ascii="Verdana" w:hAnsi="Verdana" w:cs="Times New Roman"/>
        </w:rPr>
        <w:t xml:space="preserve">limited to just </w:t>
      </w:r>
      <w:r w:rsidR="00335E81" w:rsidRPr="005F5E0C">
        <w:rPr>
          <w:rFonts w:ascii="Verdana" w:hAnsi="Verdana" w:cs="Times New Roman"/>
        </w:rPr>
        <w:t xml:space="preserve">one genre. </w:t>
      </w:r>
    </w:p>
    <w:p w14:paraId="1E75F6AD" w14:textId="77777777" w:rsidR="00335E81" w:rsidRPr="005F5E0C" w:rsidRDefault="00335E81" w:rsidP="0002149B">
      <w:pPr>
        <w:jc w:val="both"/>
        <w:rPr>
          <w:rFonts w:ascii="Verdana" w:hAnsi="Verdana" w:cs="Times New Roman"/>
        </w:rPr>
      </w:pPr>
    </w:p>
    <w:p w14:paraId="2E851939" w14:textId="05BBF76C" w:rsidR="00335E81" w:rsidRPr="005F5E0C" w:rsidRDefault="00335E81" w:rsidP="0002149B">
      <w:pPr>
        <w:jc w:val="both"/>
        <w:rPr>
          <w:rFonts w:ascii="Verdana" w:hAnsi="Verdana" w:cs="Times New Roman"/>
        </w:rPr>
      </w:pPr>
      <w:r w:rsidRPr="005F5E0C">
        <w:rPr>
          <w:rFonts w:ascii="Verdana" w:hAnsi="Verdana" w:cs="Times New Roman"/>
        </w:rPr>
        <w:t xml:space="preserve">Art objects </w:t>
      </w:r>
      <w:r w:rsidR="008F154E" w:rsidRPr="005F5E0C">
        <w:rPr>
          <w:rFonts w:ascii="Verdana" w:hAnsi="Verdana" w:cs="Times New Roman"/>
        </w:rPr>
        <w:t xml:space="preserve">do </w:t>
      </w:r>
      <w:r w:rsidRPr="005F5E0C">
        <w:rPr>
          <w:rFonts w:ascii="Verdana" w:hAnsi="Verdana" w:cs="Times New Roman"/>
        </w:rPr>
        <w:t xml:space="preserve">naturally </w:t>
      </w:r>
      <w:r w:rsidR="008F154E" w:rsidRPr="005F5E0C">
        <w:rPr>
          <w:rFonts w:ascii="Verdana" w:hAnsi="Verdana" w:cs="Times New Roman"/>
        </w:rPr>
        <w:t xml:space="preserve">last </w:t>
      </w:r>
      <w:r w:rsidRPr="005F5E0C">
        <w:rPr>
          <w:rFonts w:ascii="Verdana" w:hAnsi="Verdana" w:cs="Times New Roman"/>
        </w:rPr>
        <w:t xml:space="preserve">better. Pictures </w:t>
      </w:r>
      <w:r w:rsidR="008F154E" w:rsidRPr="005F5E0C">
        <w:rPr>
          <w:rFonts w:ascii="Verdana" w:hAnsi="Verdana" w:cs="Times New Roman"/>
        </w:rPr>
        <w:t xml:space="preserve">can </w:t>
      </w:r>
      <w:r w:rsidRPr="005F5E0C">
        <w:rPr>
          <w:rFonts w:ascii="Verdana" w:hAnsi="Verdana" w:cs="Times New Roman"/>
        </w:rPr>
        <w:t xml:space="preserve">exist for hundreds of years and </w:t>
      </w:r>
      <w:r w:rsidR="00033534" w:rsidRPr="005F5E0C">
        <w:rPr>
          <w:rFonts w:ascii="Verdana" w:hAnsi="Verdana" w:cs="Times New Roman"/>
        </w:rPr>
        <w:t>their</w:t>
      </w:r>
      <w:r w:rsidRPr="005F5E0C">
        <w:rPr>
          <w:rFonts w:ascii="Verdana" w:hAnsi="Verdana" w:cs="Times New Roman"/>
        </w:rPr>
        <w:t xml:space="preserve"> value is recognized, so they </w:t>
      </w:r>
      <w:r w:rsidR="008F154E" w:rsidRPr="005F5E0C">
        <w:rPr>
          <w:rFonts w:ascii="Verdana" w:hAnsi="Verdana" w:cs="Times New Roman"/>
        </w:rPr>
        <w:t xml:space="preserve">are not likely to be </w:t>
      </w:r>
      <w:r w:rsidRPr="005F5E0C">
        <w:rPr>
          <w:rFonts w:ascii="Verdana" w:hAnsi="Verdana" w:cs="Times New Roman"/>
        </w:rPr>
        <w:t>intentionally destroyed.</w:t>
      </w:r>
      <w:r w:rsidR="00033534" w:rsidRPr="005F5E0C">
        <w:rPr>
          <w:rFonts w:ascii="Verdana" w:hAnsi="Verdana" w:cs="Times New Roman"/>
        </w:rPr>
        <w:t xml:space="preserve"> Novels </w:t>
      </w:r>
      <w:r w:rsidR="008F154E" w:rsidRPr="005F5E0C">
        <w:rPr>
          <w:rFonts w:ascii="Verdana" w:hAnsi="Verdana" w:cs="Times New Roman"/>
        </w:rPr>
        <w:t xml:space="preserve">can </w:t>
      </w:r>
      <w:r w:rsidR="00033534" w:rsidRPr="005F5E0C">
        <w:rPr>
          <w:rFonts w:ascii="Verdana" w:hAnsi="Verdana" w:cs="Times New Roman"/>
        </w:rPr>
        <w:t>be copied.</w:t>
      </w:r>
    </w:p>
    <w:p w14:paraId="3ECCF1A6" w14:textId="77777777" w:rsidR="0093519D" w:rsidRPr="005F5E0C" w:rsidRDefault="0093519D" w:rsidP="0002149B">
      <w:pPr>
        <w:jc w:val="both"/>
        <w:rPr>
          <w:rFonts w:ascii="Verdana" w:hAnsi="Verdana" w:cs="Times New Roman"/>
        </w:rPr>
      </w:pPr>
    </w:p>
    <w:p w14:paraId="575F4D49" w14:textId="0820E7E7" w:rsidR="0093519D" w:rsidRPr="005F5E0C" w:rsidRDefault="0093519D" w:rsidP="0002149B">
      <w:pPr>
        <w:jc w:val="both"/>
        <w:rPr>
          <w:rFonts w:ascii="Verdana" w:hAnsi="Verdana" w:cs="Times New Roman"/>
        </w:rPr>
      </w:pPr>
      <w:r w:rsidRPr="005F5E0C">
        <w:rPr>
          <w:rFonts w:ascii="Verdana" w:hAnsi="Verdana" w:cs="Times New Roman"/>
        </w:rPr>
        <w:lastRenderedPageBreak/>
        <w:t xml:space="preserve">If a neural network is maximally </w:t>
      </w:r>
      <w:r w:rsidR="00DE436A" w:rsidRPr="005F5E0C">
        <w:rPr>
          <w:rFonts w:ascii="Verdana" w:hAnsi="Verdana" w:cs="Times New Roman"/>
        </w:rPr>
        <w:t>amplifying</w:t>
      </w:r>
      <w:r w:rsidR="002065DB" w:rsidRPr="005F5E0C">
        <w:rPr>
          <w:rFonts w:ascii="Verdana" w:hAnsi="Verdana" w:cs="Times New Roman"/>
        </w:rPr>
        <w:t xml:space="preserve"> random noise, it could reveal the</w:t>
      </w:r>
      <w:r w:rsidRPr="005F5E0C">
        <w:rPr>
          <w:rFonts w:ascii="Verdana" w:hAnsi="Verdana" w:cs="Times New Roman"/>
        </w:rPr>
        <w:t xml:space="preserve"> type of data on which it was trained. This is how Google’s “dreaming” networks</w:t>
      </w:r>
      <w:r w:rsidR="002B70B9" w:rsidRPr="005F5E0C">
        <w:rPr>
          <w:rFonts w:ascii="Verdana" w:hAnsi="Verdana" w:cs="Times New Roman"/>
        </w:rPr>
        <w:t xml:space="preserve"> work</w:t>
      </w:r>
      <w:r w:rsidR="00D526B1" w:rsidRPr="005F5E0C">
        <w:rPr>
          <w:rFonts w:ascii="Verdana" w:hAnsi="Verdana" w:cs="Times New Roman"/>
        </w:rPr>
        <w:t>, and it provides insight in</w:t>
      </w:r>
      <w:r w:rsidR="00980BFC" w:rsidRPr="005F5E0C">
        <w:rPr>
          <w:rFonts w:ascii="Verdana" w:hAnsi="Verdana" w:cs="Times New Roman"/>
        </w:rPr>
        <w:t>to image generation in the</w:t>
      </w:r>
      <w:r w:rsidR="00D526B1" w:rsidRPr="005F5E0C">
        <w:rPr>
          <w:rFonts w:ascii="Verdana" w:hAnsi="Verdana" w:cs="Times New Roman"/>
        </w:rPr>
        <w:t xml:space="preserve"> human mind </w:t>
      </w:r>
      <w:r w:rsidR="00D526B1" w:rsidRPr="005F5E0C">
        <w:rPr>
          <w:rFonts w:ascii="Verdana" w:hAnsi="Verdana" w:cs="Times New Roman"/>
        </w:rPr>
        <w:fldChar w:fldCharType="begin"/>
      </w:r>
      <w:r w:rsidR="00D526B1" w:rsidRPr="005F5E0C">
        <w:rPr>
          <w:rFonts w:ascii="Verdana" w:hAnsi="Verdana" w:cs="Times New Roman"/>
        </w:rPr>
        <w:instrText xml:space="preserve"> ADDIN ZOTERO_ITEM CSL_CITATION {"citationID":"ai883ei3qi","properties":{"formattedCitation":"(Keshavan &amp; Sudarshan, 2017)","plainCitation":"(Keshavan &amp; Sudarshan, 2017)"},"citationItems":[{"id":7343,"uris":["http://zotero.org/users/3736454/items/U4DDJKNF"],"uri":["http://zotero.org/users/3736454/items/U4DDJKNF"],"itemData":{"id":7343,"type":"article-journal","title":"Deep dreaming, aberrant salience and psychosis: Connecting the dots by artificial neural networks","container-title":"Schizophrenia research","page":"178–181","volume":"188","source":"Google Scholar","shortTitle":"Deep dreaming, aberrant salience and psychosis","author":[{"family":"Keshavan","given":"Matcheri S."},{"family":"Sudarshan","given":"Mukund"}],"issued":{"date-parts":[["2017"]]}}}],"schema":"https://github.com/citation-style-language/schema/raw/master/csl-citation.json"} </w:instrText>
      </w:r>
      <w:r w:rsidR="00D526B1" w:rsidRPr="005F5E0C">
        <w:rPr>
          <w:rFonts w:ascii="Verdana" w:hAnsi="Verdana" w:cs="Times New Roman"/>
        </w:rPr>
        <w:fldChar w:fldCharType="separate"/>
      </w:r>
      <w:r w:rsidR="00D526B1" w:rsidRPr="005F5E0C">
        <w:rPr>
          <w:rFonts w:ascii="Verdana" w:hAnsi="Verdana" w:cs="Times New Roman"/>
          <w:noProof/>
        </w:rPr>
        <w:t>(Keshavan &amp; Sudarshan, 2017)</w:t>
      </w:r>
      <w:r w:rsidR="00D526B1" w:rsidRPr="005F5E0C">
        <w:rPr>
          <w:rFonts w:ascii="Verdana" w:hAnsi="Verdana" w:cs="Times New Roman"/>
        </w:rPr>
        <w:fldChar w:fldCharType="end"/>
      </w:r>
      <w:r w:rsidRPr="005F5E0C">
        <w:rPr>
          <w:rFonts w:ascii="Verdana" w:hAnsi="Verdana" w:cs="Times New Roman"/>
        </w:rPr>
        <w:t>.</w:t>
      </w:r>
      <w:r w:rsidR="00DC15D0" w:rsidRPr="005F5E0C">
        <w:rPr>
          <w:rFonts w:ascii="Verdana" w:hAnsi="Verdana" w:cs="Times New Roman"/>
        </w:rPr>
        <w:t xml:space="preserve"> Human dreams are also revealing </w:t>
      </w:r>
      <w:r w:rsidR="00980BFC" w:rsidRPr="005F5E0C">
        <w:rPr>
          <w:rFonts w:ascii="Verdana" w:hAnsi="Verdana" w:cs="Times New Roman"/>
        </w:rPr>
        <w:t>when considering the human subconscious</w:t>
      </w:r>
      <w:r w:rsidR="00DC15D0" w:rsidRPr="005F5E0C">
        <w:rPr>
          <w:rFonts w:ascii="Verdana" w:hAnsi="Verdana" w:cs="Times New Roman"/>
        </w:rPr>
        <w:t>. The same</w:t>
      </w:r>
      <w:r w:rsidR="00F226E1" w:rsidRPr="005F5E0C">
        <w:rPr>
          <w:rFonts w:ascii="Verdana" w:hAnsi="Verdana" w:cs="Times New Roman"/>
        </w:rPr>
        <w:t xml:space="preserve"> way, similar data</w:t>
      </w:r>
      <w:r w:rsidR="00DC15D0" w:rsidRPr="005F5E0C">
        <w:rPr>
          <w:rFonts w:ascii="Verdana" w:hAnsi="Verdana" w:cs="Times New Roman"/>
        </w:rPr>
        <w:t xml:space="preserve"> could be extracted via </w:t>
      </w:r>
      <w:r w:rsidR="00F226E1" w:rsidRPr="005F5E0C">
        <w:rPr>
          <w:rFonts w:ascii="Verdana" w:hAnsi="Verdana" w:cs="Times New Roman"/>
        </w:rPr>
        <w:t>spontaneous drawi</w:t>
      </w:r>
      <w:r w:rsidR="00D526B1" w:rsidRPr="005F5E0C">
        <w:rPr>
          <w:rFonts w:ascii="Verdana" w:hAnsi="Verdana" w:cs="Times New Roman"/>
        </w:rPr>
        <w:t>ng</w:t>
      </w:r>
      <w:r w:rsidR="00980BFC" w:rsidRPr="005F5E0C">
        <w:rPr>
          <w:rFonts w:ascii="Verdana" w:hAnsi="Verdana" w:cs="Times New Roman"/>
        </w:rPr>
        <w:t>—</w:t>
      </w:r>
      <w:r w:rsidR="00D526B1" w:rsidRPr="005F5E0C">
        <w:rPr>
          <w:rFonts w:ascii="Verdana" w:hAnsi="Verdana" w:cs="Times New Roman"/>
        </w:rPr>
        <w:t xml:space="preserve">or on crystal-ball gazing, where random noise is amplified. </w:t>
      </w:r>
    </w:p>
    <w:p w14:paraId="0036A428" w14:textId="77777777" w:rsidR="00C14F43" w:rsidRPr="005F5E0C" w:rsidRDefault="00C14F43" w:rsidP="0002149B">
      <w:pPr>
        <w:jc w:val="both"/>
        <w:rPr>
          <w:rFonts w:ascii="Verdana" w:hAnsi="Verdana" w:cs="Times New Roman"/>
        </w:rPr>
      </w:pPr>
    </w:p>
    <w:p w14:paraId="4B4435BF" w14:textId="090CB084" w:rsidR="00C14F43" w:rsidRPr="005F5E0C" w:rsidRDefault="00C14F43" w:rsidP="0002149B">
      <w:pPr>
        <w:jc w:val="both"/>
        <w:rPr>
          <w:rFonts w:ascii="Verdana" w:hAnsi="Verdana" w:cs="Times New Roman"/>
        </w:rPr>
      </w:pPr>
      <w:r w:rsidRPr="005F5E0C">
        <w:rPr>
          <w:rFonts w:ascii="Verdana" w:hAnsi="Verdana" w:cs="Times New Roman"/>
        </w:rPr>
        <w:t xml:space="preserve">See my presentation: </w:t>
      </w:r>
      <w:r w:rsidR="0076726D" w:rsidRPr="005F5E0C">
        <w:rPr>
          <w:rFonts w:ascii="Verdana" w:hAnsi="Verdana" w:cs="Times New Roman"/>
        </w:rPr>
        <w:t>“</w:t>
      </w:r>
      <w:r w:rsidRPr="005F5E0C">
        <w:rPr>
          <w:rFonts w:ascii="Verdana" w:hAnsi="Verdana" w:cs="Times New Roman"/>
        </w:rPr>
        <w:t>DI an</w:t>
      </w:r>
      <w:r w:rsidR="0076726D" w:rsidRPr="005F5E0C">
        <w:rPr>
          <w:rFonts w:ascii="Verdana" w:hAnsi="Verdana" w:cs="Times New Roman"/>
        </w:rPr>
        <w:t>d</w:t>
      </w:r>
      <w:r w:rsidRPr="005F5E0C">
        <w:rPr>
          <w:rFonts w:ascii="Verdana" w:hAnsi="Verdana" w:cs="Times New Roman"/>
        </w:rPr>
        <w:t xml:space="preserve"> art</w:t>
      </w:r>
      <w:r w:rsidR="0076726D" w:rsidRPr="005F5E0C">
        <w:rPr>
          <w:rFonts w:ascii="Verdana" w:hAnsi="Verdana" w:cs="Times New Roman"/>
        </w:rPr>
        <w:t>”</w:t>
      </w:r>
      <w:r w:rsidRPr="005F5E0C">
        <w:rPr>
          <w:rFonts w:ascii="Verdana" w:hAnsi="Verdana" w:cs="Times New Roman"/>
        </w:rPr>
        <w:t xml:space="preserve"> </w:t>
      </w:r>
      <w:hyperlink r:id="rId11" w:history="1">
        <w:r w:rsidRPr="005F5E0C">
          <w:rPr>
            <w:rFonts w:ascii="Verdana" w:hAnsi="Verdana" w:cs="Times New Roman"/>
            <w:color w:val="0000E9"/>
            <w:u w:val="single" w:color="0000E9"/>
          </w:rPr>
          <w:t>https://www.slideshare.net/avturchin/ss-80472635</w:t>
        </w:r>
      </w:hyperlink>
      <w:r w:rsidRPr="005F5E0C">
        <w:rPr>
          <w:rFonts w:ascii="Verdana" w:hAnsi="Verdana" w:cs="Times New Roman"/>
        </w:rPr>
        <w:t xml:space="preserve"> </w:t>
      </w:r>
      <w:r w:rsidR="0076726D" w:rsidRPr="005F5E0C">
        <w:rPr>
          <w:rFonts w:ascii="Verdana" w:hAnsi="Verdana" w:cs="Times New Roman"/>
        </w:rPr>
        <w:fldChar w:fldCharType="begin"/>
      </w:r>
      <w:r w:rsidR="00EB5B24" w:rsidRPr="005F5E0C">
        <w:rPr>
          <w:rFonts w:ascii="Verdana" w:hAnsi="Verdana" w:cs="Times New Roman"/>
        </w:rPr>
        <w:instrText xml:space="preserve"> ADDIN ZOTERO_ITEM CSL_CITATION {"citationID":"amettln3jm","properties":{"formattedCitation":"(Turchin, 2017a)","plainCitation":"(Turchin, 2017a)","noteIndex":0},"citationItems":[{"id":7345,"uris":["http://zotero.org/users/3736454/items/4RLPUV87"],"uri":["http://zotero.org/users/3736454/items/4RLPUV87"],"itemData":{"id":7345,"type":"speech","title":"Digital immortality and art","URL":"https://www.slideshare.net/avturchin/ss-80472635","author":[{"family":"Turchin","given":"A."}],"issued":{"date-parts":[["2017"]]}}}],"schema":"https://github.com/citation-style-language/schema/raw/master/csl-citation.json"} </w:instrText>
      </w:r>
      <w:r w:rsidR="0076726D" w:rsidRPr="005F5E0C">
        <w:rPr>
          <w:rFonts w:ascii="Verdana" w:hAnsi="Verdana" w:cs="Times New Roman"/>
        </w:rPr>
        <w:fldChar w:fldCharType="separate"/>
      </w:r>
      <w:r w:rsidR="00B02924" w:rsidRPr="005F5E0C">
        <w:rPr>
          <w:rFonts w:ascii="Verdana" w:hAnsi="Verdana" w:cs="Times New Roman"/>
          <w:noProof/>
        </w:rPr>
        <w:t>(Turchin, 2017a)</w:t>
      </w:r>
      <w:r w:rsidR="0076726D" w:rsidRPr="005F5E0C">
        <w:rPr>
          <w:rFonts w:ascii="Verdana" w:hAnsi="Verdana" w:cs="Times New Roman"/>
        </w:rPr>
        <w:fldChar w:fldCharType="end"/>
      </w:r>
    </w:p>
    <w:p w14:paraId="50F8AF7B" w14:textId="716D2E9B" w:rsidR="0055332D" w:rsidRPr="005F5E0C" w:rsidRDefault="00F30899" w:rsidP="0002149B">
      <w:pPr>
        <w:pStyle w:val="Heading1"/>
        <w:jc w:val="both"/>
        <w:rPr>
          <w:rFonts w:ascii="Verdana" w:hAnsi="Verdana" w:cs="Times New Roman"/>
          <w:sz w:val="24"/>
          <w:szCs w:val="24"/>
        </w:rPr>
      </w:pPr>
      <w:bookmarkStart w:id="98" w:name="_Toc506920184"/>
      <w:bookmarkStart w:id="99" w:name="_Toc509270845"/>
      <w:r w:rsidRPr="005F5E0C">
        <w:rPr>
          <w:rFonts w:ascii="Verdana" w:hAnsi="Verdana" w:cs="Times New Roman"/>
          <w:sz w:val="24"/>
          <w:szCs w:val="24"/>
        </w:rPr>
        <w:t xml:space="preserve">8. </w:t>
      </w:r>
      <w:r w:rsidR="0055332D" w:rsidRPr="005F5E0C">
        <w:rPr>
          <w:rFonts w:ascii="Verdana" w:hAnsi="Verdana" w:cs="Times New Roman"/>
          <w:sz w:val="24"/>
          <w:szCs w:val="24"/>
        </w:rPr>
        <w:t xml:space="preserve">Post-mortem </w:t>
      </w:r>
      <w:bookmarkEnd w:id="98"/>
      <w:r w:rsidR="00CE4ED0" w:rsidRPr="005F5E0C">
        <w:rPr>
          <w:rFonts w:ascii="Verdana" w:hAnsi="Verdana" w:cs="Times New Roman"/>
          <w:sz w:val="24"/>
          <w:szCs w:val="24"/>
        </w:rPr>
        <w:t>DI</w:t>
      </w:r>
      <w:bookmarkEnd w:id="99"/>
    </w:p>
    <w:p w14:paraId="1694E732" w14:textId="77777777" w:rsidR="004909D0" w:rsidRPr="005F5E0C" w:rsidRDefault="004909D0" w:rsidP="0002149B">
      <w:pPr>
        <w:jc w:val="both"/>
        <w:rPr>
          <w:rFonts w:ascii="Verdana" w:hAnsi="Verdana" w:cs="Times New Roman"/>
        </w:rPr>
      </w:pPr>
    </w:p>
    <w:p w14:paraId="56CD6744" w14:textId="3794088B" w:rsidR="00BB35F7" w:rsidRPr="005F5E0C" w:rsidRDefault="00B455BC" w:rsidP="0002149B">
      <w:pPr>
        <w:jc w:val="both"/>
        <w:rPr>
          <w:rFonts w:ascii="Verdana" w:hAnsi="Verdana" w:cs="Times New Roman"/>
        </w:rPr>
      </w:pPr>
      <w:r w:rsidRPr="005F5E0C">
        <w:rPr>
          <w:rFonts w:ascii="Verdana" w:hAnsi="Verdana" w:cs="Times New Roman"/>
        </w:rPr>
        <w:t>Even if a person has died</w:t>
      </w:r>
      <w:r w:rsidR="004909D0" w:rsidRPr="005F5E0C">
        <w:rPr>
          <w:rFonts w:ascii="Verdana" w:hAnsi="Verdana" w:cs="Times New Roman"/>
        </w:rPr>
        <w:t>,</w:t>
      </w:r>
      <w:r w:rsidRPr="005F5E0C">
        <w:rPr>
          <w:rFonts w:ascii="Verdana" w:hAnsi="Verdana" w:cs="Times New Roman"/>
        </w:rPr>
        <w:t xml:space="preserve"> it doesn’t mean that we have to stop fighting for his life. </w:t>
      </w:r>
      <w:r w:rsidR="00BB35F7" w:rsidRPr="005F5E0C">
        <w:rPr>
          <w:rFonts w:ascii="Verdana" w:hAnsi="Verdana" w:cs="Times New Roman"/>
        </w:rPr>
        <w:t>We could try cryonic</w:t>
      </w:r>
      <w:r w:rsidR="00BA1DB0" w:rsidRPr="005F5E0C">
        <w:rPr>
          <w:rFonts w:ascii="Verdana" w:hAnsi="Verdana" w:cs="Times New Roman"/>
        </w:rPr>
        <w:t xml:space="preserve"> method</w:t>
      </w:r>
      <w:r w:rsidR="00BB35F7" w:rsidRPr="005F5E0C">
        <w:rPr>
          <w:rFonts w:ascii="Verdana" w:hAnsi="Verdana" w:cs="Times New Roman"/>
        </w:rPr>
        <w:t xml:space="preserve"> of </w:t>
      </w:r>
      <w:proofErr w:type="spellStart"/>
      <w:r w:rsidR="00BB35F7" w:rsidRPr="005F5E0C">
        <w:rPr>
          <w:rFonts w:ascii="Verdana" w:hAnsi="Verdana" w:cs="Times New Roman"/>
        </w:rPr>
        <w:t>plastination</w:t>
      </w:r>
      <w:proofErr w:type="spellEnd"/>
      <w:r w:rsidR="00BA1DB0" w:rsidRPr="005F5E0C">
        <w:rPr>
          <w:rFonts w:ascii="Verdana" w:hAnsi="Verdana" w:cs="Times New Roman"/>
        </w:rPr>
        <w:t>—</w:t>
      </w:r>
      <w:r w:rsidR="00BB35F7" w:rsidRPr="005F5E0C">
        <w:rPr>
          <w:rFonts w:ascii="Verdana" w:hAnsi="Verdana" w:cs="Times New Roman"/>
        </w:rPr>
        <w:t>that is</w:t>
      </w:r>
      <w:r w:rsidR="004909D0" w:rsidRPr="005F5E0C">
        <w:rPr>
          <w:rFonts w:ascii="Verdana" w:hAnsi="Verdana" w:cs="Times New Roman"/>
        </w:rPr>
        <w:t>,</w:t>
      </w:r>
      <w:r w:rsidR="00BB35F7" w:rsidRPr="005F5E0C">
        <w:rPr>
          <w:rFonts w:ascii="Verdana" w:hAnsi="Verdana" w:cs="Times New Roman"/>
        </w:rPr>
        <w:t xml:space="preserve"> brain preservation with the goal of the future resurrection. But even if the brain was not preserved, it is not the end. A lot of data could be collected about the person</w:t>
      </w:r>
      <w:r w:rsidR="00BA1DB0" w:rsidRPr="005F5E0C">
        <w:rPr>
          <w:rFonts w:ascii="Verdana" w:hAnsi="Verdana" w:cs="Times New Roman"/>
        </w:rPr>
        <w:t xml:space="preserve">, as </w:t>
      </w:r>
      <w:r w:rsidR="00BB35F7" w:rsidRPr="005F5E0C">
        <w:rPr>
          <w:rFonts w:ascii="Verdana" w:hAnsi="Verdana" w:cs="Times New Roman"/>
        </w:rPr>
        <w:t xml:space="preserve">has been done about some famous people by their biographers. </w:t>
      </w:r>
      <w:r w:rsidR="00511E27" w:rsidRPr="005F5E0C">
        <w:rPr>
          <w:rFonts w:ascii="Verdana" w:hAnsi="Verdana" w:cs="Times New Roman"/>
        </w:rPr>
        <w:t>I</w:t>
      </w:r>
      <w:r w:rsidR="00BB35F7" w:rsidRPr="005F5E0C">
        <w:rPr>
          <w:rFonts w:ascii="Verdana" w:hAnsi="Verdana" w:cs="Times New Roman"/>
        </w:rPr>
        <w:t xml:space="preserve"> and some other researchers in digital immortality</w:t>
      </w:r>
      <w:r w:rsidR="00B00F08" w:rsidRPr="005F5E0C">
        <w:rPr>
          <w:rFonts w:ascii="Verdana" w:hAnsi="Verdana" w:cs="Times New Roman"/>
        </w:rPr>
        <w:t xml:space="preserve"> have</w:t>
      </w:r>
      <w:r w:rsidR="00BB35F7" w:rsidRPr="005F5E0C">
        <w:rPr>
          <w:rFonts w:ascii="Verdana" w:hAnsi="Verdana" w:cs="Times New Roman"/>
        </w:rPr>
        <w:t xml:space="preserve"> collected data about </w:t>
      </w:r>
      <w:r w:rsidR="004909D0" w:rsidRPr="005F5E0C">
        <w:rPr>
          <w:rFonts w:ascii="Verdana" w:hAnsi="Verdana" w:cs="Times New Roman"/>
        </w:rPr>
        <w:t>their dead friends and relatives</w:t>
      </w:r>
      <w:r w:rsidR="00BB35F7" w:rsidRPr="005F5E0C">
        <w:rPr>
          <w:rFonts w:ascii="Verdana" w:hAnsi="Verdana" w:cs="Times New Roman"/>
        </w:rPr>
        <w:t xml:space="preserve">. </w:t>
      </w:r>
    </w:p>
    <w:p w14:paraId="0241D333" w14:textId="77777777" w:rsidR="00BB35F7" w:rsidRPr="005F5E0C" w:rsidRDefault="00BB35F7" w:rsidP="0002149B">
      <w:pPr>
        <w:jc w:val="both"/>
        <w:rPr>
          <w:rFonts w:ascii="Verdana" w:hAnsi="Verdana" w:cs="Times New Roman"/>
        </w:rPr>
      </w:pPr>
    </w:p>
    <w:p w14:paraId="207ACB40" w14:textId="648869FF" w:rsidR="0055332D" w:rsidRPr="005F5E0C" w:rsidRDefault="004909D0" w:rsidP="0002149B">
      <w:pPr>
        <w:jc w:val="both"/>
        <w:rPr>
          <w:rFonts w:ascii="Verdana" w:hAnsi="Verdana" w:cs="Times New Roman"/>
        </w:rPr>
      </w:pPr>
      <w:r w:rsidRPr="005F5E0C">
        <w:rPr>
          <w:rFonts w:ascii="Verdana" w:hAnsi="Verdana" w:cs="Times New Roman"/>
        </w:rPr>
        <w:t>I</w:t>
      </w:r>
      <w:r w:rsidR="00BB35F7" w:rsidRPr="005F5E0C">
        <w:rPr>
          <w:rFonts w:ascii="Verdana" w:hAnsi="Verdana" w:cs="Times New Roman"/>
        </w:rPr>
        <w:t>nformation</w:t>
      </w:r>
      <w:r w:rsidRPr="005F5E0C">
        <w:rPr>
          <w:rFonts w:ascii="Verdana" w:hAnsi="Verdana" w:cs="Times New Roman"/>
        </w:rPr>
        <w:t xml:space="preserve"> </w:t>
      </w:r>
      <w:r w:rsidR="00B00F08" w:rsidRPr="005F5E0C">
        <w:rPr>
          <w:rFonts w:ascii="Verdana" w:hAnsi="Verdana" w:cs="Times New Roman"/>
        </w:rPr>
        <w:t xml:space="preserve">held by </w:t>
      </w:r>
      <w:r w:rsidRPr="005F5E0C">
        <w:rPr>
          <w:rFonts w:ascii="Verdana" w:hAnsi="Verdana" w:cs="Times New Roman"/>
        </w:rPr>
        <w:t xml:space="preserve">external </w:t>
      </w:r>
      <w:proofErr w:type="gramStart"/>
      <w:r w:rsidRPr="005F5E0C">
        <w:rPr>
          <w:rFonts w:ascii="Verdana" w:hAnsi="Verdana" w:cs="Times New Roman"/>
        </w:rPr>
        <w:t>carriers</w:t>
      </w:r>
      <w:proofErr w:type="gramEnd"/>
      <w:r w:rsidR="00BB35F7" w:rsidRPr="005F5E0C">
        <w:rPr>
          <w:rFonts w:ascii="Verdana" w:hAnsi="Verdana" w:cs="Times New Roman"/>
        </w:rPr>
        <w:t xml:space="preserve"> </w:t>
      </w:r>
      <w:r w:rsidR="00AF4E6D" w:rsidRPr="005F5E0C">
        <w:rPr>
          <w:rFonts w:ascii="Verdana" w:hAnsi="Verdana" w:cs="Times New Roman"/>
        </w:rPr>
        <w:t>decays after a person’s death</w:t>
      </w:r>
      <w:r w:rsidR="00BB35F7" w:rsidRPr="005F5E0C">
        <w:rPr>
          <w:rFonts w:ascii="Verdana" w:hAnsi="Verdana" w:cs="Times New Roman"/>
        </w:rPr>
        <w:t>, so it should b</w:t>
      </w:r>
      <w:r w:rsidR="00BD6F46" w:rsidRPr="005F5E0C">
        <w:rPr>
          <w:rFonts w:ascii="Verdana" w:hAnsi="Verdana" w:cs="Times New Roman"/>
        </w:rPr>
        <w:t xml:space="preserve">e collected as soon as possible, </w:t>
      </w:r>
      <w:r w:rsidR="00AF4E6D" w:rsidRPr="005F5E0C">
        <w:rPr>
          <w:rFonts w:ascii="Verdana" w:hAnsi="Verdana" w:cs="Times New Roman"/>
        </w:rPr>
        <w:t>with</w:t>
      </w:r>
      <w:r w:rsidR="00BD6F46" w:rsidRPr="005F5E0C">
        <w:rPr>
          <w:rFonts w:ascii="Verdana" w:hAnsi="Verdana" w:cs="Times New Roman"/>
        </w:rPr>
        <w:t xml:space="preserve">in </w:t>
      </w:r>
      <w:r w:rsidR="00AF4E6D" w:rsidRPr="005F5E0C">
        <w:rPr>
          <w:rFonts w:ascii="Verdana" w:hAnsi="Verdana" w:cs="Times New Roman"/>
        </w:rPr>
        <w:t xml:space="preserve">the </w:t>
      </w:r>
      <w:r w:rsidRPr="005F5E0C">
        <w:rPr>
          <w:rFonts w:ascii="Verdana" w:hAnsi="Verdana" w:cs="Times New Roman"/>
        </w:rPr>
        <w:t xml:space="preserve">first </w:t>
      </w:r>
      <w:r w:rsidR="00BD6F46" w:rsidRPr="005F5E0C">
        <w:rPr>
          <w:rFonts w:ascii="Verdana" w:hAnsi="Verdana" w:cs="Times New Roman"/>
        </w:rPr>
        <w:t xml:space="preserve">months and years after death. </w:t>
      </w:r>
    </w:p>
    <w:p w14:paraId="70689953" w14:textId="77777777" w:rsidR="00BB35F7" w:rsidRPr="005F5E0C" w:rsidRDefault="00BB35F7" w:rsidP="0002149B">
      <w:pPr>
        <w:jc w:val="both"/>
        <w:rPr>
          <w:rFonts w:ascii="Verdana" w:hAnsi="Verdana" w:cs="Times New Roman"/>
        </w:rPr>
      </w:pPr>
    </w:p>
    <w:p w14:paraId="77CEFAA3" w14:textId="0E380926" w:rsidR="00BB35F7" w:rsidRPr="005F5E0C" w:rsidRDefault="00BB35F7" w:rsidP="0002149B">
      <w:pPr>
        <w:jc w:val="both"/>
        <w:rPr>
          <w:rFonts w:ascii="Verdana" w:hAnsi="Verdana" w:cs="Times New Roman"/>
        </w:rPr>
      </w:pPr>
      <w:r w:rsidRPr="005F5E0C">
        <w:rPr>
          <w:rFonts w:ascii="Verdana" w:hAnsi="Verdana" w:cs="Times New Roman"/>
        </w:rPr>
        <w:t xml:space="preserve">There are several main sources of </w:t>
      </w:r>
      <w:r w:rsidR="00AF4E6D" w:rsidRPr="005F5E0C">
        <w:rPr>
          <w:rFonts w:ascii="Verdana" w:hAnsi="Verdana" w:cs="Times New Roman"/>
        </w:rPr>
        <w:t xml:space="preserve">data for </w:t>
      </w:r>
      <w:r w:rsidRPr="005F5E0C">
        <w:rPr>
          <w:rFonts w:ascii="Verdana" w:hAnsi="Verdana" w:cs="Times New Roman"/>
        </w:rPr>
        <w:t xml:space="preserve">post-mortem </w:t>
      </w:r>
      <w:r w:rsidR="00AF4E6D" w:rsidRPr="005F5E0C">
        <w:rPr>
          <w:rFonts w:ascii="Verdana" w:hAnsi="Verdana" w:cs="Times New Roman"/>
        </w:rPr>
        <w:t xml:space="preserve">digital </w:t>
      </w:r>
      <w:r w:rsidRPr="005F5E0C">
        <w:rPr>
          <w:rFonts w:ascii="Verdana" w:hAnsi="Verdana" w:cs="Times New Roman"/>
        </w:rPr>
        <w:t>immortality:</w:t>
      </w:r>
    </w:p>
    <w:p w14:paraId="0556C3EE" w14:textId="77777777" w:rsidR="00BB35F7" w:rsidRPr="005F5E0C" w:rsidRDefault="00BB35F7" w:rsidP="0002149B">
      <w:pPr>
        <w:jc w:val="both"/>
        <w:rPr>
          <w:rFonts w:ascii="Verdana" w:hAnsi="Verdana" w:cs="Times New Roman"/>
        </w:rPr>
      </w:pPr>
    </w:p>
    <w:p w14:paraId="65C08BB2" w14:textId="3E35CC71" w:rsidR="00BB35F7" w:rsidRPr="005F5E0C" w:rsidRDefault="00BB35F7" w:rsidP="0002149B">
      <w:pPr>
        <w:jc w:val="both"/>
        <w:rPr>
          <w:rFonts w:ascii="Verdana" w:hAnsi="Verdana" w:cs="Times New Roman"/>
        </w:rPr>
      </w:pPr>
      <w:r w:rsidRPr="005F5E0C">
        <w:rPr>
          <w:rFonts w:ascii="Verdana" w:hAnsi="Verdana" w:cs="Times New Roman"/>
        </w:rPr>
        <w:t>1) DNA samples</w:t>
      </w:r>
    </w:p>
    <w:p w14:paraId="390CE18E" w14:textId="30580598" w:rsidR="00BB35F7" w:rsidRPr="005F5E0C" w:rsidRDefault="00227FC9" w:rsidP="0002149B">
      <w:pPr>
        <w:jc w:val="both"/>
        <w:rPr>
          <w:rFonts w:ascii="Verdana" w:hAnsi="Verdana" w:cs="Times New Roman"/>
        </w:rPr>
      </w:pPr>
      <w:r w:rsidRPr="005F5E0C">
        <w:rPr>
          <w:rFonts w:ascii="Verdana" w:hAnsi="Verdana" w:cs="Times New Roman"/>
        </w:rPr>
        <w:t xml:space="preserve">2) Interviews </w:t>
      </w:r>
      <w:r w:rsidR="00702D47" w:rsidRPr="005F5E0C">
        <w:rPr>
          <w:rFonts w:ascii="Verdana" w:hAnsi="Verdana" w:cs="Times New Roman"/>
        </w:rPr>
        <w:t>with friends and relatives</w:t>
      </w:r>
    </w:p>
    <w:p w14:paraId="64625C0F" w14:textId="05C04033" w:rsidR="00702D47" w:rsidRPr="005F5E0C" w:rsidRDefault="00702D47" w:rsidP="0002149B">
      <w:pPr>
        <w:jc w:val="both"/>
        <w:rPr>
          <w:rFonts w:ascii="Verdana" w:hAnsi="Verdana" w:cs="Times New Roman"/>
        </w:rPr>
      </w:pPr>
      <w:r w:rsidRPr="005F5E0C">
        <w:rPr>
          <w:rFonts w:ascii="Verdana" w:hAnsi="Verdana" w:cs="Times New Roman"/>
        </w:rPr>
        <w:t>3) Personal archives +</w:t>
      </w:r>
      <w:r w:rsidR="004909D0" w:rsidRPr="005F5E0C">
        <w:rPr>
          <w:rFonts w:ascii="Verdana" w:hAnsi="Verdana" w:cs="Times New Roman"/>
        </w:rPr>
        <w:t xml:space="preserve"> </w:t>
      </w:r>
      <w:r w:rsidRPr="005F5E0C">
        <w:rPr>
          <w:rFonts w:ascii="Verdana" w:hAnsi="Verdana" w:cs="Times New Roman"/>
        </w:rPr>
        <w:t>hard drives</w:t>
      </w:r>
      <w:r w:rsidR="004909D0" w:rsidRPr="005F5E0C">
        <w:rPr>
          <w:rFonts w:ascii="Verdana" w:hAnsi="Verdana" w:cs="Times New Roman"/>
        </w:rPr>
        <w:t xml:space="preserve"> </w:t>
      </w:r>
      <w:r w:rsidR="00CE1D7E" w:rsidRPr="005F5E0C">
        <w:rPr>
          <w:rFonts w:ascii="Verdana" w:hAnsi="Verdana" w:cs="Times New Roman"/>
        </w:rPr>
        <w:t>+</w:t>
      </w:r>
      <w:r w:rsidR="004909D0" w:rsidRPr="005F5E0C">
        <w:rPr>
          <w:rFonts w:ascii="Verdana" w:hAnsi="Verdana" w:cs="Times New Roman"/>
        </w:rPr>
        <w:t xml:space="preserve"> </w:t>
      </w:r>
      <w:r w:rsidR="00CE1D7E" w:rsidRPr="005F5E0C">
        <w:rPr>
          <w:rFonts w:ascii="Verdana" w:hAnsi="Verdana" w:cs="Times New Roman"/>
        </w:rPr>
        <w:t>data on obsolete carriers</w:t>
      </w:r>
      <w:r w:rsidR="004909D0" w:rsidRPr="005F5E0C">
        <w:rPr>
          <w:rFonts w:ascii="Verdana" w:hAnsi="Verdana" w:cs="Times New Roman"/>
        </w:rPr>
        <w:t xml:space="preserve"> </w:t>
      </w:r>
      <w:r w:rsidR="00033534" w:rsidRPr="005F5E0C">
        <w:rPr>
          <w:rFonts w:ascii="Verdana" w:hAnsi="Verdana" w:cs="Times New Roman"/>
        </w:rPr>
        <w:t>+ other people’s archives</w:t>
      </w:r>
    </w:p>
    <w:p w14:paraId="3BDB7475" w14:textId="2C9A4CBA" w:rsidR="00702D47" w:rsidRPr="005F5E0C" w:rsidRDefault="004909D0" w:rsidP="0002149B">
      <w:pPr>
        <w:jc w:val="both"/>
        <w:rPr>
          <w:rFonts w:ascii="Verdana" w:hAnsi="Verdana" w:cs="Times New Roman"/>
        </w:rPr>
      </w:pPr>
      <w:r w:rsidRPr="005F5E0C">
        <w:rPr>
          <w:rFonts w:ascii="Verdana" w:hAnsi="Verdana" w:cs="Times New Roman"/>
        </w:rPr>
        <w:t>4) B</w:t>
      </w:r>
      <w:r w:rsidR="00702D47" w:rsidRPr="005F5E0C">
        <w:rPr>
          <w:rFonts w:ascii="Verdana" w:hAnsi="Verdana" w:cs="Times New Roman"/>
        </w:rPr>
        <w:t xml:space="preserve">elongings and </w:t>
      </w:r>
      <w:r w:rsidR="00CE1D7E" w:rsidRPr="005F5E0C">
        <w:rPr>
          <w:rFonts w:ascii="Verdana" w:hAnsi="Verdana" w:cs="Times New Roman"/>
        </w:rPr>
        <w:t>home</w:t>
      </w:r>
      <w:r w:rsidR="00702D47" w:rsidRPr="005F5E0C">
        <w:rPr>
          <w:rFonts w:ascii="Verdana" w:hAnsi="Verdana" w:cs="Times New Roman"/>
        </w:rPr>
        <w:t>.</w:t>
      </w:r>
    </w:p>
    <w:p w14:paraId="5DD9356D" w14:textId="17D679ED" w:rsidR="00702D47" w:rsidRPr="005F5E0C" w:rsidRDefault="00702D47" w:rsidP="0002149B">
      <w:pPr>
        <w:jc w:val="both"/>
        <w:rPr>
          <w:rFonts w:ascii="Verdana" w:hAnsi="Verdana" w:cs="Times New Roman"/>
        </w:rPr>
      </w:pPr>
      <w:r w:rsidRPr="005F5E0C">
        <w:rPr>
          <w:rFonts w:ascii="Verdana" w:hAnsi="Verdana" w:cs="Times New Roman"/>
        </w:rPr>
        <w:t>5) Internet archives, including browser cash, websites and social network accounts.</w:t>
      </w:r>
    </w:p>
    <w:p w14:paraId="6E2F1816" w14:textId="77777777" w:rsidR="00702D47" w:rsidRPr="005F5E0C" w:rsidRDefault="00702D47" w:rsidP="0002149B">
      <w:pPr>
        <w:jc w:val="both"/>
        <w:rPr>
          <w:rFonts w:ascii="Verdana" w:hAnsi="Verdana" w:cs="Times New Roman"/>
        </w:rPr>
      </w:pPr>
    </w:p>
    <w:p w14:paraId="6D0F76FB" w14:textId="4CFF2638" w:rsidR="00702D47" w:rsidRPr="005F5E0C" w:rsidRDefault="00702D47" w:rsidP="0002149B">
      <w:pPr>
        <w:jc w:val="both"/>
        <w:rPr>
          <w:rFonts w:ascii="Verdana" w:hAnsi="Verdana" w:cs="Times New Roman"/>
        </w:rPr>
      </w:pPr>
      <w:r w:rsidRPr="005F5E0C">
        <w:rPr>
          <w:rFonts w:ascii="Verdana" w:hAnsi="Verdana" w:cs="Times New Roman"/>
        </w:rPr>
        <w:t xml:space="preserve">Often surprisingly small </w:t>
      </w:r>
      <w:r w:rsidR="00AF4E6D" w:rsidRPr="005F5E0C">
        <w:rPr>
          <w:rFonts w:ascii="Verdana" w:hAnsi="Verdana" w:cs="Times New Roman"/>
        </w:rPr>
        <w:t xml:space="preserve">amounts of </w:t>
      </w:r>
      <w:r w:rsidRPr="005F5E0C">
        <w:rPr>
          <w:rFonts w:ascii="Verdana" w:hAnsi="Verdana" w:cs="Times New Roman"/>
        </w:rPr>
        <w:t xml:space="preserve">data remain despite availability of </w:t>
      </w:r>
      <w:proofErr w:type="spellStart"/>
      <w:r w:rsidRPr="005F5E0C">
        <w:rPr>
          <w:rFonts w:ascii="Verdana" w:hAnsi="Verdana" w:cs="Times New Roman"/>
        </w:rPr>
        <w:t>videorecording</w:t>
      </w:r>
      <w:proofErr w:type="spellEnd"/>
      <w:r w:rsidRPr="005F5E0C">
        <w:rPr>
          <w:rFonts w:ascii="Verdana" w:hAnsi="Verdana" w:cs="Times New Roman"/>
        </w:rPr>
        <w:t xml:space="preserve"> and other </w:t>
      </w:r>
      <w:r w:rsidR="00AF4E6D" w:rsidRPr="005F5E0C">
        <w:rPr>
          <w:rFonts w:ascii="Verdana" w:hAnsi="Verdana" w:cs="Times New Roman"/>
        </w:rPr>
        <w:t>data-</w:t>
      </w:r>
      <w:r w:rsidRPr="005F5E0C">
        <w:rPr>
          <w:rFonts w:ascii="Verdana" w:hAnsi="Verdana" w:cs="Times New Roman"/>
        </w:rPr>
        <w:t xml:space="preserve">gathering systems in the </w:t>
      </w:r>
      <w:r w:rsidR="00AF4E6D" w:rsidRPr="005F5E0C">
        <w:rPr>
          <w:rFonts w:ascii="Verdana" w:hAnsi="Verdana" w:cs="Times New Roman"/>
        </w:rPr>
        <w:t xml:space="preserve">modern </w:t>
      </w:r>
      <w:r w:rsidRPr="005F5E0C">
        <w:rPr>
          <w:rFonts w:ascii="Verdana" w:hAnsi="Verdana" w:cs="Times New Roman"/>
        </w:rPr>
        <w:t xml:space="preserve">world. </w:t>
      </w:r>
    </w:p>
    <w:p w14:paraId="410C7AF6" w14:textId="77777777" w:rsidR="00702D47" w:rsidRPr="005F5E0C" w:rsidRDefault="00702D47" w:rsidP="0002149B">
      <w:pPr>
        <w:jc w:val="both"/>
        <w:rPr>
          <w:rFonts w:ascii="Verdana" w:hAnsi="Verdana" w:cs="Times New Roman"/>
        </w:rPr>
      </w:pPr>
    </w:p>
    <w:p w14:paraId="3CEC37F5" w14:textId="451890F1" w:rsidR="002F1DDB" w:rsidRPr="005F5E0C" w:rsidRDefault="00F30899" w:rsidP="00511E27">
      <w:pPr>
        <w:pStyle w:val="Heading1"/>
        <w:jc w:val="both"/>
        <w:rPr>
          <w:rFonts w:ascii="Verdana" w:hAnsi="Verdana" w:cs="Times New Roman"/>
          <w:sz w:val="24"/>
          <w:szCs w:val="24"/>
        </w:rPr>
      </w:pPr>
      <w:bookmarkStart w:id="100" w:name="_Toc506920185"/>
      <w:bookmarkStart w:id="101" w:name="_Toc509270846"/>
      <w:r w:rsidRPr="005F5E0C">
        <w:rPr>
          <w:rFonts w:ascii="Verdana" w:hAnsi="Verdana" w:cs="Times New Roman"/>
          <w:sz w:val="24"/>
          <w:szCs w:val="24"/>
        </w:rPr>
        <w:t xml:space="preserve">9. </w:t>
      </w:r>
      <w:r w:rsidR="00AF4E6D" w:rsidRPr="005F5E0C">
        <w:rPr>
          <w:rFonts w:ascii="Verdana" w:hAnsi="Verdana" w:cs="Times New Roman"/>
          <w:sz w:val="24"/>
          <w:szCs w:val="24"/>
        </w:rPr>
        <w:t>I</w:t>
      </w:r>
      <w:r w:rsidR="00476219" w:rsidRPr="005F5E0C">
        <w:rPr>
          <w:rFonts w:ascii="Verdana" w:hAnsi="Verdana" w:cs="Times New Roman"/>
          <w:sz w:val="24"/>
          <w:szCs w:val="24"/>
        </w:rPr>
        <w:t>ntegration potential</w:t>
      </w:r>
      <w:bookmarkEnd w:id="100"/>
      <w:r w:rsidR="00AF4E6D" w:rsidRPr="005F5E0C">
        <w:rPr>
          <w:rFonts w:ascii="Verdana" w:hAnsi="Verdana" w:cs="Times New Roman"/>
          <w:sz w:val="24"/>
          <w:szCs w:val="24"/>
        </w:rPr>
        <w:t xml:space="preserve"> of DI</w:t>
      </w:r>
      <w:bookmarkEnd w:id="101"/>
    </w:p>
    <w:p w14:paraId="12E10C7E" w14:textId="60712251" w:rsidR="00FC674F" w:rsidRPr="005F5E0C" w:rsidRDefault="00FC674F" w:rsidP="0002149B">
      <w:pPr>
        <w:jc w:val="both"/>
        <w:rPr>
          <w:rFonts w:ascii="Verdana" w:hAnsi="Verdana" w:cs="Times New Roman"/>
        </w:rPr>
      </w:pPr>
      <w:r w:rsidRPr="005F5E0C">
        <w:rPr>
          <w:rFonts w:ascii="Verdana" w:hAnsi="Verdana" w:cs="Times New Roman"/>
        </w:rPr>
        <w:t>DI could be combined with several other powerful instruments, technologies and projects, enriching their</w:t>
      </w:r>
      <w:r w:rsidR="00F61A28" w:rsidRPr="005F5E0C">
        <w:rPr>
          <w:rFonts w:ascii="Verdana" w:hAnsi="Verdana" w:cs="Times New Roman"/>
        </w:rPr>
        <w:t xml:space="preserve"> potential and lowering price</w:t>
      </w:r>
      <w:r w:rsidR="00EC3A75" w:rsidRPr="005F5E0C">
        <w:rPr>
          <w:rFonts w:ascii="Verdana" w:hAnsi="Verdana" w:cs="Times New Roman"/>
        </w:rPr>
        <w:t>s</w:t>
      </w:r>
      <w:r w:rsidR="00F61A28" w:rsidRPr="005F5E0C">
        <w:rPr>
          <w:rFonts w:ascii="Verdana" w:hAnsi="Verdana" w:cs="Times New Roman"/>
        </w:rPr>
        <w:t>.</w:t>
      </w:r>
    </w:p>
    <w:p w14:paraId="35EA39C3" w14:textId="77777777" w:rsidR="00FC674F" w:rsidRPr="005F5E0C" w:rsidRDefault="00FC674F" w:rsidP="0002149B">
      <w:pPr>
        <w:jc w:val="both"/>
        <w:rPr>
          <w:rFonts w:ascii="Verdana" w:hAnsi="Verdana" w:cs="Times New Roman"/>
        </w:rPr>
      </w:pPr>
    </w:p>
    <w:p w14:paraId="2E891C51" w14:textId="5A7D3C39" w:rsidR="005B20AC" w:rsidRPr="005F5E0C" w:rsidRDefault="005B20AC" w:rsidP="00511E27">
      <w:pPr>
        <w:pStyle w:val="Heading2"/>
        <w:jc w:val="both"/>
        <w:rPr>
          <w:rFonts w:ascii="Verdana" w:hAnsi="Verdana" w:cs="Times New Roman"/>
          <w:sz w:val="24"/>
          <w:szCs w:val="24"/>
        </w:rPr>
      </w:pPr>
      <w:bookmarkStart w:id="102" w:name="_Toc506920186"/>
      <w:bookmarkStart w:id="103" w:name="_Toc509270847"/>
      <w:r w:rsidRPr="005F5E0C">
        <w:rPr>
          <w:rFonts w:ascii="Verdana" w:hAnsi="Verdana" w:cs="Times New Roman"/>
          <w:sz w:val="24"/>
          <w:szCs w:val="24"/>
        </w:rPr>
        <w:t xml:space="preserve">9.1 </w:t>
      </w:r>
      <w:r w:rsidR="008F6ECB" w:rsidRPr="005F5E0C">
        <w:rPr>
          <w:rFonts w:ascii="Verdana" w:hAnsi="Verdana" w:cs="Times New Roman"/>
          <w:sz w:val="24"/>
          <w:szCs w:val="24"/>
        </w:rPr>
        <w:t>Growth of technologies</w:t>
      </w:r>
      <w:bookmarkEnd w:id="102"/>
      <w:bookmarkEnd w:id="103"/>
    </w:p>
    <w:p w14:paraId="5D100992" w14:textId="117C4C46" w:rsidR="005B20AC" w:rsidRPr="005F5E0C" w:rsidRDefault="00EC3A75" w:rsidP="0002149B">
      <w:pPr>
        <w:jc w:val="both"/>
        <w:rPr>
          <w:rFonts w:ascii="Verdana" w:hAnsi="Verdana" w:cs="Times New Roman"/>
        </w:rPr>
      </w:pPr>
      <w:r w:rsidRPr="005F5E0C">
        <w:rPr>
          <w:rFonts w:ascii="Verdana" w:hAnsi="Verdana" w:cs="Times New Roman"/>
        </w:rPr>
        <w:t>The e</w:t>
      </w:r>
      <w:r w:rsidR="005B20AC" w:rsidRPr="005F5E0C">
        <w:rPr>
          <w:rFonts w:ascii="Verdana" w:hAnsi="Verdana" w:cs="Times New Roman"/>
        </w:rPr>
        <w:t xml:space="preserve">xponential growth of </w:t>
      </w:r>
      <w:r w:rsidRPr="005F5E0C">
        <w:rPr>
          <w:rFonts w:ascii="Verdana" w:hAnsi="Verdana" w:cs="Times New Roman"/>
        </w:rPr>
        <w:t xml:space="preserve">information </w:t>
      </w:r>
      <w:r w:rsidR="005B20AC" w:rsidRPr="005F5E0C">
        <w:rPr>
          <w:rFonts w:ascii="Verdana" w:hAnsi="Verdana" w:cs="Times New Roman"/>
        </w:rPr>
        <w:t xml:space="preserve">technologies </w:t>
      </w:r>
      <w:r w:rsidRPr="005F5E0C">
        <w:rPr>
          <w:rFonts w:ascii="Verdana" w:hAnsi="Verdana" w:cs="Times New Roman"/>
        </w:rPr>
        <w:t>make</w:t>
      </w:r>
      <w:r w:rsidR="00511E27" w:rsidRPr="005F5E0C">
        <w:rPr>
          <w:rFonts w:ascii="Verdana" w:hAnsi="Verdana" w:cs="Times New Roman"/>
        </w:rPr>
        <w:t>s</w:t>
      </w:r>
      <w:r w:rsidRPr="005F5E0C">
        <w:rPr>
          <w:rFonts w:ascii="Verdana" w:hAnsi="Verdana" w:cs="Times New Roman"/>
        </w:rPr>
        <w:t xml:space="preserve"> </w:t>
      </w:r>
      <w:r w:rsidR="005B20AC" w:rsidRPr="005F5E0C">
        <w:rPr>
          <w:rFonts w:ascii="Verdana" w:hAnsi="Verdana" w:cs="Times New Roman"/>
        </w:rPr>
        <w:t xml:space="preserve">DI simpler with every year. We </w:t>
      </w:r>
      <w:r w:rsidRPr="005F5E0C">
        <w:rPr>
          <w:rFonts w:ascii="Verdana" w:hAnsi="Verdana" w:cs="Times New Roman"/>
        </w:rPr>
        <w:t xml:space="preserve">can </w:t>
      </w:r>
      <w:r w:rsidR="005B20AC" w:rsidRPr="005F5E0C">
        <w:rPr>
          <w:rFonts w:ascii="Verdana" w:hAnsi="Verdana" w:cs="Times New Roman"/>
        </w:rPr>
        <w:t xml:space="preserve">collect more data, we have new instruments to </w:t>
      </w:r>
      <w:r w:rsidRPr="005F5E0C">
        <w:rPr>
          <w:rFonts w:ascii="Verdana" w:hAnsi="Verdana" w:cs="Times New Roman"/>
        </w:rPr>
        <w:t xml:space="preserve">examine </w:t>
      </w:r>
      <w:r w:rsidR="005B20AC" w:rsidRPr="005F5E0C">
        <w:rPr>
          <w:rFonts w:ascii="Verdana" w:hAnsi="Verdana" w:cs="Times New Roman"/>
        </w:rPr>
        <w:t>the brain</w:t>
      </w:r>
      <w:r w:rsidRPr="005F5E0C">
        <w:rPr>
          <w:rFonts w:ascii="Verdana" w:hAnsi="Verdana" w:cs="Times New Roman"/>
        </w:rPr>
        <w:t>,</w:t>
      </w:r>
      <w:r w:rsidR="005B20AC" w:rsidRPr="005F5E0C">
        <w:rPr>
          <w:rFonts w:ascii="Verdana" w:hAnsi="Verdana" w:cs="Times New Roman"/>
        </w:rPr>
        <w:t xml:space="preserve"> and a lot of data is </w:t>
      </w:r>
      <w:r w:rsidRPr="005F5E0C">
        <w:rPr>
          <w:rFonts w:ascii="Verdana" w:hAnsi="Verdana" w:cs="Times New Roman"/>
        </w:rPr>
        <w:t xml:space="preserve">now </w:t>
      </w:r>
      <w:r w:rsidR="005B20AC" w:rsidRPr="005F5E0C">
        <w:rPr>
          <w:rFonts w:ascii="Verdana" w:hAnsi="Verdana" w:cs="Times New Roman"/>
        </w:rPr>
        <w:t xml:space="preserve">collected automatically </w:t>
      </w:r>
      <w:r w:rsidRPr="005F5E0C">
        <w:rPr>
          <w:rFonts w:ascii="Verdana" w:hAnsi="Verdana" w:cs="Times New Roman"/>
        </w:rPr>
        <w:t xml:space="preserve">by </w:t>
      </w:r>
      <w:r w:rsidR="005B20AC" w:rsidRPr="005F5E0C">
        <w:rPr>
          <w:rFonts w:ascii="Verdana" w:hAnsi="Verdana" w:cs="Times New Roman"/>
        </w:rPr>
        <w:t>the internet, banks</w:t>
      </w:r>
      <w:r w:rsidRPr="005F5E0C">
        <w:rPr>
          <w:rFonts w:ascii="Verdana" w:hAnsi="Verdana" w:cs="Times New Roman"/>
        </w:rPr>
        <w:t>,</w:t>
      </w:r>
      <w:r w:rsidR="005B20AC" w:rsidRPr="005F5E0C">
        <w:rPr>
          <w:rFonts w:ascii="Verdana" w:hAnsi="Verdana" w:cs="Times New Roman"/>
        </w:rPr>
        <w:t xml:space="preserve"> and security agencies.</w:t>
      </w:r>
      <w:r w:rsidR="00BA10D1" w:rsidRPr="005F5E0C">
        <w:rPr>
          <w:rFonts w:ascii="Verdana" w:hAnsi="Verdana" w:cs="Times New Roman"/>
        </w:rPr>
        <w:t xml:space="preserve"> Every person now is </w:t>
      </w:r>
      <w:r w:rsidRPr="005F5E0C">
        <w:rPr>
          <w:rFonts w:ascii="Verdana" w:hAnsi="Verdana" w:cs="Times New Roman"/>
        </w:rPr>
        <w:t>better-</w:t>
      </w:r>
      <w:r w:rsidR="00BA10D1" w:rsidRPr="005F5E0C">
        <w:rPr>
          <w:rFonts w:ascii="Verdana" w:hAnsi="Verdana" w:cs="Times New Roman"/>
        </w:rPr>
        <w:t xml:space="preserve">recorded than most people </w:t>
      </w:r>
      <w:r w:rsidRPr="005F5E0C">
        <w:rPr>
          <w:rFonts w:ascii="Verdana" w:hAnsi="Verdana" w:cs="Times New Roman"/>
        </w:rPr>
        <w:t xml:space="preserve">were </w:t>
      </w:r>
      <w:r w:rsidR="00BA10D1" w:rsidRPr="005F5E0C">
        <w:rPr>
          <w:rFonts w:ascii="Verdana" w:hAnsi="Verdana" w:cs="Times New Roman"/>
        </w:rPr>
        <w:t xml:space="preserve">in </w:t>
      </w:r>
      <w:r w:rsidR="00EC2E45" w:rsidRPr="005F5E0C">
        <w:rPr>
          <w:rFonts w:ascii="Verdana" w:hAnsi="Verdana" w:cs="Times New Roman"/>
        </w:rPr>
        <w:t xml:space="preserve">the </w:t>
      </w:r>
      <w:r w:rsidR="00BA10D1" w:rsidRPr="005F5E0C">
        <w:rPr>
          <w:rFonts w:ascii="Verdana" w:hAnsi="Verdana" w:cs="Times New Roman"/>
        </w:rPr>
        <w:t>20</w:t>
      </w:r>
      <w:r w:rsidR="00EC2E45" w:rsidRPr="005F5E0C">
        <w:rPr>
          <w:rFonts w:ascii="Verdana" w:hAnsi="Verdana" w:cs="Times New Roman"/>
        </w:rPr>
        <w:t>th</w:t>
      </w:r>
      <w:r w:rsidR="00BA10D1" w:rsidRPr="005F5E0C">
        <w:rPr>
          <w:rFonts w:ascii="Verdana" w:hAnsi="Verdana" w:cs="Times New Roman"/>
        </w:rPr>
        <w:t xml:space="preserve"> century, except some celebrities or authors of autobiography.</w:t>
      </w:r>
    </w:p>
    <w:p w14:paraId="50CF8B71" w14:textId="77777777" w:rsidR="00BA10D1" w:rsidRPr="005F5E0C" w:rsidRDefault="00BA10D1" w:rsidP="0002149B">
      <w:pPr>
        <w:jc w:val="both"/>
        <w:rPr>
          <w:rFonts w:ascii="Verdana" w:hAnsi="Verdana" w:cs="Times New Roman"/>
        </w:rPr>
      </w:pPr>
    </w:p>
    <w:p w14:paraId="44A257AD" w14:textId="618FFAB2" w:rsidR="00BA10D1" w:rsidRPr="005F5E0C" w:rsidRDefault="00BA10D1" w:rsidP="0002149B">
      <w:pPr>
        <w:jc w:val="both"/>
        <w:rPr>
          <w:rFonts w:ascii="Verdana" w:hAnsi="Verdana" w:cs="Times New Roman"/>
        </w:rPr>
      </w:pPr>
      <w:r w:rsidRPr="005F5E0C">
        <w:rPr>
          <w:rFonts w:ascii="Verdana" w:hAnsi="Verdana" w:cs="Times New Roman"/>
        </w:rPr>
        <w:t>Technolog</w:t>
      </w:r>
      <w:r w:rsidR="00EC3A75" w:rsidRPr="005F5E0C">
        <w:rPr>
          <w:rFonts w:ascii="Verdana" w:hAnsi="Verdana" w:cs="Times New Roman"/>
        </w:rPr>
        <w:t>ical</w:t>
      </w:r>
      <w:r w:rsidRPr="005F5E0C">
        <w:rPr>
          <w:rFonts w:ascii="Verdana" w:hAnsi="Verdana" w:cs="Times New Roman"/>
        </w:rPr>
        <w:t xml:space="preserve"> acceleration also provide</w:t>
      </w:r>
      <w:r w:rsidR="003C4CAD" w:rsidRPr="005F5E0C">
        <w:rPr>
          <w:rFonts w:ascii="Verdana" w:hAnsi="Verdana" w:cs="Times New Roman"/>
        </w:rPr>
        <w:t>s</w:t>
      </w:r>
      <w:r w:rsidRPr="005F5E0C">
        <w:rPr>
          <w:rFonts w:ascii="Verdana" w:hAnsi="Verdana" w:cs="Times New Roman"/>
        </w:rPr>
        <w:t xml:space="preserve"> new </w:t>
      </w:r>
      <w:r w:rsidR="00EC3A75" w:rsidRPr="005F5E0C">
        <w:rPr>
          <w:rFonts w:ascii="Verdana" w:hAnsi="Verdana" w:cs="Times New Roman"/>
        </w:rPr>
        <w:t xml:space="preserve">methods </w:t>
      </w:r>
      <w:r w:rsidRPr="005F5E0C">
        <w:rPr>
          <w:rFonts w:ascii="Verdana" w:hAnsi="Verdana" w:cs="Times New Roman"/>
        </w:rPr>
        <w:t xml:space="preserve">of data storage, but the situation here is not as good. A lot of data is lost on dead drives or </w:t>
      </w:r>
      <w:r w:rsidR="00EC3A75" w:rsidRPr="005F5E0C">
        <w:rPr>
          <w:rFonts w:ascii="Verdana" w:hAnsi="Verdana" w:cs="Times New Roman"/>
        </w:rPr>
        <w:t xml:space="preserve">to abandoned or unpaid </w:t>
      </w:r>
      <w:r w:rsidRPr="005F5E0C">
        <w:rPr>
          <w:rFonts w:ascii="Verdana" w:hAnsi="Verdana" w:cs="Times New Roman"/>
        </w:rPr>
        <w:t xml:space="preserve">accounts. It may have </w:t>
      </w:r>
      <w:r w:rsidR="00EC3A75" w:rsidRPr="005F5E0C">
        <w:rPr>
          <w:rFonts w:ascii="Verdana" w:hAnsi="Verdana" w:cs="Times New Roman"/>
        </w:rPr>
        <w:t xml:space="preserve">a </w:t>
      </w:r>
      <w:r w:rsidRPr="005F5E0C">
        <w:rPr>
          <w:rFonts w:ascii="Verdana" w:hAnsi="Verdana" w:cs="Times New Roman"/>
        </w:rPr>
        <w:t>better chance</w:t>
      </w:r>
      <w:r w:rsidR="00EC3A75" w:rsidRPr="005F5E0C">
        <w:rPr>
          <w:rFonts w:ascii="Verdana" w:hAnsi="Verdana" w:cs="Times New Roman"/>
        </w:rPr>
        <w:t xml:space="preserve"> of survival</w:t>
      </w:r>
      <w:r w:rsidRPr="005F5E0C">
        <w:rPr>
          <w:rFonts w:ascii="Verdana" w:hAnsi="Verdana" w:cs="Times New Roman"/>
        </w:rPr>
        <w:t xml:space="preserve"> if it were printed on paper. However, some effective solution</w:t>
      </w:r>
      <w:r w:rsidR="003C4CAD" w:rsidRPr="005F5E0C">
        <w:rPr>
          <w:rFonts w:ascii="Verdana" w:hAnsi="Verdana" w:cs="Times New Roman"/>
        </w:rPr>
        <w:t>s</w:t>
      </w:r>
      <w:r w:rsidRPr="005F5E0C">
        <w:rPr>
          <w:rFonts w:ascii="Verdana" w:hAnsi="Verdana" w:cs="Times New Roman"/>
        </w:rPr>
        <w:t xml:space="preserve"> exist, like </w:t>
      </w:r>
      <w:r w:rsidR="00366FEF" w:rsidRPr="005F5E0C">
        <w:rPr>
          <w:rFonts w:ascii="Verdana" w:hAnsi="Verdana" w:cs="Times New Roman"/>
        </w:rPr>
        <w:t>T</w:t>
      </w:r>
      <w:r w:rsidR="00587F5A" w:rsidRPr="005F5E0C">
        <w:rPr>
          <w:rFonts w:ascii="Verdana" w:hAnsi="Verdana" w:cs="Times New Roman"/>
        </w:rPr>
        <w:t>he Internet Archive</w:t>
      </w:r>
      <w:r w:rsidRPr="005F5E0C">
        <w:rPr>
          <w:rFonts w:ascii="Verdana" w:hAnsi="Verdana" w:cs="Times New Roman"/>
        </w:rPr>
        <w:t>, eternal M-disks, torrents</w:t>
      </w:r>
      <w:r w:rsidR="00E7388C" w:rsidRPr="005F5E0C">
        <w:rPr>
          <w:rFonts w:ascii="Verdana" w:hAnsi="Verdana" w:cs="Times New Roman"/>
        </w:rPr>
        <w:t>,</w:t>
      </w:r>
      <w:r w:rsidRPr="005F5E0C">
        <w:rPr>
          <w:rFonts w:ascii="Verdana" w:hAnsi="Verdana" w:cs="Times New Roman"/>
        </w:rPr>
        <w:t xml:space="preserve"> and </w:t>
      </w:r>
      <w:proofErr w:type="spellStart"/>
      <w:r w:rsidRPr="005F5E0C">
        <w:rPr>
          <w:rFonts w:ascii="Verdana" w:hAnsi="Verdana" w:cs="Times New Roman"/>
        </w:rPr>
        <w:t>blockchains</w:t>
      </w:r>
      <w:proofErr w:type="spellEnd"/>
      <w:r w:rsidRPr="005F5E0C">
        <w:rPr>
          <w:rFonts w:ascii="Verdana" w:hAnsi="Verdana" w:cs="Times New Roman"/>
        </w:rPr>
        <w:t>.</w:t>
      </w:r>
    </w:p>
    <w:p w14:paraId="50D90A7B" w14:textId="77777777" w:rsidR="00E7388C" w:rsidRPr="005F5E0C" w:rsidRDefault="00E7388C" w:rsidP="0002149B">
      <w:pPr>
        <w:jc w:val="both"/>
        <w:rPr>
          <w:rFonts w:ascii="Verdana" w:hAnsi="Verdana" w:cs="Times New Roman"/>
        </w:rPr>
      </w:pPr>
    </w:p>
    <w:p w14:paraId="53354403" w14:textId="0124D171" w:rsidR="005B20AC" w:rsidRPr="005F5E0C" w:rsidRDefault="00E7388C" w:rsidP="0002149B">
      <w:pPr>
        <w:jc w:val="both"/>
        <w:rPr>
          <w:rFonts w:ascii="Verdana" w:hAnsi="Verdana" w:cs="Times New Roman"/>
        </w:rPr>
      </w:pPr>
      <w:r w:rsidRPr="005F5E0C">
        <w:rPr>
          <w:rFonts w:ascii="Verdana" w:hAnsi="Verdana" w:cs="Times New Roman"/>
        </w:rPr>
        <w:t xml:space="preserve">The growth </w:t>
      </w:r>
      <w:r w:rsidR="00726D05" w:rsidRPr="005F5E0C">
        <w:rPr>
          <w:rFonts w:ascii="Verdana" w:hAnsi="Verdana" w:cs="Times New Roman"/>
        </w:rPr>
        <w:t xml:space="preserve">of </w:t>
      </w:r>
      <w:r w:rsidRPr="005F5E0C">
        <w:rPr>
          <w:rFonts w:ascii="Verdana" w:hAnsi="Verdana" w:cs="Times New Roman"/>
        </w:rPr>
        <w:t xml:space="preserve">information </w:t>
      </w:r>
      <w:r w:rsidR="00726D05" w:rsidRPr="005F5E0C">
        <w:rPr>
          <w:rFonts w:ascii="Verdana" w:hAnsi="Verdana" w:cs="Times New Roman"/>
        </w:rPr>
        <w:t>technolog</w:t>
      </w:r>
      <w:r w:rsidRPr="005F5E0C">
        <w:rPr>
          <w:rFonts w:ascii="Verdana" w:hAnsi="Verdana" w:cs="Times New Roman"/>
        </w:rPr>
        <w:t>y</w:t>
      </w:r>
      <w:r w:rsidR="00726D05" w:rsidRPr="005F5E0C">
        <w:rPr>
          <w:rFonts w:ascii="Verdana" w:hAnsi="Verdana" w:cs="Times New Roman"/>
        </w:rPr>
        <w:t xml:space="preserve"> also impl</w:t>
      </w:r>
      <w:r w:rsidRPr="005F5E0C">
        <w:rPr>
          <w:rFonts w:ascii="Verdana" w:hAnsi="Verdana" w:cs="Times New Roman"/>
        </w:rPr>
        <w:t>ies</w:t>
      </w:r>
      <w:r w:rsidR="00726D05" w:rsidRPr="005F5E0C">
        <w:rPr>
          <w:rFonts w:ascii="Verdana" w:hAnsi="Verdana" w:cs="Times New Roman"/>
        </w:rPr>
        <w:t xml:space="preserve"> that </w:t>
      </w:r>
      <w:r w:rsidR="007F38D5" w:rsidRPr="005F5E0C">
        <w:rPr>
          <w:rFonts w:ascii="Verdana" w:hAnsi="Verdana" w:cs="Times New Roman"/>
        </w:rPr>
        <w:t>superintel</w:t>
      </w:r>
      <w:r w:rsidRPr="005F5E0C">
        <w:rPr>
          <w:rFonts w:ascii="Verdana" w:hAnsi="Verdana" w:cs="Times New Roman"/>
        </w:rPr>
        <w:t>l</w:t>
      </w:r>
      <w:r w:rsidR="007F38D5" w:rsidRPr="005F5E0C">
        <w:rPr>
          <w:rFonts w:ascii="Verdana" w:hAnsi="Verdana" w:cs="Times New Roman"/>
        </w:rPr>
        <w:t xml:space="preserve">igent </w:t>
      </w:r>
      <w:r w:rsidR="00726D05" w:rsidRPr="005F5E0C">
        <w:rPr>
          <w:rFonts w:ascii="Verdana" w:hAnsi="Verdana" w:cs="Times New Roman"/>
        </w:rPr>
        <w:t xml:space="preserve">AI could appear relatively soon, </w:t>
      </w:r>
      <w:r w:rsidRPr="005F5E0C">
        <w:rPr>
          <w:rFonts w:ascii="Verdana" w:hAnsi="Verdana" w:cs="Times New Roman"/>
        </w:rPr>
        <w:t xml:space="preserve">within </w:t>
      </w:r>
      <w:r w:rsidR="00726D05" w:rsidRPr="005F5E0C">
        <w:rPr>
          <w:rFonts w:ascii="Verdana" w:hAnsi="Verdana" w:cs="Times New Roman"/>
        </w:rPr>
        <w:t xml:space="preserve">several decades </w:t>
      </w:r>
      <w:r w:rsidRPr="005F5E0C">
        <w:rPr>
          <w:rFonts w:ascii="Verdana" w:hAnsi="Verdana" w:cs="Times New Roman"/>
        </w:rPr>
        <w:t xml:space="preserve">of the present day, </w:t>
      </w:r>
      <w:r w:rsidR="00726D05" w:rsidRPr="005F5E0C">
        <w:rPr>
          <w:rFonts w:ascii="Verdana" w:hAnsi="Verdana" w:cs="Times New Roman"/>
        </w:rPr>
        <w:t>and could recreate us</w:t>
      </w:r>
      <w:r w:rsidRPr="005F5E0C">
        <w:rPr>
          <w:rFonts w:ascii="Verdana" w:hAnsi="Verdana" w:cs="Times New Roman"/>
        </w:rPr>
        <w:t>,</w:t>
      </w:r>
      <w:r w:rsidR="00726D05" w:rsidRPr="005F5E0C">
        <w:rPr>
          <w:rFonts w:ascii="Verdana" w:hAnsi="Verdana" w:cs="Times New Roman"/>
        </w:rPr>
        <w:t xml:space="preserve"> as well as collect data from </w:t>
      </w:r>
      <w:r w:rsidRPr="005F5E0C">
        <w:rPr>
          <w:rFonts w:ascii="Verdana" w:hAnsi="Verdana" w:cs="Times New Roman"/>
        </w:rPr>
        <w:t>currently un</w:t>
      </w:r>
      <w:r w:rsidR="00726D05" w:rsidRPr="005F5E0C">
        <w:rPr>
          <w:rFonts w:ascii="Verdana" w:hAnsi="Verdana" w:cs="Times New Roman"/>
        </w:rPr>
        <w:t>tapped sources.</w:t>
      </w:r>
    </w:p>
    <w:p w14:paraId="4D75CF12" w14:textId="77777777" w:rsidR="005B20AC" w:rsidRPr="005F5E0C" w:rsidRDefault="005B20AC" w:rsidP="0002149B">
      <w:pPr>
        <w:jc w:val="both"/>
        <w:rPr>
          <w:rFonts w:ascii="Verdana" w:hAnsi="Verdana" w:cs="Times New Roman"/>
        </w:rPr>
      </w:pPr>
    </w:p>
    <w:p w14:paraId="337AA79B" w14:textId="1FB392DC" w:rsidR="0092163E" w:rsidRPr="005F5E0C" w:rsidRDefault="00925BA5" w:rsidP="0002149B">
      <w:pPr>
        <w:pStyle w:val="Heading2"/>
        <w:jc w:val="both"/>
        <w:rPr>
          <w:rFonts w:ascii="Verdana" w:hAnsi="Verdana" w:cs="Times New Roman"/>
          <w:sz w:val="24"/>
          <w:szCs w:val="24"/>
        </w:rPr>
      </w:pPr>
      <w:bookmarkStart w:id="104" w:name="_Toc506920187"/>
      <w:bookmarkStart w:id="105" w:name="_Toc509270848"/>
      <w:r w:rsidRPr="005F5E0C">
        <w:rPr>
          <w:rFonts w:ascii="Verdana" w:hAnsi="Verdana" w:cs="Times New Roman"/>
          <w:sz w:val="24"/>
          <w:szCs w:val="24"/>
        </w:rPr>
        <w:t xml:space="preserve">9.2 </w:t>
      </w:r>
      <w:r w:rsidR="0092163E" w:rsidRPr="005F5E0C">
        <w:rPr>
          <w:rFonts w:ascii="Verdana" w:hAnsi="Verdana" w:cs="Times New Roman"/>
          <w:sz w:val="24"/>
          <w:szCs w:val="24"/>
        </w:rPr>
        <w:t>DI + cryonics</w:t>
      </w:r>
      <w:bookmarkEnd w:id="104"/>
      <w:bookmarkEnd w:id="105"/>
    </w:p>
    <w:p w14:paraId="765AFC92" w14:textId="77777777" w:rsidR="00F856DF" w:rsidRPr="005F5E0C" w:rsidRDefault="00F856DF" w:rsidP="0002149B">
      <w:pPr>
        <w:jc w:val="both"/>
        <w:rPr>
          <w:rFonts w:ascii="Verdana" w:hAnsi="Verdana" w:cs="Times New Roman"/>
        </w:rPr>
      </w:pPr>
    </w:p>
    <w:p w14:paraId="4D2B9642" w14:textId="23E94682" w:rsidR="002F1DDB" w:rsidRPr="005F5E0C" w:rsidRDefault="002F1DDB" w:rsidP="0002149B">
      <w:pPr>
        <w:jc w:val="both"/>
        <w:rPr>
          <w:rFonts w:ascii="Verdana" w:hAnsi="Verdana" w:cs="Times New Roman"/>
        </w:rPr>
      </w:pPr>
      <w:r w:rsidRPr="005F5E0C">
        <w:rPr>
          <w:rFonts w:ascii="Verdana" w:hAnsi="Verdana" w:cs="Times New Roman"/>
        </w:rPr>
        <w:t xml:space="preserve">Cryonics </w:t>
      </w:r>
      <w:r w:rsidR="00566725" w:rsidRPr="005F5E0C">
        <w:rPr>
          <w:rFonts w:ascii="Verdana" w:hAnsi="Verdana" w:cs="Times New Roman"/>
        </w:rPr>
        <w:t xml:space="preserve">is </w:t>
      </w:r>
      <w:r w:rsidRPr="005F5E0C">
        <w:rPr>
          <w:rFonts w:ascii="Verdana" w:hAnsi="Verdana" w:cs="Times New Roman"/>
        </w:rPr>
        <w:t>an</w:t>
      </w:r>
      <w:r w:rsidR="008C45E4" w:rsidRPr="005F5E0C">
        <w:rPr>
          <w:rFonts w:ascii="Verdana" w:hAnsi="Verdana" w:cs="Times New Roman"/>
        </w:rPr>
        <w:t>other</w:t>
      </w:r>
      <w:r w:rsidRPr="005F5E0C">
        <w:rPr>
          <w:rFonts w:ascii="Verdana" w:hAnsi="Verdana" w:cs="Times New Roman"/>
        </w:rPr>
        <w:t xml:space="preserve"> instrument </w:t>
      </w:r>
      <w:r w:rsidR="008C45E4" w:rsidRPr="005F5E0C">
        <w:rPr>
          <w:rFonts w:ascii="Verdana" w:hAnsi="Verdana" w:cs="Times New Roman"/>
        </w:rPr>
        <w:t xml:space="preserve">that can be used </w:t>
      </w:r>
      <w:r w:rsidRPr="005F5E0C">
        <w:rPr>
          <w:rFonts w:ascii="Verdana" w:hAnsi="Verdana" w:cs="Times New Roman"/>
        </w:rPr>
        <w:t xml:space="preserve">to </w:t>
      </w:r>
      <w:r w:rsidR="00797DB4" w:rsidRPr="005F5E0C">
        <w:rPr>
          <w:rFonts w:ascii="Verdana" w:hAnsi="Verdana" w:cs="Times New Roman"/>
        </w:rPr>
        <w:t>reach future technological resurrection</w:t>
      </w:r>
      <w:r w:rsidR="0093506D" w:rsidRPr="005F5E0C">
        <w:rPr>
          <w:rFonts w:ascii="Verdana" w:hAnsi="Verdana" w:cs="Times New Roman"/>
        </w:rPr>
        <w:t xml:space="preserve"> </w:t>
      </w:r>
      <w:r w:rsidR="0093506D" w:rsidRPr="005F5E0C">
        <w:rPr>
          <w:rFonts w:ascii="Verdana" w:hAnsi="Verdana" w:cs="Times New Roman"/>
        </w:rPr>
        <w:fldChar w:fldCharType="begin"/>
      </w:r>
      <w:r w:rsidR="0093506D" w:rsidRPr="005F5E0C">
        <w:rPr>
          <w:rFonts w:ascii="Verdana" w:hAnsi="Verdana" w:cs="Times New Roman"/>
        </w:rPr>
        <w:instrText xml:space="preserve"> ADDIN ZOTERO_ITEM CSL_CITATION {"citationID":"a28bl9vi02e","properties":{"formattedCitation":"(Best, 2008)","plainCitation":"(Best, 2008)"},"citationItems":[{"id":7080,"uris":["http://zotero.org/users/3736454/items/YXP6WMM4"],"uri":["http://zotero.org/users/3736454/items/YXP6WMM4"],"itemData":{"id":7080,"type":"article-journal","title":"Scientific justification of cryonics practice","container-title":"Rejuvenation Research","page":"493–503","volume":"11","issue":"2","source":"Google Scholar","author":[{"family":"Best","given":"Benjamin P."}],"issued":{"date-parts":[["2008"]]}}}],"schema":"https://github.com/citation-style-language/schema/raw/master/csl-citation.json"} </w:instrText>
      </w:r>
      <w:r w:rsidR="0093506D" w:rsidRPr="005F5E0C">
        <w:rPr>
          <w:rFonts w:ascii="Verdana" w:hAnsi="Verdana" w:cs="Times New Roman"/>
        </w:rPr>
        <w:fldChar w:fldCharType="separate"/>
      </w:r>
      <w:r w:rsidR="0093506D" w:rsidRPr="005F5E0C">
        <w:rPr>
          <w:rFonts w:ascii="Verdana" w:hAnsi="Verdana" w:cs="Times New Roman"/>
          <w:noProof/>
        </w:rPr>
        <w:t>(Best, 2008)</w:t>
      </w:r>
      <w:r w:rsidR="0093506D" w:rsidRPr="005F5E0C">
        <w:rPr>
          <w:rFonts w:ascii="Verdana" w:hAnsi="Verdana" w:cs="Times New Roman"/>
        </w:rPr>
        <w:fldChar w:fldCharType="end"/>
      </w:r>
      <w:r w:rsidR="00797DB4" w:rsidRPr="005F5E0C">
        <w:rPr>
          <w:rFonts w:ascii="Verdana" w:hAnsi="Verdana" w:cs="Times New Roman"/>
        </w:rPr>
        <w:t>. Surely, a lot of data from the brain will be lost if cry</w:t>
      </w:r>
      <w:r w:rsidR="007F38D5" w:rsidRPr="005F5E0C">
        <w:rPr>
          <w:rFonts w:ascii="Verdana" w:hAnsi="Verdana" w:cs="Times New Roman"/>
        </w:rPr>
        <w:t>o</w:t>
      </w:r>
      <w:r w:rsidR="00797DB4" w:rsidRPr="005F5E0C">
        <w:rPr>
          <w:rFonts w:ascii="Verdana" w:hAnsi="Verdana" w:cs="Times New Roman"/>
        </w:rPr>
        <w:t>preservation procedure</w:t>
      </w:r>
      <w:r w:rsidR="008C45E4" w:rsidRPr="005F5E0C">
        <w:rPr>
          <w:rFonts w:ascii="Verdana" w:hAnsi="Verdana" w:cs="Times New Roman"/>
        </w:rPr>
        <w:t>s</w:t>
      </w:r>
      <w:r w:rsidR="00797DB4" w:rsidRPr="005F5E0C">
        <w:rPr>
          <w:rFonts w:ascii="Verdana" w:hAnsi="Verdana" w:cs="Times New Roman"/>
        </w:rPr>
        <w:t xml:space="preserve"> </w:t>
      </w:r>
      <w:r w:rsidR="008C45E4" w:rsidRPr="005F5E0C">
        <w:rPr>
          <w:rFonts w:ascii="Verdana" w:hAnsi="Verdana" w:cs="Times New Roman"/>
        </w:rPr>
        <w:t xml:space="preserve">are </w:t>
      </w:r>
      <w:r w:rsidR="00797DB4" w:rsidRPr="005F5E0C">
        <w:rPr>
          <w:rFonts w:ascii="Verdana" w:hAnsi="Verdana" w:cs="Times New Roman"/>
        </w:rPr>
        <w:t>not perfect. Most likely, frozen</w:t>
      </w:r>
      <w:r w:rsidR="008C45E4" w:rsidRPr="005F5E0C">
        <w:rPr>
          <w:rFonts w:ascii="Verdana" w:hAnsi="Verdana" w:cs="Times New Roman"/>
        </w:rPr>
        <w:t xml:space="preserve">—or more </w:t>
      </w:r>
      <w:r w:rsidR="00797DB4" w:rsidRPr="005F5E0C">
        <w:rPr>
          <w:rFonts w:ascii="Verdana" w:hAnsi="Verdana" w:cs="Times New Roman"/>
        </w:rPr>
        <w:t>correctly</w:t>
      </w:r>
      <w:r w:rsidR="008C45E4" w:rsidRPr="005F5E0C">
        <w:rPr>
          <w:rFonts w:ascii="Verdana" w:hAnsi="Verdana" w:cs="Times New Roman"/>
        </w:rPr>
        <w:t xml:space="preserve">, </w:t>
      </w:r>
      <w:r w:rsidR="0084596C" w:rsidRPr="005F5E0C">
        <w:rPr>
          <w:rFonts w:ascii="Verdana" w:hAnsi="Verdana" w:cs="Times New Roman"/>
        </w:rPr>
        <w:t>vitrifi</w:t>
      </w:r>
      <w:r w:rsidR="008C45E4" w:rsidRPr="005F5E0C">
        <w:rPr>
          <w:rFonts w:ascii="Verdana" w:hAnsi="Verdana" w:cs="Times New Roman"/>
        </w:rPr>
        <w:t>ed</w:t>
      </w:r>
      <w:r w:rsidR="0084596C" w:rsidRPr="005F5E0C">
        <w:rPr>
          <w:rFonts w:ascii="Verdana" w:hAnsi="Verdana" w:cs="Times New Roman"/>
        </w:rPr>
        <w:t xml:space="preserve">, </w:t>
      </w:r>
      <w:r w:rsidR="008C45E4" w:rsidRPr="005F5E0C">
        <w:rPr>
          <w:rFonts w:ascii="Verdana" w:hAnsi="Verdana" w:cs="Times New Roman"/>
        </w:rPr>
        <w:t xml:space="preserve">preserved in a cold, </w:t>
      </w:r>
      <w:r w:rsidR="0084596C" w:rsidRPr="005F5E0C">
        <w:rPr>
          <w:rFonts w:ascii="Verdana" w:hAnsi="Verdana" w:cs="Times New Roman"/>
        </w:rPr>
        <w:t xml:space="preserve">glass-like </w:t>
      </w:r>
      <w:r w:rsidR="008C45E4" w:rsidRPr="005F5E0C">
        <w:rPr>
          <w:rFonts w:ascii="Verdana" w:hAnsi="Verdana" w:cs="Times New Roman"/>
        </w:rPr>
        <w:t xml:space="preserve">state instead of </w:t>
      </w:r>
      <w:r w:rsidR="00AC06BE" w:rsidRPr="005F5E0C">
        <w:rPr>
          <w:rFonts w:ascii="Verdana" w:hAnsi="Verdana" w:cs="Times New Roman"/>
        </w:rPr>
        <w:t>crystallized by</w:t>
      </w:r>
      <w:r w:rsidR="008C45E4" w:rsidRPr="005F5E0C">
        <w:rPr>
          <w:rFonts w:ascii="Verdana" w:hAnsi="Verdana" w:cs="Times New Roman"/>
        </w:rPr>
        <w:t xml:space="preserve"> normal freezing—brains </w:t>
      </w:r>
      <w:r w:rsidR="00797DB4" w:rsidRPr="005F5E0C">
        <w:rPr>
          <w:rFonts w:ascii="Verdana" w:hAnsi="Verdana" w:cs="Times New Roman"/>
        </w:rPr>
        <w:t xml:space="preserve">will be a source of data for future AI. </w:t>
      </w:r>
    </w:p>
    <w:p w14:paraId="166D1E0B" w14:textId="77777777" w:rsidR="00797DB4" w:rsidRPr="005F5E0C" w:rsidRDefault="00797DB4" w:rsidP="0002149B">
      <w:pPr>
        <w:jc w:val="both"/>
        <w:rPr>
          <w:rFonts w:ascii="Verdana" w:hAnsi="Verdana" w:cs="Times New Roman"/>
        </w:rPr>
      </w:pPr>
    </w:p>
    <w:p w14:paraId="7326397A" w14:textId="3FA54CD0" w:rsidR="00797DB4" w:rsidRPr="005F5E0C" w:rsidRDefault="00797DB4" w:rsidP="0002149B">
      <w:pPr>
        <w:jc w:val="both"/>
        <w:rPr>
          <w:rFonts w:ascii="Verdana" w:hAnsi="Verdana" w:cs="Times New Roman"/>
        </w:rPr>
      </w:pPr>
      <w:r w:rsidRPr="005F5E0C">
        <w:rPr>
          <w:rFonts w:ascii="Verdana" w:hAnsi="Verdana" w:cs="Times New Roman"/>
        </w:rPr>
        <w:t>Such data could have holes, and digital immorality</w:t>
      </w:r>
      <w:r w:rsidR="008C45E4" w:rsidRPr="005F5E0C">
        <w:rPr>
          <w:rFonts w:ascii="Verdana" w:hAnsi="Verdana" w:cs="Times New Roman"/>
        </w:rPr>
        <w:t xml:space="preserve"> data</w:t>
      </w:r>
      <w:r w:rsidRPr="005F5E0C">
        <w:rPr>
          <w:rFonts w:ascii="Verdana" w:hAnsi="Verdana" w:cs="Times New Roman"/>
        </w:rPr>
        <w:t xml:space="preserve"> could be used to fill </w:t>
      </w:r>
      <w:r w:rsidR="008C45E4" w:rsidRPr="005F5E0C">
        <w:rPr>
          <w:rFonts w:ascii="Verdana" w:hAnsi="Verdana" w:cs="Times New Roman"/>
        </w:rPr>
        <w:t xml:space="preserve">in </w:t>
      </w:r>
      <w:r w:rsidRPr="005F5E0C">
        <w:rPr>
          <w:rFonts w:ascii="Verdana" w:hAnsi="Verdana" w:cs="Times New Roman"/>
        </w:rPr>
        <w:t xml:space="preserve">gaps and check the </w:t>
      </w:r>
      <w:r w:rsidR="008C45E4" w:rsidRPr="005F5E0C">
        <w:rPr>
          <w:rFonts w:ascii="Verdana" w:hAnsi="Verdana" w:cs="Times New Roman"/>
        </w:rPr>
        <w:t xml:space="preserve">quality </w:t>
      </w:r>
      <w:r w:rsidRPr="005F5E0C">
        <w:rPr>
          <w:rFonts w:ascii="Verdana" w:hAnsi="Verdana" w:cs="Times New Roman"/>
        </w:rPr>
        <w:t>of the resurrection procedure.</w:t>
      </w:r>
    </w:p>
    <w:p w14:paraId="1CEE9C38" w14:textId="77777777" w:rsidR="00413A66" w:rsidRPr="005F5E0C" w:rsidRDefault="00413A66" w:rsidP="0002149B">
      <w:pPr>
        <w:jc w:val="both"/>
        <w:rPr>
          <w:rFonts w:ascii="Verdana" w:hAnsi="Verdana" w:cs="Times New Roman"/>
        </w:rPr>
      </w:pPr>
    </w:p>
    <w:p w14:paraId="1BFE9236" w14:textId="01ADDA9E" w:rsidR="00C07776" w:rsidRPr="005F5E0C" w:rsidRDefault="00413A66" w:rsidP="0002149B">
      <w:pPr>
        <w:jc w:val="both"/>
        <w:rPr>
          <w:rFonts w:ascii="Verdana" w:hAnsi="Verdana" w:cs="Times New Roman"/>
        </w:rPr>
      </w:pPr>
      <w:r w:rsidRPr="005F5E0C">
        <w:rPr>
          <w:rFonts w:ascii="Verdana" w:hAnsi="Verdana" w:cs="Times New Roman"/>
        </w:rPr>
        <w:t xml:space="preserve">Cryonic preservation of other people and even animals may be useful </w:t>
      </w:r>
      <w:r w:rsidR="008C45E4" w:rsidRPr="005F5E0C">
        <w:rPr>
          <w:rFonts w:ascii="Verdana" w:hAnsi="Verdana" w:cs="Times New Roman"/>
        </w:rPr>
        <w:t xml:space="preserve">my personal </w:t>
      </w:r>
      <w:r w:rsidRPr="005F5E0C">
        <w:rPr>
          <w:rFonts w:ascii="Verdana" w:hAnsi="Verdana" w:cs="Times New Roman"/>
        </w:rPr>
        <w:t>digital immortality</w:t>
      </w:r>
      <w:r w:rsidR="0020690D" w:rsidRPr="005F5E0C">
        <w:rPr>
          <w:rFonts w:ascii="Verdana" w:hAnsi="Verdana" w:cs="Times New Roman"/>
        </w:rPr>
        <w:t xml:space="preserve">, as they have memories about me. Some people may have eidetic memory, which is almost like </w:t>
      </w:r>
      <w:r w:rsidR="008C45E4" w:rsidRPr="005F5E0C">
        <w:rPr>
          <w:rFonts w:ascii="Verdana" w:hAnsi="Verdana" w:cs="Times New Roman"/>
        </w:rPr>
        <w:t>video</w:t>
      </w:r>
      <w:r w:rsidR="0020690D" w:rsidRPr="005F5E0C">
        <w:rPr>
          <w:rFonts w:ascii="Verdana" w:hAnsi="Verdana" w:cs="Times New Roman"/>
        </w:rPr>
        <w:t xml:space="preserve">, even if they can’t </w:t>
      </w:r>
      <w:r w:rsidR="008C45E4" w:rsidRPr="005F5E0C">
        <w:rPr>
          <w:rFonts w:ascii="Verdana" w:hAnsi="Verdana" w:cs="Times New Roman"/>
        </w:rPr>
        <w:t xml:space="preserve">access it </w:t>
      </w:r>
      <w:r w:rsidR="0020690D" w:rsidRPr="005F5E0C">
        <w:rPr>
          <w:rFonts w:ascii="Verdana" w:hAnsi="Verdana" w:cs="Times New Roman"/>
        </w:rPr>
        <w:t>consciously.</w:t>
      </w:r>
      <w:r w:rsidR="00C07776" w:rsidRPr="005F5E0C">
        <w:rPr>
          <w:rFonts w:ascii="Verdana" w:hAnsi="Verdana" w:cs="Times New Roman"/>
        </w:rPr>
        <w:t xml:space="preserve"> </w:t>
      </w:r>
    </w:p>
    <w:p w14:paraId="1E0B5215" w14:textId="77777777" w:rsidR="002F5F66" w:rsidRPr="005F5E0C" w:rsidRDefault="002F5F66" w:rsidP="0002149B">
      <w:pPr>
        <w:jc w:val="both"/>
        <w:rPr>
          <w:rFonts w:ascii="Verdana" w:hAnsi="Verdana" w:cs="Times New Roman"/>
        </w:rPr>
      </w:pPr>
    </w:p>
    <w:p w14:paraId="6475F3DA" w14:textId="3509924C" w:rsidR="00C07776" w:rsidRPr="005F5E0C" w:rsidRDefault="0016363B" w:rsidP="0002149B">
      <w:pPr>
        <w:jc w:val="both"/>
        <w:rPr>
          <w:rFonts w:ascii="Verdana" w:hAnsi="Verdana" w:cs="Times New Roman"/>
        </w:rPr>
      </w:pPr>
      <w:r w:rsidRPr="005F5E0C">
        <w:rPr>
          <w:rFonts w:ascii="Verdana" w:hAnsi="Verdana" w:cs="Times New Roman"/>
        </w:rPr>
        <w:t xml:space="preserve">A </w:t>
      </w:r>
      <w:proofErr w:type="spellStart"/>
      <w:r w:rsidR="002F5F66" w:rsidRPr="005F5E0C">
        <w:rPr>
          <w:rFonts w:ascii="Verdana" w:hAnsi="Verdana" w:cs="Times New Roman"/>
        </w:rPr>
        <w:t>cryocompany</w:t>
      </w:r>
      <w:proofErr w:type="spellEnd"/>
      <w:r w:rsidR="002F5F66" w:rsidRPr="005F5E0C">
        <w:rPr>
          <w:rFonts w:ascii="Verdana" w:hAnsi="Verdana" w:cs="Times New Roman"/>
        </w:rPr>
        <w:t xml:space="preserve"> may be used for the preservation of </w:t>
      </w:r>
      <w:r w:rsidR="001F61E8" w:rsidRPr="005F5E0C">
        <w:rPr>
          <w:rFonts w:ascii="Verdana" w:hAnsi="Verdana" w:cs="Times New Roman"/>
        </w:rPr>
        <w:t xml:space="preserve">discs </w:t>
      </w:r>
      <w:r w:rsidR="008C45E4" w:rsidRPr="005F5E0C">
        <w:rPr>
          <w:rFonts w:ascii="Verdana" w:hAnsi="Verdana" w:cs="Times New Roman"/>
        </w:rPr>
        <w:t xml:space="preserve">carrying </w:t>
      </w:r>
      <w:r w:rsidR="001F61E8" w:rsidRPr="005F5E0C">
        <w:rPr>
          <w:rFonts w:ascii="Verdana" w:hAnsi="Verdana" w:cs="Times New Roman"/>
        </w:rPr>
        <w:t xml:space="preserve">data </w:t>
      </w:r>
      <w:r w:rsidR="008C45E4" w:rsidRPr="005F5E0C">
        <w:rPr>
          <w:rFonts w:ascii="Verdana" w:hAnsi="Verdana" w:cs="Times New Roman"/>
        </w:rPr>
        <w:t xml:space="preserve">as well as </w:t>
      </w:r>
      <w:r w:rsidR="001F61E8" w:rsidRPr="005F5E0C">
        <w:rPr>
          <w:rFonts w:ascii="Verdana" w:hAnsi="Verdana" w:cs="Times New Roman"/>
        </w:rPr>
        <w:t>cryopreservation of tissue samples.</w:t>
      </w:r>
    </w:p>
    <w:p w14:paraId="265A093D" w14:textId="77777777" w:rsidR="00797DB4" w:rsidRPr="005F5E0C" w:rsidRDefault="00797DB4" w:rsidP="0002149B">
      <w:pPr>
        <w:jc w:val="both"/>
        <w:rPr>
          <w:rFonts w:ascii="Verdana" w:hAnsi="Verdana" w:cs="Times New Roman"/>
        </w:rPr>
      </w:pPr>
    </w:p>
    <w:p w14:paraId="31849740" w14:textId="6B91769F" w:rsidR="0084444B" w:rsidRPr="005F5E0C" w:rsidRDefault="00925BA5" w:rsidP="00366FEF">
      <w:pPr>
        <w:pStyle w:val="Heading2"/>
        <w:jc w:val="both"/>
        <w:rPr>
          <w:rFonts w:ascii="Verdana" w:hAnsi="Verdana" w:cs="Times New Roman"/>
          <w:sz w:val="24"/>
          <w:szCs w:val="24"/>
        </w:rPr>
      </w:pPr>
      <w:bookmarkStart w:id="106" w:name="_Toc506920188"/>
      <w:bookmarkStart w:id="107" w:name="_Toc509270849"/>
      <w:r w:rsidRPr="005F5E0C">
        <w:rPr>
          <w:rFonts w:ascii="Verdana" w:hAnsi="Verdana" w:cs="Times New Roman"/>
          <w:sz w:val="24"/>
          <w:szCs w:val="24"/>
        </w:rPr>
        <w:t xml:space="preserve">9.3 </w:t>
      </w:r>
      <w:r w:rsidR="0092163E" w:rsidRPr="005F5E0C">
        <w:rPr>
          <w:rFonts w:ascii="Verdana" w:hAnsi="Verdana" w:cs="Times New Roman"/>
          <w:sz w:val="24"/>
          <w:szCs w:val="24"/>
        </w:rPr>
        <w:t>DI</w:t>
      </w:r>
      <w:r w:rsidR="008F6ECB" w:rsidRPr="005F5E0C">
        <w:rPr>
          <w:rFonts w:ascii="Verdana" w:hAnsi="Verdana" w:cs="Times New Roman"/>
          <w:sz w:val="24"/>
          <w:szCs w:val="24"/>
        </w:rPr>
        <w:t xml:space="preserve"> </w:t>
      </w:r>
      <w:r w:rsidR="0092163E" w:rsidRPr="005F5E0C">
        <w:rPr>
          <w:rFonts w:ascii="Verdana" w:hAnsi="Verdana" w:cs="Times New Roman"/>
          <w:sz w:val="24"/>
          <w:szCs w:val="24"/>
        </w:rPr>
        <w:t>+</w:t>
      </w:r>
      <w:r w:rsidR="008E6A2A" w:rsidRPr="005F5E0C">
        <w:rPr>
          <w:rFonts w:ascii="Verdana" w:hAnsi="Verdana" w:cs="Times New Roman"/>
          <w:sz w:val="24"/>
          <w:szCs w:val="24"/>
        </w:rPr>
        <w:t xml:space="preserve"> direct</w:t>
      </w:r>
      <w:r w:rsidR="0092163E" w:rsidRPr="005F5E0C">
        <w:rPr>
          <w:rFonts w:ascii="Verdana" w:hAnsi="Verdana" w:cs="Times New Roman"/>
          <w:sz w:val="24"/>
          <w:szCs w:val="24"/>
        </w:rPr>
        <w:t xml:space="preserve"> mind uploading</w:t>
      </w:r>
      <w:bookmarkEnd w:id="106"/>
      <w:bookmarkEnd w:id="107"/>
    </w:p>
    <w:p w14:paraId="46AB4F50" w14:textId="7E3B6866" w:rsidR="0084444B" w:rsidRPr="005F5E0C" w:rsidRDefault="0084444B" w:rsidP="0002149B">
      <w:pPr>
        <w:jc w:val="both"/>
        <w:rPr>
          <w:rFonts w:ascii="Verdana" w:hAnsi="Verdana" w:cs="Times New Roman"/>
        </w:rPr>
      </w:pPr>
      <w:r w:rsidRPr="005F5E0C">
        <w:rPr>
          <w:rFonts w:ascii="Verdana" w:hAnsi="Verdana" w:cs="Times New Roman"/>
        </w:rPr>
        <w:t xml:space="preserve">Constant development of the technologies </w:t>
      </w:r>
      <w:r w:rsidR="008C45E4" w:rsidRPr="005F5E0C">
        <w:rPr>
          <w:rFonts w:ascii="Verdana" w:hAnsi="Verdana" w:cs="Times New Roman"/>
        </w:rPr>
        <w:t xml:space="preserve">that enable </w:t>
      </w:r>
      <w:r w:rsidRPr="005F5E0C">
        <w:rPr>
          <w:rFonts w:ascii="Verdana" w:hAnsi="Verdana" w:cs="Times New Roman"/>
        </w:rPr>
        <w:t xml:space="preserve">digital immortality will eventually merge with </w:t>
      </w:r>
      <w:r w:rsidR="00FC76EF" w:rsidRPr="005F5E0C">
        <w:rPr>
          <w:rFonts w:ascii="Verdana" w:hAnsi="Verdana" w:cs="Times New Roman"/>
        </w:rPr>
        <w:t xml:space="preserve">mind uploading technologies. </w:t>
      </w:r>
      <w:r w:rsidR="00EC2E45" w:rsidRPr="005F5E0C">
        <w:rPr>
          <w:rFonts w:ascii="Verdana" w:hAnsi="Verdana" w:cs="Times New Roman"/>
        </w:rPr>
        <w:t>Better ways to extract information from the brain via brain implants, neural dust</w:t>
      </w:r>
      <w:r w:rsidR="008C45E4" w:rsidRPr="005F5E0C">
        <w:rPr>
          <w:rFonts w:ascii="Verdana" w:hAnsi="Verdana" w:cs="Times New Roman"/>
        </w:rPr>
        <w:t>,</w:t>
      </w:r>
      <w:r w:rsidR="00EC2E45" w:rsidRPr="005F5E0C">
        <w:rPr>
          <w:rFonts w:ascii="Verdana" w:hAnsi="Verdana" w:cs="Times New Roman"/>
        </w:rPr>
        <w:t xml:space="preserve"> etc</w:t>
      </w:r>
      <w:r w:rsidR="008C45E4" w:rsidRPr="005F5E0C">
        <w:rPr>
          <w:rFonts w:ascii="Verdana" w:hAnsi="Verdana" w:cs="Times New Roman"/>
        </w:rPr>
        <w:t>.,</w:t>
      </w:r>
      <w:r w:rsidR="00EC2E45" w:rsidRPr="005F5E0C">
        <w:rPr>
          <w:rFonts w:ascii="Verdana" w:hAnsi="Verdana" w:cs="Times New Roman"/>
        </w:rPr>
        <w:t xml:space="preserve"> will give </w:t>
      </w:r>
      <w:r w:rsidR="008C45E4" w:rsidRPr="005F5E0C">
        <w:rPr>
          <w:rFonts w:ascii="Verdana" w:hAnsi="Verdana" w:cs="Times New Roman"/>
        </w:rPr>
        <w:t xml:space="preserve">a </w:t>
      </w:r>
      <w:r w:rsidR="00EC2E45" w:rsidRPr="005F5E0C">
        <w:rPr>
          <w:rFonts w:ascii="Verdana" w:hAnsi="Verdana" w:cs="Times New Roman"/>
        </w:rPr>
        <w:t xml:space="preserve">huge </w:t>
      </w:r>
      <w:r w:rsidR="008C45E4" w:rsidRPr="005F5E0C">
        <w:rPr>
          <w:rFonts w:ascii="Verdana" w:hAnsi="Verdana" w:cs="Times New Roman"/>
        </w:rPr>
        <w:t xml:space="preserve">boost </w:t>
      </w:r>
      <w:r w:rsidR="00EC2E45" w:rsidRPr="005F5E0C">
        <w:rPr>
          <w:rFonts w:ascii="Verdana" w:hAnsi="Verdana" w:cs="Times New Roman"/>
        </w:rPr>
        <w:t xml:space="preserve">to digital immortality before </w:t>
      </w:r>
      <w:r w:rsidR="001B1C1B" w:rsidRPr="005F5E0C">
        <w:rPr>
          <w:rFonts w:ascii="Verdana" w:hAnsi="Verdana" w:cs="Times New Roman"/>
        </w:rPr>
        <w:t xml:space="preserve">full uploading </w:t>
      </w:r>
      <w:r w:rsidR="008C45E4" w:rsidRPr="005F5E0C">
        <w:rPr>
          <w:rFonts w:ascii="Verdana" w:hAnsi="Verdana" w:cs="Times New Roman"/>
        </w:rPr>
        <w:t xml:space="preserve">is </w:t>
      </w:r>
      <w:r w:rsidR="001B1C1B" w:rsidRPr="005F5E0C">
        <w:rPr>
          <w:rFonts w:ascii="Verdana" w:hAnsi="Verdana" w:cs="Times New Roman"/>
        </w:rPr>
        <w:t xml:space="preserve">possible. </w:t>
      </w:r>
    </w:p>
    <w:p w14:paraId="4D4CAE4F" w14:textId="77777777" w:rsidR="001B1C1B" w:rsidRPr="005F5E0C" w:rsidRDefault="001B1C1B" w:rsidP="0002149B">
      <w:pPr>
        <w:jc w:val="both"/>
        <w:rPr>
          <w:rFonts w:ascii="Verdana" w:hAnsi="Verdana" w:cs="Times New Roman"/>
        </w:rPr>
      </w:pPr>
    </w:p>
    <w:p w14:paraId="11C7E1D2" w14:textId="0EA96075" w:rsidR="001B1C1B" w:rsidRPr="005F5E0C" w:rsidRDefault="001B1C1B" w:rsidP="0002149B">
      <w:pPr>
        <w:jc w:val="both"/>
        <w:rPr>
          <w:rFonts w:ascii="Verdana" w:hAnsi="Verdana" w:cs="Times New Roman"/>
        </w:rPr>
      </w:pPr>
      <w:r w:rsidRPr="005F5E0C">
        <w:rPr>
          <w:rFonts w:ascii="Verdana" w:hAnsi="Verdana" w:cs="Times New Roman"/>
        </w:rPr>
        <w:t>Some intermediate forms between DI and mind uploading will probably appear, like brain implants and personal assistants</w:t>
      </w:r>
      <w:r w:rsidR="0068328F" w:rsidRPr="005F5E0C">
        <w:rPr>
          <w:rFonts w:ascii="Verdana" w:hAnsi="Verdana" w:cs="Times New Roman"/>
        </w:rPr>
        <w:t>.</w:t>
      </w:r>
    </w:p>
    <w:p w14:paraId="02302532" w14:textId="77777777" w:rsidR="00FC76EF" w:rsidRPr="005F5E0C" w:rsidRDefault="00FC76EF" w:rsidP="0002149B">
      <w:pPr>
        <w:jc w:val="both"/>
        <w:rPr>
          <w:rFonts w:ascii="Verdana" w:hAnsi="Verdana" w:cs="Times New Roman"/>
        </w:rPr>
      </w:pPr>
    </w:p>
    <w:p w14:paraId="7E78C7ED" w14:textId="4680AA8C" w:rsidR="00925BA5" w:rsidRPr="005F5E0C" w:rsidRDefault="00925BA5" w:rsidP="00366FEF">
      <w:pPr>
        <w:pStyle w:val="Heading2"/>
        <w:jc w:val="both"/>
        <w:rPr>
          <w:rFonts w:ascii="Verdana" w:hAnsi="Verdana" w:cs="Times New Roman"/>
          <w:sz w:val="24"/>
          <w:szCs w:val="24"/>
        </w:rPr>
      </w:pPr>
      <w:bookmarkStart w:id="108" w:name="_Toc506920189"/>
      <w:bookmarkStart w:id="109" w:name="_Toc509270850"/>
      <w:r w:rsidRPr="005F5E0C">
        <w:rPr>
          <w:rFonts w:ascii="Verdana" w:hAnsi="Verdana" w:cs="Times New Roman"/>
          <w:sz w:val="24"/>
          <w:szCs w:val="24"/>
        </w:rPr>
        <w:t xml:space="preserve">9.4 </w:t>
      </w:r>
      <w:r w:rsidR="0092163E" w:rsidRPr="005F5E0C">
        <w:rPr>
          <w:rFonts w:ascii="Verdana" w:hAnsi="Verdana" w:cs="Times New Roman"/>
          <w:sz w:val="24"/>
          <w:szCs w:val="24"/>
        </w:rPr>
        <w:t>DI</w:t>
      </w:r>
      <w:r w:rsidR="008F6ECB" w:rsidRPr="005F5E0C">
        <w:rPr>
          <w:rFonts w:ascii="Verdana" w:hAnsi="Verdana" w:cs="Times New Roman"/>
          <w:sz w:val="24"/>
          <w:szCs w:val="24"/>
        </w:rPr>
        <w:t xml:space="preserve"> </w:t>
      </w:r>
      <w:r w:rsidR="0092163E" w:rsidRPr="005F5E0C">
        <w:rPr>
          <w:rFonts w:ascii="Verdana" w:hAnsi="Verdana" w:cs="Times New Roman"/>
          <w:sz w:val="24"/>
          <w:szCs w:val="24"/>
        </w:rPr>
        <w:t xml:space="preserve">+ </w:t>
      </w:r>
      <w:proofErr w:type="spellStart"/>
      <w:r w:rsidR="0092163E" w:rsidRPr="005F5E0C">
        <w:rPr>
          <w:rFonts w:ascii="Verdana" w:hAnsi="Verdana" w:cs="Times New Roman"/>
          <w:sz w:val="24"/>
          <w:szCs w:val="24"/>
        </w:rPr>
        <w:t>exocortex</w:t>
      </w:r>
      <w:bookmarkEnd w:id="108"/>
      <w:bookmarkEnd w:id="109"/>
      <w:proofErr w:type="spellEnd"/>
    </w:p>
    <w:p w14:paraId="3585CBE2" w14:textId="67F65027" w:rsidR="001B1C1B" w:rsidRPr="005F5E0C" w:rsidRDefault="001B1C1B" w:rsidP="0002149B">
      <w:pPr>
        <w:jc w:val="both"/>
        <w:rPr>
          <w:rFonts w:ascii="Verdana" w:hAnsi="Verdana" w:cs="Times New Roman"/>
        </w:rPr>
      </w:pPr>
      <w:r w:rsidRPr="005F5E0C">
        <w:rPr>
          <w:rFonts w:ascii="Verdana" w:hAnsi="Verdana" w:cs="Times New Roman"/>
        </w:rPr>
        <w:t xml:space="preserve">Creation of the </w:t>
      </w:r>
      <w:proofErr w:type="spellStart"/>
      <w:r w:rsidRPr="005F5E0C">
        <w:rPr>
          <w:rFonts w:ascii="Verdana" w:hAnsi="Verdana" w:cs="Times New Roman"/>
        </w:rPr>
        <w:t>exocortex</w:t>
      </w:r>
      <w:proofErr w:type="spellEnd"/>
      <w:r w:rsidRPr="005F5E0C">
        <w:rPr>
          <w:rFonts w:ascii="Verdana" w:hAnsi="Verdana" w:cs="Times New Roman"/>
        </w:rPr>
        <w:t>, that is</w:t>
      </w:r>
      <w:r w:rsidR="008E6A2A" w:rsidRPr="005F5E0C">
        <w:rPr>
          <w:rFonts w:ascii="Verdana" w:hAnsi="Verdana" w:cs="Times New Roman"/>
        </w:rPr>
        <w:t>,</w:t>
      </w:r>
      <w:r w:rsidRPr="005F5E0C">
        <w:rPr>
          <w:rFonts w:ascii="Verdana" w:hAnsi="Verdana" w:cs="Times New Roman"/>
        </w:rPr>
        <w:t xml:space="preserve"> a brain implant and other systems which collectively increase </w:t>
      </w:r>
      <w:r w:rsidR="008C45E4" w:rsidRPr="005F5E0C">
        <w:rPr>
          <w:rFonts w:ascii="Verdana" w:hAnsi="Verdana" w:cs="Times New Roman"/>
        </w:rPr>
        <w:t xml:space="preserve">the </w:t>
      </w:r>
      <w:r w:rsidRPr="005F5E0C">
        <w:rPr>
          <w:rFonts w:ascii="Verdana" w:hAnsi="Verdana" w:cs="Times New Roman"/>
        </w:rPr>
        <w:t xml:space="preserve">intellectual potential of </w:t>
      </w:r>
      <w:r w:rsidR="008C45E4" w:rsidRPr="005F5E0C">
        <w:rPr>
          <w:rFonts w:ascii="Verdana" w:hAnsi="Verdana" w:cs="Times New Roman"/>
        </w:rPr>
        <w:t xml:space="preserve">a </w:t>
      </w:r>
      <w:r w:rsidRPr="005F5E0C">
        <w:rPr>
          <w:rFonts w:ascii="Verdana" w:hAnsi="Verdana" w:cs="Times New Roman"/>
        </w:rPr>
        <w:t>person, will allow collect</w:t>
      </w:r>
      <w:r w:rsidR="008C45E4" w:rsidRPr="005F5E0C">
        <w:rPr>
          <w:rFonts w:ascii="Verdana" w:hAnsi="Verdana" w:cs="Times New Roman"/>
        </w:rPr>
        <w:t>ion of</w:t>
      </w:r>
      <w:r w:rsidRPr="005F5E0C">
        <w:rPr>
          <w:rFonts w:ascii="Verdana" w:hAnsi="Verdana" w:cs="Times New Roman"/>
        </w:rPr>
        <w:t xml:space="preserve"> large amount of data about the individual.</w:t>
      </w:r>
    </w:p>
    <w:p w14:paraId="2B057B52" w14:textId="77777777" w:rsidR="001B1C1B" w:rsidRPr="005F5E0C" w:rsidRDefault="001B1C1B" w:rsidP="0002149B">
      <w:pPr>
        <w:jc w:val="both"/>
        <w:rPr>
          <w:rFonts w:ascii="Verdana" w:hAnsi="Verdana" w:cs="Times New Roman"/>
        </w:rPr>
      </w:pPr>
    </w:p>
    <w:p w14:paraId="1B22F79A" w14:textId="511B8F34" w:rsidR="003A1C58" w:rsidRPr="005F5E0C" w:rsidRDefault="00925BA5" w:rsidP="00366FEF">
      <w:pPr>
        <w:pStyle w:val="Heading2"/>
        <w:jc w:val="both"/>
        <w:rPr>
          <w:rFonts w:ascii="Verdana" w:hAnsi="Verdana" w:cs="Times New Roman"/>
          <w:sz w:val="24"/>
          <w:szCs w:val="24"/>
        </w:rPr>
      </w:pPr>
      <w:bookmarkStart w:id="110" w:name="_Toc506920190"/>
      <w:bookmarkStart w:id="111" w:name="_Toc509270851"/>
      <w:r w:rsidRPr="005F5E0C">
        <w:rPr>
          <w:rFonts w:ascii="Verdana" w:hAnsi="Verdana" w:cs="Times New Roman"/>
          <w:sz w:val="24"/>
          <w:szCs w:val="24"/>
        </w:rPr>
        <w:t xml:space="preserve">9.5 </w:t>
      </w:r>
      <w:r w:rsidR="008F6ECB" w:rsidRPr="005F5E0C">
        <w:rPr>
          <w:rFonts w:ascii="Verdana" w:hAnsi="Verdana" w:cs="Times New Roman"/>
          <w:sz w:val="24"/>
          <w:szCs w:val="24"/>
        </w:rPr>
        <w:t>DI + quantum immortality</w:t>
      </w:r>
      <w:bookmarkEnd w:id="110"/>
      <w:bookmarkEnd w:id="111"/>
    </w:p>
    <w:p w14:paraId="1814630B" w14:textId="11DDCB45" w:rsidR="00AF2636" w:rsidRPr="005F5E0C" w:rsidRDefault="003A1C58" w:rsidP="0002149B">
      <w:pPr>
        <w:jc w:val="both"/>
        <w:rPr>
          <w:rFonts w:ascii="Verdana" w:hAnsi="Verdana" w:cs="Times New Roman"/>
        </w:rPr>
      </w:pPr>
      <w:r w:rsidRPr="005F5E0C">
        <w:rPr>
          <w:rFonts w:ascii="Verdana" w:hAnsi="Verdana" w:cs="Times New Roman"/>
        </w:rPr>
        <w:t>So</w:t>
      </w:r>
      <w:r w:rsidR="00912F94" w:rsidRPr="005F5E0C">
        <w:rPr>
          <w:rFonts w:ascii="Verdana" w:hAnsi="Verdana" w:cs="Times New Roman"/>
        </w:rPr>
        <w:t>-</w:t>
      </w:r>
      <w:r w:rsidRPr="005F5E0C">
        <w:rPr>
          <w:rFonts w:ascii="Verdana" w:hAnsi="Verdana" w:cs="Times New Roman"/>
        </w:rPr>
        <w:t xml:space="preserve">called </w:t>
      </w:r>
      <w:r w:rsidR="00912F94" w:rsidRPr="005F5E0C">
        <w:rPr>
          <w:rFonts w:ascii="Verdana" w:hAnsi="Verdana" w:cs="Times New Roman"/>
        </w:rPr>
        <w:t>“</w:t>
      </w:r>
      <w:r w:rsidRPr="005F5E0C">
        <w:rPr>
          <w:rFonts w:ascii="Verdana" w:hAnsi="Verdana" w:cs="Times New Roman"/>
        </w:rPr>
        <w:t>quantum immortality</w:t>
      </w:r>
      <w:r w:rsidR="00912F94" w:rsidRPr="005F5E0C">
        <w:rPr>
          <w:rFonts w:ascii="Verdana" w:hAnsi="Verdana" w:cs="Times New Roman"/>
        </w:rPr>
        <w:t>”</w:t>
      </w:r>
      <w:r w:rsidRPr="005F5E0C">
        <w:rPr>
          <w:rFonts w:ascii="Verdana" w:hAnsi="Verdana" w:cs="Times New Roman"/>
        </w:rPr>
        <w:t xml:space="preserve"> </w:t>
      </w:r>
      <w:r w:rsidR="00912F94" w:rsidRPr="005F5E0C">
        <w:rPr>
          <w:rFonts w:ascii="Verdana" w:hAnsi="Verdana" w:cs="Times New Roman"/>
        </w:rPr>
        <w:t xml:space="preserve">is </w:t>
      </w:r>
      <w:r w:rsidR="008C45E4" w:rsidRPr="005F5E0C">
        <w:rPr>
          <w:rFonts w:ascii="Verdana" w:hAnsi="Verdana" w:cs="Times New Roman"/>
        </w:rPr>
        <w:t xml:space="preserve">one </w:t>
      </w:r>
      <w:r w:rsidR="00912F94" w:rsidRPr="005F5E0C">
        <w:rPr>
          <w:rFonts w:ascii="Verdana" w:hAnsi="Verdana" w:cs="Times New Roman"/>
        </w:rPr>
        <w:t>particular case of “multiverse immortality”</w:t>
      </w:r>
      <w:r w:rsidR="00925BA5" w:rsidRPr="005F5E0C">
        <w:rPr>
          <w:rFonts w:ascii="Verdana" w:hAnsi="Verdana" w:cs="Times New Roman"/>
        </w:rPr>
        <w:t xml:space="preserve"> </w:t>
      </w:r>
      <w:r w:rsidR="00925BA5" w:rsidRPr="005F5E0C">
        <w:rPr>
          <w:rFonts w:ascii="Verdana" w:hAnsi="Verdana" w:cs="Times New Roman"/>
        </w:rPr>
        <w:fldChar w:fldCharType="begin"/>
      </w:r>
      <w:r w:rsidR="00925BA5" w:rsidRPr="005F5E0C">
        <w:rPr>
          <w:rFonts w:ascii="Verdana" w:hAnsi="Verdana" w:cs="Times New Roman"/>
        </w:rPr>
        <w:instrText xml:space="preserve"> ADDIN ZOTERO_ITEM CSL_CITATION {"citationID":"a1h765a7ld","properties":{"formattedCitation":"(Turchin, 2018)","plainCitation":"(Turchin, 2018)"},"citationItems":[{"id":6784,"uris":["http://zotero.org/users/3736454/items/JST2CW3X"],"uri":["http://zotero.org/users/3736454/items/JST2CW3X"],"itemData":{"id":6784,"type":"manuscript","title":"Forever and Again: Necessary Conditions for the “Quantum Immortality” and its Practical Implications","author":[{"family":"Turchin","given":"A."}],"issued":{"date-parts":[["2018"]]}}}],"schema":"https://github.com/citation-style-language/schema/raw/master/csl-citation.json"} </w:instrText>
      </w:r>
      <w:r w:rsidR="00925BA5" w:rsidRPr="005F5E0C">
        <w:rPr>
          <w:rFonts w:ascii="Verdana" w:hAnsi="Verdana" w:cs="Times New Roman"/>
        </w:rPr>
        <w:fldChar w:fldCharType="separate"/>
      </w:r>
      <w:r w:rsidR="00925BA5" w:rsidRPr="005F5E0C">
        <w:rPr>
          <w:rFonts w:ascii="Verdana" w:hAnsi="Verdana" w:cs="Times New Roman"/>
          <w:noProof/>
        </w:rPr>
        <w:t>(Turchin, 2018)</w:t>
      </w:r>
      <w:r w:rsidR="00925BA5" w:rsidRPr="005F5E0C">
        <w:rPr>
          <w:rFonts w:ascii="Verdana" w:hAnsi="Verdana" w:cs="Times New Roman"/>
        </w:rPr>
        <w:fldChar w:fldCharType="end"/>
      </w:r>
      <w:r w:rsidR="008C45E4" w:rsidRPr="005F5E0C">
        <w:rPr>
          <w:rFonts w:ascii="Verdana" w:hAnsi="Verdana" w:cs="Times New Roman"/>
        </w:rPr>
        <w:t>,</w:t>
      </w:r>
      <w:r w:rsidR="00912F94" w:rsidRPr="005F5E0C">
        <w:rPr>
          <w:rFonts w:ascii="Verdana" w:hAnsi="Verdana" w:cs="Times New Roman"/>
        </w:rPr>
        <w:t xml:space="preserve"> the idea </w:t>
      </w:r>
      <w:r w:rsidR="008C45E4" w:rsidRPr="005F5E0C">
        <w:rPr>
          <w:rFonts w:ascii="Verdana" w:hAnsi="Verdana" w:cs="Times New Roman"/>
        </w:rPr>
        <w:t xml:space="preserve">that </w:t>
      </w:r>
      <w:r w:rsidR="00912F94" w:rsidRPr="005F5E0C">
        <w:rPr>
          <w:rFonts w:ascii="Verdana" w:hAnsi="Verdana" w:cs="Times New Roman"/>
        </w:rPr>
        <w:t xml:space="preserve">in </w:t>
      </w:r>
      <w:r w:rsidR="008C45E4" w:rsidRPr="005F5E0C">
        <w:rPr>
          <w:rFonts w:ascii="Verdana" w:hAnsi="Verdana" w:cs="Times New Roman"/>
        </w:rPr>
        <w:t xml:space="preserve">a </w:t>
      </w:r>
      <w:r w:rsidR="00912F94" w:rsidRPr="005F5E0C">
        <w:rPr>
          <w:rFonts w:ascii="Verdana" w:hAnsi="Verdana" w:cs="Times New Roman"/>
        </w:rPr>
        <w:t>multiverse</w:t>
      </w:r>
      <w:r w:rsidR="008C45E4" w:rsidRPr="005F5E0C">
        <w:rPr>
          <w:rFonts w:ascii="Verdana" w:hAnsi="Verdana" w:cs="Times New Roman"/>
        </w:rPr>
        <w:t>,</w:t>
      </w:r>
      <w:r w:rsidR="00912F94" w:rsidRPr="005F5E0C">
        <w:rPr>
          <w:rFonts w:ascii="Verdana" w:hAnsi="Verdana" w:cs="Times New Roman"/>
        </w:rPr>
        <w:t xml:space="preserve"> all possible minds</w:t>
      </w:r>
      <w:r w:rsidR="00265FDF" w:rsidRPr="005F5E0C">
        <w:rPr>
          <w:rFonts w:ascii="Verdana" w:hAnsi="Verdana" w:cs="Times New Roman"/>
        </w:rPr>
        <w:t xml:space="preserve"> exist</w:t>
      </w:r>
      <w:r w:rsidR="008C45E4" w:rsidRPr="005F5E0C">
        <w:rPr>
          <w:rFonts w:ascii="Verdana" w:hAnsi="Verdana" w:cs="Times New Roman"/>
        </w:rPr>
        <w:t>,</w:t>
      </w:r>
      <w:r w:rsidR="00912F94" w:rsidRPr="005F5E0C">
        <w:rPr>
          <w:rFonts w:ascii="Verdana" w:hAnsi="Verdana" w:cs="Times New Roman"/>
        </w:rPr>
        <w:t xml:space="preserve"> and there will be always my next observer-moment</w:t>
      </w:r>
      <w:r w:rsidR="008C45E4" w:rsidRPr="005F5E0C">
        <w:rPr>
          <w:rFonts w:ascii="Verdana" w:hAnsi="Verdana" w:cs="Times New Roman"/>
        </w:rPr>
        <w:t xml:space="preserve">, </w:t>
      </w:r>
      <w:r w:rsidR="00912F94" w:rsidRPr="005F5E0C">
        <w:rPr>
          <w:rFonts w:ascii="Verdana" w:hAnsi="Verdana" w:cs="Times New Roman"/>
        </w:rPr>
        <w:t xml:space="preserve">moment T+1 for any T. In particular, </w:t>
      </w:r>
      <w:r w:rsidR="00925BA5" w:rsidRPr="005F5E0C">
        <w:rPr>
          <w:rFonts w:ascii="Verdana" w:hAnsi="Verdana" w:cs="Times New Roman"/>
        </w:rPr>
        <w:t>the</w:t>
      </w:r>
      <w:r w:rsidR="00912F94" w:rsidRPr="005F5E0C">
        <w:rPr>
          <w:rFonts w:ascii="Verdana" w:hAnsi="Verdana" w:cs="Times New Roman"/>
        </w:rPr>
        <w:t xml:space="preserve"> </w:t>
      </w:r>
      <w:r w:rsidR="008C45E4" w:rsidRPr="005F5E0C">
        <w:rPr>
          <w:rFonts w:ascii="Verdana" w:hAnsi="Verdana" w:cs="Times New Roman"/>
        </w:rPr>
        <w:t xml:space="preserve">situation of </w:t>
      </w:r>
      <w:r w:rsidR="00265FDF" w:rsidRPr="005F5E0C">
        <w:rPr>
          <w:rFonts w:ascii="Verdana" w:hAnsi="Verdana" w:cs="Times New Roman"/>
        </w:rPr>
        <w:t xml:space="preserve">quantum immortality </w:t>
      </w:r>
      <w:r w:rsidR="008C45E4" w:rsidRPr="005F5E0C">
        <w:rPr>
          <w:rFonts w:ascii="Verdana" w:hAnsi="Verdana" w:cs="Times New Roman"/>
        </w:rPr>
        <w:t xml:space="preserve">arises </w:t>
      </w:r>
      <w:r w:rsidR="00265FDF" w:rsidRPr="005F5E0C">
        <w:rPr>
          <w:rFonts w:ascii="Verdana" w:hAnsi="Verdana" w:cs="Times New Roman"/>
        </w:rPr>
        <w:t xml:space="preserve">if </w:t>
      </w:r>
      <w:r w:rsidR="008C45E4" w:rsidRPr="005F5E0C">
        <w:rPr>
          <w:rFonts w:ascii="Verdana" w:hAnsi="Verdana" w:cs="Times New Roman"/>
        </w:rPr>
        <w:t>the many-</w:t>
      </w:r>
      <w:r w:rsidR="00265FDF" w:rsidRPr="005F5E0C">
        <w:rPr>
          <w:rFonts w:ascii="Verdana" w:hAnsi="Verdana" w:cs="Times New Roman"/>
        </w:rPr>
        <w:lastRenderedPageBreak/>
        <w:t xml:space="preserve">worlds interpretation of quantum mechanics </w:t>
      </w:r>
      <w:r w:rsidR="008C45E4" w:rsidRPr="005F5E0C">
        <w:rPr>
          <w:rFonts w:ascii="Verdana" w:hAnsi="Verdana" w:cs="Times New Roman"/>
        </w:rPr>
        <w:t>i</w:t>
      </w:r>
      <w:r w:rsidR="00265FDF" w:rsidRPr="005F5E0C">
        <w:rPr>
          <w:rFonts w:ascii="Verdana" w:hAnsi="Verdana" w:cs="Times New Roman"/>
        </w:rPr>
        <w:t>s true</w:t>
      </w:r>
      <w:r w:rsidR="008C45E4" w:rsidRPr="005F5E0C">
        <w:rPr>
          <w:rFonts w:ascii="Verdana" w:hAnsi="Verdana" w:cs="Times New Roman"/>
        </w:rPr>
        <w:t>;</w:t>
      </w:r>
      <w:r w:rsidR="00265FDF" w:rsidRPr="005F5E0C">
        <w:rPr>
          <w:rFonts w:ascii="Verdana" w:hAnsi="Verdana" w:cs="Times New Roman"/>
        </w:rPr>
        <w:t xml:space="preserve"> </w:t>
      </w:r>
      <w:r w:rsidR="008C45E4" w:rsidRPr="005F5E0C">
        <w:rPr>
          <w:rFonts w:ascii="Verdana" w:hAnsi="Verdana" w:cs="Times New Roman"/>
        </w:rPr>
        <w:t xml:space="preserve">in that case, </w:t>
      </w:r>
      <w:r w:rsidR="00925BA5" w:rsidRPr="005F5E0C">
        <w:rPr>
          <w:rFonts w:ascii="Verdana" w:hAnsi="Verdana" w:cs="Times New Roman"/>
        </w:rPr>
        <w:t xml:space="preserve">in any situation where I can die or survive, there is a possible future time-line where I survive. </w:t>
      </w:r>
    </w:p>
    <w:p w14:paraId="6716506A" w14:textId="77777777" w:rsidR="00AF2636" w:rsidRPr="005F5E0C" w:rsidRDefault="00AF2636" w:rsidP="0002149B">
      <w:pPr>
        <w:jc w:val="both"/>
        <w:rPr>
          <w:rFonts w:ascii="Verdana" w:hAnsi="Verdana" w:cs="Times New Roman"/>
        </w:rPr>
      </w:pPr>
    </w:p>
    <w:p w14:paraId="27819DEC" w14:textId="5E17DD94" w:rsidR="003A1C58" w:rsidRPr="005F5E0C" w:rsidRDefault="00925BA5" w:rsidP="0002149B">
      <w:pPr>
        <w:jc w:val="both"/>
        <w:rPr>
          <w:rFonts w:ascii="Verdana" w:hAnsi="Verdana" w:cs="Times New Roman"/>
        </w:rPr>
      </w:pPr>
      <w:r w:rsidRPr="005F5E0C">
        <w:rPr>
          <w:rFonts w:ascii="Verdana" w:hAnsi="Verdana" w:cs="Times New Roman"/>
        </w:rPr>
        <w:t>But the problem is that</w:t>
      </w:r>
      <w:r w:rsidR="00A1479F" w:rsidRPr="005F5E0C">
        <w:rPr>
          <w:rFonts w:ascii="Verdana" w:hAnsi="Verdana" w:cs="Times New Roman"/>
        </w:rPr>
        <w:t xml:space="preserve"> it is not good per se, as most </w:t>
      </w:r>
      <w:r w:rsidRPr="005F5E0C">
        <w:rPr>
          <w:rFonts w:ascii="Verdana" w:hAnsi="Verdana" w:cs="Times New Roman"/>
        </w:rPr>
        <w:t xml:space="preserve">likely I will survive </w:t>
      </w:r>
      <w:r w:rsidR="00A1479F" w:rsidRPr="005F5E0C">
        <w:rPr>
          <w:rFonts w:ascii="Verdana" w:hAnsi="Verdana" w:cs="Times New Roman"/>
        </w:rPr>
        <w:t>in some “bad immortality” time-line, for example, eternal aging without ability to die.</w:t>
      </w:r>
      <w:r w:rsidR="00AF2636" w:rsidRPr="005F5E0C">
        <w:rPr>
          <w:rFonts w:ascii="Verdana" w:hAnsi="Verdana" w:cs="Times New Roman"/>
        </w:rPr>
        <w:t xml:space="preserve"> </w:t>
      </w:r>
    </w:p>
    <w:p w14:paraId="549C6642" w14:textId="77777777" w:rsidR="00AF2636" w:rsidRPr="005F5E0C" w:rsidRDefault="00AF2636" w:rsidP="0002149B">
      <w:pPr>
        <w:jc w:val="both"/>
        <w:rPr>
          <w:rFonts w:ascii="Verdana" w:hAnsi="Verdana" w:cs="Times New Roman"/>
        </w:rPr>
      </w:pPr>
    </w:p>
    <w:p w14:paraId="0F0BD69C" w14:textId="2394A43A" w:rsidR="00AF2636" w:rsidRPr="005F5E0C" w:rsidRDefault="00AF2636" w:rsidP="0002149B">
      <w:pPr>
        <w:jc w:val="both"/>
        <w:rPr>
          <w:rFonts w:ascii="Verdana" w:hAnsi="Verdana" w:cs="Times New Roman"/>
        </w:rPr>
      </w:pPr>
      <w:r w:rsidRPr="005F5E0C">
        <w:rPr>
          <w:rFonts w:ascii="Verdana" w:hAnsi="Verdana" w:cs="Times New Roman"/>
        </w:rPr>
        <w:t>However, if digital immortality exist</w:t>
      </w:r>
      <w:r w:rsidR="00A461E3" w:rsidRPr="005F5E0C">
        <w:rPr>
          <w:rFonts w:ascii="Verdana" w:hAnsi="Verdana" w:cs="Times New Roman"/>
        </w:rPr>
        <w:t>s</w:t>
      </w:r>
      <w:r w:rsidRPr="005F5E0C">
        <w:rPr>
          <w:rFonts w:ascii="Verdana" w:hAnsi="Verdana" w:cs="Times New Roman"/>
        </w:rPr>
        <w:t xml:space="preserve"> in the world, there is</w:t>
      </w:r>
      <w:r w:rsidR="0035776B" w:rsidRPr="005F5E0C">
        <w:rPr>
          <w:rFonts w:ascii="Verdana" w:hAnsi="Verdana" w:cs="Times New Roman"/>
        </w:rPr>
        <w:t xml:space="preserve"> the</w:t>
      </w:r>
      <w:r w:rsidRPr="005F5E0C">
        <w:rPr>
          <w:rFonts w:ascii="Verdana" w:hAnsi="Verdana" w:cs="Times New Roman"/>
        </w:rPr>
        <w:t xml:space="preserve"> possibility that my next observer-moment will be recreated by digital immortality</w:t>
      </w:r>
      <w:r w:rsidR="00A461E3" w:rsidRPr="005F5E0C">
        <w:rPr>
          <w:rFonts w:ascii="Verdana" w:hAnsi="Verdana" w:cs="Times New Roman"/>
        </w:rPr>
        <w:t xml:space="preserve">, and </w:t>
      </w:r>
      <w:r w:rsidR="0035776B" w:rsidRPr="005F5E0C">
        <w:rPr>
          <w:rFonts w:ascii="Verdana" w:hAnsi="Verdana" w:cs="Times New Roman"/>
        </w:rPr>
        <w:t xml:space="preserve">the probability of this </w:t>
      </w:r>
      <w:r w:rsidR="00A461E3" w:rsidRPr="005F5E0C">
        <w:rPr>
          <w:rFonts w:ascii="Verdana" w:hAnsi="Verdana" w:cs="Times New Roman"/>
        </w:rPr>
        <w:t xml:space="preserve">is much higher than </w:t>
      </w:r>
      <w:r w:rsidR="0035776B" w:rsidRPr="005F5E0C">
        <w:rPr>
          <w:rFonts w:ascii="Verdana" w:hAnsi="Verdana" w:cs="Times New Roman"/>
        </w:rPr>
        <w:t xml:space="preserve">the </w:t>
      </w:r>
      <w:r w:rsidR="00CA1FE4" w:rsidRPr="005F5E0C">
        <w:rPr>
          <w:rFonts w:ascii="Verdana" w:hAnsi="Verdana" w:cs="Times New Roman"/>
        </w:rPr>
        <w:t xml:space="preserve">future of </w:t>
      </w:r>
      <w:r w:rsidR="00A461E3" w:rsidRPr="005F5E0C">
        <w:rPr>
          <w:rFonts w:ascii="Verdana" w:hAnsi="Verdana" w:cs="Times New Roman"/>
        </w:rPr>
        <w:t xml:space="preserve">eternal aging. </w:t>
      </w:r>
    </w:p>
    <w:p w14:paraId="51F5DBA4" w14:textId="77777777" w:rsidR="00A461E3" w:rsidRPr="005F5E0C" w:rsidRDefault="00A461E3" w:rsidP="0002149B">
      <w:pPr>
        <w:jc w:val="both"/>
        <w:rPr>
          <w:rFonts w:ascii="Verdana" w:hAnsi="Verdana" w:cs="Times New Roman"/>
        </w:rPr>
      </w:pPr>
    </w:p>
    <w:p w14:paraId="5FF7F765" w14:textId="11ABF6DC" w:rsidR="00A461E3" w:rsidRPr="005F5E0C" w:rsidRDefault="00CA1FE4" w:rsidP="0002149B">
      <w:pPr>
        <w:jc w:val="both"/>
        <w:rPr>
          <w:rFonts w:ascii="Verdana" w:hAnsi="Verdana" w:cs="Times New Roman"/>
        </w:rPr>
      </w:pPr>
      <w:r w:rsidRPr="005F5E0C">
        <w:rPr>
          <w:rFonts w:ascii="Verdana" w:hAnsi="Verdana" w:cs="Times New Roman"/>
        </w:rPr>
        <w:t>S</w:t>
      </w:r>
      <w:r w:rsidR="00704F1F" w:rsidRPr="005F5E0C">
        <w:rPr>
          <w:rFonts w:ascii="Verdana" w:hAnsi="Verdana" w:cs="Times New Roman"/>
        </w:rPr>
        <w:t xml:space="preserve">ome lost data may be filled via quantum randomness generator </w:t>
      </w:r>
      <w:r w:rsidR="00704F1F" w:rsidRPr="005F5E0C">
        <w:rPr>
          <w:rFonts w:ascii="Verdana" w:hAnsi="Verdana" w:cs="Times New Roman"/>
        </w:rPr>
        <w:fldChar w:fldCharType="begin"/>
      </w:r>
      <w:r w:rsidR="00704F1F" w:rsidRPr="005F5E0C">
        <w:rPr>
          <w:rFonts w:ascii="Verdana" w:hAnsi="Verdana" w:cs="Times New Roman"/>
        </w:rPr>
        <w:instrText xml:space="preserve"> ADDIN ZOTERO_ITEM CSL_CITATION {"citationID":"a7meol9gj3","properties":{"formattedCitation":"(Almond, 2006)","plainCitation":"(Almond, 2006)"},"citationItems":[{"id":6715,"uris":["http://zotero.org/users/3736454/items/52LZ3VS4"],"uri":["http://zotero.org/users/3736454/items/52LZ3VS4"],"itemData":{"id":6715,"type":"manuscript","title":"Many-Worlds Assisted Mind Uploading: A Thought Experiment","URL":"https://web.archive.org/web/20110513092111/http://www.paul-almond.com/ManyWorldsAssistedMindUploading.htm","author":[{"family":"Almond","given":"P."}],"issued":{"date-parts":[["2006"]]}}}],"schema":"https://github.com/citation-style-language/schema/raw/master/csl-citation.json"} </w:instrText>
      </w:r>
      <w:r w:rsidR="00704F1F" w:rsidRPr="005F5E0C">
        <w:rPr>
          <w:rFonts w:ascii="Verdana" w:hAnsi="Verdana" w:cs="Times New Roman"/>
        </w:rPr>
        <w:fldChar w:fldCharType="separate"/>
      </w:r>
      <w:r w:rsidR="00704F1F" w:rsidRPr="005F5E0C">
        <w:rPr>
          <w:rFonts w:ascii="Verdana" w:hAnsi="Verdana" w:cs="Times New Roman"/>
          <w:noProof/>
        </w:rPr>
        <w:t>(Almond, 2006)</w:t>
      </w:r>
      <w:r w:rsidR="00704F1F" w:rsidRPr="005F5E0C">
        <w:rPr>
          <w:rFonts w:ascii="Verdana" w:hAnsi="Verdana" w:cs="Times New Roman"/>
        </w:rPr>
        <w:fldChar w:fldCharType="end"/>
      </w:r>
      <w:r w:rsidRPr="005F5E0C">
        <w:rPr>
          <w:rFonts w:ascii="Verdana" w:hAnsi="Verdana" w:cs="Times New Roman"/>
        </w:rPr>
        <w:t>.</w:t>
      </w:r>
      <w:r w:rsidR="00704F1F" w:rsidRPr="005F5E0C">
        <w:rPr>
          <w:rFonts w:ascii="Verdana" w:hAnsi="Verdana" w:cs="Times New Roman"/>
        </w:rPr>
        <w:t xml:space="preserve"> </w:t>
      </w:r>
      <w:r w:rsidRPr="005F5E0C">
        <w:rPr>
          <w:rFonts w:ascii="Verdana" w:hAnsi="Verdana" w:cs="Times New Roman"/>
        </w:rPr>
        <w:t xml:space="preserve">In a </w:t>
      </w:r>
      <w:r w:rsidR="00704F1F" w:rsidRPr="005F5E0C">
        <w:rPr>
          <w:rFonts w:ascii="Verdana" w:hAnsi="Verdana" w:cs="Times New Roman"/>
        </w:rPr>
        <w:t>many</w:t>
      </w:r>
      <w:r w:rsidRPr="005F5E0C">
        <w:rPr>
          <w:rFonts w:ascii="Verdana" w:hAnsi="Verdana" w:cs="Times New Roman"/>
        </w:rPr>
        <w:t>-</w:t>
      </w:r>
      <w:r w:rsidR="00704F1F" w:rsidRPr="005F5E0C">
        <w:rPr>
          <w:rFonts w:ascii="Verdana" w:hAnsi="Verdana" w:cs="Times New Roman"/>
        </w:rPr>
        <w:t xml:space="preserve">worlds </w:t>
      </w:r>
      <w:r w:rsidRPr="005F5E0C">
        <w:rPr>
          <w:rFonts w:ascii="Verdana" w:hAnsi="Verdana" w:cs="Times New Roman"/>
        </w:rPr>
        <w:t xml:space="preserve">multiverse, </w:t>
      </w:r>
      <w:r w:rsidR="00704F1F" w:rsidRPr="005F5E0C">
        <w:rPr>
          <w:rFonts w:ascii="Verdana" w:hAnsi="Verdana" w:cs="Times New Roman"/>
        </w:rPr>
        <w:t>all needed data</w:t>
      </w:r>
      <w:r w:rsidR="00366FEF" w:rsidRPr="005F5E0C">
        <w:rPr>
          <w:rFonts w:ascii="Verdana" w:hAnsi="Verdana" w:cs="Times New Roman"/>
        </w:rPr>
        <w:t xml:space="preserve"> for the person’s </w:t>
      </w:r>
      <w:r w:rsidR="00594B9E" w:rsidRPr="005F5E0C">
        <w:rPr>
          <w:rFonts w:ascii="Verdana" w:hAnsi="Verdana" w:cs="Times New Roman"/>
        </w:rPr>
        <w:t>resurrection</w:t>
      </w:r>
      <w:r w:rsidR="00704F1F" w:rsidRPr="005F5E0C">
        <w:rPr>
          <w:rFonts w:ascii="Verdana" w:hAnsi="Verdana" w:cs="Times New Roman"/>
        </w:rPr>
        <w:t xml:space="preserve"> will appear in </w:t>
      </w:r>
      <w:r w:rsidRPr="005F5E0C">
        <w:rPr>
          <w:rFonts w:ascii="Verdana" w:hAnsi="Verdana" w:cs="Times New Roman"/>
        </w:rPr>
        <w:t xml:space="preserve">some </w:t>
      </w:r>
      <w:r w:rsidR="00704F1F" w:rsidRPr="005F5E0C">
        <w:rPr>
          <w:rFonts w:ascii="Verdana" w:hAnsi="Verdana" w:cs="Times New Roman"/>
        </w:rPr>
        <w:t xml:space="preserve">timeline. It will not result in the </w:t>
      </w:r>
      <w:r w:rsidR="00366FEF" w:rsidRPr="005F5E0C">
        <w:rPr>
          <w:rFonts w:ascii="Verdana" w:hAnsi="Verdana" w:cs="Times New Roman"/>
        </w:rPr>
        <w:t>“</w:t>
      </w:r>
      <w:r w:rsidR="00704F1F" w:rsidRPr="005F5E0C">
        <w:rPr>
          <w:rFonts w:ascii="Verdana" w:hAnsi="Verdana" w:cs="Times New Roman"/>
        </w:rPr>
        <w:t>measure</w:t>
      </w:r>
      <w:r w:rsidR="00366FEF" w:rsidRPr="005F5E0C">
        <w:rPr>
          <w:rFonts w:ascii="Verdana" w:hAnsi="Verdana" w:cs="Times New Roman"/>
        </w:rPr>
        <w:t>”</w:t>
      </w:r>
      <w:r w:rsidR="00704F1F" w:rsidRPr="005F5E0C">
        <w:rPr>
          <w:rFonts w:ascii="Verdana" w:hAnsi="Verdana" w:cs="Times New Roman"/>
        </w:rPr>
        <w:t xml:space="preserve"> decline despite widespread belief, as the same experiment will be done by AIs in other worlds with other </w:t>
      </w:r>
      <w:r w:rsidRPr="005F5E0C">
        <w:rPr>
          <w:rFonts w:ascii="Verdana" w:hAnsi="Verdana" w:cs="Times New Roman"/>
        </w:rPr>
        <w:t xml:space="preserve">instances of </w:t>
      </w:r>
      <w:r w:rsidR="00704F1F" w:rsidRPr="005F5E0C">
        <w:rPr>
          <w:rFonts w:ascii="Verdana" w:hAnsi="Verdana" w:cs="Times New Roman"/>
        </w:rPr>
        <w:t xml:space="preserve">“me”, so the total sum of measure will not change. </w:t>
      </w:r>
    </w:p>
    <w:p w14:paraId="7F0ADA50" w14:textId="77777777" w:rsidR="00265FDF" w:rsidRPr="005F5E0C" w:rsidRDefault="00265FDF" w:rsidP="0002149B">
      <w:pPr>
        <w:jc w:val="both"/>
        <w:rPr>
          <w:rFonts w:ascii="Verdana" w:hAnsi="Verdana" w:cs="Times New Roman"/>
        </w:rPr>
      </w:pPr>
    </w:p>
    <w:p w14:paraId="098A1F92" w14:textId="3F223FB9" w:rsidR="00BF3467" w:rsidRPr="005F5E0C" w:rsidRDefault="00B23734" w:rsidP="0002149B">
      <w:pPr>
        <w:pStyle w:val="Heading2"/>
        <w:jc w:val="both"/>
        <w:rPr>
          <w:rFonts w:ascii="Verdana" w:hAnsi="Verdana" w:cs="Times New Roman"/>
          <w:sz w:val="24"/>
          <w:szCs w:val="24"/>
        </w:rPr>
      </w:pPr>
      <w:bookmarkStart w:id="112" w:name="_Toc506920191"/>
      <w:bookmarkStart w:id="113" w:name="_Toc509270852"/>
      <w:r w:rsidRPr="005F5E0C">
        <w:rPr>
          <w:rFonts w:ascii="Verdana" w:hAnsi="Verdana" w:cs="Times New Roman"/>
          <w:sz w:val="24"/>
          <w:szCs w:val="24"/>
        </w:rPr>
        <w:t xml:space="preserve">9.6 </w:t>
      </w:r>
      <w:r w:rsidR="00BF3467" w:rsidRPr="005F5E0C">
        <w:rPr>
          <w:rFonts w:ascii="Verdana" w:hAnsi="Verdana" w:cs="Times New Roman"/>
          <w:sz w:val="24"/>
          <w:szCs w:val="24"/>
        </w:rPr>
        <w:t>DI</w:t>
      </w:r>
      <w:r w:rsidR="00476219" w:rsidRPr="005F5E0C">
        <w:rPr>
          <w:rFonts w:ascii="Verdana" w:hAnsi="Verdana" w:cs="Times New Roman"/>
          <w:sz w:val="24"/>
          <w:szCs w:val="24"/>
        </w:rPr>
        <w:t xml:space="preserve"> </w:t>
      </w:r>
      <w:r w:rsidR="00BF3467" w:rsidRPr="005F5E0C">
        <w:rPr>
          <w:rFonts w:ascii="Verdana" w:hAnsi="Verdana" w:cs="Times New Roman"/>
          <w:sz w:val="24"/>
          <w:szCs w:val="24"/>
        </w:rPr>
        <w:t>+ Alzheimer</w:t>
      </w:r>
      <w:bookmarkEnd w:id="112"/>
      <w:bookmarkEnd w:id="113"/>
    </w:p>
    <w:p w14:paraId="638A027A" w14:textId="77777777" w:rsidR="006C25CA" w:rsidRPr="005F5E0C" w:rsidRDefault="006C25CA" w:rsidP="0002149B">
      <w:pPr>
        <w:jc w:val="both"/>
        <w:rPr>
          <w:rFonts w:ascii="Verdana" w:hAnsi="Verdana" w:cs="Times New Roman"/>
        </w:rPr>
      </w:pPr>
    </w:p>
    <w:p w14:paraId="408DFBA1" w14:textId="133D3D14" w:rsidR="006C25CA" w:rsidRPr="005F5E0C" w:rsidRDefault="00175D87" w:rsidP="0002149B">
      <w:pPr>
        <w:jc w:val="both"/>
        <w:rPr>
          <w:rFonts w:ascii="Verdana" w:hAnsi="Verdana" w:cs="Times New Roman"/>
        </w:rPr>
      </w:pPr>
      <w:r w:rsidRPr="005F5E0C">
        <w:rPr>
          <w:rFonts w:ascii="Verdana" w:hAnsi="Verdana" w:cs="Times New Roman"/>
        </w:rPr>
        <w:t>W</w:t>
      </w:r>
      <w:r w:rsidR="006C25CA" w:rsidRPr="005F5E0C">
        <w:rPr>
          <w:rFonts w:ascii="Verdana" w:hAnsi="Verdana" w:cs="Times New Roman"/>
        </w:rPr>
        <w:t>ith aging</w:t>
      </w:r>
      <w:r w:rsidRPr="005F5E0C">
        <w:rPr>
          <w:rFonts w:ascii="Verdana" w:hAnsi="Verdana" w:cs="Times New Roman"/>
        </w:rPr>
        <w:t>,</w:t>
      </w:r>
      <w:r w:rsidR="006C25CA" w:rsidRPr="005F5E0C">
        <w:rPr>
          <w:rFonts w:ascii="Verdana" w:hAnsi="Verdana" w:cs="Times New Roman"/>
        </w:rPr>
        <w:t xml:space="preserve"> </w:t>
      </w:r>
      <w:r w:rsidR="008E6A2A" w:rsidRPr="005F5E0C">
        <w:rPr>
          <w:rFonts w:ascii="Verdana" w:hAnsi="Verdana" w:cs="Times New Roman"/>
        </w:rPr>
        <w:t>humans</w:t>
      </w:r>
      <w:r w:rsidR="006C25CA" w:rsidRPr="005F5E0C">
        <w:rPr>
          <w:rFonts w:ascii="Verdana" w:hAnsi="Verdana" w:cs="Times New Roman"/>
        </w:rPr>
        <w:t xml:space="preserve"> los</w:t>
      </w:r>
      <w:r w:rsidRPr="005F5E0C">
        <w:rPr>
          <w:rFonts w:ascii="Verdana" w:hAnsi="Verdana" w:cs="Times New Roman"/>
        </w:rPr>
        <w:t xml:space="preserve">e </w:t>
      </w:r>
      <w:r w:rsidR="006C25CA" w:rsidRPr="005F5E0C">
        <w:rPr>
          <w:rFonts w:ascii="Verdana" w:hAnsi="Verdana" w:cs="Times New Roman"/>
        </w:rPr>
        <w:t xml:space="preserve">many personal traits which have value to </w:t>
      </w:r>
      <w:r w:rsidR="008E6A2A" w:rsidRPr="005F5E0C">
        <w:rPr>
          <w:rFonts w:ascii="Verdana" w:hAnsi="Verdana" w:cs="Times New Roman"/>
        </w:rPr>
        <w:t>them</w:t>
      </w:r>
      <w:r w:rsidR="006C25CA" w:rsidRPr="005F5E0C">
        <w:rPr>
          <w:rFonts w:ascii="Verdana" w:hAnsi="Verdana" w:cs="Times New Roman"/>
        </w:rPr>
        <w:t xml:space="preserve">. </w:t>
      </w:r>
      <w:r w:rsidRPr="005F5E0C">
        <w:rPr>
          <w:rFonts w:ascii="Verdana" w:hAnsi="Verdana" w:cs="Times New Roman"/>
        </w:rPr>
        <w:t xml:space="preserve">Dementia, a common disorder of aging, causes </w:t>
      </w:r>
      <w:r w:rsidR="008E6A2A" w:rsidRPr="005F5E0C">
        <w:rPr>
          <w:rFonts w:ascii="Verdana" w:hAnsi="Verdana" w:cs="Times New Roman"/>
        </w:rPr>
        <w:t>patient</w:t>
      </w:r>
      <w:r w:rsidRPr="005F5E0C">
        <w:rPr>
          <w:rFonts w:ascii="Verdana" w:hAnsi="Verdana" w:cs="Times New Roman"/>
        </w:rPr>
        <w:t>s</w:t>
      </w:r>
      <w:r w:rsidR="006C25CA" w:rsidRPr="005F5E0C">
        <w:rPr>
          <w:rFonts w:ascii="Verdana" w:hAnsi="Verdana" w:cs="Times New Roman"/>
        </w:rPr>
        <w:t xml:space="preserve"> </w:t>
      </w:r>
      <w:r w:rsidRPr="005F5E0C">
        <w:rPr>
          <w:rFonts w:ascii="Verdana" w:hAnsi="Verdana" w:cs="Times New Roman"/>
        </w:rPr>
        <w:t xml:space="preserve">to </w:t>
      </w:r>
      <w:r w:rsidR="006C25CA" w:rsidRPr="005F5E0C">
        <w:rPr>
          <w:rFonts w:ascii="Verdana" w:hAnsi="Verdana" w:cs="Times New Roman"/>
        </w:rPr>
        <w:t>los</w:t>
      </w:r>
      <w:r w:rsidRPr="005F5E0C">
        <w:rPr>
          <w:rFonts w:ascii="Verdana" w:hAnsi="Verdana" w:cs="Times New Roman"/>
        </w:rPr>
        <w:t xml:space="preserve">e </w:t>
      </w:r>
      <w:r w:rsidR="006C25CA" w:rsidRPr="005F5E0C">
        <w:rPr>
          <w:rFonts w:ascii="Verdana" w:hAnsi="Verdana" w:cs="Times New Roman"/>
        </w:rPr>
        <w:t>memories</w:t>
      </w:r>
      <w:r w:rsidRPr="005F5E0C">
        <w:rPr>
          <w:rFonts w:ascii="Verdana" w:hAnsi="Verdana" w:cs="Times New Roman"/>
        </w:rPr>
        <w:t xml:space="preserve"> rapidly; however, even healthy people tend to lose memories</w:t>
      </w:r>
      <w:r w:rsidR="001B394A" w:rsidRPr="005F5E0C">
        <w:rPr>
          <w:rFonts w:ascii="Verdana" w:hAnsi="Verdana" w:cs="Times New Roman"/>
        </w:rPr>
        <w:t xml:space="preserve">. Thus, </w:t>
      </w:r>
      <w:r w:rsidR="006C25CA" w:rsidRPr="005F5E0C">
        <w:rPr>
          <w:rFonts w:ascii="Verdana" w:hAnsi="Verdana" w:cs="Times New Roman"/>
        </w:rPr>
        <w:t xml:space="preserve">digital immortality could be useful </w:t>
      </w:r>
      <w:r w:rsidR="001B394A" w:rsidRPr="005F5E0C">
        <w:rPr>
          <w:rFonts w:ascii="Verdana" w:hAnsi="Verdana" w:cs="Times New Roman"/>
        </w:rPr>
        <w:t>eve</w:t>
      </w:r>
      <w:r w:rsidR="006C25CA" w:rsidRPr="005F5E0C">
        <w:rPr>
          <w:rFonts w:ascii="Verdana" w:hAnsi="Verdana" w:cs="Times New Roman"/>
        </w:rPr>
        <w:t xml:space="preserve">n during </w:t>
      </w:r>
      <w:r w:rsidR="00C51825" w:rsidRPr="005F5E0C">
        <w:rPr>
          <w:rFonts w:ascii="Verdana" w:hAnsi="Verdana" w:cs="Times New Roman"/>
        </w:rPr>
        <w:t xml:space="preserve">the natural </w:t>
      </w:r>
      <w:r w:rsidR="006C25CA" w:rsidRPr="005F5E0C">
        <w:rPr>
          <w:rFonts w:ascii="Verdana" w:hAnsi="Verdana" w:cs="Times New Roman"/>
        </w:rPr>
        <w:t>life</w:t>
      </w:r>
      <w:r w:rsidR="00C51825" w:rsidRPr="005F5E0C">
        <w:rPr>
          <w:rFonts w:ascii="Verdana" w:hAnsi="Verdana" w:cs="Times New Roman"/>
        </w:rPr>
        <w:t>span</w:t>
      </w:r>
      <w:r w:rsidR="006C25CA" w:rsidRPr="005F5E0C">
        <w:rPr>
          <w:rFonts w:ascii="Verdana" w:hAnsi="Verdana" w:cs="Times New Roman"/>
        </w:rPr>
        <w:t xml:space="preserve">. </w:t>
      </w:r>
      <w:r w:rsidR="001B394A" w:rsidRPr="005F5E0C">
        <w:rPr>
          <w:rFonts w:ascii="Verdana" w:hAnsi="Verdana" w:cs="Times New Roman"/>
        </w:rPr>
        <w:t xml:space="preserve">We could use it personally or with help of future AI to return important memories, to </w:t>
      </w:r>
      <w:r w:rsidR="00C51825" w:rsidRPr="005F5E0C">
        <w:rPr>
          <w:rFonts w:ascii="Verdana" w:hAnsi="Verdana" w:cs="Times New Roman"/>
        </w:rPr>
        <w:t xml:space="preserve">return to being </w:t>
      </w:r>
      <w:r w:rsidR="001B394A" w:rsidRPr="005F5E0C">
        <w:rPr>
          <w:rFonts w:ascii="Verdana" w:hAnsi="Verdana" w:cs="Times New Roman"/>
        </w:rPr>
        <w:t xml:space="preserve">our “actual self”, not the bleak shadow which we become </w:t>
      </w:r>
      <w:r w:rsidR="00C51825" w:rsidRPr="005F5E0C">
        <w:rPr>
          <w:rFonts w:ascii="Verdana" w:hAnsi="Verdana" w:cs="Times New Roman"/>
        </w:rPr>
        <w:t xml:space="preserve">due </w:t>
      </w:r>
      <w:r w:rsidR="001B394A" w:rsidRPr="005F5E0C">
        <w:rPr>
          <w:rFonts w:ascii="Verdana" w:hAnsi="Verdana" w:cs="Times New Roman"/>
        </w:rPr>
        <w:t>to aging.</w:t>
      </w:r>
    </w:p>
    <w:p w14:paraId="3469C14F" w14:textId="77777777" w:rsidR="004C2AB2" w:rsidRPr="005F5E0C" w:rsidRDefault="004C2AB2" w:rsidP="0002149B">
      <w:pPr>
        <w:jc w:val="both"/>
        <w:rPr>
          <w:rFonts w:ascii="Verdana" w:hAnsi="Verdana" w:cs="Times New Roman"/>
        </w:rPr>
      </w:pPr>
    </w:p>
    <w:p w14:paraId="32CDCA1F" w14:textId="5CC2E7FA" w:rsidR="005B20AC" w:rsidRPr="005F5E0C" w:rsidRDefault="00B23734" w:rsidP="00001518">
      <w:pPr>
        <w:pStyle w:val="Heading2"/>
        <w:jc w:val="both"/>
        <w:rPr>
          <w:rFonts w:ascii="Verdana" w:hAnsi="Verdana" w:cs="Times New Roman"/>
          <w:sz w:val="24"/>
          <w:szCs w:val="24"/>
        </w:rPr>
      </w:pPr>
      <w:bookmarkStart w:id="114" w:name="_Toc506920192"/>
      <w:bookmarkStart w:id="115" w:name="_Toc509270853"/>
      <w:r w:rsidRPr="005F5E0C">
        <w:rPr>
          <w:rFonts w:ascii="Verdana" w:hAnsi="Verdana" w:cs="Times New Roman"/>
          <w:sz w:val="24"/>
          <w:szCs w:val="24"/>
        </w:rPr>
        <w:t xml:space="preserve">9.7 </w:t>
      </w:r>
      <w:proofErr w:type="spellStart"/>
      <w:r w:rsidR="00632B4D" w:rsidRPr="005F5E0C">
        <w:rPr>
          <w:rFonts w:ascii="Verdana" w:hAnsi="Verdana" w:cs="Times New Roman"/>
          <w:sz w:val="24"/>
          <w:szCs w:val="24"/>
        </w:rPr>
        <w:t>Resurrectional</w:t>
      </w:r>
      <w:proofErr w:type="spellEnd"/>
      <w:r w:rsidR="00632B4D" w:rsidRPr="005F5E0C">
        <w:rPr>
          <w:rFonts w:ascii="Verdana" w:hAnsi="Verdana" w:cs="Times New Roman"/>
          <w:sz w:val="24"/>
          <w:szCs w:val="24"/>
        </w:rPr>
        <w:t xml:space="preserve"> simulations</w:t>
      </w:r>
      <w:bookmarkEnd w:id="114"/>
      <w:bookmarkEnd w:id="115"/>
    </w:p>
    <w:p w14:paraId="1C51D17F" w14:textId="2F5CF020" w:rsidR="001B394A" w:rsidRPr="005F5E0C" w:rsidRDefault="001B394A" w:rsidP="0002149B">
      <w:pPr>
        <w:jc w:val="both"/>
        <w:rPr>
          <w:rFonts w:ascii="Verdana" w:hAnsi="Verdana" w:cs="Times New Roman"/>
        </w:rPr>
      </w:pPr>
      <w:r w:rsidRPr="005F5E0C">
        <w:rPr>
          <w:rFonts w:ascii="Verdana" w:hAnsi="Verdana" w:cs="Times New Roman"/>
        </w:rPr>
        <w:t>It is rather probable that the future AI will make large ancestral simulations</w:t>
      </w:r>
      <w:r w:rsidR="00925919" w:rsidRPr="005F5E0C">
        <w:rPr>
          <w:rFonts w:ascii="Verdana" w:hAnsi="Verdana" w:cs="Times New Roman"/>
        </w:rPr>
        <w:t xml:space="preserve"> </w:t>
      </w:r>
      <w:r w:rsidR="00925919" w:rsidRPr="005F5E0C">
        <w:rPr>
          <w:rFonts w:ascii="Verdana" w:hAnsi="Verdana" w:cs="Times New Roman"/>
        </w:rPr>
        <w:fldChar w:fldCharType="begin"/>
      </w:r>
      <w:r w:rsidR="00925919" w:rsidRPr="005F5E0C">
        <w:rPr>
          <w:rFonts w:ascii="Verdana" w:hAnsi="Verdana" w:cs="Times New Roman"/>
        </w:rPr>
        <w:instrText xml:space="preserve"> ADDIN ZOTERO_ITEM CSL_CITATION {"citationID":"ar1bm822qf","properties":{"formattedCitation":"(Bostrom, 2003)","plainCitation":"(Bostrom, 2003)"},"citationItems":[{"id":463,"uris":["http://zotero.org/users/3736454/items/ZRDAGDBA"],"uri":["http://zotero.org/users/3736454/items/ZRDAGDBA"],"itemData":{"id":463,"type":"article-journal","title":"Are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243-255.","language":"en","author":[{"family":"Bostrom","given":"N."}],"issued":{"date-parts":[["2003"]]}}}],"schema":"https://github.com/citation-style-language/schema/raw/master/csl-citation.json"} </w:instrText>
      </w:r>
      <w:r w:rsidR="00925919" w:rsidRPr="005F5E0C">
        <w:rPr>
          <w:rFonts w:ascii="Verdana" w:hAnsi="Verdana" w:cs="Times New Roman"/>
        </w:rPr>
        <w:fldChar w:fldCharType="separate"/>
      </w:r>
      <w:r w:rsidR="00925919" w:rsidRPr="005F5E0C">
        <w:rPr>
          <w:rFonts w:ascii="Verdana" w:hAnsi="Verdana" w:cs="Times New Roman"/>
          <w:noProof/>
        </w:rPr>
        <w:t>(Bostrom, 2003)</w:t>
      </w:r>
      <w:r w:rsidR="00925919" w:rsidRPr="005F5E0C">
        <w:rPr>
          <w:rFonts w:ascii="Verdana" w:hAnsi="Verdana" w:cs="Times New Roman"/>
        </w:rPr>
        <w:fldChar w:fldCharType="end"/>
      </w:r>
      <w:r w:rsidRPr="005F5E0C">
        <w:rPr>
          <w:rFonts w:ascii="Verdana" w:hAnsi="Verdana" w:cs="Times New Roman"/>
        </w:rPr>
        <w:t>. It could do it for different reasons</w:t>
      </w:r>
      <w:r w:rsidR="00C51825" w:rsidRPr="005F5E0C">
        <w:rPr>
          <w:rFonts w:ascii="Verdana" w:hAnsi="Verdana" w:cs="Times New Roman"/>
        </w:rPr>
        <w:t>,</w:t>
      </w:r>
      <w:r w:rsidRPr="005F5E0C">
        <w:rPr>
          <w:rFonts w:ascii="Verdana" w:hAnsi="Verdana" w:cs="Times New Roman"/>
        </w:rPr>
        <w:t xml:space="preserve"> some of them rather technical, like modeling the conditions in which it appeared. </w:t>
      </w:r>
    </w:p>
    <w:p w14:paraId="5212E625" w14:textId="77777777" w:rsidR="00363B0E" w:rsidRPr="005F5E0C" w:rsidRDefault="00363B0E" w:rsidP="0002149B">
      <w:pPr>
        <w:jc w:val="both"/>
        <w:rPr>
          <w:rFonts w:ascii="Verdana" w:hAnsi="Verdana" w:cs="Times New Roman"/>
        </w:rPr>
      </w:pPr>
    </w:p>
    <w:p w14:paraId="3A13FA40" w14:textId="6D7E0274" w:rsidR="00363B0E" w:rsidRPr="005F5E0C" w:rsidRDefault="00363B0E" w:rsidP="0002149B">
      <w:pPr>
        <w:jc w:val="both"/>
        <w:rPr>
          <w:rFonts w:ascii="Verdana" w:hAnsi="Verdana" w:cs="Times New Roman"/>
        </w:rPr>
      </w:pPr>
      <w:r w:rsidRPr="005F5E0C">
        <w:rPr>
          <w:rFonts w:ascii="Verdana" w:hAnsi="Verdana" w:cs="Times New Roman"/>
        </w:rPr>
        <w:t>But it could also do one simulation of the past to resurrect all people who have ever lived. In that case</w:t>
      </w:r>
      <w:r w:rsidR="00C51825" w:rsidRPr="005F5E0C">
        <w:rPr>
          <w:rFonts w:ascii="Verdana" w:hAnsi="Verdana" w:cs="Times New Roman"/>
        </w:rPr>
        <w:t>,</w:t>
      </w:r>
      <w:r w:rsidRPr="005F5E0C">
        <w:rPr>
          <w:rFonts w:ascii="Verdana" w:hAnsi="Verdana" w:cs="Times New Roman"/>
        </w:rPr>
        <w:t xml:space="preserve"> it will use all data not to model just one person, but to model all </w:t>
      </w:r>
      <w:r w:rsidR="00C51825" w:rsidRPr="005F5E0C">
        <w:rPr>
          <w:rFonts w:ascii="Verdana" w:hAnsi="Verdana" w:cs="Times New Roman"/>
        </w:rPr>
        <w:t xml:space="preserve">of </w:t>
      </w:r>
      <w:r w:rsidRPr="005F5E0C">
        <w:rPr>
          <w:rFonts w:ascii="Verdana" w:hAnsi="Verdana" w:cs="Times New Roman"/>
        </w:rPr>
        <w:t xml:space="preserve">human history. Such </w:t>
      </w:r>
      <w:r w:rsidR="00C51825" w:rsidRPr="005F5E0C">
        <w:rPr>
          <w:rFonts w:ascii="Verdana" w:hAnsi="Verdana" w:cs="Times New Roman"/>
        </w:rPr>
        <w:t xml:space="preserve">a </w:t>
      </w:r>
      <w:r w:rsidRPr="005F5E0C">
        <w:rPr>
          <w:rFonts w:ascii="Verdana" w:hAnsi="Verdana" w:cs="Times New Roman"/>
        </w:rPr>
        <w:t xml:space="preserve">model may be </w:t>
      </w:r>
      <w:r w:rsidR="00C51825" w:rsidRPr="005F5E0C">
        <w:rPr>
          <w:rFonts w:ascii="Verdana" w:hAnsi="Verdana" w:cs="Times New Roman"/>
        </w:rPr>
        <w:t xml:space="preserve">the </w:t>
      </w:r>
      <w:r w:rsidRPr="005F5E0C">
        <w:rPr>
          <w:rFonts w:ascii="Verdana" w:hAnsi="Verdana" w:cs="Times New Roman"/>
        </w:rPr>
        <w:t>most powerful instrument to extract useful predictions from available evidence.</w:t>
      </w:r>
      <w:r w:rsidR="00641604" w:rsidRPr="005F5E0C">
        <w:rPr>
          <w:rFonts w:ascii="Verdana" w:hAnsi="Verdana" w:cs="Times New Roman"/>
        </w:rPr>
        <w:t xml:space="preserve"> Some people </w:t>
      </w:r>
      <w:r w:rsidR="00C51825" w:rsidRPr="005F5E0C">
        <w:rPr>
          <w:rFonts w:ascii="Verdana" w:hAnsi="Verdana" w:cs="Times New Roman"/>
        </w:rPr>
        <w:t xml:space="preserve">who lived in the recent past </w:t>
      </w:r>
      <w:r w:rsidR="00641604" w:rsidRPr="005F5E0C">
        <w:rPr>
          <w:rFonts w:ascii="Verdana" w:hAnsi="Verdana" w:cs="Times New Roman"/>
        </w:rPr>
        <w:t xml:space="preserve">will be modeled almost exactly, as there are a lot of data about them and </w:t>
      </w:r>
      <w:r w:rsidR="00C51825" w:rsidRPr="005F5E0C">
        <w:rPr>
          <w:rFonts w:ascii="Verdana" w:hAnsi="Verdana" w:cs="Times New Roman"/>
        </w:rPr>
        <w:t xml:space="preserve">thus </w:t>
      </w:r>
      <w:r w:rsidR="00641604" w:rsidRPr="005F5E0C">
        <w:rPr>
          <w:rFonts w:ascii="Verdana" w:hAnsi="Verdana" w:cs="Times New Roman"/>
        </w:rPr>
        <w:t>uncertainty is small. But uncertainty will increase</w:t>
      </w:r>
      <w:r w:rsidR="00C51825" w:rsidRPr="005F5E0C">
        <w:rPr>
          <w:rFonts w:ascii="Verdana" w:hAnsi="Verdana" w:cs="Times New Roman"/>
        </w:rPr>
        <w:t xml:space="preserve"> with distance in the past</w:t>
      </w:r>
      <w:r w:rsidR="00641604" w:rsidRPr="005F5E0C">
        <w:rPr>
          <w:rFonts w:ascii="Verdana" w:hAnsi="Verdana" w:cs="Times New Roman"/>
        </w:rPr>
        <w:t xml:space="preserve">. </w:t>
      </w:r>
    </w:p>
    <w:p w14:paraId="1AF9717C" w14:textId="77777777" w:rsidR="00641604" w:rsidRPr="005F5E0C" w:rsidRDefault="00641604" w:rsidP="0002149B">
      <w:pPr>
        <w:jc w:val="both"/>
        <w:rPr>
          <w:rFonts w:ascii="Verdana" w:hAnsi="Verdana" w:cs="Times New Roman"/>
        </w:rPr>
      </w:pPr>
    </w:p>
    <w:p w14:paraId="4138130C" w14:textId="06681BA8" w:rsidR="00641604" w:rsidRPr="005F5E0C" w:rsidRDefault="00641604" w:rsidP="0002149B">
      <w:pPr>
        <w:jc w:val="both"/>
        <w:rPr>
          <w:rFonts w:ascii="Verdana" w:hAnsi="Verdana" w:cs="Times New Roman"/>
        </w:rPr>
      </w:pPr>
      <w:r w:rsidRPr="005F5E0C">
        <w:rPr>
          <w:rFonts w:ascii="Verdana" w:hAnsi="Verdana" w:cs="Times New Roman"/>
        </w:rPr>
        <w:t>After a person live</w:t>
      </w:r>
      <w:r w:rsidR="00C51825" w:rsidRPr="005F5E0C">
        <w:rPr>
          <w:rFonts w:ascii="Verdana" w:hAnsi="Verdana" w:cs="Times New Roman"/>
        </w:rPr>
        <w:t>s</w:t>
      </w:r>
      <w:r w:rsidRPr="005F5E0C">
        <w:rPr>
          <w:rFonts w:ascii="Verdana" w:hAnsi="Verdana" w:cs="Times New Roman"/>
        </w:rPr>
        <w:t xml:space="preserve"> </w:t>
      </w:r>
      <w:r w:rsidR="00C51825" w:rsidRPr="005F5E0C">
        <w:rPr>
          <w:rFonts w:ascii="Verdana" w:hAnsi="Verdana" w:cs="Times New Roman"/>
        </w:rPr>
        <w:t xml:space="preserve">his </w:t>
      </w:r>
      <w:r w:rsidRPr="005F5E0C">
        <w:rPr>
          <w:rFonts w:ascii="Verdana" w:hAnsi="Verdana" w:cs="Times New Roman"/>
        </w:rPr>
        <w:t xml:space="preserve">whole life in the </w:t>
      </w:r>
      <w:proofErr w:type="spellStart"/>
      <w:r w:rsidRPr="005F5E0C">
        <w:rPr>
          <w:rFonts w:ascii="Verdana" w:hAnsi="Verdana" w:cs="Times New Roman"/>
        </w:rPr>
        <w:t>resur</w:t>
      </w:r>
      <w:r w:rsidR="00822899" w:rsidRPr="005F5E0C">
        <w:rPr>
          <w:rFonts w:ascii="Verdana" w:hAnsi="Verdana" w:cs="Times New Roman"/>
        </w:rPr>
        <w:t>r</w:t>
      </w:r>
      <w:r w:rsidRPr="005F5E0C">
        <w:rPr>
          <w:rFonts w:ascii="Verdana" w:hAnsi="Verdana" w:cs="Times New Roman"/>
        </w:rPr>
        <w:t>ectional</w:t>
      </w:r>
      <w:proofErr w:type="spellEnd"/>
      <w:r w:rsidRPr="005F5E0C">
        <w:rPr>
          <w:rFonts w:ascii="Verdana" w:hAnsi="Verdana" w:cs="Times New Roman"/>
        </w:rPr>
        <w:t xml:space="preserve"> simulation, he will die in it, but appear in some form of “afterlife</w:t>
      </w:r>
      <w:r w:rsidR="00C51825" w:rsidRPr="005F5E0C">
        <w:rPr>
          <w:rFonts w:ascii="Verdana" w:hAnsi="Verdana" w:cs="Times New Roman"/>
        </w:rPr>
        <w:t xml:space="preserve">”; </w:t>
      </w:r>
      <w:r w:rsidRPr="005F5E0C">
        <w:rPr>
          <w:rFonts w:ascii="Verdana" w:hAnsi="Verdana" w:cs="Times New Roman"/>
        </w:rPr>
        <w:t xml:space="preserve">there all his personal data will be integrated in </w:t>
      </w:r>
      <w:r w:rsidR="00C51825" w:rsidRPr="005F5E0C">
        <w:rPr>
          <w:rFonts w:ascii="Verdana" w:hAnsi="Verdana" w:cs="Times New Roman"/>
        </w:rPr>
        <w:t xml:space="preserve">a </w:t>
      </w:r>
      <w:r w:rsidRPr="005F5E0C">
        <w:rPr>
          <w:rFonts w:ascii="Verdana" w:hAnsi="Verdana" w:cs="Times New Roman"/>
        </w:rPr>
        <w:t>whole and perfect personality. Surely, the best strategy how to resurrect people is in hands of the superintelligence.</w:t>
      </w:r>
    </w:p>
    <w:p w14:paraId="58D8C557" w14:textId="77777777" w:rsidR="00641604" w:rsidRPr="005F5E0C" w:rsidRDefault="00641604" w:rsidP="0002149B">
      <w:pPr>
        <w:jc w:val="both"/>
        <w:rPr>
          <w:rFonts w:ascii="Verdana" w:hAnsi="Verdana" w:cs="Times New Roman"/>
        </w:rPr>
      </w:pPr>
    </w:p>
    <w:p w14:paraId="139B76EA" w14:textId="32158C22" w:rsidR="00641604" w:rsidRPr="005F5E0C" w:rsidRDefault="00641604" w:rsidP="0002149B">
      <w:pPr>
        <w:jc w:val="both"/>
        <w:rPr>
          <w:rFonts w:ascii="Verdana" w:hAnsi="Verdana" w:cs="Times New Roman"/>
        </w:rPr>
      </w:pPr>
      <w:r w:rsidRPr="005F5E0C">
        <w:rPr>
          <w:rFonts w:ascii="Verdana" w:hAnsi="Verdana" w:cs="Times New Roman"/>
        </w:rPr>
        <w:t>There is a possibility that we already live in such</w:t>
      </w:r>
      <w:r w:rsidR="00C51825" w:rsidRPr="005F5E0C">
        <w:rPr>
          <w:rFonts w:ascii="Verdana" w:hAnsi="Verdana" w:cs="Times New Roman"/>
        </w:rPr>
        <w:t xml:space="preserve"> a</w:t>
      </w:r>
      <w:r w:rsidRPr="005F5E0C">
        <w:rPr>
          <w:rFonts w:ascii="Verdana" w:hAnsi="Verdana" w:cs="Times New Roman"/>
        </w:rPr>
        <w:t xml:space="preserve"> </w:t>
      </w:r>
      <w:proofErr w:type="spellStart"/>
      <w:r w:rsidRPr="005F5E0C">
        <w:rPr>
          <w:rFonts w:ascii="Verdana" w:hAnsi="Verdana" w:cs="Times New Roman"/>
        </w:rPr>
        <w:t>resurrectional</w:t>
      </w:r>
      <w:proofErr w:type="spellEnd"/>
      <w:r w:rsidRPr="005F5E0C">
        <w:rPr>
          <w:rFonts w:ascii="Verdana" w:hAnsi="Verdana" w:cs="Times New Roman"/>
        </w:rPr>
        <w:t xml:space="preserve"> simulation. </w:t>
      </w:r>
    </w:p>
    <w:p w14:paraId="066078A5" w14:textId="77777777" w:rsidR="00F7128D" w:rsidRPr="005F5E0C" w:rsidRDefault="00F7128D" w:rsidP="0002149B">
      <w:pPr>
        <w:jc w:val="both"/>
        <w:rPr>
          <w:rFonts w:ascii="Verdana" w:hAnsi="Verdana" w:cs="Times New Roman"/>
        </w:rPr>
      </w:pPr>
    </w:p>
    <w:p w14:paraId="45B8A862" w14:textId="4DD33EE7" w:rsidR="00F7128D" w:rsidRPr="005F5E0C" w:rsidRDefault="00F7128D" w:rsidP="001650CB">
      <w:pPr>
        <w:pStyle w:val="Heading2"/>
        <w:jc w:val="both"/>
        <w:rPr>
          <w:rFonts w:ascii="Verdana" w:hAnsi="Verdana" w:cs="Times New Roman"/>
        </w:rPr>
      </w:pPr>
      <w:bookmarkStart w:id="116" w:name="_Toc506920193"/>
      <w:bookmarkStart w:id="117" w:name="_Toc509270854"/>
      <w:r w:rsidRPr="005F5E0C">
        <w:rPr>
          <w:rFonts w:ascii="Verdana" w:hAnsi="Verdana" w:cs="Times New Roman"/>
        </w:rPr>
        <w:lastRenderedPageBreak/>
        <w:t>9.8. DI as psychotherapy</w:t>
      </w:r>
      <w:bookmarkEnd w:id="116"/>
      <w:bookmarkEnd w:id="117"/>
      <w:r w:rsidRPr="005F5E0C">
        <w:rPr>
          <w:rFonts w:ascii="Verdana" w:hAnsi="Verdana" w:cs="Times New Roman"/>
        </w:rPr>
        <w:t xml:space="preserve"> </w:t>
      </w:r>
    </w:p>
    <w:p w14:paraId="38443091" w14:textId="6D820646" w:rsidR="00C227E8" w:rsidRPr="005F5E0C" w:rsidRDefault="00D63689" w:rsidP="0002149B">
      <w:pPr>
        <w:jc w:val="both"/>
        <w:rPr>
          <w:rFonts w:ascii="Verdana" w:hAnsi="Verdana" w:cs="Times New Roman"/>
        </w:rPr>
      </w:pPr>
      <w:r w:rsidRPr="005F5E0C">
        <w:rPr>
          <w:rFonts w:ascii="Verdana" w:hAnsi="Verdana" w:cs="Times New Roman"/>
        </w:rPr>
        <w:t>Many forms of therapy create a lot of data, and by practicing DI</w:t>
      </w:r>
      <w:r w:rsidR="00D60869" w:rsidRPr="005F5E0C">
        <w:rPr>
          <w:rFonts w:ascii="Verdana" w:hAnsi="Verdana" w:cs="Times New Roman"/>
        </w:rPr>
        <w:t>,</w:t>
      </w:r>
      <w:r w:rsidRPr="005F5E0C">
        <w:rPr>
          <w:rFonts w:ascii="Verdana" w:hAnsi="Verdana" w:cs="Times New Roman"/>
        </w:rPr>
        <w:t xml:space="preserve"> </w:t>
      </w:r>
      <w:r w:rsidR="00D60869" w:rsidRPr="005F5E0C">
        <w:rPr>
          <w:rFonts w:ascii="Verdana" w:hAnsi="Verdana" w:cs="Times New Roman"/>
        </w:rPr>
        <w:t xml:space="preserve">the patient in therapy </w:t>
      </w:r>
      <w:r w:rsidRPr="005F5E0C">
        <w:rPr>
          <w:rFonts w:ascii="Verdana" w:hAnsi="Verdana" w:cs="Times New Roman"/>
        </w:rPr>
        <w:t xml:space="preserve">could also solve some of </w:t>
      </w:r>
      <w:r w:rsidR="00D60869" w:rsidRPr="005F5E0C">
        <w:rPr>
          <w:rFonts w:ascii="Verdana" w:hAnsi="Verdana" w:cs="Times New Roman"/>
        </w:rPr>
        <w:t xml:space="preserve">his </w:t>
      </w:r>
      <w:r w:rsidRPr="005F5E0C">
        <w:rPr>
          <w:rFonts w:ascii="Verdana" w:hAnsi="Verdana" w:cs="Times New Roman"/>
        </w:rPr>
        <w:t xml:space="preserve">problems and </w:t>
      </w:r>
      <w:r w:rsidR="00D60869" w:rsidRPr="005F5E0C">
        <w:rPr>
          <w:rFonts w:ascii="Verdana" w:hAnsi="Verdana" w:cs="Times New Roman"/>
        </w:rPr>
        <w:t xml:space="preserve">obtain a better </w:t>
      </w:r>
      <w:r w:rsidRPr="005F5E0C">
        <w:rPr>
          <w:rFonts w:ascii="Verdana" w:hAnsi="Verdana" w:cs="Times New Roman"/>
        </w:rPr>
        <w:t xml:space="preserve">knowledge of </w:t>
      </w:r>
      <w:r w:rsidR="00D60869" w:rsidRPr="005F5E0C">
        <w:rPr>
          <w:rFonts w:ascii="Verdana" w:hAnsi="Verdana" w:cs="Times New Roman"/>
        </w:rPr>
        <w:t>himself</w:t>
      </w:r>
      <w:r w:rsidRPr="005F5E0C">
        <w:rPr>
          <w:rFonts w:ascii="Verdana" w:hAnsi="Verdana" w:cs="Times New Roman"/>
        </w:rPr>
        <w:t xml:space="preserve">. Art therapy is </w:t>
      </w:r>
      <w:r w:rsidR="00D60869" w:rsidRPr="005F5E0C">
        <w:rPr>
          <w:rFonts w:ascii="Verdana" w:hAnsi="Verdana" w:cs="Times New Roman"/>
        </w:rPr>
        <w:t xml:space="preserve">an </w:t>
      </w:r>
      <w:r w:rsidRPr="005F5E0C">
        <w:rPr>
          <w:rFonts w:ascii="Verdana" w:hAnsi="Verdana" w:cs="Times New Roman"/>
        </w:rPr>
        <w:t>established field of psychotherapy. Another direction is self-analysis in Freudian terms</w:t>
      </w:r>
      <w:r w:rsidR="0078646A" w:rsidRPr="005F5E0C">
        <w:rPr>
          <w:rFonts w:ascii="Verdana" w:hAnsi="Verdana" w:cs="Times New Roman"/>
        </w:rPr>
        <w:t xml:space="preserve"> </w:t>
      </w:r>
      <w:r w:rsidR="0078646A" w:rsidRPr="005F5E0C">
        <w:rPr>
          <w:rFonts w:ascii="Verdana" w:hAnsi="Verdana" w:cs="Times New Roman"/>
        </w:rPr>
        <w:fldChar w:fldCharType="begin"/>
      </w:r>
      <w:r w:rsidR="0078646A" w:rsidRPr="005F5E0C">
        <w:rPr>
          <w:rFonts w:ascii="Verdana" w:hAnsi="Verdana" w:cs="Times New Roman"/>
        </w:rPr>
        <w:instrText xml:space="preserve"> ADDIN ZOTERO_ITEM CSL_CITATION {"citationID":"a11ai3797dr","properties":{"formattedCitation":"(Horney, 2013)","plainCitation":"(Horney, 2013)"},"citationItems":[{"id":7045,"uris":["http://zotero.org/users/3736454/items/WNS7ZTLI"],"uri":["http://zotero.org/users/3736454/items/WNS7ZTLI"],"itemData":{"id":7045,"type":"book","title":"Self-analysis","publisher":"Routledge","volume":"18","source":"Google Scholar","author":[{"family":"Horney","given":"Karen"}],"issued":{"date-parts":[["2013"]]}}}],"schema":"https://github.com/citation-style-language/schema/raw/master/csl-citation.json"} </w:instrText>
      </w:r>
      <w:r w:rsidR="0078646A" w:rsidRPr="005F5E0C">
        <w:rPr>
          <w:rFonts w:ascii="Verdana" w:hAnsi="Verdana" w:cs="Times New Roman"/>
        </w:rPr>
        <w:fldChar w:fldCharType="separate"/>
      </w:r>
      <w:r w:rsidR="0078646A" w:rsidRPr="005F5E0C">
        <w:rPr>
          <w:rFonts w:ascii="Verdana" w:hAnsi="Verdana" w:cs="Times New Roman"/>
          <w:noProof/>
        </w:rPr>
        <w:t>(Horney, 1942)</w:t>
      </w:r>
      <w:r w:rsidR="0078646A" w:rsidRPr="005F5E0C">
        <w:rPr>
          <w:rFonts w:ascii="Verdana" w:hAnsi="Verdana" w:cs="Times New Roman"/>
        </w:rPr>
        <w:fldChar w:fldCharType="end"/>
      </w:r>
      <w:r w:rsidRPr="005F5E0C">
        <w:rPr>
          <w:rFonts w:ascii="Verdana" w:hAnsi="Verdana" w:cs="Times New Roman"/>
        </w:rPr>
        <w:t xml:space="preserve">. </w:t>
      </w:r>
      <w:r w:rsidR="00001518" w:rsidRPr="005F5E0C">
        <w:rPr>
          <w:rFonts w:ascii="Verdana" w:hAnsi="Verdana"/>
        </w:rPr>
        <w:t>Automotive</w:t>
      </w:r>
      <w:r w:rsidR="00001518" w:rsidRPr="005F5E0C">
        <w:rPr>
          <w:rFonts w:ascii="Verdana" w:hAnsi="Verdana" w:cs="Times New Roman"/>
        </w:rPr>
        <w:t xml:space="preserve"> </w:t>
      </w:r>
      <w:r w:rsidRPr="005F5E0C">
        <w:rPr>
          <w:rFonts w:ascii="Verdana" w:hAnsi="Verdana" w:cs="Times New Roman"/>
        </w:rPr>
        <w:t xml:space="preserve">writing also could be used as an instrument </w:t>
      </w:r>
      <w:r w:rsidR="00BB4A47" w:rsidRPr="005F5E0C">
        <w:rPr>
          <w:rFonts w:ascii="Verdana" w:hAnsi="Verdana" w:cs="Times New Roman"/>
        </w:rPr>
        <w:t>for</w:t>
      </w:r>
      <w:r w:rsidRPr="005F5E0C">
        <w:rPr>
          <w:rFonts w:ascii="Verdana" w:hAnsi="Verdana" w:cs="Times New Roman"/>
        </w:rPr>
        <w:t xml:space="preserve"> psychological </w:t>
      </w:r>
      <w:r w:rsidR="00C227E8" w:rsidRPr="005F5E0C">
        <w:rPr>
          <w:rFonts w:ascii="Verdana" w:hAnsi="Verdana" w:cs="Times New Roman"/>
        </w:rPr>
        <w:t>problem solving, similar to Stone’s voice dialogue</w:t>
      </w:r>
      <w:r w:rsidR="0078646A" w:rsidRPr="005F5E0C">
        <w:rPr>
          <w:rFonts w:ascii="Verdana" w:hAnsi="Verdana" w:cs="Times New Roman"/>
        </w:rPr>
        <w:t xml:space="preserve"> </w:t>
      </w:r>
      <w:r w:rsidR="0078646A" w:rsidRPr="005F5E0C">
        <w:rPr>
          <w:rFonts w:ascii="Verdana" w:hAnsi="Verdana" w:cs="Times New Roman"/>
        </w:rPr>
        <w:fldChar w:fldCharType="begin"/>
      </w:r>
      <w:r w:rsidR="0078646A" w:rsidRPr="005F5E0C">
        <w:rPr>
          <w:rFonts w:ascii="Verdana" w:hAnsi="Verdana" w:cs="Times New Roman"/>
        </w:rPr>
        <w:instrText xml:space="preserve"> ADDIN ZOTERO_ITEM CSL_CITATION {"citationID":"a1du8nk6tpv","properties":{"formattedCitation":"(Stone &amp; Stone, 2011)","plainCitation":"(Stone &amp; Stone, 2011)"},"citationItems":[{"id":7047,"uris":["http://zotero.org/users/3736454/items/PGB3ZCP2"],"uri":["http://zotero.org/users/3736454/items/PGB3ZCP2"],"itemData":{"id":7047,"type":"book","title":"Embracing Our Selves: The Voice Dialogue Manuel","publisher":"New World Library","source":"Google Scholar","shortTitle":"Embracing Our Selves","author":[{"family":"Stone","given":"Hal"},{"family":"Stone","given":"Sidra"}],"issued":{"date-parts":[["2011"]]}}}],"schema":"https://github.com/citation-style-language/schema/raw/master/csl-citation.json"} </w:instrText>
      </w:r>
      <w:r w:rsidR="0078646A" w:rsidRPr="005F5E0C">
        <w:rPr>
          <w:rFonts w:ascii="Verdana" w:hAnsi="Verdana" w:cs="Times New Roman"/>
        </w:rPr>
        <w:fldChar w:fldCharType="separate"/>
      </w:r>
      <w:r w:rsidR="0078646A" w:rsidRPr="005F5E0C">
        <w:rPr>
          <w:rFonts w:ascii="Verdana" w:hAnsi="Verdana" w:cs="Times New Roman"/>
          <w:noProof/>
        </w:rPr>
        <w:t>(Stone &amp; Stone, 2011)</w:t>
      </w:r>
      <w:r w:rsidR="0078646A" w:rsidRPr="005F5E0C">
        <w:rPr>
          <w:rFonts w:ascii="Verdana" w:hAnsi="Verdana" w:cs="Times New Roman"/>
        </w:rPr>
        <w:fldChar w:fldCharType="end"/>
      </w:r>
      <w:r w:rsidR="00C227E8" w:rsidRPr="005F5E0C">
        <w:rPr>
          <w:rFonts w:ascii="Verdana" w:hAnsi="Verdana" w:cs="Times New Roman"/>
        </w:rPr>
        <w:t>.</w:t>
      </w:r>
    </w:p>
    <w:p w14:paraId="6BADE420" w14:textId="77777777" w:rsidR="00C227E8" w:rsidRPr="005F5E0C" w:rsidRDefault="00C227E8" w:rsidP="0002149B">
      <w:pPr>
        <w:jc w:val="both"/>
        <w:rPr>
          <w:rFonts w:ascii="Verdana" w:hAnsi="Verdana" w:cs="Times New Roman"/>
        </w:rPr>
      </w:pPr>
    </w:p>
    <w:p w14:paraId="74251178" w14:textId="51BBF2E8" w:rsidR="00F7128D" w:rsidRPr="005F5E0C" w:rsidRDefault="00C227E8" w:rsidP="0002149B">
      <w:pPr>
        <w:jc w:val="both"/>
        <w:rPr>
          <w:rFonts w:ascii="Verdana" w:hAnsi="Verdana" w:cs="Times New Roman"/>
        </w:rPr>
      </w:pPr>
      <w:r w:rsidRPr="005F5E0C">
        <w:rPr>
          <w:rFonts w:ascii="Verdana" w:hAnsi="Verdana" w:cs="Times New Roman"/>
        </w:rPr>
        <w:t>Thus</w:t>
      </w:r>
      <w:r w:rsidR="0078646A" w:rsidRPr="005F5E0C">
        <w:rPr>
          <w:rFonts w:ascii="Verdana" w:hAnsi="Verdana" w:cs="Times New Roman"/>
        </w:rPr>
        <w:t>,</w:t>
      </w:r>
      <w:r w:rsidRPr="005F5E0C">
        <w:rPr>
          <w:rFonts w:ascii="Verdana" w:hAnsi="Verdana" w:cs="Times New Roman"/>
        </w:rPr>
        <w:t xml:space="preserve"> it may be useful to r</w:t>
      </w:r>
      <w:r w:rsidR="00124FBE" w:rsidRPr="005F5E0C">
        <w:rPr>
          <w:rFonts w:ascii="Verdana" w:hAnsi="Verdana" w:cs="Times New Roman"/>
        </w:rPr>
        <w:t>ecord data during psychotherapy</w:t>
      </w:r>
      <w:r w:rsidRPr="005F5E0C">
        <w:rPr>
          <w:rFonts w:ascii="Verdana" w:hAnsi="Verdana" w:cs="Times New Roman"/>
        </w:rPr>
        <w:t xml:space="preserve"> (which is often not recorded or </w:t>
      </w:r>
      <w:r w:rsidR="00BB4A47" w:rsidRPr="005F5E0C">
        <w:rPr>
          <w:rFonts w:ascii="Verdana" w:hAnsi="Verdana" w:cs="Times New Roman"/>
        </w:rPr>
        <w:t xml:space="preserve">is later </w:t>
      </w:r>
      <w:r w:rsidRPr="005F5E0C">
        <w:rPr>
          <w:rFonts w:ascii="Verdana" w:hAnsi="Verdana" w:cs="Times New Roman"/>
        </w:rPr>
        <w:t>deleted).</w:t>
      </w:r>
      <w:r w:rsidR="00D63689" w:rsidRPr="005F5E0C">
        <w:rPr>
          <w:rFonts w:ascii="Verdana" w:hAnsi="Verdana" w:cs="Times New Roman"/>
        </w:rPr>
        <w:t xml:space="preserve"> </w:t>
      </w:r>
    </w:p>
    <w:p w14:paraId="2BCE9298" w14:textId="77777777" w:rsidR="00E80BF9" w:rsidRPr="005F5E0C" w:rsidRDefault="00E80BF9" w:rsidP="0002149B">
      <w:pPr>
        <w:jc w:val="both"/>
        <w:rPr>
          <w:rFonts w:ascii="Verdana" w:hAnsi="Verdana" w:cs="Times New Roman"/>
        </w:rPr>
      </w:pPr>
    </w:p>
    <w:p w14:paraId="1399AA61" w14:textId="41E0969D" w:rsidR="00E80BF9" w:rsidRPr="005F5E0C" w:rsidRDefault="00E80BF9" w:rsidP="001650CB">
      <w:pPr>
        <w:pStyle w:val="Heading2"/>
        <w:jc w:val="both"/>
        <w:rPr>
          <w:rFonts w:ascii="Verdana" w:hAnsi="Verdana" w:cs="Times New Roman"/>
        </w:rPr>
      </w:pPr>
      <w:bookmarkStart w:id="118" w:name="_Toc506920194"/>
      <w:bookmarkStart w:id="119" w:name="_Toc509270855"/>
      <w:r w:rsidRPr="005F5E0C">
        <w:rPr>
          <w:rFonts w:ascii="Verdana" w:hAnsi="Verdana" w:cs="Times New Roman"/>
        </w:rPr>
        <w:t>9.9 Speed of personal changes and DI</w:t>
      </w:r>
      <w:bookmarkEnd w:id="118"/>
      <w:bookmarkEnd w:id="119"/>
    </w:p>
    <w:p w14:paraId="29EFB1BC" w14:textId="2D43750A" w:rsidR="00E80BF9" w:rsidRPr="005F5E0C" w:rsidRDefault="008015BE" w:rsidP="0002149B">
      <w:pPr>
        <w:jc w:val="both"/>
        <w:rPr>
          <w:rFonts w:ascii="Verdana" w:hAnsi="Verdana" w:cs="Times New Roman"/>
        </w:rPr>
      </w:pPr>
      <w:r w:rsidRPr="005F5E0C">
        <w:rPr>
          <w:rFonts w:ascii="Verdana" w:hAnsi="Verdana" w:cs="Times New Roman"/>
        </w:rPr>
        <w:t xml:space="preserve">The older </w:t>
      </w:r>
      <w:r w:rsidR="00BB4A47" w:rsidRPr="005F5E0C">
        <w:rPr>
          <w:rFonts w:ascii="Verdana" w:hAnsi="Verdana" w:cs="Times New Roman"/>
        </w:rPr>
        <w:t xml:space="preserve">a </w:t>
      </w:r>
      <w:r w:rsidRPr="005F5E0C">
        <w:rPr>
          <w:rFonts w:ascii="Verdana" w:hAnsi="Verdana" w:cs="Times New Roman"/>
        </w:rPr>
        <w:t>person</w:t>
      </w:r>
      <w:r w:rsidR="00BB4A47" w:rsidRPr="005F5E0C">
        <w:rPr>
          <w:rFonts w:ascii="Verdana" w:hAnsi="Verdana" w:cs="Times New Roman"/>
        </w:rPr>
        <w:t xml:space="preserve"> is</w:t>
      </w:r>
      <w:r w:rsidRPr="005F5E0C">
        <w:rPr>
          <w:rFonts w:ascii="Verdana" w:hAnsi="Verdana" w:cs="Times New Roman"/>
        </w:rPr>
        <w:t xml:space="preserve">, the </w:t>
      </w:r>
      <w:r w:rsidR="00BB4A47" w:rsidRPr="005F5E0C">
        <w:rPr>
          <w:rFonts w:ascii="Verdana" w:hAnsi="Verdana" w:cs="Times New Roman"/>
        </w:rPr>
        <w:t xml:space="preserve">more </w:t>
      </w:r>
      <w:r w:rsidRPr="005F5E0C">
        <w:rPr>
          <w:rFonts w:ascii="Verdana" w:hAnsi="Verdana" w:cs="Times New Roman"/>
        </w:rPr>
        <w:t>slow</w:t>
      </w:r>
      <w:r w:rsidR="00BB4A47" w:rsidRPr="005F5E0C">
        <w:rPr>
          <w:rFonts w:ascii="Verdana" w:hAnsi="Verdana" w:cs="Times New Roman"/>
        </w:rPr>
        <w:t>ly</w:t>
      </w:r>
      <w:r w:rsidRPr="005F5E0C">
        <w:rPr>
          <w:rFonts w:ascii="Verdana" w:hAnsi="Verdana" w:cs="Times New Roman"/>
        </w:rPr>
        <w:t xml:space="preserve"> </w:t>
      </w:r>
      <w:r w:rsidR="0094024E" w:rsidRPr="005F5E0C">
        <w:rPr>
          <w:rFonts w:ascii="Verdana" w:hAnsi="Verdana" w:cs="Times New Roman"/>
        </w:rPr>
        <w:t>s</w:t>
      </w:r>
      <w:r w:rsidRPr="005F5E0C">
        <w:rPr>
          <w:rFonts w:ascii="Verdana" w:hAnsi="Verdana" w:cs="Times New Roman"/>
        </w:rPr>
        <w:t xml:space="preserve">he normally </w:t>
      </w:r>
      <w:r w:rsidR="009D0E01" w:rsidRPr="005F5E0C">
        <w:rPr>
          <w:rFonts w:ascii="Verdana" w:hAnsi="Verdana" w:cs="Times New Roman"/>
        </w:rPr>
        <w:t>changes. Quicker changes mean</w:t>
      </w:r>
      <w:r w:rsidRPr="005F5E0C">
        <w:rPr>
          <w:rFonts w:ascii="Verdana" w:hAnsi="Verdana" w:cs="Times New Roman"/>
        </w:rPr>
        <w:t xml:space="preserve"> that DI data </w:t>
      </w:r>
      <w:r w:rsidR="00BB4A47" w:rsidRPr="005F5E0C">
        <w:rPr>
          <w:rFonts w:ascii="Verdana" w:hAnsi="Verdana" w:cs="Times New Roman"/>
        </w:rPr>
        <w:t xml:space="preserve">become </w:t>
      </w:r>
      <w:r w:rsidRPr="005F5E0C">
        <w:rPr>
          <w:rFonts w:ascii="Verdana" w:hAnsi="Verdana" w:cs="Times New Roman"/>
        </w:rPr>
        <w:t>obsolete</w:t>
      </w:r>
      <w:r w:rsidR="00BB4A47" w:rsidRPr="005F5E0C">
        <w:rPr>
          <w:rFonts w:ascii="Verdana" w:hAnsi="Verdana" w:cs="Times New Roman"/>
        </w:rPr>
        <w:t xml:space="preserve"> more quickly</w:t>
      </w:r>
      <w:r w:rsidRPr="005F5E0C">
        <w:rPr>
          <w:rFonts w:ascii="Verdana" w:hAnsi="Verdana" w:cs="Times New Roman"/>
        </w:rPr>
        <w:t xml:space="preserve">. </w:t>
      </w:r>
      <w:r w:rsidR="0094024E" w:rsidRPr="005F5E0C">
        <w:rPr>
          <w:rFonts w:ascii="Verdana" w:hAnsi="Verdana" w:cs="Times New Roman"/>
        </w:rPr>
        <w:t>The changes between</w:t>
      </w:r>
      <w:r w:rsidR="00035ECC" w:rsidRPr="005F5E0C">
        <w:rPr>
          <w:rFonts w:ascii="Verdana" w:hAnsi="Verdana" w:cs="Times New Roman"/>
        </w:rPr>
        <w:t xml:space="preserve"> ages</w:t>
      </w:r>
      <w:r w:rsidR="0094024E" w:rsidRPr="005F5E0C">
        <w:rPr>
          <w:rFonts w:ascii="Verdana" w:hAnsi="Verdana" w:cs="Times New Roman"/>
        </w:rPr>
        <w:t xml:space="preserve"> 10 and 15 are enormous, but </w:t>
      </w:r>
      <w:r w:rsidR="00035ECC" w:rsidRPr="005F5E0C">
        <w:rPr>
          <w:rFonts w:ascii="Verdana" w:hAnsi="Verdana" w:cs="Times New Roman"/>
        </w:rPr>
        <w:t xml:space="preserve">in most cases the changes </w:t>
      </w:r>
      <w:r w:rsidR="0094024E" w:rsidRPr="005F5E0C">
        <w:rPr>
          <w:rFonts w:ascii="Verdana" w:hAnsi="Verdana" w:cs="Times New Roman"/>
        </w:rPr>
        <w:t xml:space="preserve">between 50 and 55 </w:t>
      </w:r>
      <w:r w:rsidR="00035ECC" w:rsidRPr="005F5E0C">
        <w:rPr>
          <w:rFonts w:ascii="Verdana" w:hAnsi="Verdana" w:cs="Times New Roman"/>
        </w:rPr>
        <w:t>are rather small</w:t>
      </w:r>
      <w:r w:rsidR="0094024E" w:rsidRPr="005F5E0C">
        <w:rPr>
          <w:rFonts w:ascii="Verdana" w:hAnsi="Verdana" w:cs="Times New Roman"/>
        </w:rPr>
        <w:t>. However, there are people who evolve all their li</w:t>
      </w:r>
      <w:r w:rsidR="00035ECC" w:rsidRPr="005F5E0C">
        <w:rPr>
          <w:rFonts w:ascii="Verdana" w:hAnsi="Verdana" w:cs="Times New Roman"/>
        </w:rPr>
        <w:t>ves</w:t>
      </w:r>
      <w:r w:rsidR="0094024E" w:rsidRPr="005F5E0C">
        <w:rPr>
          <w:rFonts w:ascii="Verdana" w:hAnsi="Verdana" w:cs="Times New Roman"/>
        </w:rPr>
        <w:t xml:space="preserve"> or experience </w:t>
      </w:r>
      <w:r w:rsidR="00035ECC" w:rsidRPr="005F5E0C">
        <w:rPr>
          <w:rFonts w:ascii="Verdana" w:hAnsi="Verdana" w:cs="Times New Roman"/>
        </w:rPr>
        <w:t xml:space="preserve">a </w:t>
      </w:r>
      <w:r w:rsidR="0094024E" w:rsidRPr="005F5E0C">
        <w:rPr>
          <w:rFonts w:ascii="Verdana" w:hAnsi="Verdana" w:cs="Times New Roman"/>
        </w:rPr>
        <w:t>transformati</w:t>
      </w:r>
      <w:r w:rsidR="00035ECC" w:rsidRPr="005F5E0C">
        <w:rPr>
          <w:rFonts w:ascii="Verdana" w:hAnsi="Verdana" w:cs="Times New Roman"/>
        </w:rPr>
        <w:t>ve</w:t>
      </w:r>
      <w:r w:rsidR="0094024E" w:rsidRPr="005F5E0C">
        <w:rPr>
          <w:rFonts w:ascii="Verdana" w:hAnsi="Verdana" w:cs="Times New Roman"/>
        </w:rPr>
        <w:t xml:space="preserve"> experience at </w:t>
      </w:r>
      <w:r w:rsidR="00035ECC" w:rsidRPr="005F5E0C">
        <w:rPr>
          <w:rFonts w:ascii="Verdana" w:hAnsi="Verdana" w:cs="Times New Roman"/>
        </w:rPr>
        <w:t xml:space="preserve">a </w:t>
      </w:r>
      <w:r w:rsidR="0094024E" w:rsidRPr="005F5E0C">
        <w:rPr>
          <w:rFonts w:ascii="Verdana" w:hAnsi="Verdana" w:cs="Times New Roman"/>
        </w:rPr>
        <w:t>later age</w:t>
      </w:r>
      <w:r w:rsidR="00035ECC" w:rsidRPr="005F5E0C">
        <w:rPr>
          <w:rFonts w:ascii="Verdana" w:hAnsi="Verdana" w:cs="Times New Roman"/>
        </w:rPr>
        <w:t>—though</w:t>
      </w:r>
      <w:r w:rsidR="0094024E" w:rsidRPr="005F5E0C">
        <w:rPr>
          <w:rFonts w:ascii="Verdana" w:hAnsi="Verdana" w:cs="Times New Roman"/>
        </w:rPr>
        <w:t xml:space="preserve"> their number is small. It is much more difficult to change personal traits </w:t>
      </w:r>
      <w:r w:rsidR="00CC2B2C" w:rsidRPr="005F5E0C">
        <w:rPr>
          <w:rFonts w:ascii="Verdana" w:hAnsi="Verdana" w:cs="Times New Roman"/>
        </w:rPr>
        <w:t xml:space="preserve">at </w:t>
      </w:r>
      <w:r w:rsidR="0094024E" w:rsidRPr="005F5E0C">
        <w:rPr>
          <w:rFonts w:ascii="Verdana" w:hAnsi="Verdana" w:cs="Times New Roman"/>
        </w:rPr>
        <w:t>older age</w:t>
      </w:r>
      <w:r w:rsidR="00CC2B2C" w:rsidRPr="005F5E0C">
        <w:rPr>
          <w:rFonts w:ascii="Verdana" w:hAnsi="Verdana" w:cs="Times New Roman"/>
        </w:rPr>
        <w:t>s,</w:t>
      </w:r>
      <w:r w:rsidR="0094024E" w:rsidRPr="005F5E0C">
        <w:rPr>
          <w:rFonts w:ascii="Verdana" w:hAnsi="Verdana" w:cs="Times New Roman"/>
        </w:rPr>
        <w:t xml:space="preserve"> and long-term memor</w:t>
      </w:r>
      <w:r w:rsidR="00CC2B2C" w:rsidRPr="005F5E0C">
        <w:rPr>
          <w:rFonts w:ascii="Verdana" w:hAnsi="Verdana" w:cs="Times New Roman"/>
        </w:rPr>
        <w:t>ies are</w:t>
      </w:r>
      <w:r w:rsidR="0094024E" w:rsidRPr="005F5E0C">
        <w:rPr>
          <w:rFonts w:ascii="Verdana" w:hAnsi="Verdana" w:cs="Times New Roman"/>
        </w:rPr>
        <w:t xml:space="preserve"> more difficult to form. At the later stages of aging the changes becomes quicker again. </w:t>
      </w:r>
    </w:p>
    <w:p w14:paraId="1213A388" w14:textId="77777777" w:rsidR="008320E5" w:rsidRPr="005F5E0C" w:rsidRDefault="008320E5" w:rsidP="0002149B">
      <w:pPr>
        <w:jc w:val="both"/>
        <w:rPr>
          <w:rFonts w:ascii="Verdana" w:hAnsi="Verdana" w:cs="Times New Roman"/>
        </w:rPr>
      </w:pPr>
    </w:p>
    <w:p w14:paraId="4C71EC46" w14:textId="5FFED236" w:rsidR="008320E5" w:rsidRPr="005F5E0C" w:rsidRDefault="008320E5" w:rsidP="001650CB">
      <w:pPr>
        <w:pStyle w:val="Heading2"/>
        <w:jc w:val="both"/>
        <w:rPr>
          <w:rFonts w:ascii="Verdana" w:hAnsi="Verdana" w:cs="Times New Roman"/>
        </w:rPr>
      </w:pPr>
      <w:bookmarkStart w:id="120" w:name="_Toc506920195"/>
      <w:bookmarkStart w:id="121" w:name="_Toc509270856"/>
      <w:r w:rsidRPr="005F5E0C">
        <w:rPr>
          <w:rFonts w:ascii="Verdana" w:hAnsi="Verdana" w:cs="Times New Roman"/>
        </w:rPr>
        <w:t>9.10 DI and family history</w:t>
      </w:r>
      <w:bookmarkEnd w:id="120"/>
      <w:bookmarkEnd w:id="121"/>
    </w:p>
    <w:p w14:paraId="71C08503" w14:textId="5985A3B5" w:rsidR="00DC323A" w:rsidRPr="005F5E0C" w:rsidRDefault="008320E5" w:rsidP="0002149B">
      <w:pPr>
        <w:jc w:val="both"/>
        <w:rPr>
          <w:rFonts w:ascii="Verdana" w:hAnsi="Verdana" w:cs="Times New Roman"/>
        </w:rPr>
      </w:pPr>
      <w:r w:rsidRPr="005F5E0C">
        <w:rPr>
          <w:rFonts w:ascii="Verdana" w:hAnsi="Verdana" w:cs="Times New Roman"/>
        </w:rPr>
        <w:t xml:space="preserve">Genealogy is one of the most popular hobbies </w:t>
      </w:r>
      <w:r w:rsidR="00D13BE1" w:rsidRPr="005F5E0C">
        <w:rPr>
          <w:rFonts w:ascii="Verdana" w:hAnsi="Verdana" w:cs="Times New Roman"/>
        </w:rPr>
        <w:t>in West</w:t>
      </w:r>
      <w:r w:rsidR="00CC2B2C" w:rsidRPr="005F5E0C">
        <w:rPr>
          <w:rFonts w:ascii="Verdana" w:hAnsi="Verdana" w:cs="Times New Roman"/>
        </w:rPr>
        <w:t>ern</w:t>
      </w:r>
      <w:r w:rsidR="00D13BE1" w:rsidRPr="005F5E0C">
        <w:rPr>
          <w:rFonts w:ascii="Verdana" w:hAnsi="Verdana" w:cs="Times New Roman"/>
        </w:rPr>
        <w:t xml:space="preserve"> countries. Collecting data about </w:t>
      </w:r>
      <w:r w:rsidR="004B6958" w:rsidRPr="005F5E0C">
        <w:rPr>
          <w:rFonts w:ascii="Verdana" w:hAnsi="Verdana" w:cs="Times New Roman"/>
        </w:rPr>
        <w:t xml:space="preserve">old family members </w:t>
      </w:r>
      <w:r w:rsidR="00C7006F" w:rsidRPr="005F5E0C">
        <w:rPr>
          <w:rFonts w:ascii="Verdana" w:hAnsi="Verdana" w:cs="Times New Roman"/>
        </w:rPr>
        <w:t xml:space="preserve">may contribute to two goals: proper digital immortality and creation of better family </w:t>
      </w:r>
      <w:r w:rsidR="00CC2B2C" w:rsidRPr="005F5E0C">
        <w:rPr>
          <w:rFonts w:ascii="Verdana" w:hAnsi="Verdana" w:cs="Times New Roman"/>
        </w:rPr>
        <w:t>histories</w:t>
      </w:r>
      <w:r w:rsidR="00C7006F" w:rsidRPr="005F5E0C">
        <w:rPr>
          <w:rFonts w:ascii="Verdana" w:hAnsi="Verdana" w:cs="Times New Roman"/>
        </w:rPr>
        <w:t>, which will be available now.</w:t>
      </w:r>
    </w:p>
    <w:p w14:paraId="1BFBBC45" w14:textId="77777777" w:rsidR="00DC323A" w:rsidRPr="005F5E0C" w:rsidRDefault="00DC323A" w:rsidP="0002149B">
      <w:pPr>
        <w:jc w:val="both"/>
        <w:rPr>
          <w:rFonts w:ascii="Verdana" w:hAnsi="Verdana" w:cs="Times New Roman"/>
        </w:rPr>
      </w:pPr>
    </w:p>
    <w:p w14:paraId="77CA7480" w14:textId="3C21033A" w:rsidR="00DC323A" w:rsidRPr="005F5E0C" w:rsidRDefault="00DC323A" w:rsidP="001650CB">
      <w:pPr>
        <w:pStyle w:val="Heading2"/>
        <w:jc w:val="both"/>
        <w:rPr>
          <w:rFonts w:ascii="Verdana" w:hAnsi="Verdana" w:cs="Times New Roman"/>
        </w:rPr>
      </w:pPr>
      <w:bookmarkStart w:id="122" w:name="_Toc506920196"/>
      <w:bookmarkStart w:id="123" w:name="_Toc509270857"/>
      <w:r w:rsidRPr="005F5E0C">
        <w:rPr>
          <w:rFonts w:ascii="Verdana" w:hAnsi="Verdana" w:cs="Times New Roman"/>
        </w:rPr>
        <w:t>9.11 Social aspects of DI</w:t>
      </w:r>
      <w:bookmarkEnd w:id="122"/>
      <w:bookmarkEnd w:id="123"/>
    </w:p>
    <w:p w14:paraId="2CE4449E" w14:textId="2EE8B3B9" w:rsidR="00DC323A" w:rsidRPr="005F5E0C" w:rsidRDefault="00DC323A" w:rsidP="0002149B">
      <w:pPr>
        <w:jc w:val="both"/>
        <w:rPr>
          <w:rFonts w:ascii="Verdana" w:hAnsi="Verdana" w:cs="Times New Roman"/>
        </w:rPr>
      </w:pPr>
      <w:r w:rsidRPr="005F5E0C">
        <w:rPr>
          <w:rFonts w:ascii="Verdana" w:hAnsi="Verdana" w:cs="Times New Roman"/>
        </w:rPr>
        <w:t xml:space="preserve">It looks like DI is </w:t>
      </w:r>
      <w:r w:rsidR="00CC2B2C" w:rsidRPr="005F5E0C">
        <w:rPr>
          <w:rFonts w:ascii="Verdana" w:hAnsi="Verdana" w:cs="Times New Roman"/>
        </w:rPr>
        <w:t xml:space="preserve">largely a </w:t>
      </w:r>
      <w:r w:rsidRPr="005F5E0C">
        <w:rPr>
          <w:rFonts w:ascii="Verdana" w:hAnsi="Verdana" w:cs="Times New Roman"/>
        </w:rPr>
        <w:t>solitar</w:t>
      </w:r>
      <w:r w:rsidR="00CC2B2C" w:rsidRPr="005F5E0C">
        <w:rPr>
          <w:rFonts w:ascii="Verdana" w:hAnsi="Verdana" w:cs="Times New Roman"/>
        </w:rPr>
        <w:t>y</w:t>
      </w:r>
      <w:r w:rsidRPr="005F5E0C">
        <w:rPr>
          <w:rFonts w:ascii="Verdana" w:hAnsi="Verdana" w:cs="Times New Roman"/>
        </w:rPr>
        <w:t xml:space="preserve"> </w:t>
      </w:r>
      <w:r w:rsidR="00205E1A" w:rsidRPr="005F5E0C">
        <w:rPr>
          <w:rFonts w:ascii="Verdana" w:hAnsi="Verdana" w:cs="Times New Roman"/>
        </w:rPr>
        <w:t>activity</w:t>
      </w:r>
      <w:r w:rsidRPr="005F5E0C">
        <w:rPr>
          <w:rFonts w:ascii="Verdana" w:hAnsi="Verdana" w:cs="Times New Roman"/>
        </w:rPr>
        <w:t xml:space="preserve">, but many social </w:t>
      </w:r>
      <w:r w:rsidR="00CC2B2C" w:rsidRPr="005F5E0C">
        <w:rPr>
          <w:rFonts w:ascii="Verdana" w:hAnsi="Verdana" w:cs="Times New Roman"/>
        </w:rPr>
        <w:t xml:space="preserve">activities </w:t>
      </w:r>
      <w:r w:rsidRPr="005F5E0C">
        <w:rPr>
          <w:rFonts w:ascii="Verdana" w:hAnsi="Verdana" w:cs="Times New Roman"/>
        </w:rPr>
        <w:t>could help:</w:t>
      </w:r>
    </w:p>
    <w:p w14:paraId="4C292D73" w14:textId="77777777" w:rsidR="00DC323A" w:rsidRPr="005F5E0C" w:rsidRDefault="00DC323A" w:rsidP="0002149B">
      <w:pPr>
        <w:pStyle w:val="ListParagraph"/>
        <w:numPr>
          <w:ilvl w:val="0"/>
          <w:numId w:val="14"/>
        </w:numPr>
        <w:jc w:val="both"/>
        <w:rPr>
          <w:rFonts w:ascii="Verdana" w:hAnsi="Verdana" w:cs="Times New Roman"/>
        </w:rPr>
      </w:pPr>
      <w:r w:rsidRPr="005F5E0C">
        <w:rPr>
          <w:rFonts w:ascii="Verdana" w:hAnsi="Verdana" w:cs="Times New Roman"/>
        </w:rPr>
        <w:t>Create a startup</w:t>
      </w:r>
    </w:p>
    <w:p w14:paraId="62C17CA0" w14:textId="2D2EA7E3" w:rsidR="00DC323A" w:rsidRPr="005F5E0C" w:rsidRDefault="00DC323A" w:rsidP="0002149B">
      <w:pPr>
        <w:pStyle w:val="ListParagraph"/>
        <w:numPr>
          <w:ilvl w:val="0"/>
          <w:numId w:val="14"/>
        </w:numPr>
        <w:jc w:val="both"/>
        <w:rPr>
          <w:rFonts w:ascii="Verdana" w:hAnsi="Verdana" w:cs="Times New Roman"/>
        </w:rPr>
      </w:pPr>
      <w:r w:rsidRPr="005F5E0C">
        <w:rPr>
          <w:rFonts w:ascii="Verdana" w:hAnsi="Verdana" w:cs="Times New Roman"/>
        </w:rPr>
        <w:t>Do it with friends</w:t>
      </w:r>
      <w:r w:rsidR="00CC2B2C" w:rsidRPr="005F5E0C">
        <w:rPr>
          <w:rFonts w:ascii="Verdana" w:hAnsi="Verdana" w:cs="Times New Roman"/>
        </w:rPr>
        <w:t>, both</w:t>
      </w:r>
      <w:r w:rsidRPr="005F5E0C">
        <w:rPr>
          <w:rFonts w:ascii="Verdana" w:hAnsi="Verdana" w:cs="Times New Roman"/>
        </w:rPr>
        <w:t xml:space="preserve"> for motivation and </w:t>
      </w:r>
      <w:r w:rsidR="00CC2B2C" w:rsidRPr="005F5E0C">
        <w:rPr>
          <w:rFonts w:ascii="Verdana" w:hAnsi="Verdana" w:cs="Times New Roman"/>
        </w:rPr>
        <w:t xml:space="preserve">to </w:t>
      </w:r>
      <w:r w:rsidRPr="005F5E0C">
        <w:rPr>
          <w:rFonts w:ascii="Verdana" w:hAnsi="Verdana" w:cs="Times New Roman"/>
        </w:rPr>
        <w:t>polish the protocol</w:t>
      </w:r>
    </w:p>
    <w:p w14:paraId="33D6FCE3" w14:textId="77777777" w:rsidR="00DC323A" w:rsidRPr="005F5E0C" w:rsidRDefault="00DC323A" w:rsidP="0002149B">
      <w:pPr>
        <w:pStyle w:val="ListParagraph"/>
        <w:numPr>
          <w:ilvl w:val="0"/>
          <w:numId w:val="14"/>
        </w:numPr>
        <w:jc w:val="both"/>
        <w:rPr>
          <w:rFonts w:ascii="Verdana" w:hAnsi="Verdana" w:cs="Times New Roman"/>
        </w:rPr>
      </w:pPr>
      <w:r w:rsidRPr="005F5E0C">
        <w:rPr>
          <w:rFonts w:ascii="Verdana" w:hAnsi="Verdana" w:cs="Times New Roman"/>
        </w:rPr>
        <w:t>Hire a biographer</w:t>
      </w:r>
    </w:p>
    <w:p w14:paraId="59B0667B" w14:textId="77777777" w:rsidR="00DC323A" w:rsidRPr="005F5E0C" w:rsidRDefault="00DC323A" w:rsidP="0002149B">
      <w:pPr>
        <w:pStyle w:val="ListParagraph"/>
        <w:numPr>
          <w:ilvl w:val="0"/>
          <w:numId w:val="14"/>
        </w:numPr>
        <w:jc w:val="both"/>
        <w:rPr>
          <w:rFonts w:ascii="Verdana" w:hAnsi="Verdana" w:cs="Times New Roman"/>
        </w:rPr>
      </w:pPr>
      <w:r w:rsidRPr="005F5E0C">
        <w:rPr>
          <w:rFonts w:ascii="Verdana" w:hAnsi="Verdana" w:cs="Times New Roman"/>
        </w:rPr>
        <w:t xml:space="preserve">Become a famous person, so people will be naturally interested to collect and preserve data about you. </w:t>
      </w:r>
    </w:p>
    <w:p w14:paraId="5F586A9A" w14:textId="71EB6B68" w:rsidR="00DC323A" w:rsidRPr="005F5E0C" w:rsidRDefault="00DC323A" w:rsidP="0002149B">
      <w:pPr>
        <w:pStyle w:val="ListParagraph"/>
        <w:numPr>
          <w:ilvl w:val="0"/>
          <w:numId w:val="14"/>
        </w:numPr>
        <w:jc w:val="both"/>
        <w:rPr>
          <w:rFonts w:ascii="Verdana" w:hAnsi="Verdana" w:cs="Times New Roman"/>
        </w:rPr>
      </w:pPr>
      <w:r w:rsidRPr="005F5E0C">
        <w:rPr>
          <w:rFonts w:ascii="Verdana" w:hAnsi="Verdana" w:cs="Times New Roman"/>
        </w:rPr>
        <w:t>Take actions which have</w:t>
      </w:r>
      <w:r w:rsidR="00CC2B2C" w:rsidRPr="005F5E0C">
        <w:rPr>
          <w:rFonts w:ascii="Verdana" w:hAnsi="Verdana" w:cs="Times New Roman"/>
        </w:rPr>
        <w:t xml:space="preserve"> a</w:t>
      </w:r>
      <w:r w:rsidRPr="005F5E0C">
        <w:rPr>
          <w:rFonts w:ascii="Verdana" w:hAnsi="Verdana" w:cs="Times New Roman"/>
        </w:rPr>
        <w:t xml:space="preserve"> </w:t>
      </w:r>
      <w:r w:rsidR="00CC2B2C" w:rsidRPr="005F5E0C">
        <w:rPr>
          <w:rFonts w:ascii="Verdana" w:hAnsi="Verdana" w:cs="Times New Roman"/>
        </w:rPr>
        <w:t xml:space="preserve">bigger </w:t>
      </w:r>
      <w:r w:rsidRPr="005F5E0C">
        <w:rPr>
          <w:rFonts w:ascii="Verdana" w:hAnsi="Verdana" w:cs="Times New Roman"/>
        </w:rPr>
        <w:t>footprint in the internet. Try to correctly present your views</w:t>
      </w:r>
      <w:r w:rsidR="008563E7" w:rsidRPr="005F5E0C">
        <w:rPr>
          <w:rFonts w:ascii="Verdana" w:hAnsi="Verdana" w:cs="Times New Roman"/>
        </w:rPr>
        <w:t>.</w:t>
      </w:r>
    </w:p>
    <w:p w14:paraId="5DFE81B1" w14:textId="4394E6D1" w:rsidR="00DC323A" w:rsidRPr="005F5E0C" w:rsidRDefault="00DC323A" w:rsidP="0002149B">
      <w:pPr>
        <w:pStyle w:val="ListParagraph"/>
        <w:numPr>
          <w:ilvl w:val="0"/>
          <w:numId w:val="14"/>
        </w:numPr>
        <w:jc w:val="both"/>
        <w:rPr>
          <w:rFonts w:ascii="Verdana" w:hAnsi="Verdana" w:cs="Times New Roman"/>
        </w:rPr>
      </w:pPr>
      <w:r w:rsidRPr="005F5E0C">
        <w:rPr>
          <w:rFonts w:ascii="Verdana" w:hAnsi="Verdana" w:cs="Times New Roman"/>
        </w:rPr>
        <w:t xml:space="preserve">Don’t lie and don’t keep secrets. It could damage your perspective of DI. To do so, don’t </w:t>
      </w:r>
      <w:r w:rsidR="00CC2B2C" w:rsidRPr="005F5E0C">
        <w:rPr>
          <w:rFonts w:ascii="Verdana" w:hAnsi="Verdana" w:cs="Times New Roman"/>
        </w:rPr>
        <w:t xml:space="preserve">pursue a career </w:t>
      </w:r>
      <w:r w:rsidRPr="005F5E0C">
        <w:rPr>
          <w:rFonts w:ascii="Verdana" w:hAnsi="Verdana" w:cs="Times New Roman"/>
        </w:rPr>
        <w:t>which require</w:t>
      </w:r>
      <w:r w:rsidR="00CC2B2C" w:rsidRPr="005F5E0C">
        <w:rPr>
          <w:rFonts w:ascii="Verdana" w:hAnsi="Verdana" w:cs="Times New Roman"/>
        </w:rPr>
        <w:t>s</w:t>
      </w:r>
      <w:r w:rsidRPr="005F5E0C">
        <w:rPr>
          <w:rFonts w:ascii="Verdana" w:hAnsi="Verdana" w:cs="Times New Roman"/>
        </w:rPr>
        <w:t xml:space="preserve"> a lot of </w:t>
      </w:r>
      <w:r w:rsidR="00CC2B2C" w:rsidRPr="005F5E0C">
        <w:rPr>
          <w:rFonts w:ascii="Verdana" w:hAnsi="Verdana" w:cs="Times New Roman"/>
        </w:rPr>
        <w:t xml:space="preserve">lying </w:t>
      </w:r>
      <w:r w:rsidRPr="005F5E0C">
        <w:rPr>
          <w:rFonts w:ascii="Verdana" w:hAnsi="Verdana" w:cs="Times New Roman"/>
        </w:rPr>
        <w:t xml:space="preserve">about </w:t>
      </w:r>
      <w:r w:rsidR="00CC2B2C" w:rsidRPr="005F5E0C">
        <w:rPr>
          <w:rFonts w:ascii="Verdana" w:hAnsi="Verdana" w:cs="Times New Roman"/>
        </w:rPr>
        <w:t xml:space="preserve">your </w:t>
      </w:r>
      <w:r w:rsidRPr="005F5E0C">
        <w:rPr>
          <w:rFonts w:ascii="Verdana" w:hAnsi="Verdana" w:cs="Times New Roman"/>
        </w:rPr>
        <w:t xml:space="preserve">personality (like </w:t>
      </w:r>
      <w:r w:rsidR="00CC2B2C" w:rsidRPr="005F5E0C">
        <w:rPr>
          <w:rFonts w:ascii="Verdana" w:hAnsi="Verdana" w:cs="Times New Roman"/>
        </w:rPr>
        <w:t xml:space="preserve">a </w:t>
      </w:r>
      <w:r w:rsidRPr="005F5E0C">
        <w:rPr>
          <w:rFonts w:ascii="Verdana" w:hAnsi="Verdana" w:cs="Times New Roman"/>
        </w:rPr>
        <w:t>con artist).</w:t>
      </w:r>
    </w:p>
    <w:p w14:paraId="166452FD" w14:textId="5D7E7ACE" w:rsidR="00DC323A" w:rsidRPr="005F5E0C" w:rsidRDefault="00DC323A" w:rsidP="0002149B">
      <w:pPr>
        <w:pStyle w:val="ListParagraph"/>
        <w:numPr>
          <w:ilvl w:val="0"/>
          <w:numId w:val="14"/>
        </w:numPr>
        <w:jc w:val="both"/>
        <w:rPr>
          <w:rFonts w:ascii="Verdana" w:hAnsi="Verdana" w:cs="Times New Roman"/>
        </w:rPr>
      </w:pPr>
      <w:r w:rsidRPr="005F5E0C">
        <w:rPr>
          <w:rFonts w:ascii="Verdana" w:hAnsi="Verdana" w:cs="Times New Roman"/>
        </w:rPr>
        <w:t>Help other</w:t>
      </w:r>
      <w:r w:rsidR="00CC2B2C" w:rsidRPr="005F5E0C">
        <w:rPr>
          <w:rFonts w:ascii="Verdana" w:hAnsi="Verdana" w:cs="Times New Roman"/>
        </w:rPr>
        <w:t>s</w:t>
      </w:r>
      <w:r w:rsidRPr="005F5E0C">
        <w:rPr>
          <w:rFonts w:ascii="Verdana" w:hAnsi="Verdana" w:cs="Times New Roman"/>
        </w:rPr>
        <w:t xml:space="preserve"> to collect their data. It will train you in DI techni</w:t>
      </w:r>
      <w:r w:rsidR="00CC2B2C" w:rsidRPr="005F5E0C">
        <w:rPr>
          <w:rFonts w:ascii="Verdana" w:hAnsi="Verdana" w:cs="Times New Roman"/>
        </w:rPr>
        <w:t>ques,</w:t>
      </w:r>
      <w:r w:rsidRPr="005F5E0C">
        <w:rPr>
          <w:rFonts w:ascii="Verdana" w:hAnsi="Verdana" w:cs="Times New Roman"/>
        </w:rPr>
        <w:t xml:space="preserve"> and you will </w:t>
      </w:r>
      <w:r w:rsidR="00CC2B2C" w:rsidRPr="005F5E0C">
        <w:rPr>
          <w:rFonts w:ascii="Verdana" w:hAnsi="Verdana" w:cs="Times New Roman"/>
        </w:rPr>
        <w:t xml:space="preserve">also </w:t>
      </w:r>
      <w:r w:rsidRPr="005F5E0C">
        <w:rPr>
          <w:rFonts w:ascii="Verdana" w:hAnsi="Verdana" w:cs="Times New Roman"/>
        </w:rPr>
        <w:t xml:space="preserve">be recorded when you ask questions. Another bonus is that </w:t>
      </w:r>
      <w:r w:rsidR="00B14FDE" w:rsidRPr="005F5E0C">
        <w:rPr>
          <w:rFonts w:ascii="Verdana" w:hAnsi="Verdana" w:cs="Times New Roman"/>
        </w:rPr>
        <w:t xml:space="preserve">the </w:t>
      </w:r>
      <w:r w:rsidRPr="005F5E0C">
        <w:rPr>
          <w:rFonts w:ascii="Verdana" w:hAnsi="Verdana" w:cs="Times New Roman"/>
        </w:rPr>
        <w:t xml:space="preserve">people </w:t>
      </w:r>
      <w:r w:rsidR="00B14FDE" w:rsidRPr="005F5E0C">
        <w:rPr>
          <w:rFonts w:ascii="Verdana" w:hAnsi="Verdana" w:cs="Times New Roman"/>
        </w:rPr>
        <w:t xml:space="preserve">around you </w:t>
      </w:r>
      <w:r w:rsidRPr="005F5E0C">
        <w:rPr>
          <w:rFonts w:ascii="Verdana" w:hAnsi="Verdana" w:cs="Times New Roman"/>
        </w:rPr>
        <w:t xml:space="preserve">will be correctly resurrected with you. </w:t>
      </w:r>
    </w:p>
    <w:p w14:paraId="6E0B80C2" w14:textId="583A18C3" w:rsidR="004E658C" w:rsidRPr="005F5E0C" w:rsidRDefault="004E658C" w:rsidP="0002149B">
      <w:pPr>
        <w:pStyle w:val="ListParagraph"/>
        <w:numPr>
          <w:ilvl w:val="0"/>
          <w:numId w:val="14"/>
        </w:numPr>
        <w:jc w:val="both"/>
        <w:rPr>
          <w:rFonts w:ascii="Verdana" w:hAnsi="Verdana" w:cs="Times New Roman"/>
        </w:rPr>
      </w:pPr>
      <w:r w:rsidRPr="005F5E0C">
        <w:rPr>
          <w:rFonts w:ascii="Verdana" w:hAnsi="Verdana" w:cs="Times New Roman"/>
        </w:rPr>
        <w:t xml:space="preserve">Take chances to act uniquely and record it. Agree </w:t>
      </w:r>
      <w:r w:rsidR="00B14FDE" w:rsidRPr="005F5E0C">
        <w:rPr>
          <w:rFonts w:ascii="Verdana" w:hAnsi="Verdana" w:cs="Times New Roman"/>
        </w:rPr>
        <w:t xml:space="preserve">to give </w:t>
      </w:r>
      <w:r w:rsidRPr="005F5E0C">
        <w:rPr>
          <w:rFonts w:ascii="Verdana" w:hAnsi="Verdana" w:cs="Times New Roman"/>
        </w:rPr>
        <w:t>public presentations and interviews.</w:t>
      </w:r>
    </w:p>
    <w:p w14:paraId="2A74F48F" w14:textId="3D48C02E" w:rsidR="004E658C" w:rsidRPr="005F5E0C" w:rsidRDefault="004E658C" w:rsidP="00B14FDE">
      <w:pPr>
        <w:pStyle w:val="ListParagraph"/>
        <w:numPr>
          <w:ilvl w:val="0"/>
          <w:numId w:val="14"/>
        </w:numPr>
        <w:jc w:val="both"/>
        <w:rPr>
          <w:rFonts w:ascii="Verdana" w:hAnsi="Verdana" w:cs="Times New Roman"/>
        </w:rPr>
      </w:pPr>
      <w:r w:rsidRPr="005F5E0C">
        <w:rPr>
          <w:rFonts w:ascii="Verdana" w:hAnsi="Verdana" w:cs="Times New Roman"/>
        </w:rPr>
        <w:t>Promote the idea of DI</w:t>
      </w:r>
      <w:r w:rsidR="00B14FDE" w:rsidRPr="005F5E0C">
        <w:rPr>
          <w:rFonts w:ascii="Verdana" w:hAnsi="Verdana" w:cs="Times New Roman"/>
        </w:rPr>
        <w:t xml:space="preserve">—more people collecting DI data increases the chances </w:t>
      </w:r>
      <w:r w:rsidRPr="005F5E0C">
        <w:rPr>
          <w:rFonts w:ascii="Verdana" w:hAnsi="Verdana" w:cs="Times New Roman"/>
        </w:rPr>
        <w:t xml:space="preserve">that effective technologies will appear and that </w:t>
      </w:r>
      <w:r w:rsidR="00B14FDE" w:rsidRPr="005F5E0C">
        <w:rPr>
          <w:rFonts w:ascii="Verdana" w:hAnsi="Verdana" w:cs="Times New Roman"/>
        </w:rPr>
        <w:t xml:space="preserve">future </w:t>
      </w:r>
      <w:r w:rsidRPr="005F5E0C">
        <w:rPr>
          <w:rFonts w:ascii="Verdana" w:hAnsi="Verdana" w:cs="Times New Roman"/>
        </w:rPr>
        <w:t xml:space="preserve">AI will include DI-based resurrection in its agenda. </w:t>
      </w:r>
    </w:p>
    <w:p w14:paraId="0B3E4A93" w14:textId="77777777" w:rsidR="006167B9" w:rsidRPr="005F5E0C" w:rsidRDefault="006167B9" w:rsidP="0002149B">
      <w:pPr>
        <w:jc w:val="both"/>
        <w:rPr>
          <w:rFonts w:ascii="Verdana" w:hAnsi="Verdana" w:cs="Times New Roman"/>
        </w:rPr>
      </w:pPr>
    </w:p>
    <w:p w14:paraId="78B403C8" w14:textId="76E63636" w:rsidR="008563E7" w:rsidRPr="005F5E0C" w:rsidRDefault="006167B9" w:rsidP="001650CB">
      <w:pPr>
        <w:pStyle w:val="Heading2"/>
        <w:jc w:val="both"/>
        <w:rPr>
          <w:rFonts w:ascii="Verdana" w:hAnsi="Verdana" w:cs="Times New Roman"/>
        </w:rPr>
      </w:pPr>
      <w:bookmarkStart w:id="124" w:name="_Toc506920197"/>
      <w:bookmarkStart w:id="125" w:name="_Toc509270858"/>
      <w:r w:rsidRPr="005F5E0C">
        <w:rPr>
          <w:rFonts w:ascii="Verdana" w:hAnsi="Verdana" w:cs="Times New Roman"/>
        </w:rPr>
        <w:lastRenderedPageBreak/>
        <w:t xml:space="preserve">9.12 Age-related strategies </w:t>
      </w:r>
      <w:r w:rsidR="003B6DC8" w:rsidRPr="005F5E0C">
        <w:rPr>
          <w:rFonts w:ascii="Verdana" w:hAnsi="Verdana" w:cs="Times New Roman"/>
        </w:rPr>
        <w:t>for</w:t>
      </w:r>
      <w:r w:rsidRPr="005F5E0C">
        <w:rPr>
          <w:rFonts w:ascii="Verdana" w:hAnsi="Verdana" w:cs="Times New Roman"/>
        </w:rPr>
        <w:t xml:space="preserve"> DI</w:t>
      </w:r>
      <w:bookmarkEnd w:id="124"/>
      <w:bookmarkEnd w:id="125"/>
    </w:p>
    <w:p w14:paraId="24FDE4CD" w14:textId="291EA2E0" w:rsidR="00044569" w:rsidRPr="005F5E0C" w:rsidRDefault="00C76A45" w:rsidP="0002149B">
      <w:pPr>
        <w:jc w:val="both"/>
        <w:rPr>
          <w:rFonts w:ascii="Verdana" w:hAnsi="Verdana" w:cs="Times New Roman"/>
        </w:rPr>
      </w:pPr>
      <w:r w:rsidRPr="005F5E0C">
        <w:rPr>
          <w:rFonts w:ascii="Verdana" w:hAnsi="Verdana" w:cs="Times New Roman"/>
        </w:rPr>
        <w:t xml:space="preserve">For a young person, we are mostly interested in what she can be, but for </w:t>
      </w:r>
      <w:r w:rsidR="003B6DC8" w:rsidRPr="005F5E0C">
        <w:rPr>
          <w:rFonts w:ascii="Verdana" w:hAnsi="Verdana" w:cs="Times New Roman"/>
        </w:rPr>
        <w:t xml:space="preserve">an </w:t>
      </w:r>
      <w:r w:rsidRPr="005F5E0C">
        <w:rPr>
          <w:rFonts w:ascii="Verdana" w:hAnsi="Verdana" w:cs="Times New Roman"/>
        </w:rPr>
        <w:t xml:space="preserve">older </w:t>
      </w:r>
      <w:r w:rsidR="003B6DC8" w:rsidRPr="005F5E0C">
        <w:rPr>
          <w:rFonts w:ascii="Verdana" w:hAnsi="Verdana" w:cs="Times New Roman"/>
        </w:rPr>
        <w:t xml:space="preserve">one we are more interested </w:t>
      </w:r>
      <w:r w:rsidRPr="005F5E0C">
        <w:rPr>
          <w:rFonts w:ascii="Verdana" w:hAnsi="Verdana" w:cs="Times New Roman"/>
        </w:rPr>
        <w:t xml:space="preserve">in what she was, as she </w:t>
      </w:r>
      <w:r w:rsidR="003B6DC8" w:rsidRPr="005F5E0C">
        <w:rPr>
          <w:rFonts w:ascii="Verdana" w:hAnsi="Verdana" w:cs="Times New Roman"/>
        </w:rPr>
        <w:t xml:space="preserve">loses </w:t>
      </w:r>
      <w:r w:rsidRPr="005F5E0C">
        <w:rPr>
          <w:rFonts w:ascii="Verdana" w:hAnsi="Verdana" w:cs="Times New Roman"/>
        </w:rPr>
        <w:t xml:space="preserve">many valuable traits because of aging. This implies </w:t>
      </w:r>
      <w:r w:rsidR="003B6DC8" w:rsidRPr="005F5E0C">
        <w:rPr>
          <w:rFonts w:ascii="Verdana" w:hAnsi="Verdana" w:cs="Times New Roman"/>
        </w:rPr>
        <w:t xml:space="preserve">a </w:t>
      </w:r>
      <w:r w:rsidRPr="005F5E0C">
        <w:rPr>
          <w:rFonts w:ascii="Verdana" w:hAnsi="Verdana" w:cs="Times New Roman"/>
        </w:rPr>
        <w:t>different focus of interest of DI</w:t>
      </w:r>
      <w:r w:rsidR="003B6DC8" w:rsidRPr="005F5E0C">
        <w:rPr>
          <w:rFonts w:ascii="Verdana" w:hAnsi="Verdana" w:cs="Times New Roman"/>
        </w:rPr>
        <w:t xml:space="preserve">, </w:t>
      </w:r>
      <w:r w:rsidR="00D3259A" w:rsidRPr="005F5E0C">
        <w:rPr>
          <w:rFonts w:ascii="Verdana" w:hAnsi="Verdana" w:cs="Times New Roman"/>
        </w:rPr>
        <w:t>the</w:t>
      </w:r>
      <w:r w:rsidR="008F70C3" w:rsidRPr="005F5E0C">
        <w:rPr>
          <w:rFonts w:ascii="Verdana" w:hAnsi="Verdana" w:cs="Times New Roman"/>
        </w:rPr>
        <w:t xml:space="preserve"> younger person</w:t>
      </w:r>
      <w:r w:rsidR="003B6DC8" w:rsidRPr="005F5E0C">
        <w:rPr>
          <w:rFonts w:ascii="Verdana" w:hAnsi="Verdana" w:cs="Times New Roman"/>
        </w:rPr>
        <w:t xml:space="preserve">. We </w:t>
      </w:r>
      <w:r w:rsidR="008F70C3" w:rsidRPr="005F5E0C">
        <w:rPr>
          <w:rFonts w:ascii="Verdana" w:hAnsi="Verdana" w:cs="Times New Roman"/>
        </w:rPr>
        <w:t xml:space="preserve">may be interested </w:t>
      </w:r>
      <w:r w:rsidR="003B6DC8" w:rsidRPr="005F5E0C">
        <w:rPr>
          <w:rFonts w:ascii="Verdana" w:hAnsi="Verdana" w:cs="Times New Roman"/>
        </w:rPr>
        <w:t xml:space="preserve">in </w:t>
      </w:r>
      <w:r w:rsidR="00D3259A" w:rsidRPr="005F5E0C">
        <w:rPr>
          <w:rFonts w:ascii="Verdana" w:hAnsi="Verdana" w:cs="Times New Roman"/>
        </w:rPr>
        <w:t>her</w:t>
      </w:r>
      <w:r w:rsidR="008F70C3" w:rsidRPr="005F5E0C">
        <w:rPr>
          <w:rFonts w:ascii="Verdana" w:hAnsi="Verdana" w:cs="Times New Roman"/>
        </w:rPr>
        <w:t xml:space="preserve"> creative style and in the direct</w:t>
      </w:r>
      <w:r w:rsidR="00D3259A" w:rsidRPr="005F5E0C">
        <w:rPr>
          <w:rFonts w:ascii="Verdana" w:hAnsi="Verdana" w:cs="Times New Roman"/>
        </w:rPr>
        <w:t>ion of evolution of this style, which could</w:t>
      </w:r>
      <w:r w:rsidR="008563E7" w:rsidRPr="005F5E0C">
        <w:rPr>
          <w:rFonts w:ascii="Verdana" w:hAnsi="Verdana" w:cs="Times New Roman"/>
        </w:rPr>
        <w:t xml:space="preserve"> be called “style of style”, while her</w:t>
      </w:r>
      <w:r w:rsidR="00D3259A" w:rsidRPr="005F5E0C">
        <w:rPr>
          <w:rFonts w:ascii="Verdana" w:hAnsi="Verdana" w:cs="Times New Roman"/>
        </w:rPr>
        <w:t xml:space="preserve"> memories are of less importance</w:t>
      </w:r>
      <w:r w:rsidR="003B6DC8" w:rsidRPr="005F5E0C">
        <w:rPr>
          <w:rFonts w:ascii="Verdana" w:hAnsi="Verdana" w:cs="Times New Roman"/>
        </w:rPr>
        <w:t>;</w:t>
      </w:r>
      <w:r w:rsidR="00D3259A" w:rsidRPr="005F5E0C">
        <w:rPr>
          <w:rFonts w:ascii="Verdana" w:hAnsi="Verdana" w:cs="Times New Roman"/>
        </w:rPr>
        <w:t xml:space="preserve"> she may forget most of them </w:t>
      </w:r>
      <w:r w:rsidR="003B6DC8" w:rsidRPr="005F5E0C">
        <w:rPr>
          <w:rFonts w:ascii="Verdana" w:hAnsi="Verdana" w:cs="Times New Roman"/>
        </w:rPr>
        <w:t xml:space="preserve">soon </w:t>
      </w:r>
      <w:r w:rsidR="00D3259A" w:rsidRPr="005F5E0C">
        <w:rPr>
          <w:rFonts w:ascii="Verdana" w:hAnsi="Verdana" w:cs="Times New Roman"/>
        </w:rPr>
        <w:t xml:space="preserve">anyway. For older </w:t>
      </w:r>
      <w:r w:rsidR="003B6DC8" w:rsidRPr="005F5E0C">
        <w:rPr>
          <w:rFonts w:ascii="Verdana" w:hAnsi="Verdana" w:cs="Times New Roman"/>
        </w:rPr>
        <w:t>people</w:t>
      </w:r>
      <w:r w:rsidR="00D3259A" w:rsidRPr="005F5E0C">
        <w:rPr>
          <w:rFonts w:ascii="Verdana" w:hAnsi="Verdana" w:cs="Times New Roman"/>
        </w:rPr>
        <w:t>, we are mostly interested in well-established skills</w:t>
      </w:r>
      <w:r w:rsidR="00044569" w:rsidRPr="005F5E0C">
        <w:rPr>
          <w:rFonts w:ascii="Verdana" w:hAnsi="Verdana" w:cs="Times New Roman"/>
        </w:rPr>
        <w:t>, habits</w:t>
      </w:r>
      <w:r w:rsidR="008B6E55" w:rsidRPr="005F5E0C">
        <w:rPr>
          <w:rFonts w:ascii="Verdana" w:hAnsi="Verdana" w:cs="Times New Roman"/>
        </w:rPr>
        <w:t>,</w:t>
      </w:r>
      <w:r w:rsidR="00D3259A" w:rsidRPr="005F5E0C">
        <w:rPr>
          <w:rFonts w:ascii="Verdana" w:hAnsi="Verdana" w:cs="Times New Roman"/>
        </w:rPr>
        <w:t xml:space="preserve"> and </w:t>
      </w:r>
      <w:r w:rsidR="00044569" w:rsidRPr="005F5E0C">
        <w:rPr>
          <w:rFonts w:ascii="Verdana" w:hAnsi="Verdana" w:cs="Times New Roman"/>
        </w:rPr>
        <w:t>memories.</w:t>
      </w:r>
    </w:p>
    <w:p w14:paraId="74BDD542" w14:textId="77777777" w:rsidR="00044569" w:rsidRPr="005F5E0C" w:rsidRDefault="00044569" w:rsidP="0002149B">
      <w:pPr>
        <w:jc w:val="both"/>
        <w:rPr>
          <w:rFonts w:ascii="Verdana" w:hAnsi="Verdana" w:cs="Times New Roman"/>
        </w:rPr>
      </w:pPr>
    </w:p>
    <w:p w14:paraId="3271916B" w14:textId="175B249F" w:rsidR="00044569" w:rsidRPr="005F5E0C" w:rsidRDefault="003B6DC8" w:rsidP="0002149B">
      <w:pPr>
        <w:jc w:val="both"/>
        <w:rPr>
          <w:rFonts w:ascii="Verdana" w:hAnsi="Verdana" w:cs="Times New Roman"/>
        </w:rPr>
      </w:pPr>
      <w:r w:rsidRPr="005F5E0C">
        <w:rPr>
          <w:rFonts w:ascii="Verdana" w:hAnsi="Verdana" w:cs="Times New Roman"/>
        </w:rPr>
        <w:t xml:space="preserve">This </w:t>
      </w:r>
      <w:r w:rsidR="00044569" w:rsidRPr="005F5E0C">
        <w:rPr>
          <w:rFonts w:ascii="Verdana" w:hAnsi="Verdana" w:cs="Times New Roman"/>
        </w:rPr>
        <w:t xml:space="preserve">is all connected with the notion that </w:t>
      </w:r>
      <w:r w:rsidRPr="005F5E0C">
        <w:rPr>
          <w:rFonts w:ascii="Verdana" w:hAnsi="Verdana" w:cs="Times New Roman"/>
        </w:rPr>
        <w:t xml:space="preserve">the </w:t>
      </w:r>
      <w:r w:rsidR="00044569" w:rsidRPr="005F5E0C">
        <w:rPr>
          <w:rFonts w:ascii="Verdana" w:hAnsi="Verdana" w:cs="Times New Roman"/>
        </w:rPr>
        <w:t xml:space="preserve">personal identity of a human being is a complex socio-biological adaptation, which consists of several mutually supporting parts, and evolves with age. </w:t>
      </w:r>
    </w:p>
    <w:p w14:paraId="1099B884" w14:textId="0DF85390" w:rsidR="005B20AC" w:rsidRPr="005F5E0C" w:rsidRDefault="005B20AC" w:rsidP="0002149B">
      <w:pPr>
        <w:pStyle w:val="Heading1"/>
        <w:jc w:val="both"/>
        <w:rPr>
          <w:rFonts w:ascii="Verdana" w:hAnsi="Verdana" w:cs="Times New Roman"/>
          <w:sz w:val="24"/>
          <w:szCs w:val="24"/>
        </w:rPr>
      </w:pPr>
      <w:bookmarkStart w:id="126" w:name="_Toc506920198"/>
      <w:bookmarkStart w:id="127" w:name="_Toc509270859"/>
      <w:r w:rsidRPr="005F5E0C">
        <w:rPr>
          <w:rFonts w:ascii="Verdana" w:hAnsi="Verdana" w:cs="Times New Roman"/>
          <w:sz w:val="24"/>
          <w:szCs w:val="24"/>
        </w:rPr>
        <w:t>10. Digital immortality as a cause of effective altruism</w:t>
      </w:r>
      <w:bookmarkEnd w:id="126"/>
      <w:bookmarkEnd w:id="127"/>
      <w:r w:rsidRPr="005F5E0C">
        <w:rPr>
          <w:rFonts w:ascii="Verdana" w:hAnsi="Verdana" w:cs="Times New Roman"/>
          <w:sz w:val="24"/>
          <w:szCs w:val="24"/>
        </w:rPr>
        <w:t xml:space="preserve"> </w:t>
      </w:r>
    </w:p>
    <w:p w14:paraId="74486C01" w14:textId="77777777" w:rsidR="005B20AC" w:rsidRPr="005F5E0C" w:rsidRDefault="005B20AC" w:rsidP="0002149B">
      <w:pPr>
        <w:jc w:val="both"/>
        <w:rPr>
          <w:rFonts w:ascii="Verdana" w:hAnsi="Verdana" w:cs="Times New Roman"/>
        </w:rPr>
      </w:pPr>
    </w:p>
    <w:p w14:paraId="5905EFC6" w14:textId="2A79F218" w:rsidR="00882A6B" w:rsidRPr="005F5E0C" w:rsidRDefault="00A16EA4" w:rsidP="0002149B">
      <w:pPr>
        <w:jc w:val="both"/>
        <w:rPr>
          <w:rFonts w:ascii="Verdana" w:hAnsi="Verdana" w:cs="Times New Roman"/>
        </w:rPr>
      </w:pPr>
      <w:r w:rsidRPr="005F5E0C">
        <w:rPr>
          <w:rFonts w:ascii="Verdana" w:hAnsi="Verdana" w:cs="Times New Roman"/>
        </w:rPr>
        <w:t xml:space="preserve">Surprisingly </w:t>
      </w:r>
      <w:r w:rsidR="004A55EB" w:rsidRPr="005F5E0C">
        <w:rPr>
          <w:rFonts w:ascii="Verdana" w:hAnsi="Verdana" w:cs="Times New Roman"/>
        </w:rPr>
        <w:t xml:space="preserve">few </w:t>
      </w:r>
      <w:r w:rsidRPr="005F5E0C">
        <w:rPr>
          <w:rFonts w:ascii="Verdana" w:hAnsi="Verdana" w:cs="Times New Roman"/>
        </w:rPr>
        <w:t xml:space="preserve">people </w:t>
      </w:r>
      <w:r w:rsidR="004A55EB" w:rsidRPr="005F5E0C">
        <w:rPr>
          <w:rFonts w:ascii="Verdana" w:hAnsi="Verdana" w:cs="Times New Roman"/>
        </w:rPr>
        <w:t xml:space="preserve">have </w:t>
      </w:r>
      <w:r w:rsidRPr="005F5E0C">
        <w:rPr>
          <w:rFonts w:ascii="Verdana" w:hAnsi="Verdana" w:cs="Times New Roman"/>
        </w:rPr>
        <w:t xml:space="preserve">ever </w:t>
      </w:r>
      <w:r w:rsidR="004A55EB" w:rsidRPr="005F5E0C">
        <w:rPr>
          <w:rFonts w:ascii="Verdana" w:hAnsi="Verdana" w:cs="Times New Roman"/>
        </w:rPr>
        <w:t xml:space="preserve">been </w:t>
      </w:r>
      <w:r w:rsidRPr="005F5E0C">
        <w:rPr>
          <w:rFonts w:ascii="Verdana" w:hAnsi="Verdana" w:cs="Times New Roman"/>
        </w:rPr>
        <w:t>interested in digital immortality, probably less than 10</w:t>
      </w:r>
      <w:r w:rsidR="008711A0" w:rsidRPr="005F5E0C">
        <w:rPr>
          <w:rFonts w:ascii="Verdana" w:hAnsi="Verdana" w:cs="Times New Roman"/>
        </w:rPr>
        <w:t>0</w:t>
      </w:r>
      <w:r w:rsidRPr="005F5E0C">
        <w:rPr>
          <w:rFonts w:ascii="Verdana" w:hAnsi="Verdana" w:cs="Times New Roman"/>
        </w:rPr>
        <w:t xml:space="preserve">0 </w:t>
      </w:r>
      <w:r w:rsidR="004A55EB" w:rsidRPr="005F5E0C">
        <w:rPr>
          <w:rFonts w:ascii="Verdana" w:hAnsi="Verdana" w:cs="Times New Roman"/>
        </w:rPr>
        <w:t xml:space="preserve">worldwide as of </w:t>
      </w:r>
      <w:r w:rsidRPr="005F5E0C">
        <w:rPr>
          <w:rFonts w:ascii="Verdana" w:hAnsi="Verdana" w:cs="Times New Roman"/>
        </w:rPr>
        <w:t>2018</w:t>
      </w:r>
      <w:r w:rsidR="00DE62F3" w:rsidRPr="005F5E0C">
        <w:rPr>
          <w:rFonts w:ascii="Verdana" w:hAnsi="Verdana" w:cs="Times New Roman"/>
        </w:rPr>
        <w:t xml:space="preserve">. </w:t>
      </w:r>
      <w:proofErr w:type="spellStart"/>
      <w:r w:rsidR="0058006A" w:rsidRPr="005F5E0C">
        <w:rPr>
          <w:rFonts w:ascii="Verdana" w:hAnsi="Verdana" w:cs="Times New Roman"/>
        </w:rPr>
        <w:t>Terasem</w:t>
      </w:r>
      <w:proofErr w:type="spellEnd"/>
      <w:r w:rsidR="0058006A" w:rsidRPr="005F5E0C">
        <w:rPr>
          <w:rFonts w:ascii="Verdana" w:hAnsi="Verdana" w:cs="Times New Roman"/>
        </w:rPr>
        <w:t xml:space="preserve"> reported 500 subscribers to their services</w:t>
      </w:r>
      <w:r w:rsidR="008711A0" w:rsidRPr="005F5E0C">
        <w:rPr>
          <w:rFonts w:ascii="Verdana" w:hAnsi="Verdana" w:cs="Times New Roman"/>
        </w:rPr>
        <w:t>; in Russia</w:t>
      </w:r>
      <w:r w:rsidR="004A55EB" w:rsidRPr="005F5E0C">
        <w:rPr>
          <w:rFonts w:ascii="Verdana" w:hAnsi="Verdana" w:cs="Times New Roman"/>
        </w:rPr>
        <w:t>,</w:t>
      </w:r>
      <w:r w:rsidR="008711A0" w:rsidRPr="005F5E0C">
        <w:rPr>
          <w:rFonts w:ascii="Verdana" w:hAnsi="Verdana" w:cs="Times New Roman"/>
        </w:rPr>
        <w:t xml:space="preserve"> </w:t>
      </w:r>
      <w:r w:rsidR="001650CB" w:rsidRPr="005F5E0C">
        <w:rPr>
          <w:rFonts w:ascii="Verdana" w:hAnsi="Verdana" w:cs="Calibri"/>
        </w:rPr>
        <w:t>I</w:t>
      </w:r>
      <w:r w:rsidR="008711A0" w:rsidRPr="005F5E0C">
        <w:rPr>
          <w:rFonts w:ascii="Verdana" w:hAnsi="Verdana" w:cs="Times New Roman"/>
        </w:rPr>
        <w:t xml:space="preserve"> personally </w:t>
      </w:r>
      <w:proofErr w:type="gramStart"/>
      <w:r w:rsidR="008711A0" w:rsidRPr="005F5E0C">
        <w:rPr>
          <w:rFonts w:ascii="Verdana" w:hAnsi="Verdana" w:cs="Times New Roman"/>
        </w:rPr>
        <w:t>knows</w:t>
      </w:r>
      <w:proofErr w:type="gramEnd"/>
      <w:r w:rsidR="008711A0" w:rsidRPr="005F5E0C">
        <w:rPr>
          <w:rFonts w:ascii="Verdana" w:hAnsi="Verdana" w:cs="Times New Roman"/>
        </w:rPr>
        <w:t xml:space="preserve"> around 10 people who practice data recording for DI</w:t>
      </w:r>
      <w:r w:rsidR="00882A6B" w:rsidRPr="005F5E0C">
        <w:rPr>
          <w:rFonts w:ascii="Verdana" w:hAnsi="Verdana" w:cs="Times New Roman"/>
        </w:rPr>
        <w:t xml:space="preserve">. These numbers are </w:t>
      </w:r>
      <w:r w:rsidRPr="005F5E0C">
        <w:rPr>
          <w:rFonts w:ascii="Verdana" w:hAnsi="Verdana" w:cs="Times New Roman"/>
        </w:rPr>
        <w:t>even smaller than number of people interested in cryonics</w:t>
      </w:r>
      <w:r w:rsidR="008711A0" w:rsidRPr="005F5E0C">
        <w:rPr>
          <w:rFonts w:ascii="Verdana" w:hAnsi="Verdana" w:cs="Times New Roman"/>
        </w:rPr>
        <w:t>, which ha</w:t>
      </w:r>
      <w:r w:rsidR="00882A6B" w:rsidRPr="005F5E0C">
        <w:rPr>
          <w:rFonts w:ascii="Verdana" w:hAnsi="Verdana" w:cs="Times New Roman"/>
        </w:rPr>
        <w:t>s</w:t>
      </w:r>
      <w:r w:rsidR="008711A0" w:rsidRPr="005F5E0C">
        <w:rPr>
          <w:rFonts w:ascii="Verdana" w:hAnsi="Verdana" w:cs="Times New Roman"/>
        </w:rPr>
        <w:t xml:space="preserve"> several thousand subscribers</w:t>
      </w:r>
      <w:r w:rsidRPr="005F5E0C">
        <w:rPr>
          <w:rFonts w:ascii="Verdana" w:hAnsi="Verdana" w:cs="Times New Roman"/>
        </w:rPr>
        <w:t xml:space="preserve">. </w:t>
      </w:r>
      <w:r w:rsidR="00431DBE" w:rsidRPr="005F5E0C">
        <w:rPr>
          <w:rFonts w:ascii="Verdana" w:hAnsi="Verdana" w:cs="Times New Roman"/>
        </w:rPr>
        <w:t xml:space="preserve">However, DI is the cheapest way to immortality. Anyone who owns </w:t>
      </w:r>
      <w:r w:rsidR="005D3243" w:rsidRPr="005F5E0C">
        <w:rPr>
          <w:rFonts w:ascii="Verdana" w:hAnsi="Verdana" w:cs="Times New Roman"/>
        </w:rPr>
        <w:t xml:space="preserve">a </w:t>
      </w:r>
      <w:r w:rsidR="00431DBE" w:rsidRPr="005F5E0C">
        <w:rPr>
          <w:rFonts w:ascii="Verdana" w:hAnsi="Verdana" w:cs="Times New Roman"/>
        </w:rPr>
        <w:t xml:space="preserve">computer and </w:t>
      </w:r>
      <w:r w:rsidR="005D3243" w:rsidRPr="005F5E0C">
        <w:rPr>
          <w:rFonts w:ascii="Verdana" w:hAnsi="Verdana" w:cs="Times New Roman"/>
        </w:rPr>
        <w:t>could afford</w:t>
      </w:r>
      <w:r w:rsidR="00431DBE" w:rsidRPr="005F5E0C">
        <w:rPr>
          <w:rFonts w:ascii="Verdana" w:hAnsi="Verdana" w:cs="Times New Roman"/>
        </w:rPr>
        <w:t xml:space="preserve"> to spend around 1 month</w:t>
      </w:r>
      <w:r w:rsidR="005D3243" w:rsidRPr="005F5E0C">
        <w:rPr>
          <w:rFonts w:ascii="Verdana" w:hAnsi="Verdana" w:cs="Times New Roman"/>
        </w:rPr>
        <w:t xml:space="preserve"> on the project, could collect significant amount of data about his personality, which significantly increase the fidelity of his future reconstruction.</w:t>
      </w:r>
      <w:r w:rsidR="00882A6B" w:rsidRPr="005F5E0C">
        <w:rPr>
          <w:rFonts w:ascii="Verdana" w:hAnsi="Verdana" w:cs="Times New Roman"/>
        </w:rPr>
        <w:t xml:space="preserve"> DI could even be done without a computer, using paper and pen. </w:t>
      </w:r>
    </w:p>
    <w:p w14:paraId="659DDF63" w14:textId="77777777" w:rsidR="00882A6B" w:rsidRPr="005F5E0C" w:rsidRDefault="00882A6B" w:rsidP="0002149B">
      <w:pPr>
        <w:jc w:val="both"/>
        <w:rPr>
          <w:rFonts w:ascii="Verdana" w:hAnsi="Verdana" w:cs="Times New Roman"/>
        </w:rPr>
      </w:pPr>
    </w:p>
    <w:p w14:paraId="5198B936" w14:textId="78FB2EEE" w:rsidR="009D0E01" w:rsidRPr="005F5E0C" w:rsidRDefault="00882A6B" w:rsidP="0002149B">
      <w:pPr>
        <w:jc w:val="both"/>
        <w:rPr>
          <w:rFonts w:ascii="Verdana" w:hAnsi="Verdana" w:cs="Times New Roman"/>
        </w:rPr>
      </w:pPr>
      <w:r w:rsidRPr="005F5E0C">
        <w:rPr>
          <w:rFonts w:ascii="Verdana" w:hAnsi="Verdana" w:cs="Times New Roman"/>
        </w:rPr>
        <w:t>R</w:t>
      </w:r>
      <w:r w:rsidR="005D3243" w:rsidRPr="005F5E0C">
        <w:rPr>
          <w:rFonts w:ascii="Verdana" w:hAnsi="Verdana" w:cs="Times New Roman"/>
        </w:rPr>
        <w:t>econstruct</w:t>
      </w:r>
      <w:r w:rsidRPr="005F5E0C">
        <w:rPr>
          <w:rFonts w:ascii="Verdana" w:hAnsi="Verdana" w:cs="Times New Roman"/>
        </w:rPr>
        <w:t>ion</w:t>
      </w:r>
      <w:r w:rsidR="005D3243" w:rsidRPr="005F5E0C">
        <w:rPr>
          <w:rFonts w:ascii="Verdana" w:hAnsi="Verdana" w:cs="Times New Roman"/>
        </w:rPr>
        <w:t xml:space="preserve"> by </w:t>
      </w:r>
      <w:r w:rsidRPr="005F5E0C">
        <w:rPr>
          <w:rFonts w:ascii="Verdana" w:hAnsi="Verdana" w:cs="Times New Roman"/>
        </w:rPr>
        <w:t xml:space="preserve">an </w:t>
      </w:r>
      <w:r w:rsidR="005D3243" w:rsidRPr="005F5E0C">
        <w:rPr>
          <w:rFonts w:ascii="Verdana" w:hAnsi="Verdana" w:cs="Times New Roman"/>
        </w:rPr>
        <w:t>AI</w:t>
      </w:r>
      <w:r w:rsidRPr="005F5E0C">
        <w:rPr>
          <w:rFonts w:ascii="Verdana" w:hAnsi="Verdana" w:cs="Times New Roman"/>
        </w:rPr>
        <w:t xml:space="preserve"> means one will be effectively </w:t>
      </w:r>
      <w:r w:rsidR="005D3243" w:rsidRPr="005F5E0C">
        <w:rPr>
          <w:rFonts w:ascii="Verdana" w:hAnsi="Verdana" w:cs="Times New Roman"/>
        </w:rPr>
        <w:t>immortal</w:t>
      </w:r>
      <w:r w:rsidRPr="005F5E0C">
        <w:rPr>
          <w:rFonts w:ascii="Verdana" w:hAnsi="Verdana" w:cs="Times New Roman"/>
        </w:rPr>
        <w:t>.</w:t>
      </w:r>
      <w:r w:rsidR="005D3243" w:rsidRPr="005F5E0C">
        <w:rPr>
          <w:rFonts w:ascii="Verdana" w:hAnsi="Verdana" w:cs="Times New Roman"/>
        </w:rPr>
        <w:t xml:space="preserve"> Thus, DI is the cheapest wa</w:t>
      </w:r>
      <w:r w:rsidRPr="005F5E0C">
        <w:rPr>
          <w:rFonts w:ascii="Verdana" w:hAnsi="Verdana" w:cs="Times New Roman"/>
        </w:rPr>
        <w:t>y</w:t>
      </w:r>
      <w:r w:rsidR="005D3243" w:rsidRPr="005F5E0C">
        <w:rPr>
          <w:rFonts w:ascii="Verdana" w:hAnsi="Verdana" w:cs="Times New Roman"/>
        </w:rPr>
        <w:t xml:space="preserve"> to save people from death. It could be estimated that preliminary data collection may cost around 1000 USD</w:t>
      </w:r>
      <w:r w:rsidRPr="005F5E0C">
        <w:rPr>
          <w:rFonts w:ascii="Verdana" w:hAnsi="Verdana" w:cs="Times New Roman"/>
        </w:rPr>
        <w:t xml:space="preserve"> per person</w:t>
      </w:r>
      <w:r w:rsidR="005D3243" w:rsidRPr="005F5E0C">
        <w:rPr>
          <w:rFonts w:ascii="Verdana" w:hAnsi="Verdana" w:cs="Times New Roman"/>
        </w:rPr>
        <w:t xml:space="preserve">, mostly in form of </w:t>
      </w:r>
      <w:r w:rsidRPr="005F5E0C">
        <w:rPr>
          <w:rFonts w:ascii="Verdana" w:hAnsi="Verdana" w:cs="Times New Roman"/>
        </w:rPr>
        <w:t xml:space="preserve">the </w:t>
      </w:r>
      <w:r w:rsidR="005D3243" w:rsidRPr="005F5E0C">
        <w:rPr>
          <w:rFonts w:ascii="Verdana" w:hAnsi="Verdana" w:cs="Times New Roman"/>
        </w:rPr>
        <w:t>time. Advanced form</w:t>
      </w:r>
      <w:r w:rsidRPr="005F5E0C">
        <w:rPr>
          <w:rFonts w:ascii="Verdana" w:hAnsi="Verdana" w:cs="Times New Roman"/>
        </w:rPr>
        <w:t>s</w:t>
      </w:r>
      <w:r w:rsidR="005D3243" w:rsidRPr="005F5E0C">
        <w:rPr>
          <w:rFonts w:ascii="Verdana" w:hAnsi="Verdana" w:cs="Times New Roman"/>
        </w:rPr>
        <w:t xml:space="preserve"> of DI </w:t>
      </w:r>
      <w:r w:rsidRPr="005F5E0C">
        <w:rPr>
          <w:rFonts w:ascii="Verdana" w:hAnsi="Verdana" w:cs="Times New Roman"/>
        </w:rPr>
        <w:t xml:space="preserve">data collection </w:t>
      </w:r>
      <w:r w:rsidR="005D3243" w:rsidRPr="005F5E0C">
        <w:rPr>
          <w:rFonts w:ascii="Verdana" w:hAnsi="Verdana" w:cs="Times New Roman"/>
        </w:rPr>
        <w:t xml:space="preserve">could be more expensive, as they include EEG, functional tomography, </w:t>
      </w:r>
      <w:r w:rsidRPr="005F5E0C">
        <w:rPr>
          <w:rFonts w:ascii="Verdana" w:hAnsi="Verdana" w:cs="Times New Roman"/>
        </w:rPr>
        <w:t xml:space="preserve">and an </w:t>
      </w:r>
      <w:r w:rsidR="005D3243" w:rsidRPr="005F5E0C">
        <w:rPr>
          <w:rFonts w:ascii="Verdana" w:hAnsi="Verdana" w:cs="Times New Roman"/>
        </w:rPr>
        <w:t xml:space="preserve">interview team, but </w:t>
      </w:r>
      <w:r w:rsidRPr="005F5E0C">
        <w:rPr>
          <w:rFonts w:ascii="Verdana" w:hAnsi="Verdana" w:cs="Times New Roman"/>
        </w:rPr>
        <w:t xml:space="preserve">may </w:t>
      </w:r>
      <w:r w:rsidR="005D3243" w:rsidRPr="005F5E0C">
        <w:rPr>
          <w:rFonts w:ascii="Verdana" w:hAnsi="Verdana" w:cs="Times New Roman"/>
        </w:rPr>
        <w:t>still be cheaper than high-end cryonics</w:t>
      </w:r>
      <w:r w:rsidRPr="005F5E0C">
        <w:rPr>
          <w:rFonts w:ascii="Verdana" w:hAnsi="Verdana" w:cs="Times New Roman"/>
        </w:rPr>
        <w:t xml:space="preserve"> (s</w:t>
      </w:r>
      <w:r w:rsidR="00153A25" w:rsidRPr="005F5E0C">
        <w:rPr>
          <w:rFonts w:ascii="Verdana" w:hAnsi="Verdana" w:cs="Times New Roman"/>
        </w:rPr>
        <w:t xml:space="preserve">ee our similar take on fighting aging as </w:t>
      </w:r>
      <w:r w:rsidR="008B6E55" w:rsidRPr="005F5E0C">
        <w:rPr>
          <w:rFonts w:ascii="Verdana" w:hAnsi="Verdana" w:cs="Times New Roman"/>
        </w:rPr>
        <w:t xml:space="preserve">a </w:t>
      </w:r>
      <w:r w:rsidR="00153A25" w:rsidRPr="005F5E0C">
        <w:rPr>
          <w:rFonts w:ascii="Verdana" w:hAnsi="Verdana" w:cs="Times New Roman"/>
        </w:rPr>
        <w:t>cause</w:t>
      </w:r>
      <w:r w:rsidR="008B6E55" w:rsidRPr="005F5E0C">
        <w:rPr>
          <w:rFonts w:ascii="Verdana" w:hAnsi="Verdana" w:cs="Times New Roman"/>
        </w:rPr>
        <w:t xml:space="preserve"> for effective altruism</w:t>
      </w:r>
      <w:r w:rsidR="00153A25" w:rsidRPr="005F5E0C">
        <w:rPr>
          <w:rFonts w:ascii="Verdana" w:hAnsi="Verdana" w:cs="Times New Roman"/>
        </w:rPr>
        <w:t xml:space="preserve"> </w:t>
      </w:r>
      <w:r w:rsidR="009D0E01" w:rsidRPr="005F5E0C">
        <w:rPr>
          <w:rFonts w:ascii="Verdana" w:hAnsi="Verdana" w:cs="Times New Roman"/>
        </w:rPr>
        <w:fldChar w:fldCharType="begin"/>
      </w:r>
      <w:r w:rsidR="00153A25" w:rsidRPr="005F5E0C">
        <w:rPr>
          <w:rFonts w:ascii="Verdana" w:hAnsi="Verdana" w:cs="Times New Roman"/>
        </w:rPr>
        <w:instrText xml:space="preserve"> ADDIN ZOTERO_ITEM CSL_CITATION {"citationID":"al3salkoo0","properties":{"formattedCitation":"(Turchin, Denkenberger, Milova, Egorova, &amp; Batin, 2017)","plainCitation":"(Turchin, Denkenberger, Milova, Egorova, &amp; Batin, 2017)"},"citationItems":[{"id":2758,"uris":["http://zotero.org/users/3736454/items/UKDK6TPD"],"uri":["http://zotero.org/users/3736454/items/UKDK6TPD"],"itemData":{"id":2758,"type":"manuscript","title":"Fighting aging as an effective altruism case: the model of impact","author":[{"family":"Turchin","given":"A."},{"family":"Denkenberger","given":"D."},{"family":"Milova","given":"E."},{"family":"Egorova","given":"A."},{"family":"Batin","given":"M."}],"issued":{"date-parts":[["2017"]]}}}],"schema":"https://github.com/citation-style-language/schema/raw/master/csl-citation.json"} </w:instrText>
      </w:r>
      <w:r w:rsidR="009D0E01" w:rsidRPr="005F5E0C">
        <w:rPr>
          <w:rFonts w:ascii="Verdana" w:hAnsi="Verdana" w:cs="Times New Roman"/>
        </w:rPr>
        <w:fldChar w:fldCharType="separate"/>
      </w:r>
      <w:r w:rsidR="00153A25" w:rsidRPr="005F5E0C">
        <w:rPr>
          <w:rFonts w:ascii="Verdana" w:hAnsi="Verdana" w:cs="Times New Roman"/>
          <w:noProof/>
        </w:rPr>
        <w:t>(Turchin, Denkenberger, Milova, Egorova, &amp; Batin, 2017)</w:t>
      </w:r>
      <w:r w:rsidR="009D0E01" w:rsidRPr="005F5E0C">
        <w:rPr>
          <w:rFonts w:ascii="Verdana" w:hAnsi="Verdana" w:cs="Times New Roman"/>
        </w:rPr>
        <w:fldChar w:fldCharType="end"/>
      </w:r>
      <w:r w:rsidRPr="005F5E0C">
        <w:rPr>
          <w:rFonts w:ascii="Verdana" w:hAnsi="Verdana" w:cs="Times New Roman"/>
        </w:rPr>
        <w:t>)</w:t>
      </w:r>
      <w:r w:rsidR="00153A25" w:rsidRPr="005F5E0C">
        <w:rPr>
          <w:rFonts w:ascii="Verdana" w:hAnsi="Verdana" w:cs="Times New Roman"/>
        </w:rPr>
        <w:t xml:space="preserve">. </w:t>
      </w:r>
    </w:p>
    <w:p w14:paraId="0263328A" w14:textId="77777777" w:rsidR="00A23676" w:rsidRPr="005F5E0C" w:rsidRDefault="00A23676" w:rsidP="0002149B">
      <w:pPr>
        <w:jc w:val="both"/>
        <w:rPr>
          <w:rFonts w:ascii="Verdana" w:hAnsi="Verdana" w:cs="Times New Roman"/>
        </w:rPr>
      </w:pPr>
    </w:p>
    <w:p w14:paraId="535CFE05" w14:textId="644068E1" w:rsidR="00A23676" w:rsidRPr="005F5E0C" w:rsidRDefault="003B07E3" w:rsidP="0002149B">
      <w:pPr>
        <w:jc w:val="both"/>
        <w:rPr>
          <w:rFonts w:ascii="Verdana" w:hAnsi="Verdana" w:cs="Times New Roman"/>
        </w:rPr>
      </w:pPr>
      <w:r w:rsidRPr="005F5E0C">
        <w:rPr>
          <w:rFonts w:ascii="Verdana" w:hAnsi="Verdana" w:cs="Times New Roman"/>
        </w:rPr>
        <w:t>P</w:t>
      </w:r>
      <w:r w:rsidR="00A23676" w:rsidRPr="005F5E0C">
        <w:rPr>
          <w:rFonts w:ascii="Verdana" w:hAnsi="Verdana" w:cs="Times New Roman"/>
        </w:rPr>
        <w:t xml:space="preserve">reservation of information about other people will help to reconstruct </w:t>
      </w:r>
      <w:r w:rsidRPr="005F5E0C">
        <w:rPr>
          <w:rFonts w:ascii="Verdana" w:hAnsi="Verdana" w:cs="Times New Roman"/>
        </w:rPr>
        <w:t xml:space="preserve">an individual’s </w:t>
      </w:r>
      <w:r w:rsidR="00A23676" w:rsidRPr="005F5E0C">
        <w:rPr>
          <w:rFonts w:ascii="Verdana" w:hAnsi="Verdana" w:cs="Times New Roman"/>
        </w:rPr>
        <w:t xml:space="preserve">possible reactions </w:t>
      </w:r>
      <w:r w:rsidRPr="005F5E0C">
        <w:rPr>
          <w:rFonts w:ascii="Verdana" w:hAnsi="Verdana" w:cs="Times New Roman"/>
        </w:rPr>
        <w:t xml:space="preserve">to </w:t>
      </w:r>
      <w:r w:rsidR="00A23676" w:rsidRPr="005F5E0C">
        <w:rPr>
          <w:rFonts w:ascii="Verdana" w:hAnsi="Verdana" w:cs="Times New Roman"/>
        </w:rPr>
        <w:t xml:space="preserve">them. </w:t>
      </w:r>
      <w:r w:rsidRPr="005F5E0C">
        <w:rPr>
          <w:rFonts w:ascii="Verdana" w:hAnsi="Verdana" w:cs="Times New Roman"/>
        </w:rPr>
        <w:t xml:space="preserve">Thus, </w:t>
      </w:r>
      <w:r w:rsidR="00A23676" w:rsidRPr="005F5E0C">
        <w:rPr>
          <w:rFonts w:ascii="Verdana" w:hAnsi="Verdana" w:cs="Times New Roman"/>
        </w:rPr>
        <w:t xml:space="preserve">collective digital immortality is </w:t>
      </w:r>
      <w:r w:rsidRPr="005F5E0C">
        <w:rPr>
          <w:rFonts w:ascii="Verdana" w:hAnsi="Verdana" w:cs="Times New Roman"/>
        </w:rPr>
        <w:t>the best option</w:t>
      </w:r>
      <w:r w:rsidR="00A23676" w:rsidRPr="005F5E0C">
        <w:rPr>
          <w:rFonts w:ascii="Verdana" w:hAnsi="Verdana" w:cs="Times New Roman"/>
        </w:rPr>
        <w:t>, as it provides mutual help in the reconstruction of each person. It also makes all procedures cheaper and increase</w:t>
      </w:r>
      <w:r w:rsidRPr="005F5E0C">
        <w:rPr>
          <w:rFonts w:ascii="Verdana" w:hAnsi="Verdana" w:cs="Times New Roman"/>
        </w:rPr>
        <w:t xml:space="preserve"> the</w:t>
      </w:r>
      <w:r w:rsidR="00A23676" w:rsidRPr="005F5E0C">
        <w:rPr>
          <w:rFonts w:ascii="Verdana" w:hAnsi="Verdana" w:cs="Times New Roman"/>
        </w:rPr>
        <w:t xml:space="preserve"> probability that reconstruction will happen. </w:t>
      </w:r>
    </w:p>
    <w:p w14:paraId="5553F320" w14:textId="77777777" w:rsidR="00A16EA4" w:rsidRPr="005F5E0C" w:rsidRDefault="00A16EA4" w:rsidP="0002149B">
      <w:pPr>
        <w:jc w:val="both"/>
        <w:rPr>
          <w:rFonts w:ascii="Verdana" w:hAnsi="Verdana" w:cs="Times New Roman"/>
        </w:rPr>
      </w:pPr>
    </w:p>
    <w:p w14:paraId="78527250" w14:textId="0349C395" w:rsidR="005B20AC" w:rsidRPr="005F5E0C" w:rsidRDefault="001D7D67" w:rsidP="0002149B">
      <w:pPr>
        <w:pStyle w:val="Heading1"/>
        <w:jc w:val="both"/>
        <w:rPr>
          <w:rFonts w:ascii="Verdana" w:hAnsi="Verdana" w:cs="Times New Roman"/>
          <w:sz w:val="24"/>
          <w:szCs w:val="24"/>
        </w:rPr>
      </w:pPr>
      <w:bookmarkStart w:id="128" w:name="_Toc506920199"/>
      <w:bookmarkStart w:id="129" w:name="_Toc509270860"/>
      <w:r w:rsidRPr="005F5E0C">
        <w:rPr>
          <w:rFonts w:ascii="Verdana" w:hAnsi="Verdana" w:cs="Times New Roman"/>
          <w:sz w:val="24"/>
          <w:szCs w:val="24"/>
        </w:rPr>
        <w:t xml:space="preserve">11. </w:t>
      </w:r>
      <w:r w:rsidR="00C5396F" w:rsidRPr="005F5E0C">
        <w:rPr>
          <w:rFonts w:ascii="Verdana" w:hAnsi="Verdana" w:cs="Times New Roman"/>
          <w:sz w:val="24"/>
          <w:szCs w:val="24"/>
        </w:rPr>
        <w:t xml:space="preserve">Theory behind different recording </w:t>
      </w:r>
      <w:r w:rsidRPr="005F5E0C">
        <w:rPr>
          <w:rFonts w:ascii="Verdana" w:hAnsi="Verdana" w:cs="Times New Roman"/>
          <w:sz w:val="24"/>
          <w:szCs w:val="24"/>
        </w:rPr>
        <w:t>technologies</w:t>
      </w:r>
      <w:bookmarkEnd w:id="128"/>
      <w:bookmarkEnd w:id="129"/>
    </w:p>
    <w:p w14:paraId="7096AFE9" w14:textId="77777777" w:rsidR="00F7128D" w:rsidRPr="005F5E0C" w:rsidRDefault="00F7128D" w:rsidP="0002149B">
      <w:pPr>
        <w:jc w:val="both"/>
        <w:rPr>
          <w:rFonts w:ascii="Verdana" w:hAnsi="Verdana" w:cs="Times New Roman"/>
        </w:rPr>
      </w:pPr>
    </w:p>
    <w:p w14:paraId="5FE77215" w14:textId="47C2BA3F" w:rsidR="00F7128D" w:rsidRPr="005F5E0C" w:rsidRDefault="00F7128D" w:rsidP="0002149B">
      <w:pPr>
        <w:jc w:val="both"/>
        <w:rPr>
          <w:rFonts w:ascii="Verdana" w:hAnsi="Verdana" w:cs="Times New Roman"/>
        </w:rPr>
      </w:pPr>
      <w:r w:rsidRPr="005F5E0C">
        <w:rPr>
          <w:rFonts w:ascii="Verdana" w:hAnsi="Verdana" w:cs="Times New Roman"/>
        </w:rPr>
        <w:t>In section 5</w:t>
      </w:r>
      <w:r w:rsidR="003B07E3" w:rsidRPr="005F5E0C">
        <w:rPr>
          <w:rFonts w:ascii="Verdana" w:hAnsi="Verdana" w:cs="Times New Roman"/>
        </w:rPr>
        <w:t>,</w:t>
      </w:r>
      <w:r w:rsidRPr="005F5E0C">
        <w:rPr>
          <w:rFonts w:ascii="Verdana" w:hAnsi="Verdana" w:cs="Times New Roman"/>
        </w:rPr>
        <w:t xml:space="preserve"> </w:t>
      </w:r>
      <w:r w:rsidR="001650CB" w:rsidRPr="005F5E0C">
        <w:rPr>
          <w:rFonts w:ascii="Verdana" w:hAnsi="Verdana" w:cs="Times New Roman"/>
        </w:rPr>
        <w:t>I</w:t>
      </w:r>
      <w:r w:rsidRPr="005F5E0C">
        <w:rPr>
          <w:rFonts w:ascii="Verdana" w:hAnsi="Verdana" w:cs="Times New Roman"/>
        </w:rPr>
        <w:t xml:space="preserve"> analyzed different data sources. He</w:t>
      </w:r>
      <w:r w:rsidR="003B07E3" w:rsidRPr="005F5E0C">
        <w:rPr>
          <w:rFonts w:ascii="Verdana" w:hAnsi="Verdana" w:cs="Times New Roman"/>
        </w:rPr>
        <w:t>re,</w:t>
      </w:r>
      <w:r w:rsidRPr="005F5E0C">
        <w:rPr>
          <w:rFonts w:ascii="Verdana" w:hAnsi="Verdana" w:cs="Times New Roman"/>
        </w:rPr>
        <w:t xml:space="preserve"> </w:t>
      </w:r>
      <w:r w:rsidR="001650CB" w:rsidRPr="005F5E0C">
        <w:rPr>
          <w:rFonts w:ascii="Verdana" w:hAnsi="Verdana" w:cs="Times New Roman"/>
        </w:rPr>
        <w:t>I</w:t>
      </w:r>
      <w:r w:rsidRPr="005F5E0C">
        <w:rPr>
          <w:rFonts w:ascii="Verdana" w:hAnsi="Verdana" w:cs="Times New Roman"/>
        </w:rPr>
        <w:t xml:space="preserve"> will look </w:t>
      </w:r>
      <w:r w:rsidR="003B07E3" w:rsidRPr="005F5E0C">
        <w:rPr>
          <w:rFonts w:ascii="Verdana" w:hAnsi="Verdana" w:cs="Times New Roman"/>
        </w:rPr>
        <w:t xml:space="preserve">at </w:t>
      </w:r>
      <w:r w:rsidRPr="005F5E0C">
        <w:rPr>
          <w:rFonts w:ascii="Verdana" w:hAnsi="Verdana" w:cs="Times New Roman"/>
        </w:rPr>
        <w:t xml:space="preserve">some existing </w:t>
      </w:r>
      <w:r w:rsidR="003B07E3" w:rsidRPr="005F5E0C">
        <w:rPr>
          <w:rFonts w:ascii="Verdana" w:hAnsi="Verdana" w:cs="Times New Roman"/>
        </w:rPr>
        <w:t>data-</w:t>
      </w:r>
      <w:r w:rsidRPr="005F5E0C">
        <w:rPr>
          <w:rFonts w:ascii="Verdana" w:hAnsi="Verdana" w:cs="Times New Roman"/>
        </w:rPr>
        <w:t>extracti</w:t>
      </w:r>
      <w:r w:rsidR="003B07E3" w:rsidRPr="005F5E0C">
        <w:rPr>
          <w:rFonts w:ascii="Verdana" w:hAnsi="Verdana" w:cs="Times New Roman"/>
        </w:rPr>
        <w:t>on</w:t>
      </w:r>
      <w:r w:rsidRPr="005F5E0C">
        <w:rPr>
          <w:rFonts w:ascii="Verdana" w:hAnsi="Verdana" w:cs="Times New Roman"/>
        </w:rPr>
        <w:t xml:space="preserve"> technologies and analyze the effectiveness, shortcomings</w:t>
      </w:r>
      <w:r w:rsidR="003B07E3" w:rsidRPr="005F5E0C">
        <w:rPr>
          <w:rFonts w:ascii="Verdana" w:hAnsi="Verdana" w:cs="Times New Roman"/>
        </w:rPr>
        <w:t>,</w:t>
      </w:r>
      <w:r w:rsidRPr="005F5E0C">
        <w:rPr>
          <w:rFonts w:ascii="Verdana" w:hAnsi="Verdana" w:cs="Times New Roman"/>
        </w:rPr>
        <w:t xml:space="preserve"> and the best </w:t>
      </w:r>
      <w:r w:rsidR="003B07E3" w:rsidRPr="005F5E0C">
        <w:rPr>
          <w:rFonts w:ascii="Verdana" w:hAnsi="Verdana" w:cs="Times New Roman"/>
        </w:rPr>
        <w:t xml:space="preserve">practices for the </w:t>
      </w:r>
      <w:r w:rsidRPr="005F5E0C">
        <w:rPr>
          <w:rFonts w:ascii="Verdana" w:hAnsi="Verdana" w:cs="Times New Roman"/>
        </w:rPr>
        <w:t>implementation</w:t>
      </w:r>
      <w:r w:rsidR="003B07E3" w:rsidRPr="005F5E0C">
        <w:rPr>
          <w:rFonts w:ascii="Verdana" w:hAnsi="Verdana" w:cs="Times New Roman"/>
        </w:rPr>
        <w:t xml:space="preserve"> of each</w:t>
      </w:r>
      <w:r w:rsidRPr="005F5E0C">
        <w:rPr>
          <w:rFonts w:ascii="Verdana" w:hAnsi="Verdana" w:cs="Times New Roman"/>
        </w:rPr>
        <w:t>.</w:t>
      </w:r>
    </w:p>
    <w:p w14:paraId="1BCFDE8E" w14:textId="77777777" w:rsidR="005B20AC" w:rsidRPr="005F5E0C" w:rsidRDefault="005B20AC" w:rsidP="0002149B">
      <w:pPr>
        <w:jc w:val="both"/>
        <w:rPr>
          <w:rFonts w:ascii="Verdana" w:hAnsi="Verdana" w:cs="Times New Roman"/>
        </w:rPr>
      </w:pPr>
    </w:p>
    <w:p w14:paraId="663507E6" w14:textId="384F04AE" w:rsidR="00F30899" w:rsidRPr="005F5E0C" w:rsidRDefault="00837553" w:rsidP="0002149B">
      <w:pPr>
        <w:pStyle w:val="Heading2"/>
        <w:jc w:val="both"/>
        <w:rPr>
          <w:rFonts w:ascii="Verdana" w:hAnsi="Verdana" w:cs="Times New Roman"/>
        </w:rPr>
      </w:pPr>
      <w:bookmarkStart w:id="130" w:name="_Toc506920200"/>
      <w:bookmarkStart w:id="131" w:name="_Toc509270861"/>
      <w:r w:rsidRPr="005F5E0C">
        <w:rPr>
          <w:rFonts w:ascii="Verdana" w:hAnsi="Verdana" w:cs="Times New Roman"/>
        </w:rPr>
        <w:lastRenderedPageBreak/>
        <w:t xml:space="preserve">11.1 </w:t>
      </w:r>
      <w:r w:rsidR="001D7D67" w:rsidRPr="005F5E0C">
        <w:rPr>
          <w:rFonts w:ascii="Verdana" w:hAnsi="Verdana" w:cs="Times New Roman"/>
        </w:rPr>
        <w:t>Association tables</w:t>
      </w:r>
      <w:bookmarkEnd w:id="130"/>
      <w:bookmarkEnd w:id="131"/>
    </w:p>
    <w:p w14:paraId="65DA8D5E" w14:textId="6951F4F3" w:rsidR="00B61340" w:rsidRPr="005F5E0C" w:rsidRDefault="00B61340" w:rsidP="0002149B">
      <w:pPr>
        <w:jc w:val="both"/>
        <w:rPr>
          <w:rFonts w:ascii="Verdana" w:hAnsi="Verdana" w:cs="Times New Roman"/>
        </w:rPr>
      </w:pPr>
      <w:r w:rsidRPr="005F5E0C">
        <w:rPr>
          <w:rFonts w:ascii="Verdana" w:hAnsi="Verdana" w:cs="Times New Roman"/>
        </w:rPr>
        <w:t xml:space="preserve">In the movie </w:t>
      </w:r>
      <w:r w:rsidRPr="005F5E0C">
        <w:rPr>
          <w:rFonts w:ascii="Verdana" w:hAnsi="Verdana" w:cs="Times New Roman"/>
          <w:i/>
        </w:rPr>
        <w:t>Transcendence</w:t>
      </w:r>
      <w:r w:rsidR="00583DE7" w:rsidRPr="005F5E0C">
        <w:rPr>
          <w:rFonts w:ascii="Verdana" w:hAnsi="Verdana" w:cs="Times New Roman"/>
        </w:rPr>
        <w:t xml:space="preserve"> (</w:t>
      </w:r>
      <w:r w:rsidR="00AB5831" w:rsidRPr="005F5E0C">
        <w:rPr>
          <w:rFonts w:ascii="Verdana" w:hAnsi="Verdana" w:cs="Times New Roman"/>
        </w:rPr>
        <w:t>2014</w:t>
      </w:r>
      <w:r w:rsidR="00583DE7" w:rsidRPr="005F5E0C">
        <w:rPr>
          <w:rFonts w:ascii="Verdana" w:hAnsi="Verdana" w:cs="Times New Roman"/>
        </w:rPr>
        <w:t>)</w:t>
      </w:r>
      <w:r w:rsidRPr="005F5E0C">
        <w:rPr>
          <w:rFonts w:ascii="Verdana" w:hAnsi="Verdana" w:cs="Times New Roman"/>
        </w:rPr>
        <w:t>, the main character pla</w:t>
      </w:r>
      <w:r w:rsidR="008B6E55" w:rsidRPr="005F5E0C">
        <w:rPr>
          <w:rFonts w:ascii="Verdana" w:hAnsi="Verdana" w:cs="Times New Roman"/>
        </w:rPr>
        <w:t>ys</w:t>
      </w:r>
      <w:r w:rsidRPr="005F5E0C">
        <w:rPr>
          <w:rFonts w:ascii="Verdana" w:hAnsi="Verdana" w:cs="Times New Roman"/>
        </w:rPr>
        <w:t xml:space="preserve"> </w:t>
      </w:r>
      <w:r w:rsidR="00684A93" w:rsidRPr="005F5E0C">
        <w:rPr>
          <w:rFonts w:ascii="Verdana" w:hAnsi="Verdana" w:cs="Times New Roman"/>
        </w:rPr>
        <w:t xml:space="preserve">with </w:t>
      </w:r>
      <w:r w:rsidRPr="005F5E0C">
        <w:rPr>
          <w:rFonts w:ascii="Verdana" w:hAnsi="Verdana" w:cs="Times New Roman"/>
        </w:rPr>
        <w:t>free association. However</w:t>
      </w:r>
      <w:r w:rsidR="006332D4" w:rsidRPr="005F5E0C">
        <w:rPr>
          <w:rFonts w:ascii="Verdana" w:hAnsi="Verdana" w:cs="Times New Roman"/>
        </w:rPr>
        <w:t>,</w:t>
      </w:r>
      <w:r w:rsidRPr="005F5E0C">
        <w:rPr>
          <w:rFonts w:ascii="Verdana" w:hAnsi="Verdana" w:cs="Times New Roman"/>
        </w:rPr>
        <w:t xml:space="preserve"> </w:t>
      </w:r>
      <w:r w:rsidR="0036393B" w:rsidRPr="005F5E0C">
        <w:rPr>
          <w:rFonts w:ascii="Verdana" w:hAnsi="Verdana" w:cs="Times New Roman"/>
        </w:rPr>
        <w:t xml:space="preserve">in </w:t>
      </w:r>
      <w:r w:rsidRPr="005F5E0C">
        <w:rPr>
          <w:rFonts w:ascii="Verdana" w:hAnsi="Verdana" w:cs="Times New Roman"/>
        </w:rPr>
        <w:t xml:space="preserve">experiments with </w:t>
      </w:r>
      <w:proofErr w:type="spellStart"/>
      <w:r w:rsidRPr="005F5E0C">
        <w:rPr>
          <w:rFonts w:ascii="Verdana" w:hAnsi="Verdana" w:cs="Times New Roman"/>
        </w:rPr>
        <w:t>Trapeznikov</w:t>
      </w:r>
      <w:proofErr w:type="spellEnd"/>
      <w:r w:rsidRPr="005F5E0C">
        <w:rPr>
          <w:rFonts w:ascii="Verdana" w:hAnsi="Verdana" w:cs="Times New Roman"/>
        </w:rPr>
        <w:t xml:space="preserve">, </w:t>
      </w:r>
      <w:r w:rsidR="001650CB" w:rsidRPr="005F5E0C">
        <w:rPr>
          <w:rFonts w:ascii="Verdana" w:hAnsi="Verdana" w:cs="Times New Roman"/>
        </w:rPr>
        <w:t>we</w:t>
      </w:r>
      <w:r w:rsidR="00684A93" w:rsidRPr="005F5E0C">
        <w:rPr>
          <w:rFonts w:ascii="Verdana" w:hAnsi="Verdana" w:cs="Times New Roman"/>
        </w:rPr>
        <w:t xml:space="preserve"> </w:t>
      </w:r>
      <w:r w:rsidRPr="005F5E0C">
        <w:rPr>
          <w:rFonts w:ascii="Verdana" w:hAnsi="Verdana" w:cs="Times New Roman"/>
        </w:rPr>
        <w:t xml:space="preserve">found that such experiments are mentally exhausting and put one in </w:t>
      </w:r>
      <w:r w:rsidR="00684A93" w:rsidRPr="005F5E0C">
        <w:rPr>
          <w:rFonts w:ascii="Verdana" w:hAnsi="Verdana" w:cs="Times New Roman"/>
        </w:rPr>
        <w:t xml:space="preserve">a </w:t>
      </w:r>
      <w:r w:rsidR="00575E5C" w:rsidRPr="005F5E0C">
        <w:rPr>
          <w:rFonts w:ascii="Verdana" w:hAnsi="Verdana" w:cs="Times New Roman"/>
        </w:rPr>
        <w:t xml:space="preserve">trance-like </w:t>
      </w:r>
      <w:r w:rsidRPr="005F5E0C">
        <w:rPr>
          <w:rFonts w:ascii="Verdana" w:hAnsi="Verdana" w:cs="Times New Roman"/>
        </w:rPr>
        <w:t xml:space="preserve">state. </w:t>
      </w:r>
      <w:r w:rsidR="00684A93" w:rsidRPr="005F5E0C">
        <w:rPr>
          <w:rFonts w:ascii="Verdana" w:hAnsi="Verdana" w:cs="Times New Roman"/>
        </w:rPr>
        <w:t>In addition</w:t>
      </w:r>
      <w:r w:rsidRPr="005F5E0C">
        <w:rPr>
          <w:rFonts w:ascii="Verdana" w:hAnsi="Verdana" w:cs="Times New Roman"/>
        </w:rPr>
        <w:t>, most replies are not unique.</w:t>
      </w:r>
    </w:p>
    <w:p w14:paraId="13C37CB0" w14:textId="77777777" w:rsidR="00B61340" w:rsidRPr="005F5E0C" w:rsidRDefault="00B61340" w:rsidP="0002149B">
      <w:pPr>
        <w:jc w:val="both"/>
        <w:rPr>
          <w:rFonts w:ascii="Verdana" w:hAnsi="Verdana" w:cs="Times New Roman"/>
        </w:rPr>
      </w:pPr>
    </w:p>
    <w:p w14:paraId="4D931898" w14:textId="240A6E0A" w:rsidR="00B61340" w:rsidRPr="005F5E0C" w:rsidRDefault="00B61340" w:rsidP="0002149B">
      <w:pPr>
        <w:jc w:val="both"/>
        <w:rPr>
          <w:rFonts w:ascii="Verdana" w:hAnsi="Verdana" w:cs="Times New Roman"/>
        </w:rPr>
      </w:pPr>
      <w:r w:rsidRPr="005F5E0C">
        <w:rPr>
          <w:rFonts w:ascii="Verdana" w:hAnsi="Verdana" w:cs="Times New Roman"/>
        </w:rPr>
        <w:t xml:space="preserve">Another </w:t>
      </w:r>
      <w:r w:rsidR="00684A93" w:rsidRPr="005F5E0C">
        <w:rPr>
          <w:rFonts w:ascii="Verdana" w:hAnsi="Verdana" w:cs="Times New Roman"/>
        </w:rPr>
        <w:t xml:space="preserve">method </w:t>
      </w:r>
      <w:r w:rsidRPr="005F5E0C">
        <w:rPr>
          <w:rFonts w:ascii="Verdana" w:hAnsi="Verdana" w:cs="Times New Roman"/>
        </w:rPr>
        <w:t xml:space="preserve">is to draw all associations as a small </w:t>
      </w:r>
      <w:proofErr w:type="spellStart"/>
      <w:r w:rsidR="00737AD4" w:rsidRPr="005F5E0C">
        <w:rPr>
          <w:rFonts w:ascii="Verdana" w:hAnsi="Verdana" w:cs="Times New Roman"/>
        </w:rPr>
        <w:t>mindmap</w:t>
      </w:r>
      <w:proofErr w:type="spellEnd"/>
      <w:r w:rsidR="00737AD4" w:rsidRPr="005F5E0C">
        <w:rPr>
          <w:rFonts w:ascii="Verdana" w:hAnsi="Verdana" w:cs="Times New Roman"/>
        </w:rPr>
        <w:t xml:space="preserve"> around the </w:t>
      </w:r>
      <w:r w:rsidR="00684A93" w:rsidRPr="005F5E0C">
        <w:rPr>
          <w:rFonts w:ascii="Verdana" w:hAnsi="Verdana" w:cs="Times New Roman"/>
        </w:rPr>
        <w:t xml:space="preserve">central </w:t>
      </w:r>
      <w:r w:rsidR="00737AD4" w:rsidRPr="005F5E0C">
        <w:rPr>
          <w:rFonts w:ascii="Verdana" w:hAnsi="Verdana" w:cs="Times New Roman"/>
        </w:rPr>
        <w:t>word</w:t>
      </w:r>
      <w:r w:rsidR="00684A93" w:rsidRPr="005F5E0C">
        <w:rPr>
          <w:rFonts w:ascii="Verdana" w:hAnsi="Verdana" w:cs="Times New Roman"/>
        </w:rPr>
        <w:t>.</w:t>
      </w:r>
    </w:p>
    <w:p w14:paraId="7106E3A1" w14:textId="77777777" w:rsidR="000675AB" w:rsidRPr="005F5E0C" w:rsidRDefault="000675AB" w:rsidP="0002149B">
      <w:pPr>
        <w:jc w:val="both"/>
        <w:rPr>
          <w:rFonts w:ascii="Verdana" w:hAnsi="Verdana" w:cs="Times New Roman"/>
        </w:rPr>
      </w:pPr>
    </w:p>
    <w:p w14:paraId="65A73E2C" w14:textId="082F05F1" w:rsidR="00737AD4" w:rsidRPr="005F5E0C" w:rsidRDefault="00837553" w:rsidP="00AB5831">
      <w:pPr>
        <w:pStyle w:val="Heading2"/>
        <w:jc w:val="both"/>
        <w:rPr>
          <w:rFonts w:ascii="Verdana" w:hAnsi="Verdana" w:cs="Times New Roman"/>
        </w:rPr>
      </w:pPr>
      <w:bookmarkStart w:id="132" w:name="_Toc506920201"/>
      <w:bookmarkStart w:id="133" w:name="_Toc509270862"/>
      <w:r w:rsidRPr="005F5E0C">
        <w:rPr>
          <w:rFonts w:ascii="Verdana" w:hAnsi="Verdana" w:cs="Times New Roman"/>
        </w:rPr>
        <w:t xml:space="preserve">11.2 </w:t>
      </w:r>
      <w:r w:rsidR="001D7D67" w:rsidRPr="005F5E0C">
        <w:rPr>
          <w:rFonts w:ascii="Verdana" w:hAnsi="Verdana" w:cs="Times New Roman"/>
        </w:rPr>
        <w:t>Encyclopedia of things</w:t>
      </w:r>
      <w:bookmarkEnd w:id="132"/>
      <w:bookmarkEnd w:id="133"/>
    </w:p>
    <w:p w14:paraId="76C0BF48" w14:textId="0AFD17DB" w:rsidR="006332D4" w:rsidRPr="005F5E0C" w:rsidRDefault="0087527B" w:rsidP="0002149B">
      <w:pPr>
        <w:jc w:val="both"/>
        <w:rPr>
          <w:rFonts w:ascii="Verdana" w:hAnsi="Verdana" w:cs="Times New Roman"/>
        </w:rPr>
      </w:pPr>
      <w:r w:rsidRPr="005F5E0C">
        <w:rPr>
          <w:rFonts w:ascii="Verdana" w:hAnsi="Verdana" w:cs="Times New Roman"/>
        </w:rPr>
        <w:t xml:space="preserve">Many ideas in </w:t>
      </w:r>
      <w:r w:rsidR="00737AD4" w:rsidRPr="005F5E0C">
        <w:rPr>
          <w:rFonts w:ascii="Verdana" w:hAnsi="Verdana" w:cs="Times New Roman"/>
        </w:rPr>
        <w:t>the human</w:t>
      </w:r>
      <w:r w:rsidRPr="005F5E0C">
        <w:rPr>
          <w:rFonts w:ascii="Verdana" w:hAnsi="Verdana" w:cs="Times New Roman"/>
        </w:rPr>
        <w:t xml:space="preserve"> mind are just mental images of unique thing</w:t>
      </w:r>
      <w:r w:rsidR="00737AD4" w:rsidRPr="005F5E0C">
        <w:rPr>
          <w:rFonts w:ascii="Verdana" w:hAnsi="Verdana" w:cs="Times New Roman"/>
        </w:rPr>
        <w:t>s</w:t>
      </w:r>
      <w:r w:rsidRPr="005F5E0C">
        <w:rPr>
          <w:rFonts w:ascii="Verdana" w:hAnsi="Verdana" w:cs="Times New Roman"/>
        </w:rPr>
        <w:t xml:space="preserve">, like </w:t>
      </w:r>
      <w:r w:rsidR="00684A93" w:rsidRPr="005F5E0C">
        <w:rPr>
          <w:rFonts w:ascii="Verdana" w:hAnsi="Verdana" w:cs="Times New Roman"/>
        </w:rPr>
        <w:t>“</w:t>
      </w:r>
      <w:r w:rsidRPr="005F5E0C">
        <w:rPr>
          <w:rFonts w:ascii="Verdana" w:hAnsi="Verdana" w:cs="Times New Roman"/>
        </w:rPr>
        <w:t>my table</w:t>
      </w:r>
      <w:r w:rsidR="00684A93" w:rsidRPr="005F5E0C">
        <w:rPr>
          <w:rFonts w:ascii="Verdana" w:hAnsi="Verdana" w:cs="Times New Roman"/>
        </w:rPr>
        <w:t>”</w:t>
      </w:r>
      <w:r w:rsidRPr="005F5E0C">
        <w:rPr>
          <w:rFonts w:ascii="Verdana" w:hAnsi="Verdana" w:cs="Times New Roman"/>
        </w:rPr>
        <w:t xml:space="preserve"> or </w:t>
      </w:r>
      <w:r w:rsidR="00684A93" w:rsidRPr="005F5E0C">
        <w:rPr>
          <w:rFonts w:ascii="Verdana" w:hAnsi="Verdana" w:cs="Times New Roman"/>
        </w:rPr>
        <w:t>“</w:t>
      </w:r>
      <w:r w:rsidRPr="005F5E0C">
        <w:rPr>
          <w:rFonts w:ascii="Verdana" w:hAnsi="Verdana" w:cs="Times New Roman"/>
        </w:rPr>
        <w:t>my cats</w:t>
      </w:r>
      <w:r w:rsidR="00684A93" w:rsidRPr="005F5E0C">
        <w:rPr>
          <w:rFonts w:ascii="Verdana" w:hAnsi="Verdana" w:cs="Times New Roman"/>
        </w:rPr>
        <w:t>”</w:t>
      </w:r>
      <w:r w:rsidRPr="005F5E0C">
        <w:rPr>
          <w:rFonts w:ascii="Verdana" w:hAnsi="Verdana" w:cs="Times New Roman"/>
        </w:rPr>
        <w:t xml:space="preserve">. </w:t>
      </w:r>
      <w:r w:rsidR="0079454A" w:rsidRPr="005F5E0C">
        <w:rPr>
          <w:rFonts w:ascii="Verdana" w:hAnsi="Verdana" w:cs="Times New Roman"/>
        </w:rPr>
        <w:t>To upload a person, an encyclopedia of such unique things</w:t>
      </w:r>
      <w:r w:rsidR="00737AD4" w:rsidRPr="005F5E0C">
        <w:rPr>
          <w:rFonts w:ascii="Verdana" w:hAnsi="Verdana" w:cs="Times New Roman"/>
        </w:rPr>
        <w:t xml:space="preserve"> is need</w:t>
      </w:r>
      <w:r w:rsidR="0079454A" w:rsidRPr="005F5E0C">
        <w:rPr>
          <w:rFonts w:ascii="Verdana" w:hAnsi="Verdana" w:cs="Times New Roman"/>
        </w:rPr>
        <w:t xml:space="preserve">. </w:t>
      </w:r>
      <w:r w:rsidR="006332D4" w:rsidRPr="005F5E0C">
        <w:rPr>
          <w:rFonts w:ascii="Verdana" w:hAnsi="Verdana" w:cs="Times New Roman"/>
        </w:rPr>
        <w:t>So</w:t>
      </w:r>
      <w:r w:rsidR="00737AD4" w:rsidRPr="005F5E0C">
        <w:rPr>
          <w:rFonts w:ascii="Verdana" w:hAnsi="Verdana" w:cs="Times New Roman"/>
        </w:rPr>
        <w:t>,</w:t>
      </w:r>
      <w:r w:rsidR="006332D4" w:rsidRPr="005F5E0C">
        <w:rPr>
          <w:rFonts w:ascii="Verdana" w:hAnsi="Verdana" w:cs="Times New Roman"/>
        </w:rPr>
        <w:t xml:space="preserve"> one may create a list of all </w:t>
      </w:r>
      <w:r w:rsidR="00684A93" w:rsidRPr="005F5E0C">
        <w:rPr>
          <w:rFonts w:ascii="Verdana" w:hAnsi="Verdana" w:cs="Times New Roman"/>
        </w:rPr>
        <w:t xml:space="preserve">types of </w:t>
      </w:r>
      <w:r w:rsidR="006332D4" w:rsidRPr="005F5E0C">
        <w:rPr>
          <w:rFonts w:ascii="Verdana" w:hAnsi="Verdana" w:cs="Times New Roman"/>
        </w:rPr>
        <w:t xml:space="preserve">most frequent unique objects, and then </w:t>
      </w:r>
      <w:r w:rsidR="00684A93" w:rsidRPr="005F5E0C">
        <w:rPr>
          <w:rFonts w:ascii="Verdana" w:hAnsi="Verdana" w:cs="Times New Roman"/>
        </w:rPr>
        <w:t xml:space="preserve">create </w:t>
      </w:r>
      <w:r w:rsidR="006332D4" w:rsidRPr="005F5E0C">
        <w:rPr>
          <w:rFonts w:ascii="Verdana" w:hAnsi="Verdana" w:cs="Times New Roman"/>
        </w:rPr>
        <w:t>description</w:t>
      </w:r>
      <w:r w:rsidR="00684A93" w:rsidRPr="005F5E0C">
        <w:rPr>
          <w:rFonts w:ascii="Verdana" w:hAnsi="Verdana" w:cs="Times New Roman"/>
        </w:rPr>
        <w:t>s</w:t>
      </w:r>
      <w:r w:rsidR="006332D4" w:rsidRPr="005F5E0C">
        <w:rPr>
          <w:rFonts w:ascii="Verdana" w:hAnsi="Verdana" w:cs="Times New Roman"/>
        </w:rPr>
        <w:t xml:space="preserve"> of them, consist</w:t>
      </w:r>
      <w:r w:rsidR="00684A93" w:rsidRPr="005F5E0C">
        <w:rPr>
          <w:rFonts w:ascii="Verdana" w:hAnsi="Verdana" w:cs="Times New Roman"/>
        </w:rPr>
        <w:t>ing</w:t>
      </w:r>
      <w:r w:rsidR="006332D4" w:rsidRPr="005F5E0C">
        <w:rPr>
          <w:rFonts w:ascii="Verdana" w:hAnsi="Verdana" w:cs="Times New Roman"/>
        </w:rPr>
        <w:t xml:space="preserve"> of text and drawings. Drawing</w:t>
      </w:r>
      <w:r w:rsidR="00684A93" w:rsidRPr="005F5E0C">
        <w:rPr>
          <w:rFonts w:ascii="Verdana" w:hAnsi="Verdana" w:cs="Times New Roman"/>
        </w:rPr>
        <w:t>s</w:t>
      </w:r>
      <w:r w:rsidR="006332D4" w:rsidRPr="005F5E0C">
        <w:rPr>
          <w:rFonts w:ascii="Verdana" w:hAnsi="Verdana" w:cs="Times New Roman"/>
        </w:rPr>
        <w:t xml:space="preserve"> and handwritten text are </w:t>
      </w:r>
      <w:r w:rsidR="00684A93" w:rsidRPr="005F5E0C">
        <w:rPr>
          <w:rFonts w:ascii="Verdana" w:hAnsi="Verdana" w:cs="Times New Roman"/>
        </w:rPr>
        <w:t xml:space="preserve">a </w:t>
      </w:r>
      <w:r w:rsidR="006332D4" w:rsidRPr="005F5E0C">
        <w:rPr>
          <w:rFonts w:ascii="Verdana" w:hAnsi="Verdana" w:cs="Times New Roman"/>
        </w:rPr>
        <w:t xml:space="preserve">good way to </w:t>
      </w:r>
      <w:r w:rsidR="00684A93" w:rsidRPr="005F5E0C">
        <w:rPr>
          <w:rFonts w:ascii="Verdana" w:hAnsi="Verdana" w:cs="Times New Roman"/>
        </w:rPr>
        <w:t xml:space="preserve">capture </w:t>
      </w:r>
      <w:r w:rsidR="006332D4" w:rsidRPr="005F5E0C">
        <w:rPr>
          <w:rFonts w:ascii="Verdana" w:hAnsi="Verdana" w:cs="Times New Roman"/>
        </w:rPr>
        <w:t xml:space="preserve">personal style. During </w:t>
      </w:r>
      <w:r w:rsidR="00206958" w:rsidRPr="005F5E0C">
        <w:rPr>
          <w:rFonts w:ascii="Verdana" w:hAnsi="Verdana" w:cs="Times New Roman"/>
        </w:rPr>
        <w:t xml:space="preserve">a </w:t>
      </w:r>
      <w:r w:rsidR="00737AD4" w:rsidRPr="005F5E0C">
        <w:rPr>
          <w:rFonts w:ascii="Verdana" w:hAnsi="Verdana" w:cs="Times New Roman"/>
        </w:rPr>
        <w:t>self-description experiment</w:t>
      </w:r>
      <w:r w:rsidR="00206958" w:rsidRPr="005F5E0C">
        <w:rPr>
          <w:rFonts w:ascii="Verdana" w:hAnsi="Verdana" w:cs="Times New Roman"/>
        </w:rPr>
        <w:t xml:space="preserve"> in 1990</w:t>
      </w:r>
      <w:r w:rsidR="00737AD4" w:rsidRPr="005F5E0C">
        <w:rPr>
          <w:rFonts w:ascii="Verdana" w:hAnsi="Verdana" w:cs="Times New Roman"/>
        </w:rPr>
        <w:t xml:space="preserve">, </w:t>
      </w:r>
      <w:r w:rsidR="00DA7D0E" w:rsidRPr="005F5E0C">
        <w:rPr>
          <w:rFonts w:ascii="Verdana" w:hAnsi="Verdana" w:cs="Calibri"/>
        </w:rPr>
        <w:t>I</w:t>
      </w:r>
      <w:r w:rsidR="006332D4" w:rsidRPr="005F5E0C">
        <w:rPr>
          <w:rFonts w:ascii="Verdana" w:hAnsi="Verdana" w:cs="Times New Roman"/>
        </w:rPr>
        <w:t xml:space="preserve"> found that </w:t>
      </w:r>
      <w:r w:rsidR="00737AD4" w:rsidRPr="005F5E0C">
        <w:rPr>
          <w:rFonts w:ascii="Verdana" w:hAnsi="Verdana" w:cs="Times New Roman"/>
        </w:rPr>
        <w:t>he had</w:t>
      </w:r>
      <w:r w:rsidR="006332D4" w:rsidRPr="005F5E0C">
        <w:rPr>
          <w:rFonts w:ascii="Verdana" w:hAnsi="Verdana" w:cs="Times New Roman"/>
        </w:rPr>
        <w:t xml:space="preserve"> around of 1000 </w:t>
      </w:r>
      <w:r w:rsidR="00737AD4" w:rsidRPr="005F5E0C">
        <w:rPr>
          <w:rFonts w:ascii="Verdana" w:hAnsi="Verdana" w:cs="Times New Roman"/>
        </w:rPr>
        <w:t xml:space="preserve">unique objects, after </w:t>
      </w:r>
      <w:r w:rsidR="00206958" w:rsidRPr="005F5E0C">
        <w:rPr>
          <w:rFonts w:ascii="Verdana" w:hAnsi="Verdana" w:cs="Times New Roman"/>
        </w:rPr>
        <w:t xml:space="preserve">which he was </w:t>
      </w:r>
      <w:r w:rsidR="006332D4" w:rsidRPr="005F5E0C">
        <w:rPr>
          <w:rFonts w:ascii="Verdana" w:hAnsi="Verdana" w:cs="Times New Roman"/>
        </w:rPr>
        <w:t>exhausted.</w:t>
      </w:r>
    </w:p>
    <w:p w14:paraId="30579CA3" w14:textId="77777777" w:rsidR="000675AB" w:rsidRPr="005F5E0C" w:rsidRDefault="000675AB" w:rsidP="0002149B">
      <w:pPr>
        <w:jc w:val="both"/>
        <w:rPr>
          <w:rFonts w:ascii="Verdana" w:hAnsi="Verdana" w:cs="Times New Roman"/>
        </w:rPr>
      </w:pPr>
    </w:p>
    <w:p w14:paraId="184B196D" w14:textId="0F03A51A" w:rsidR="00737AD4" w:rsidRPr="005F5E0C" w:rsidRDefault="00837553" w:rsidP="00AB5831">
      <w:pPr>
        <w:pStyle w:val="Heading2"/>
        <w:jc w:val="both"/>
        <w:rPr>
          <w:rFonts w:ascii="Verdana" w:hAnsi="Verdana" w:cs="Times New Roman"/>
        </w:rPr>
      </w:pPr>
      <w:bookmarkStart w:id="134" w:name="_Toc506920202"/>
      <w:bookmarkStart w:id="135" w:name="_Toc509270863"/>
      <w:r w:rsidRPr="005F5E0C">
        <w:rPr>
          <w:rFonts w:ascii="Verdana" w:hAnsi="Verdana" w:cs="Times New Roman"/>
        </w:rPr>
        <w:t xml:space="preserve">11.3 </w:t>
      </w:r>
      <w:r w:rsidR="00663050" w:rsidRPr="005F5E0C">
        <w:rPr>
          <w:rFonts w:ascii="Verdana" w:hAnsi="Verdana" w:cs="Times New Roman"/>
        </w:rPr>
        <w:t>Encyclopedia of people</w:t>
      </w:r>
      <w:bookmarkEnd w:id="134"/>
      <w:bookmarkEnd w:id="135"/>
    </w:p>
    <w:p w14:paraId="7A5EDCBD" w14:textId="4DD0E77E" w:rsidR="006332D4" w:rsidRPr="005F5E0C" w:rsidRDefault="00206958" w:rsidP="0002149B">
      <w:pPr>
        <w:jc w:val="both"/>
        <w:rPr>
          <w:rFonts w:ascii="Verdana" w:hAnsi="Verdana" w:cs="Times New Roman"/>
        </w:rPr>
      </w:pPr>
      <w:r w:rsidRPr="005F5E0C">
        <w:rPr>
          <w:rFonts w:ascii="Verdana" w:hAnsi="Verdana" w:cs="Times New Roman"/>
        </w:rPr>
        <w:t>In t</w:t>
      </w:r>
      <w:r w:rsidR="006332D4" w:rsidRPr="005F5E0C">
        <w:rPr>
          <w:rFonts w:ascii="Verdana" w:hAnsi="Verdana" w:cs="Times New Roman"/>
        </w:rPr>
        <w:t xml:space="preserve">he same way, </w:t>
      </w:r>
      <w:r w:rsidRPr="005F5E0C">
        <w:rPr>
          <w:rFonts w:ascii="Verdana" w:hAnsi="Verdana" w:cs="Times New Roman"/>
        </w:rPr>
        <w:t xml:space="preserve">an </w:t>
      </w:r>
      <w:r w:rsidR="006332D4" w:rsidRPr="005F5E0C">
        <w:rPr>
          <w:rFonts w:ascii="Verdana" w:hAnsi="Verdana" w:cs="Times New Roman"/>
        </w:rPr>
        <w:t xml:space="preserve">encyclopedia of friends could be created. </w:t>
      </w:r>
      <w:r w:rsidRPr="005F5E0C">
        <w:rPr>
          <w:rFonts w:ascii="Verdana" w:hAnsi="Verdana" w:cs="Times New Roman"/>
        </w:rPr>
        <w:t xml:space="preserve">A typical </w:t>
      </w:r>
      <w:r w:rsidR="006332D4" w:rsidRPr="005F5E0C">
        <w:rPr>
          <w:rFonts w:ascii="Verdana" w:hAnsi="Verdana" w:cs="Times New Roman"/>
        </w:rPr>
        <w:t>person has around 150 close friends</w:t>
      </w:r>
      <w:r w:rsidRPr="005F5E0C">
        <w:rPr>
          <w:rFonts w:ascii="Verdana" w:hAnsi="Verdana" w:cs="Times New Roman"/>
        </w:rPr>
        <w:t>,</w:t>
      </w:r>
      <w:r w:rsidR="006332D4" w:rsidRPr="005F5E0C">
        <w:rPr>
          <w:rFonts w:ascii="Verdana" w:hAnsi="Verdana" w:cs="Times New Roman"/>
        </w:rPr>
        <w:t xml:space="preserve"> plus some historical people</w:t>
      </w:r>
      <w:r w:rsidR="00737AD4" w:rsidRPr="005F5E0C">
        <w:rPr>
          <w:rFonts w:ascii="Verdana" w:hAnsi="Verdana" w:cs="Times New Roman"/>
        </w:rPr>
        <w:t>, like classmates</w:t>
      </w:r>
      <w:r w:rsidRPr="005F5E0C">
        <w:rPr>
          <w:rFonts w:ascii="Verdana" w:hAnsi="Verdana" w:cs="Times New Roman"/>
        </w:rPr>
        <w:t>,</w:t>
      </w:r>
      <w:r w:rsidR="006332D4" w:rsidRPr="005F5E0C">
        <w:rPr>
          <w:rFonts w:ascii="Verdana" w:hAnsi="Verdana" w:cs="Times New Roman"/>
        </w:rPr>
        <w:t xml:space="preserve"> </w:t>
      </w:r>
      <w:r w:rsidRPr="005F5E0C">
        <w:rPr>
          <w:rFonts w:ascii="Verdana" w:hAnsi="Verdana" w:cs="Times New Roman"/>
        </w:rPr>
        <w:t xml:space="preserve">who </w:t>
      </w:r>
      <w:r w:rsidR="006332D4" w:rsidRPr="005F5E0C">
        <w:rPr>
          <w:rFonts w:ascii="Verdana" w:hAnsi="Verdana" w:cs="Times New Roman"/>
        </w:rPr>
        <w:t xml:space="preserve">still appear in our thoughts and dreams. </w:t>
      </w:r>
    </w:p>
    <w:p w14:paraId="2C20EA83" w14:textId="77777777" w:rsidR="000675AB" w:rsidRPr="005F5E0C" w:rsidRDefault="000675AB" w:rsidP="0002149B">
      <w:pPr>
        <w:jc w:val="both"/>
        <w:rPr>
          <w:rFonts w:ascii="Verdana" w:hAnsi="Verdana" w:cs="Times New Roman"/>
        </w:rPr>
      </w:pPr>
    </w:p>
    <w:p w14:paraId="6350276C" w14:textId="19E192EA" w:rsidR="00737AD4" w:rsidRPr="005F5E0C" w:rsidRDefault="00837553" w:rsidP="00AB5831">
      <w:pPr>
        <w:pStyle w:val="Heading2"/>
        <w:jc w:val="both"/>
        <w:rPr>
          <w:rFonts w:ascii="Verdana" w:hAnsi="Verdana" w:cs="Times New Roman"/>
        </w:rPr>
      </w:pPr>
      <w:bookmarkStart w:id="136" w:name="_Toc506920203"/>
      <w:bookmarkStart w:id="137" w:name="_Toc509270864"/>
      <w:r w:rsidRPr="005F5E0C">
        <w:rPr>
          <w:rFonts w:ascii="Verdana" w:hAnsi="Verdana" w:cs="Times New Roman"/>
        </w:rPr>
        <w:t xml:space="preserve">11.4 </w:t>
      </w:r>
      <w:r w:rsidR="00663050" w:rsidRPr="005F5E0C">
        <w:rPr>
          <w:rFonts w:ascii="Verdana" w:hAnsi="Verdana" w:cs="Times New Roman"/>
        </w:rPr>
        <w:t>Declaration of personal p</w:t>
      </w:r>
      <w:r w:rsidR="003F50BB" w:rsidRPr="005F5E0C">
        <w:rPr>
          <w:rFonts w:ascii="Verdana" w:hAnsi="Verdana" w:cs="Times New Roman"/>
        </w:rPr>
        <w:t>r</w:t>
      </w:r>
      <w:r w:rsidR="00663050" w:rsidRPr="005F5E0C">
        <w:rPr>
          <w:rFonts w:ascii="Verdana" w:hAnsi="Verdana" w:cs="Times New Roman"/>
        </w:rPr>
        <w:t>operties</w:t>
      </w:r>
      <w:bookmarkEnd w:id="136"/>
      <w:bookmarkEnd w:id="137"/>
    </w:p>
    <w:p w14:paraId="05D18081" w14:textId="6BBF3A54" w:rsidR="000675AB" w:rsidRPr="005F5E0C" w:rsidRDefault="00126778" w:rsidP="0002149B">
      <w:pPr>
        <w:jc w:val="both"/>
        <w:rPr>
          <w:rFonts w:ascii="Verdana" w:hAnsi="Verdana" w:cs="Times New Roman"/>
        </w:rPr>
      </w:pPr>
      <w:r w:rsidRPr="005F5E0C">
        <w:rPr>
          <w:rFonts w:ascii="Verdana" w:hAnsi="Verdana" w:cs="Times New Roman"/>
        </w:rPr>
        <w:t xml:space="preserve">Everyone has an image of oneself, which include some ideas </w:t>
      </w:r>
      <w:r w:rsidR="00F73FC9" w:rsidRPr="005F5E0C">
        <w:rPr>
          <w:rFonts w:ascii="Verdana" w:hAnsi="Verdana" w:cs="Times New Roman"/>
        </w:rPr>
        <w:t xml:space="preserve">about </w:t>
      </w:r>
      <w:r w:rsidRPr="005F5E0C">
        <w:rPr>
          <w:rFonts w:ascii="Verdana" w:hAnsi="Verdana" w:cs="Times New Roman"/>
        </w:rPr>
        <w:t>personal properties. These ideas are often wrong, as they affected by different biases. However, self-ima</w:t>
      </w:r>
      <w:r w:rsidR="00E109DD" w:rsidRPr="005F5E0C">
        <w:rPr>
          <w:rFonts w:ascii="Verdana" w:hAnsi="Verdana" w:cs="Times New Roman"/>
        </w:rPr>
        <w:t xml:space="preserve">ge is part of the personality and informational identity core, and all such ideas about the self should be recorded. They are also based on </w:t>
      </w:r>
      <w:r w:rsidR="00F73FC9" w:rsidRPr="005F5E0C">
        <w:rPr>
          <w:rFonts w:ascii="Verdana" w:hAnsi="Verdana" w:cs="Times New Roman"/>
        </w:rPr>
        <w:t>long-</w:t>
      </w:r>
      <w:r w:rsidR="00E109DD" w:rsidRPr="005F5E0C">
        <w:rPr>
          <w:rFonts w:ascii="Verdana" w:hAnsi="Verdana" w:cs="Times New Roman"/>
        </w:rPr>
        <w:t xml:space="preserve">term observation </w:t>
      </w:r>
      <w:r w:rsidR="00F73FC9" w:rsidRPr="005F5E0C">
        <w:rPr>
          <w:rFonts w:ascii="Verdana" w:hAnsi="Verdana" w:cs="Times New Roman"/>
        </w:rPr>
        <w:t xml:space="preserve">of </w:t>
      </w:r>
      <w:r w:rsidR="00E109DD" w:rsidRPr="005F5E0C">
        <w:rPr>
          <w:rFonts w:ascii="Verdana" w:hAnsi="Verdana" w:cs="Times New Roman"/>
        </w:rPr>
        <w:t>o</w:t>
      </w:r>
      <w:r w:rsidR="00F73FC9" w:rsidRPr="005F5E0C">
        <w:rPr>
          <w:rFonts w:ascii="Verdana" w:hAnsi="Verdana" w:cs="Times New Roman"/>
        </w:rPr>
        <w:t>ne’s own</w:t>
      </w:r>
      <w:r w:rsidR="00E109DD" w:rsidRPr="005F5E0C">
        <w:rPr>
          <w:rFonts w:ascii="Verdana" w:hAnsi="Verdana" w:cs="Times New Roman"/>
        </w:rPr>
        <w:t xml:space="preserve"> behavior and carry an imprint of one’s values. </w:t>
      </w:r>
    </w:p>
    <w:p w14:paraId="784262A0" w14:textId="77777777" w:rsidR="00E109DD" w:rsidRPr="005F5E0C" w:rsidRDefault="00E109DD" w:rsidP="0002149B">
      <w:pPr>
        <w:jc w:val="both"/>
        <w:rPr>
          <w:rFonts w:ascii="Verdana" w:hAnsi="Verdana" w:cs="Times New Roman"/>
        </w:rPr>
      </w:pPr>
    </w:p>
    <w:p w14:paraId="25CE92FB" w14:textId="3AFF965C" w:rsidR="00E109DD" w:rsidRPr="005F5E0C" w:rsidRDefault="00E109DD" w:rsidP="0002149B">
      <w:pPr>
        <w:jc w:val="both"/>
        <w:rPr>
          <w:rFonts w:ascii="Verdana" w:hAnsi="Verdana" w:cs="Times New Roman"/>
        </w:rPr>
      </w:pPr>
      <w:r w:rsidRPr="005F5E0C">
        <w:rPr>
          <w:rFonts w:ascii="Verdana" w:hAnsi="Verdana" w:cs="Times New Roman"/>
        </w:rPr>
        <w:t>Berdyaev self-analysis</w:t>
      </w:r>
      <w:r w:rsidR="00697CE0" w:rsidRPr="005F5E0C">
        <w:rPr>
          <w:rFonts w:ascii="Verdana" w:hAnsi="Verdana" w:cs="Times New Roman"/>
        </w:rPr>
        <w:t xml:space="preserve"> </w:t>
      </w:r>
      <w:r w:rsidR="00697CE0" w:rsidRPr="005F5E0C">
        <w:rPr>
          <w:rFonts w:ascii="Verdana" w:hAnsi="Verdana" w:cs="Times New Roman"/>
        </w:rPr>
        <w:fldChar w:fldCharType="begin"/>
      </w:r>
      <w:r w:rsidR="00BC1B28" w:rsidRPr="005F5E0C">
        <w:rPr>
          <w:rFonts w:ascii="Verdana" w:hAnsi="Verdana" w:cs="Times New Roman"/>
        </w:rPr>
        <w:instrText xml:space="preserve"> ADDIN ZOTERO_ITEM CSL_CITATION {"citationID":"a2j10jp6232","properties":{"formattedCitation":"(Berdyaev, 1950)","plainCitation":"(Berdyaev, 1950)"},"citationItems":[{"id":7040,"uris":["http://zotero.org/users/3736454/items/7XWMKQN3"],"uri":["http://zotero.org/users/3736454/items/7XWMKQN3"],"itemData":{"id":7040,"type":"article-journal","title":"Self-Knowledge: An Essay in Autobiography","source":"Google Scholar","URL":"https://www.amazon.com/Self-Knowledge-Essay-Autobiography-Nicolas-Berdyaev/dp/1597312584","shortTitle":"Self-Knowledge","author":[{"family":"Berdyaev","given":"N."}],"issued":{"date-parts":[["1950"]]}}}],"schema":"https://github.com/citation-style-language/schema/raw/master/csl-citation.json"} </w:instrText>
      </w:r>
      <w:r w:rsidR="00697CE0" w:rsidRPr="005F5E0C">
        <w:rPr>
          <w:rFonts w:ascii="Verdana" w:hAnsi="Verdana" w:cs="Times New Roman"/>
        </w:rPr>
        <w:fldChar w:fldCharType="separate"/>
      </w:r>
      <w:r w:rsidR="00BC1B28" w:rsidRPr="005F5E0C">
        <w:rPr>
          <w:rFonts w:ascii="Verdana" w:hAnsi="Verdana" w:cs="Times New Roman"/>
          <w:noProof/>
        </w:rPr>
        <w:t>(Berdyaev, 1950)</w:t>
      </w:r>
      <w:r w:rsidR="00697CE0" w:rsidRPr="005F5E0C">
        <w:rPr>
          <w:rFonts w:ascii="Verdana" w:hAnsi="Verdana" w:cs="Times New Roman"/>
        </w:rPr>
        <w:fldChar w:fldCharType="end"/>
      </w:r>
      <w:r w:rsidRPr="005F5E0C">
        <w:rPr>
          <w:rFonts w:ascii="Verdana" w:hAnsi="Verdana" w:cs="Times New Roman"/>
        </w:rPr>
        <w:t xml:space="preserve"> is full of </w:t>
      </w:r>
      <w:r w:rsidR="007A2278" w:rsidRPr="005F5E0C">
        <w:rPr>
          <w:rFonts w:ascii="Verdana" w:hAnsi="Verdana" w:cs="Times New Roman"/>
        </w:rPr>
        <w:t xml:space="preserve">declarations of </w:t>
      </w:r>
      <w:r w:rsidRPr="005F5E0C">
        <w:rPr>
          <w:rFonts w:ascii="Verdana" w:hAnsi="Verdana" w:cs="Times New Roman"/>
        </w:rPr>
        <w:t xml:space="preserve">such personal traits. In some moment, </w:t>
      </w:r>
      <w:r w:rsidR="007A2278" w:rsidRPr="005F5E0C">
        <w:rPr>
          <w:rFonts w:ascii="Verdana" w:hAnsi="Verdana" w:cs="Times New Roman"/>
        </w:rPr>
        <w:t xml:space="preserve">the </w:t>
      </w:r>
      <w:r w:rsidRPr="005F5E0C">
        <w:rPr>
          <w:rFonts w:ascii="Verdana" w:hAnsi="Verdana" w:cs="Times New Roman"/>
        </w:rPr>
        <w:t>declaration of traits becomes the act not of self-description, but of self-constructing, as it present</w:t>
      </w:r>
      <w:r w:rsidR="00767041" w:rsidRPr="005F5E0C">
        <w:rPr>
          <w:rFonts w:ascii="Verdana" w:hAnsi="Verdana" w:cs="Times New Roman"/>
        </w:rPr>
        <w:t>s</w:t>
      </w:r>
      <w:r w:rsidRPr="005F5E0C">
        <w:rPr>
          <w:rFonts w:ascii="Verdana" w:hAnsi="Verdana" w:cs="Times New Roman"/>
        </w:rPr>
        <w:t xml:space="preserve"> the image of the idealized “me”, and even could change</w:t>
      </w:r>
      <w:r w:rsidR="00767041" w:rsidRPr="005F5E0C">
        <w:rPr>
          <w:rFonts w:ascii="Verdana" w:hAnsi="Verdana" w:cs="Times New Roman"/>
        </w:rPr>
        <w:t xml:space="preserve"> </w:t>
      </w:r>
      <w:r w:rsidR="007A2278" w:rsidRPr="005F5E0C">
        <w:rPr>
          <w:rFonts w:ascii="Verdana" w:hAnsi="Verdana" w:cs="Times New Roman"/>
        </w:rPr>
        <w:t xml:space="preserve">the self </w:t>
      </w:r>
      <w:r w:rsidRPr="005F5E0C">
        <w:rPr>
          <w:rFonts w:ascii="Verdana" w:hAnsi="Verdana" w:cs="Times New Roman"/>
        </w:rPr>
        <w:t xml:space="preserve">in the desired direction. </w:t>
      </w:r>
    </w:p>
    <w:p w14:paraId="61E74394" w14:textId="77777777" w:rsidR="00126778" w:rsidRPr="005F5E0C" w:rsidRDefault="00126778" w:rsidP="0002149B">
      <w:pPr>
        <w:jc w:val="both"/>
        <w:rPr>
          <w:rFonts w:ascii="Verdana" w:hAnsi="Verdana" w:cs="Times New Roman"/>
        </w:rPr>
      </w:pPr>
    </w:p>
    <w:p w14:paraId="65126EB1" w14:textId="5D3E6DDD" w:rsidR="00C15717" w:rsidRPr="005F5E0C" w:rsidRDefault="00837553" w:rsidP="00DA7D0E">
      <w:pPr>
        <w:pStyle w:val="Heading2"/>
        <w:jc w:val="both"/>
        <w:rPr>
          <w:rFonts w:ascii="Verdana" w:hAnsi="Verdana" w:cs="Times New Roman"/>
        </w:rPr>
      </w:pPr>
      <w:bookmarkStart w:id="138" w:name="_Toc506920204"/>
      <w:bookmarkStart w:id="139" w:name="_Toc509270865"/>
      <w:r w:rsidRPr="005F5E0C">
        <w:rPr>
          <w:rFonts w:ascii="Verdana" w:hAnsi="Verdana" w:cs="Times New Roman"/>
        </w:rPr>
        <w:t xml:space="preserve">11.5 </w:t>
      </w:r>
      <w:proofErr w:type="spellStart"/>
      <w:r w:rsidR="00DA7D0E" w:rsidRPr="005F5E0C">
        <w:rPr>
          <w:rFonts w:ascii="Verdana" w:hAnsi="Verdana" w:cs="Times New Roman"/>
        </w:rPr>
        <w:t>Automative</w:t>
      </w:r>
      <w:proofErr w:type="spellEnd"/>
      <w:r w:rsidR="001D7D67" w:rsidRPr="005F5E0C">
        <w:rPr>
          <w:rFonts w:ascii="Verdana" w:hAnsi="Verdana" w:cs="Times New Roman"/>
        </w:rPr>
        <w:t xml:space="preserve"> writing of </w:t>
      </w:r>
      <w:bookmarkEnd w:id="138"/>
      <w:r w:rsidR="00AD5D82" w:rsidRPr="005F5E0C">
        <w:rPr>
          <w:rFonts w:ascii="Verdana" w:hAnsi="Verdana" w:cs="Times New Roman"/>
        </w:rPr>
        <w:t>stream of consciousness</w:t>
      </w:r>
      <w:bookmarkEnd w:id="139"/>
    </w:p>
    <w:p w14:paraId="513B9154" w14:textId="22C203E9" w:rsidR="000675AB" w:rsidRPr="005F5E0C" w:rsidRDefault="00767041" w:rsidP="0002149B">
      <w:pPr>
        <w:jc w:val="both"/>
        <w:rPr>
          <w:rFonts w:ascii="Verdana" w:hAnsi="Verdana" w:cs="Times New Roman"/>
        </w:rPr>
      </w:pPr>
      <w:r w:rsidRPr="005F5E0C">
        <w:rPr>
          <w:rFonts w:ascii="Verdana" w:hAnsi="Verdana" w:cs="Times New Roman"/>
        </w:rPr>
        <w:t xml:space="preserve">Self-description becomes easy after “installing” several skills, like remembering to start a recorder during interesting conversations. Another important skill is </w:t>
      </w:r>
      <w:r w:rsidR="005D7241" w:rsidRPr="005F5E0C">
        <w:rPr>
          <w:rFonts w:ascii="Verdana" w:hAnsi="Verdana" w:cs="Times New Roman"/>
        </w:rPr>
        <w:t xml:space="preserve">the </w:t>
      </w:r>
      <w:r w:rsidRPr="005F5E0C">
        <w:rPr>
          <w:rFonts w:ascii="Verdana" w:hAnsi="Verdana" w:cs="Times New Roman"/>
        </w:rPr>
        <w:t xml:space="preserve">ability to record </w:t>
      </w:r>
      <w:r w:rsidR="00DE62F3" w:rsidRPr="005F5E0C">
        <w:rPr>
          <w:rFonts w:ascii="Verdana" w:hAnsi="Verdana" w:cs="Times New Roman"/>
        </w:rPr>
        <w:t xml:space="preserve">one’s </w:t>
      </w:r>
      <w:r w:rsidRPr="005F5E0C">
        <w:rPr>
          <w:rFonts w:ascii="Verdana" w:hAnsi="Verdana" w:cs="Times New Roman"/>
        </w:rPr>
        <w:t xml:space="preserve">own thought stream in </w:t>
      </w:r>
      <w:r w:rsidR="00DE62F3" w:rsidRPr="005F5E0C">
        <w:rPr>
          <w:rFonts w:ascii="Verdana" w:hAnsi="Verdana" w:cs="Times New Roman"/>
        </w:rPr>
        <w:t xml:space="preserve">the </w:t>
      </w:r>
      <w:r w:rsidRPr="005F5E0C">
        <w:rPr>
          <w:rFonts w:ascii="Verdana" w:hAnsi="Verdana" w:cs="Times New Roman"/>
        </w:rPr>
        <w:t xml:space="preserve">style of automatic writing. </w:t>
      </w:r>
      <w:r w:rsidR="00F76EE0" w:rsidRPr="005F5E0C">
        <w:rPr>
          <w:rFonts w:ascii="Verdana" w:hAnsi="Verdana" w:cs="Times New Roman"/>
        </w:rPr>
        <w:t xml:space="preserve">Just sit </w:t>
      </w:r>
      <w:r w:rsidR="00DE62F3" w:rsidRPr="005F5E0C">
        <w:rPr>
          <w:rFonts w:ascii="Verdana" w:hAnsi="Verdana" w:cs="Times New Roman"/>
        </w:rPr>
        <w:t xml:space="preserve">at </w:t>
      </w:r>
      <w:r w:rsidR="00F76EE0" w:rsidRPr="005F5E0C">
        <w:rPr>
          <w:rFonts w:ascii="Verdana" w:hAnsi="Verdana" w:cs="Times New Roman"/>
        </w:rPr>
        <w:t xml:space="preserve">the table and record everything you have in mind, maybe using handwriting as it creates lower internal censorship. </w:t>
      </w:r>
      <w:r w:rsidR="003040E9" w:rsidRPr="005F5E0C">
        <w:rPr>
          <w:rFonts w:ascii="Verdana" w:hAnsi="Verdana" w:cs="Times New Roman"/>
        </w:rPr>
        <w:t xml:space="preserve">At the </w:t>
      </w:r>
      <w:r w:rsidR="005D7241" w:rsidRPr="005F5E0C">
        <w:rPr>
          <w:rFonts w:ascii="Verdana" w:hAnsi="Verdana" w:cs="Times New Roman"/>
        </w:rPr>
        <w:t>beginning,</w:t>
      </w:r>
      <w:r w:rsidR="003040E9" w:rsidRPr="005F5E0C">
        <w:rPr>
          <w:rFonts w:ascii="Verdana" w:hAnsi="Verdana" w:cs="Times New Roman"/>
        </w:rPr>
        <w:t xml:space="preserve"> you will not know what to write, but later</w:t>
      </w:r>
      <w:r w:rsidR="00DE62F3" w:rsidRPr="005F5E0C">
        <w:rPr>
          <w:rFonts w:ascii="Verdana" w:hAnsi="Verdana" w:cs="Times New Roman"/>
        </w:rPr>
        <w:t>,</w:t>
      </w:r>
      <w:r w:rsidR="003040E9" w:rsidRPr="005F5E0C">
        <w:rPr>
          <w:rFonts w:ascii="Verdana" w:hAnsi="Verdana" w:cs="Times New Roman"/>
        </w:rPr>
        <w:t xml:space="preserve"> you will </w:t>
      </w:r>
      <w:r w:rsidR="003979FA" w:rsidRPr="005F5E0C">
        <w:rPr>
          <w:rFonts w:ascii="Verdana" w:hAnsi="Verdana" w:cs="Times New Roman"/>
        </w:rPr>
        <w:t>adapt</w:t>
      </w:r>
      <w:r w:rsidR="003040E9" w:rsidRPr="005F5E0C">
        <w:rPr>
          <w:rFonts w:ascii="Verdana" w:hAnsi="Verdana" w:cs="Times New Roman"/>
        </w:rPr>
        <w:t xml:space="preserve"> to record your thought stream.</w:t>
      </w:r>
    </w:p>
    <w:p w14:paraId="0E928F5C" w14:textId="77777777" w:rsidR="00EB3DF8" w:rsidRPr="005F5E0C" w:rsidRDefault="00EB3DF8" w:rsidP="0002149B">
      <w:pPr>
        <w:jc w:val="both"/>
        <w:rPr>
          <w:rFonts w:ascii="Verdana" w:hAnsi="Verdana" w:cs="Times New Roman"/>
        </w:rPr>
      </w:pPr>
    </w:p>
    <w:p w14:paraId="279268C8" w14:textId="3DA91593" w:rsidR="00EB3DF8" w:rsidRPr="005F5E0C" w:rsidRDefault="00EB3DF8" w:rsidP="0002149B">
      <w:pPr>
        <w:jc w:val="both"/>
        <w:rPr>
          <w:rFonts w:ascii="Verdana" w:hAnsi="Verdana" w:cs="Times New Roman"/>
        </w:rPr>
      </w:pPr>
      <w:r w:rsidRPr="005F5E0C">
        <w:rPr>
          <w:rFonts w:ascii="Verdana" w:hAnsi="Verdana" w:cs="Times New Roman"/>
        </w:rPr>
        <w:t xml:space="preserve">Another important skill for DI is reflective thinking, which is </w:t>
      </w:r>
      <w:r w:rsidR="00DE62F3" w:rsidRPr="005F5E0C">
        <w:rPr>
          <w:rFonts w:ascii="Verdana" w:hAnsi="Verdana" w:cs="Times New Roman"/>
        </w:rPr>
        <w:t>the polar</w:t>
      </w:r>
      <w:r w:rsidRPr="005F5E0C">
        <w:rPr>
          <w:rFonts w:ascii="Verdana" w:hAnsi="Verdana" w:cs="Times New Roman"/>
        </w:rPr>
        <w:t xml:space="preserve"> opposite </w:t>
      </w:r>
      <w:r w:rsidR="00DE62F3" w:rsidRPr="005F5E0C">
        <w:rPr>
          <w:rFonts w:ascii="Verdana" w:hAnsi="Verdana" w:cs="Times New Roman"/>
        </w:rPr>
        <w:t xml:space="preserve">of </w:t>
      </w:r>
      <w:r w:rsidRPr="005F5E0C">
        <w:rPr>
          <w:rFonts w:ascii="Verdana" w:hAnsi="Verdana" w:cs="Times New Roman"/>
        </w:rPr>
        <w:t>automatic writing</w:t>
      </w:r>
      <w:r w:rsidR="00A91609" w:rsidRPr="005F5E0C">
        <w:rPr>
          <w:rFonts w:ascii="Verdana" w:hAnsi="Verdana" w:cs="Times New Roman"/>
        </w:rPr>
        <w:t xml:space="preserve">, as it is </w:t>
      </w:r>
      <w:r w:rsidR="00DE62F3" w:rsidRPr="005F5E0C">
        <w:rPr>
          <w:rFonts w:ascii="Verdana" w:hAnsi="Verdana" w:cs="Times New Roman"/>
        </w:rPr>
        <w:t xml:space="preserve">the </w:t>
      </w:r>
      <w:r w:rsidR="00A91609" w:rsidRPr="005F5E0C">
        <w:rPr>
          <w:rFonts w:ascii="Verdana" w:hAnsi="Verdana" w:cs="Times New Roman"/>
        </w:rPr>
        <w:t xml:space="preserve">ability to think about what you think and trace </w:t>
      </w:r>
      <w:r w:rsidR="00A91609" w:rsidRPr="005F5E0C">
        <w:rPr>
          <w:rFonts w:ascii="Verdana" w:hAnsi="Verdana" w:cs="Times New Roman"/>
        </w:rPr>
        <w:lastRenderedPageBreak/>
        <w:t xml:space="preserve">small changes of emotions, </w:t>
      </w:r>
      <w:r w:rsidR="00DE62F3" w:rsidRPr="005F5E0C">
        <w:rPr>
          <w:rFonts w:ascii="Verdana" w:hAnsi="Verdana" w:cs="Times New Roman"/>
        </w:rPr>
        <w:t xml:space="preserve">the </w:t>
      </w:r>
      <w:r w:rsidR="00A91609" w:rsidRPr="005F5E0C">
        <w:rPr>
          <w:rFonts w:ascii="Verdana" w:hAnsi="Verdana" w:cs="Times New Roman"/>
        </w:rPr>
        <w:t xml:space="preserve">logic of </w:t>
      </w:r>
      <w:r w:rsidR="00DE62F3" w:rsidRPr="005F5E0C">
        <w:rPr>
          <w:rFonts w:ascii="Verdana" w:hAnsi="Verdana" w:cs="Times New Roman"/>
        </w:rPr>
        <w:t xml:space="preserve">one’s </w:t>
      </w:r>
      <w:r w:rsidR="00A91609" w:rsidRPr="005F5E0C">
        <w:rPr>
          <w:rFonts w:ascii="Verdana" w:hAnsi="Verdana" w:cs="Times New Roman"/>
        </w:rPr>
        <w:t>own thoughts</w:t>
      </w:r>
      <w:r w:rsidR="00DE62F3" w:rsidRPr="005F5E0C">
        <w:rPr>
          <w:rFonts w:ascii="Verdana" w:hAnsi="Verdana" w:cs="Times New Roman"/>
        </w:rPr>
        <w:t>,</w:t>
      </w:r>
      <w:r w:rsidR="00A91609" w:rsidRPr="005F5E0C">
        <w:rPr>
          <w:rFonts w:ascii="Verdana" w:hAnsi="Verdana" w:cs="Times New Roman"/>
        </w:rPr>
        <w:t xml:space="preserve"> and physical conditions. In some sense, it is close to meditation.</w:t>
      </w:r>
    </w:p>
    <w:p w14:paraId="26EC7DFE" w14:textId="77777777" w:rsidR="007A3988" w:rsidRPr="005F5E0C" w:rsidRDefault="007A3988" w:rsidP="0002149B">
      <w:pPr>
        <w:jc w:val="both"/>
        <w:rPr>
          <w:rFonts w:ascii="Verdana" w:hAnsi="Verdana" w:cs="Times New Roman"/>
        </w:rPr>
      </w:pPr>
    </w:p>
    <w:p w14:paraId="5188CF71" w14:textId="3F09A49B" w:rsidR="005D7241" w:rsidRPr="005F5E0C" w:rsidRDefault="00837553" w:rsidP="00DA7D0E">
      <w:pPr>
        <w:pStyle w:val="Heading2"/>
        <w:jc w:val="both"/>
        <w:rPr>
          <w:rFonts w:ascii="Verdana" w:hAnsi="Verdana" w:cs="Times New Roman"/>
        </w:rPr>
      </w:pPr>
      <w:bookmarkStart w:id="140" w:name="_Toc509270866"/>
      <w:bookmarkStart w:id="141" w:name="_Toc506920205"/>
      <w:r w:rsidRPr="005F5E0C">
        <w:rPr>
          <w:rFonts w:ascii="Verdana" w:hAnsi="Verdana" w:cs="Times New Roman"/>
        </w:rPr>
        <w:t xml:space="preserve">11.6 </w:t>
      </w:r>
      <w:r w:rsidR="00DE62F3" w:rsidRPr="005F5E0C">
        <w:rPr>
          <w:rFonts w:ascii="Verdana" w:hAnsi="Verdana" w:cs="Times New Roman"/>
        </w:rPr>
        <w:t xml:space="preserve">Recording childhood </w:t>
      </w:r>
      <w:r w:rsidR="001D7D67" w:rsidRPr="005F5E0C">
        <w:rPr>
          <w:rFonts w:ascii="Verdana" w:hAnsi="Verdana" w:cs="Times New Roman"/>
        </w:rPr>
        <w:t>memories</w:t>
      </w:r>
      <w:bookmarkEnd w:id="140"/>
      <w:r w:rsidR="001D7D67" w:rsidRPr="005F5E0C">
        <w:rPr>
          <w:rFonts w:ascii="Verdana" w:hAnsi="Verdana" w:cs="Times New Roman"/>
        </w:rPr>
        <w:t xml:space="preserve"> </w:t>
      </w:r>
      <w:bookmarkEnd w:id="141"/>
    </w:p>
    <w:p w14:paraId="6E929690" w14:textId="12E2B1DC" w:rsidR="003040E9" w:rsidRPr="005F5E0C" w:rsidRDefault="003040E9" w:rsidP="0002149B">
      <w:pPr>
        <w:jc w:val="both"/>
        <w:rPr>
          <w:rFonts w:ascii="Verdana" w:hAnsi="Verdana" w:cs="Times New Roman"/>
        </w:rPr>
      </w:pPr>
      <w:r w:rsidRPr="005F5E0C">
        <w:rPr>
          <w:rFonts w:ascii="Verdana" w:hAnsi="Verdana" w:cs="Times New Roman"/>
        </w:rPr>
        <w:t>Childhood memories may be important part of the personal identity, as first mention</w:t>
      </w:r>
      <w:r w:rsidR="00FF796A" w:rsidRPr="005F5E0C">
        <w:rPr>
          <w:rFonts w:ascii="Verdana" w:hAnsi="Verdana" w:cs="Times New Roman"/>
        </w:rPr>
        <w:t>ed</w:t>
      </w:r>
      <w:r w:rsidRPr="005F5E0C">
        <w:rPr>
          <w:rFonts w:ascii="Verdana" w:hAnsi="Verdana" w:cs="Times New Roman"/>
        </w:rPr>
        <w:t xml:space="preserve"> by </w:t>
      </w:r>
      <w:r w:rsidR="00176D17" w:rsidRPr="005F5E0C">
        <w:rPr>
          <w:rFonts w:ascii="Verdana" w:hAnsi="Verdana" w:cs="Times New Roman"/>
        </w:rPr>
        <w:fldChar w:fldCharType="begin"/>
      </w:r>
      <w:r w:rsidR="00176D17" w:rsidRPr="005F5E0C">
        <w:rPr>
          <w:rFonts w:ascii="Verdana" w:hAnsi="Verdana" w:cs="Times New Roman"/>
        </w:rPr>
        <w:instrText xml:space="preserve"> ADDIN ZOTERO_ITEM CSL_CITATION {"citationID":"a11dua8qrdl","properties":{"formattedCitation":"(Maeterlinck, 1907)","plainCitation":"(Maeterlinck, 1907)"},"citationItems":[{"id":7051,"uris":["http://zotero.org/users/3736454/items/SH6XCIH2"],"uri":["http://zotero.org/users/3736454/items/SH6XCIH2"],"itemData":{"id":7051,"type":"book","title":"Intelligence of Flowers, The","publisher":"SUNY Press","source":"Google Scholar","author":[{"family":"Maeterlinck","given":"Maurice"}],"issued":{"date-parts":[["1907"]]}}}],"schema":"https://github.com/citation-style-language/schema/raw/master/csl-citation.json"} </w:instrText>
      </w:r>
      <w:r w:rsidR="00176D17" w:rsidRPr="005F5E0C">
        <w:rPr>
          <w:rFonts w:ascii="Verdana" w:hAnsi="Verdana" w:cs="Times New Roman"/>
        </w:rPr>
        <w:fldChar w:fldCharType="separate"/>
      </w:r>
      <w:r w:rsidR="00176D17" w:rsidRPr="005F5E0C">
        <w:rPr>
          <w:rFonts w:ascii="Verdana" w:hAnsi="Verdana" w:cs="Times New Roman"/>
          <w:noProof/>
        </w:rPr>
        <w:t>(Maeterlinck, 1907)</w:t>
      </w:r>
      <w:r w:rsidR="00176D17" w:rsidRPr="005F5E0C">
        <w:rPr>
          <w:rFonts w:ascii="Verdana" w:hAnsi="Verdana" w:cs="Times New Roman"/>
        </w:rPr>
        <w:fldChar w:fldCharType="end"/>
      </w:r>
      <w:r w:rsidR="00545616" w:rsidRPr="005F5E0C">
        <w:rPr>
          <w:rFonts w:ascii="Verdana" w:hAnsi="Verdana" w:cs="Times New Roman"/>
        </w:rPr>
        <w:t>;</w:t>
      </w:r>
      <w:r w:rsidR="00176D17" w:rsidRPr="005F5E0C">
        <w:rPr>
          <w:rFonts w:ascii="Verdana" w:hAnsi="Verdana" w:cs="Times New Roman"/>
        </w:rPr>
        <w:t xml:space="preserve"> otherwise godlike future se</w:t>
      </w:r>
      <w:r w:rsidR="00336BEF" w:rsidRPr="005F5E0C">
        <w:rPr>
          <w:rFonts w:ascii="Verdana" w:hAnsi="Verdana" w:cs="Times New Roman"/>
        </w:rPr>
        <w:t xml:space="preserve">lves will have no individuality. However, most geniuses have more individuality than simple men, so the growth of abilities </w:t>
      </w:r>
      <w:r w:rsidR="00545616" w:rsidRPr="005F5E0C">
        <w:rPr>
          <w:rFonts w:ascii="Verdana" w:hAnsi="Verdana" w:cs="Times New Roman"/>
        </w:rPr>
        <w:t xml:space="preserve">does </w:t>
      </w:r>
      <w:r w:rsidR="00336BEF" w:rsidRPr="005F5E0C">
        <w:rPr>
          <w:rFonts w:ascii="Verdana" w:hAnsi="Verdana" w:cs="Times New Roman"/>
        </w:rPr>
        <w:t>not produc</w:t>
      </w:r>
      <w:r w:rsidR="00545616" w:rsidRPr="005F5E0C">
        <w:rPr>
          <w:rFonts w:ascii="Verdana" w:hAnsi="Verdana" w:cs="Times New Roman"/>
        </w:rPr>
        <w:t>e</w:t>
      </w:r>
      <w:r w:rsidR="00336BEF" w:rsidRPr="005F5E0C">
        <w:rPr>
          <w:rFonts w:ascii="Verdana" w:hAnsi="Verdana" w:cs="Times New Roman"/>
        </w:rPr>
        <w:t xml:space="preserve"> </w:t>
      </w:r>
      <w:r w:rsidR="00545616" w:rsidRPr="005F5E0C">
        <w:rPr>
          <w:rFonts w:ascii="Verdana" w:hAnsi="Verdana" w:cs="Times New Roman"/>
        </w:rPr>
        <w:t xml:space="preserve">a </w:t>
      </w:r>
      <w:r w:rsidR="00336BEF" w:rsidRPr="005F5E0C">
        <w:rPr>
          <w:rFonts w:ascii="Verdana" w:hAnsi="Verdana" w:cs="Times New Roman"/>
        </w:rPr>
        <w:t xml:space="preserve">decrease </w:t>
      </w:r>
      <w:r w:rsidR="00545616" w:rsidRPr="005F5E0C">
        <w:rPr>
          <w:rFonts w:ascii="Verdana" w:hAnsi="Verdana" w:cs="Times New Roman"/>
        </w:rPr>
        <w:t xml:space="preserve">in </w:t>
      </w:r>
      <w:r w:rsidR="00336BEF" w:rsidRPr="005F5E0C">
        <w:rPr>
          <w:rFonts w:ascii="Verdana" w:hAnsi="Verdana" w:cs="Times New Roman"/>
        </w:rPr>
        <w:t xml:space="preserve">individuality. </w:t>
      </w:r>
    </w:p>
    <w:p w14:paraId="4FC1BE24" w14:textId="77777777" w:rsidR="004305FC" w:rsidRPr="005F5E0C" w:rsidRDefault="004305FC" w:rsidP="0002149B">
      <w:pPr>
        <w:jc w:val="both"/>
        <w:rPr>
          <w:rFonts w:ascii="Verdana" w:hAnsi="Verdana" w:cs="Times New Roman"/>
        </w:rPr>
      </w:pPr>
    </w:p>
    <w:p w14:paraId="56A85001" w14:textId="07C6085A" w:rsidR="004305FC" w:rsidRPr="005F5E0C" w:rsidRDefault="00545616" w:rsidP="0002149B">
      <w:pPr>
        <w:jc w:val="both"/>
        <w:rPr>
          <w:rFonts w:ascii="Verdana" w:hAnsi="Verdana" w:cs="Times New Roman"/>
        </w:rPr>
      </w:pPr>
      <w:r w:rsidRPr="005F5E0C">
        <w:rPr>
          <w:rFonts w:ascii="Verdana" w:hAnsi="Verdana" w:cs="Times New Roman"/>
        </w:rPr>
        <w:t>R</w:t>
      </w:r>
      <w:r w:rsidR="004305FC" w:rsidRPr="005F5E0C">
        <w:rPr>
          <w:rFonts w:ascii="Verdana" w:hAnsi="Verdana" w:cs="Times New Roman"/>
        </w:rPr>
        <w:t>ecording childhood memories is important</w:t>
      </w:r>
      <w:r w:rsidRPr="005F5E0C">
        <w:rPr>
          <w:rFonts w:ascii="Verdana" w:hAnsi="Verdana" w:cs="Times New Roman"/>
        </w:rPr>
        <w:t>,</w:t>
      </w:r>
      <w:r w:rsidR="004305FC" w:rsidRPr="005F5E0C">
        <w:rPr>
          <w:rFonts w:ascii="Verdana" w:hAnsi="Verdana" w:cs="Times New Roman"/>
        </w:rPr>
        <w:t xml:space="preserve"> as according to ma</w:t>
      </w:r>
      <w:r w:rsidR="004B0798" w:rsidRPr="005F5E0C">
        <w:rPr>
          <w:rFonts w:ascii="Verdana" w:hAnsi="Verdana" w:cs="Times New Roman"/>
        </w:rPr>
        <w:t>n</w:t>
      </w:r>
      <w:r w:rsidR="004305FC" w:rsidRPr="005F5E0C">
        <w:rPr>
          <w:rFonts w:ascii="Verdana" w:hAnsi="Verdana" w:cs="Times New Roman"/>
        </w:rPr>
        <w:t>y psychological theories such memories affec</w:t>
      </w:r>
      <w:r w:rsidRPr="005F5E0C">
        <w:rPr>
          <w:rFonts w:ascii="Verdana" w:hAnsi="Verdana" w:cs="Times New Roman"/>
        </w:rPr>
        <w:t>t</w:t>
      </w:r>
      <w:r w:rsidR="004305FC" w:rsidRPr="005F5E0C">
        <w:rPr>
          <w:rFonts w:ascii="Verdana" w:hAnsi="Verdana" w:cs="Times New Roman"/>
        </w:rPr>
        <w:t xml:space="preserve"> personality formation and </w:t>
      </w:r>
      <w:r w:rsidRPr="005F5E0C">
        <w:rPr>
          <w:rFonts w:ascii="Verdana" w:hAnsi="Verdana" w:cs="Times New Roman"/>
        </w:rPr>
        <w:t xml:space="preserve">serve </w:t>
      </w:r>
      <w:r w:rsidR="004305FC" w:rsidRPr="005F5E0C">
        <w:rPr>
          <w:rFonts w:ascii="Verdana" w:hAnsi="Verdana" w:cs="Times New Roman"/>
        </w:rPr>
        <w:t xml:space="preserve">as </w:t>
      </w:r>
      <w:r w:rsidR="004B0798" w:rsidRPr="005F5E0C">
        <w:rPr>
          <w:rFonts w:ascii="Verdana" w:hAnsi="Verdana" w:cs="Times New Roman"/>
        </w:rPr>
        <w:t>“</w:t>
      </w:r>
      <w:r w:rsidR="004305FC" w:rsidRPr="005F5E0C">
        <w:rPr>
          <w:rFonts w:ascii="Verdana" w:hAnsi="Verdana" w:cs="Times New Roman"/>
        </w:rPr>
        <w:t>psychological DNA</w:t>
      </w:r>
      <w:r w:rsidR="004B0798" w:rsidRPr="005F5E0C">
        <w:rPr>
          <w:rFonts w:ascii="Verdana" w:hAnsi="Verdana" w:cs="Times New Roman"/>
        </w:rPr>
        <w:t>”. I suggest record</w:t>
      </w:r>
      <w:r w:rsidRPr="005F5E0C">
        <w:rPr>
          <w:rFonts w:ascii="Verdana" w:hAnsi="Verdana" w:cs="Times New Roman"/>
        </w:rPr>
        <w:t>ing of</w:t>
      </w:r>
      <w:r w:rsidR="004B0798" w:rsidRPr="005F5E0C">
        <w:rPr>
          <w:rFonts w:ascii="Verdana" w:hAnsi="Verdana" w:cs="Times New Roman"/>
        </w:rPr>
        <w:t xml:space="preserve"> all memories until some age, like 10 years. However, human memory is </w:t>
      </w:r>
      <w:r w:rsidRPr="005F5E0C">
        <w:rPr>
          <w:rFonts w:ascii="Verdana" w:hAnsi="Verdana" w:cs="Times New Roman"/>
        </w:rPr>
        <w:t xml:space="preserve">variable, </w:t>
      </w:r>
      <w:r w:rsidR="004B0798" w:rsidRPr="005F5E0C">
        <w:rPr>
          <w:rFonts w:ascii="Verdana" w:hAnsi="Verdana" w:cs="Times New Roman"/>
        </w:rPr>
        <w:t>and some people remember themselves from different age</w:t>
      </w:r>
      <w:r w:rsidRPr="005F5E0C">
        <w:rPr>
          <w:rFonts w:ascii="Verdana" w:hAnsi="Verdana" w:cs="Times New Roman"/>
        </w:rPr>
        <w:t>s</w:t>
      </w:r>
      <w:r w:rsidR="004B0798" w:rsidRPr="005F5E0C">
        <w:rPr>
          <w:rFonts w:ascii="Verdana" w:hAnsi="Verdana" w:cs="Times New Roman"/>
        </w:rPr>
        <w:t>.</w:t>
      </w:r>
      <w:r w:rsidR="00FF6025" w:rsidRPr="005F5E0C">
        <w:rPr>
          <w:rFonts w:ascii="Verdana" w:hAnsi="Verdana" w:cs="Times New Roman"/>
        </w:rPr>
        <w:t xml:space="preserve"> The most traumatic and important memories probably should be recorded first as they have </w:t>
      </w:r>
      <w:r w:rsidRPr="005F5E0C">
        <w:rPr>
          <w:rFonts w:ascii="Verdana" w:hAnsi="Verdana" w:cs="Times New Roman"/>
        </w:rPr>
        <w:t xml:space="preserve">the </w:t>
      </w:r>
      <w:r w:rsidR="00FF6025" w:rsidRPr="005F5E0C">
        <w:rPr>
          <w:rFonts w:ascii="Verdana" w:hAnsi="Verdana" w:cs="Times New Roman"/>
        </w:rPr>
        <w:t xml:space="preserve">large effect </w:t>
      </w:r>
      <w:r w:rsidRPr="005F5E0C">
        <w:rPr>
          <w:rFonts w:ascii="Verdana" w:hAnsi="Verdana" w:cs="Times New Roman"/>
        </w:rPr>
        <w:t xml:space="preserve">on the formation of </w:t>
      </w:r>
      <w:r w:rsidR="00FF6025" w:rsidRPr="005F5E0C">
        <w:rPr>
          <w:rFonts w:ascii="Verdana" w:hAnsi="Verdana" w:cs="Times New Roman"/>
        </w:rPr>
        <w:t>individuality.</w:t>
      </w:r>
    </w:p>
    <w:p w14:paraId="44CC6173" w14:textId="77777777" w:rsidR="00FF6025" w:rsidRPr="005F5E0C" w:rsidRDefault="00FF6025" w:rsidP="0002149B">
      <w:pPr>
        <w:jc w:val="both"/>
        <w:rPr>
          <w:rFonts w:ascii="Verdana" w:hAnsi="Verdana" w:cs="Times New Roman"/>
        </w:rPr>
      </w:pPr>
    </w:p>
    <w:p w14:paraId="35A6ADA7" w14:textId="5FF5BFE5" w:rsidR="00FF6025" w:rsidRPr="005F5E0C" w:rsidRDefault="00FF6025" w:rsidP="0002149B">
      <w:pPr>
        <w:jc w:val="both"/>
        <w:rPr>
          <w:rFonts w:ascii="Verdana" w:hAnsi="Verdana" w:cs="Times New Roman"/>
        </w:rPr>
      </w:pPr>
      <w:r w:rsidRPr="005F5E0C">
        <w:rPr>
          <w:rFonts w:ascii="Verdana" w:hAnsi="Verdana" w:cs="Times New Roman"/>
        </w:rPr>
        <w:t xml:space="preserve">A person has </w:t>
      </w:r>
      <w:r w:rsidR="00545616" w:rsidRPr="005F5E0C">
        <w:rPr>
          <w:rFonts w:ascii="Verdana" w:hAnsi="Verdana" w:cs="Times New Roman"/>
        </w:rPr>
        <w:t xml:space="preserve">an </w:t>
      </w:r>
      <w:r w:rsidRPr="005F5E0C">
        <w:rPr>
          <w:rFonts w:ascii="Verdana" w:hAnsi="Verdana" w:cs="Times New Roman"/>
        </w:rPr>
        <w:t>understanding what thing</w:t>
      </w:r>
      <w:r w:rsidR="00545616" w:rsidRPr="005F5E0C">
        <w:rPr>
          <w:rFonts w:ascii="Verdana" w:hAnsi="Verdana" w:cs="Times New Roman"/>
        </w:rPr>
        <w:t>s</w:t>
      </w:r>
      <w:r w:rsidRPr="005F5E0C">
        <w:rPr>
          <w:rFonts w:ascii="Verdana" w:hAnsi="Verdana" w:cs="Times New Roman"/>
        </w:rPr>
        <w:t xml:space="preserve"> which has happened with him </w:t>
      </w:r>
      <w:r w:rsidR="00545616" w:rsidRPr="005F5E0C">
        <w:rPr>
          <w:rFonts w:ascii="Verdana" w:hAnsi="Verdana" w:cs="Times New Roman"/>
        </w:rPr>
        <w:t xml:space="preserve">are the most important, </w:t>
      </w:r>
      <w:r w:rsidRPr="005F5E0C">
        <w:rPr>
          <w:rFonts w:ascii="Verdana" w:hAnsi="Verdana" w:cs="Times New Roman"/>
        </w:rPr>
        <w:t>and the</w:t>
      </w:r>
      <w:r w:rsidR="00545616" w:rsidRPr="005F5E0C">
        <w:rPr>
          <w:rFonts w:ascii="Verdana" w:hAnsi="Verdana" w:cs="Times New Roman"/>
        </w:rPr>
        <w:t>se memories</w:t>
      </w:r>
      <w:r w:rsidRPr="005F5E0C">
        <w:rPr>
          <w:rFonts w:ascii="Verdana" w:hAnsi="Verdana" w:cs="Times New Roman"/>
        </w:rPr>
        <w:t xml:space="preserve"> should be recorded first.</w:t>
      </w:r>
    </w:p>
    <w:p w14:paraId="754333C1" w14:textId="77777777" w:rsidR="000675AB" w:rsidRPr="005F5E0C" w:rsidRDefault="000675AB" w:rsidP="0002149B">
      <w:pPr>
        <w:jc w:val="both"/>
        <w:rPr>
          <w:rFonts w:ascii="Verdana" w:hAnsi="Verdana" w:cs="Times New Roman"/>
        </w:rPr>
      </w:pPr>
    </w:p>
    <w:p w14:paraId="223C6FE1" w14:textId="6FFCA8AB" w:rsidR="00FF6025" w:rsidRPr="005F5E0C" w:rsidRDefault="00837553" w:rsidP="00DA7D0E">
      <w:pPr>
        <w:pStyle w:val="Heading2"/>
        <w:jc w:val="both"/>
        <w:rPr>
          <w:rFonts w:ascii="Verdana" w:hAnsi="Verdana" w:cs="Times New Roman"/>
        </w:rPr>
      </w:pPr>
      <w:bookmarkStart w:id="142" w:name="_Toc506920206"/>
      <w:bookmarkStart w:id="143" w:name="_Toc509270867"/>
      <w:r w:rsidRPr="005F5E0C">
        <w:rPr>
          <w:rFonts w:ascii="Verdana" w:hAnsi="Verdana" w:cs="Times New Roman"/>
        </w:rPr>
        <w:t xml:space="preserve">11.7 </w:t>
      </w:r>
      <w:r w:rsidR="001D7D67" w:rsidRPr="005F5E0C">
        <w:rPr>
          <w:rFonts w:ascii="Verdana" w:hAnsi="Verdana" w:cs="Times New Roman"/>
        </w:rPr>
        <w:t xml:space="preserve">Video </w:t>
      </w:r>
      <w:bookmarkEnd w:id="142"/>
      <w:r w:rsidR="002B187D" w:rsidRPr="005F5E0C">
        <w:rPr>
          <w:rFonts w:ascii="Verdana" w:hAnsi="Verdana" w:cs="Times New Roman"/>
        </w:rPr>
        <w:t>interview</w:t>
      </w:r>
      <w:bookmarkEnd w:id="143"/>
    </w:p>
    <w:p w14:paraId="039CD73E" w14:textId="20E33C8A" w:rsidR="00FF6025" w:rsidRPr="005F5E0C" w:rsidRDefault="00FF6025" w:rsidP="0002149B">
      <w:pPr>
        <w:jc w:val="both"/>
        <w:rPr>
          <w:rFonts w:ascii="Verdana" w:hAnsi="Verdana" w:cs="Times New Roman"/>
        </w:rPr>
      </w:pPr>
      <w:r w:rsidRPr="005F5E0C">
        <w:rPr>
          <w:rFonts w:ascii="Verdana" w:hAnsi="Verdana" w:cs="Times New Roman"/>
        </w:rPr>
        <w:t xml:space="preserve">For </w:t>
      </w:r>
      <w:r w:rsidR="002B187D" w:rsidRPr="005F5E0C">
        <w:rPr>
          <w:rFonts w:ascii="Verdana" w:hAnsi="Verdana" w:cs="Times New Roman"/>
        </w:rPr>
        <w:t xml:space="preserve">a </w:t>
      </w:r>
      <w:r w:rsidRPr="005F5E0C">
        <w:rPr>
          <w:rFonts w:ascii="Verdana" w:hAnsi="Verdana" w:cs="Times New Roman"/>
        </w:rPr>
        <w:t xml:space="preserve">video </w:t>
      </w:r>
      <w:r w:rsidR="00F80721" w:rsidRPr="005F5E0C">
        <w:rPr>
          <w:rFonts w:ascii="Verdana" w:hAnsi="Verdana" w:cs="Times New Roman"/>
        </w:rPr>
        <w:t>interview,</w:t>
      </w:r>
      <w:r w:rsidRPr="005F5E0C">
        <w:rPr>
          <w:rFonts w:ascii="Verdana" w:hAnsi="Verdana" w:cs="Times New Roman"/>
        </w:rPr>
        <w:t xml:space="preserve"> several important cond</w:t>
      </w:r>
      <w:r w:rsidR="00F80721" w:rsidRPr="005F5E0C">
        <w:rPr>
          <w:rFonts w:ascii="Verdana" w:hAnsi="Verdana" w:cs="Times New Roman"/>
        </w:rPr>
        <w:t xml:space="preserve">itions are needed. </w:t>
      </w:r>
      <w:r w:rsidR="002B187D" w:rsidRPr="005F5E0C">
        <w:rPr>
          <w:rFonts w:ascii="Verdana" w:hAnsi="Verdana" w:cs="Times New Roman"/>
        </w:rPr>
        <w:t>The f</w:t>
      </w:r>
      <w:r w:rsidR="00F80721" w:rsidRPr="005F5E0C">
        <w:rPr>
          <w:rFonts w:ascii="Verdana" w:hAnsi="Verdana" w:cs="Times New Roman"/>
        </w:rPr>
        <w:t>irst</w:t>
      </w:r>
      <w:r w:rsidR="002B187D" w:rsidRPr="005F5E0C">
        <w:rPr>
          <w:rFonts w:ascii="Verdana" w:hAnsi="Verdana" w:cs="Times New Roman"/>
        </w:rPr>
        <w:t xml:space="preserve"> </w:t>
      </w:r>
      <w:r w:rsidR="00F80721" w:rsidRPr="005F5E0C">
        <w:rPr>
          <w:rFonts w:ascii="Verdana" w:hAnsi="Verdana" w:cs="Times New Roman"/>
        </w:rPr>
        <w:t xml:space="preserve">is </w:t>
      </w:r>
      <w:r w:rsidR="002B187D" w:rsidRPr="005F5E0C">
        <w:rPr>
          <w:rFonts w:ascii="Verdana" w:hAnsi="Verdana" w:cs="Times New Roman"/>
        </w:rPr>
        <w:t xml:space="preserve">a </w:t>
      </w:r>
      <w:r w:rsidR="00F80721" w:rsidRPr="005F5E0C">
        <w:rPr>
          <w:rFonts w:ascii="Verdana" w:hAnsi="Verdana" w:cs="Times New Roman"/>
        </w:rPr>
        <w:t>good interviewer.</w:t>
      </w:r>
      <w:r w:rsidRPr="005F5E0C">
        <w:rPr>
          <w:rFonts w:ascii="Verdana" w:hAnsi="Verdana" w:cs="Times New Roman"/>
        </w:rPr>
        <w:t xml:space="preserve"> The problem is that many people have </w:t>
      </w:r>
      <w:r w:rsidR="002B187D" w:rsidRPr="005F5E0C">
        <w:rPr>
          <w:rFonts w:ascii="Verdana" w:hAnsi="Verdana" w:cs="Times New Roman"/>
        </w:rPr>
        <w:t xml:space="preserve">a </w:t>
      </w:r>
      <w:r w:rsidRPr="005F5E0C">
        <w:rPr>
          <w:rFonts w:ascii="Verdana" w:hAnsi="Verdana" w:cs="Times New Roman"/>
        </w:rPr>
        <w:t>ready-made life story which they could repeat but which is</w:t>
      </w:r>
      <w:r w:rsidR="00F80721" w:rsidRPr="005F5E0C">
        <w:rPr>
          <w:rFonts w:ascii="Verdana" w:hAnsi="Verdana" w:cs="Times New Roman"/>
        </w:rPr>
        <w:t xml:space="preserve"> </w:t>
      </w:r>
      <w:r w:rsidR="002B187D" w:rsidRPr="005F5E0C">
        <w:rPr>
          <w:rFonts w:ascii="Verdana" w:hAnsi="Verdana" w:cs="Times New Roman"/>
        </w:rPr>
        <w:t xml:space="preserve">lacks </w:t>
      </w:r>
      <w:r w:rsidR="00F80721" w:rsidRPr="005F5E0C">
        <w:rPr>
          <w:rFonts w:ascii="Verdana" w:hAnsi="Verdana" w:cs="Times New Roman"/>
        </w:rPr>
        <w:t>important</w:t>
      </w:r>
      <w:r w:rsidR="002B187D" w:rsidRPr="005F5E0C">
        <w:rPr>
          <w:rFonts w:ascii="Verdana" w:hAnsi="Verdana" w:cs="Times New Roman"/>
        </w:rPr>
        <w:t xml:space="preserve"> facets</w:t>
      </w:r>
      <w:r w:rsidR="00F80721" w:rsidRPr="005F5E0C">
        <w:rPr>
          <w:rFonts w:ascii="Verdana" w:hAnsi="Verdana" w:cs="Times New Roman"/>
        </w:rPr>
        <w:t xml:space="preserve">: it is just </w:t>
      </w:r>
      <w:r w:rsidR="002B187D" w:rsidRPr="005F5E0C">
        <w:rPr>
          <w:rFonts w:ascii="Verdana" w:hAnsi="Verdana" w:cs="Times New Roman"/>
        </w:rPr>
        <w:t xml:space="preserve">a </w:t>
      </w:r>
      <w:r w:rsidR="00F80721" w:rsidRPr="005F5E0C">
        <w:rPr>
          <w:rFonts w:ascii="Verdana" w:hAnsi="Verdana" w:cs="Times New Roman"/>
        </w:rPr>
        <w:t xml:space="preserve">social presentation of honorable and acceptable facts. </w:t>
      </w:r>
      <w:r w:rsidR="002B187D" w:rsidRPr="005F5E0C">
        <w:rPr>
          <w:rFonts w:ascii="Verdana" w:hAnsi="Verdana" w:cs="Times New Roman"/>
        </w:rPr>
        <w:t>A g</w:t>
      </w:r>
      <w:r w:rsidR="00F80721" w:rsidRPr="005F5E0C">
        <w:rPr>
          <w:rFonts w:ascii="Verdana" w:hAnsi="Verdana" w:cs="Times New Roman"/>
        </w:rPr>
        <w:t xml:space="preserve">ood interviewer </w:t>
      </w:r>
      <w:r w:rsidR="002B187D" w:rsidRPr="005F5E0C">
        <w:rPr>
          <w:rFonts w:ascii="Verdana" w:hAnsi="Verdana" w:cs="Times New Roman"/>
        </w:rPr>
        <w:t xml:space="preserve">can coax a person to </w:t>
      </w:r>
      <w:r w:rsidR="00F80721" w:rsidRPr="005F5E0C">
        <w:rPr>
          <w:rFonts w:ascii="Verdana" w:hAnsi="Verdana" w:cs="Times New Roman"/>
        </w:rPr>
        <w:t xml:space="preserve">open </w:t>
      </w:r>
      <w:r w:rsidR="002B187D" w:rsidRPr="005F5E0C">
        <w:rPr>
          <w:rFonts w:ascii="Verdana" w:hAnsi="Verdana" w:cs="Times New Roman"/>
        </w:rPr>
        <w:t xml:space="preserve">up </w:t>
      </w:r>
      <w:r w:rsidR="00F80721" w:rsidRPr="005F5E0C">
        <w:rPr>
          <w:rFonts w:ascii="Verdana" w:hAnsi="Verdana" w:cs="Times New Roman"/>
        </w:rPr>
        <w:t xml:space="preserve">and to go deeper in his soul, to make him </w:t>
      </w:r>
      <w:r w:rsidR="002B187D" w:rsidRPr="005F5E0C">
        <w:rPr>
          <w:rFonts w:ascii="Verdana" w:hAnsi="Verdana" w:cs="Times New Roman"/>
        </w:rPr>
        <w:t xml:space="preserve">answer </w:t>
      </w:r>
      <w:r w:rsidR="00F80721" w:rsidRPr="005F5E0C">
        <w:rPr>
          <w:rFonts w:ascii="Verdana" w:hAnsi="Verdana" w:cs="Times New Roman"/>
        </w:rPr>
        <w:t xml:space="preserve">spontaneously. Thus, it may be reasonable to hire </w:t>
      </w:r>
      <w:r w:rsidR="002B187D" w:rsidRPr="005F5E0C">
        <w:rPr>
          <w:rFonts w:ascii="Verdana" w:hAnsi="Verdana" w:cs="Times New Roman"/>
        </w:rPr>
        <w:t xml:space="preserve">an </w:t>
      </w:r>
      <w:r w:rsidR="00F80721" w:rsidRPr="005F5E0C">
        <w:rPr>
          <w:rFonts w:ascii="Verdana" w:hAnsi="Verdana" w:cs="Times New Roman"/>
        </w:rPr>
        <w:t xml:space="preserve">experienced professional interviewer. Another option is to </w:t>
      </w:r>
      <w:r w:rsidR="002B187D" w:rsidRPr="005F5E0C">
        <w:rPr>
          <w:rFonts w:ascii="Verdana" w:hAnsi="Verdana" w:cs="Times New Roman"/>
        </w:rPr>
        <w:t xml:space="preserve">use </w:t>
      </w:r>
      <w:r w:rsidR="00F80721" w:rsidRPr="005F5E0C">
        <w:rPr>
          <w:rFonts w:ascii="Verdana" w:hAnsi="Verdana" w:cs="Times New Roman"/>
        </w:rPr>
        <w:t xml:space="preserve">non-standard questions. </w:t>
      </w:r>
    </w:p>
    <w:p w14:paraId="4045C2D5" w14:textId="77777777" w:rsidR="00F80721" w:rsidRPr="005F5E0C" w:rsidRDefault="00F80721" w:rsidP="0002149B">
      <w:pPr>
        <w:jc w:val="both"/>
        <w:rPr>
          <w:rFonts w:ascii="Verdana" w:hAnsi="Verdana" w:cs="Times New Roman"/>
        </w:rPr>
      </w:pPr>
    </w:p>
    <w:p w14:paraId="2FD57AA2" w14:textId="4CBA5D1B" w:rsidR="00CC4618" w:rsidRPr="005F5E0C" w:rsidRDefault="00F80721" w:rsidP="0002149B">
      <w:pPr>
        <w:jc w:val="both"/>
        <w:rPr>
          <w:rFonts w:ascii="Verdana" w:hAnsi="Verdana" w:cs="Times New Roman"/>
        </w:rPr>
      </w:pPr>
      <w:r w:rsidRPr="005F5E0C">
        <w:rPr>
          <w:rFonts w:ascii="Verdana" w:hAnsi="Verdana" w:cs="Times New Roman"/>
        </w:rPr>
        <w:t xml:space="preserve">Another condition is high </w:t>
      </w:r>
      <w:r w:rsidR="002B187D" w:rsidRPr="005F5E0C">
        <w:rPr>
          <w:rFonts w:ascii="Verdana" w:hAnsi="Verdana" w:cs="Times New Roman"/>
        </w:rPr>
        <w:t xml:space="preserve">recording </w:t>
      </w:r>
      <w:r w:rsidRPr="005F5E0C">
        <w:rPr>
          <w:rFonts w:ascii="Verdana" w:hAnsi="Verdana" w:cs="Times New Roman"/>
        </w:rPr>
        <w:t xml:space="preserve">quality. </w:t>
      </w:r>
      <w:r w:rsidR="001255C3" w:rsidRPr="005F5E0C">
        <w:rPr>
          <w:rFonts w:ascii="Verdana" w:hAnsi="Verdana" w:cs="Times New Roman"/>
        </w:rPr>
        <w:t>HD video is needed</w:t>
      </w:r>
      <w:r w:rsidR="002B187D" w:rsidRPr="005F5E0C">
        <w:rPr>
          <w:rFonts w:ascii="Verdana" w:hAnsi="Verdana" w:cs="Times New Roman"/>
        </w:rPr>
        <w:t xml:space="preserve"> to capture facial </w:t>
      </w:r>
      <w:proofErr w:type="spellStart"/>
      <w:r w:rsidR="002B187D" w:rsidRPr="005F5E0C">
        <w:rPr>
          <w:rFonts w:ascii="Verdana" w:hAnsi="Verdana" w:cs="Times New Roman"/>
        </w:rPr>
        <w:t>microexpressions</w:t>
      </w:r>
      <w:proofErr w:type="spellEnd"/>
      <w:r w:rsidR="002B187D" w:rsidRPr="005F5E0C">
        <w:rPr>
          <w:rFonts w:ascii="Verdana" w:hAnsi="Verdana" w:cs="Times New Roman"/>
        </w:rPr>
        <w:t>,</w:t>
      </w:r>
      <w:r w:rsidR="001255C3" w:rsidRPr="005F5E0C">
        <w:rPr>
          <w:rFonts w:ascii="Verdana" w:hAnsi="Verdana" w:cs="Times New Roman"/>
        </w:rPr>
        <w:t xml:space="preserve"> and at least 2 cameras are needed to get two different planes</w:t>
      </w:r>
      <w:r w:rsidR="002B187D" w:rsidRPr="005F5E0C">
        <w:rPr>
          <w:rFonts w:ascii="Verdana" w:hAnsi="Verdana" w:cs="Times New Roman"/>
        </w:rPr>
        <w:t xml:space="preserve">, </w:t>
      </w:r>
      <w:r w:rsidR="001255C3" w:rsidRPr="005F5E0C">
        <w:rPr>
          <w:rFonts w:ascii="Verdana" w:hAnsi="Verdana" w:cs="Times New Roman"/>
        </w:rPr>
        <w:t>full body and facial. Light should not be LED</w:t>
      </w:r>
      <w:r w:rsidR="002B187D" w:rsidRPr="005F5E0C">
        <w:rPr>
          <w:rFonts w:ascii="Verdana" w:hAnsi="Verdana" w:cs="Times New Roman"/>
        </w:rPr>
        <w:t>-based</w:t>
      </w:r>
      <w:r w:rsidR="001255C3" w:rsidRPr="005F5E0C">
        <w:rPr>
          <w:rFonts w:ascii="Verdana" w:hAnsi="Verdana" w:cs="Times New Roman"/>
        </w:rPr>
        <w:t xml:space="preserve">, </w:t>
      </w:r>
      <w:r w:rsidR="002B187D" w:rsidRPr="005F5E0C">
        <w:rPr>
          <w:rFonts w:ascii="Verdana" w:hAnsi="Verdana" w:cs="Times New Roman"/>
        </w:rPr>
        <w:t>to avoid blinks</w:t>
      </w:r>
      <w:r w:rsidR="001255C3" w:rsidRPr="005F5E0C">
        <w:rPr>
          <w:rFonts w:ascii="Verdana" w:hAnsi="Verdana" w:cs="Times New Roman"/>
        </w:rPr>
        <w:t xml:space="preserve">. </w:t>
      </w:r>
      <w:r w:rsidR="00CC4618" w:rsidRPr="005F5E0C">
        <w:rPr>
          <w:rFonts w:ascii="Verdana" w:hAnsi="Verdana" w:cs="Times New Roman"/>
        </w:rPr>
        <w:t>Another camera should be behind</w:t>
      </w:r>
      <w:r w:rsidR="001255C3" w:rsidRPr="005F5E0C">
        <w:rPr>
          <w:rFonts w:ascii="Verdana" w:hAnsi="Verdana" w:cs="Times New Roman"/>
        </w:rPr>
        <w:t xml:space="preserve"> the </w:t>
      </w:r>
      <w:r w:rsidR="00CC4618" w:rsidRPr="005F5E0C">
        <w:rPr>
          <w:rFonts w:ascii="Verdana" w:hAnsi="Verdana" w:cs="Times New Roman"/>
        </w:rPr>
        <w:t>interviewed</w:t>
      </w:r>
      <w:r w:rsidR="001255C3" w:rsidRPr="005F5E0C">
        <w:rPr>
          <w:rFonts w:ascii="Verdana" w:hAnsi="Verdana" w:cs="Times New Roman"/>
        </w:rPr>
        <w:t xml:space="preserve"> person </w:t>
      </w:r>
      <w:r w:rsidR="002B187D" w:rsidRPr="005F5E0C">
        <w:rPr>
          <w:rFonts w:ascii="Verdana" w:hAnsi="Verdana" w:cs="Times New Roman"/>
        </w:rPr>
        <w:t>to capture body language</w:t>
      </w:r>
      <w:r w:rsidR="001255C3" w:rsidRPr="005F5E0C">
        <w:rPr>
          <w:rFonts w:ascii="Verdana" w:hAnsi="Verdana" w:cs="Times New Roman"/>
        </w:rPr>
        <w:t>.</w:t>
      </w:r>
      <w:r w:rsidR="00CC4618" w:rsidRPr="005F5E0C">
        <w:rPr>
          <w:rFonts w:ascii="Verdana" w:hAnsi="Verdana" w:cs="Times New Roman"/>
        </w:rPr>
        <w:t xml:space="preserve"> </w:t>
      </w:r>
    </w:p>
    <w:p w14:paraId="28F62EC7" w14:textId="77777777" w:rsidR="00CC4618" w:rsidRPr="005F5E0C" w:rsidRDefault="00CC4618" w:rsidP="0002149B">
      <w:pPr>
        <w:jc w:val="both"/>
        <w:rPr>
          <w:rFonts w:ascii="Verdana" w:hAnsi="Verdana" w:cs="Times New Roman"/>
        </w:rPr>
      </w:pPr>
    </w:p>
    <w:p w14:paraId="017956E4" w14:textId="019F8606" w:rsidR="00CC4618" w:rsidRPr="005F5E0C" w:rsidRDefault="00CC4618" w:rsidP="0002149B">
      <w:pPr>
        <w:jc w:val="both"/>
        <w:rPr>
          <w:rFonts w:ascii="Verdana" w:hAnsi="Verdana" w:cs="Times New Roman"/>
        </w:rPr>
      </w:pPr>
      <w:r w:rsidRPr="005F5E0C">
        <w:rPr>
          <w:rFonts w:ascii="Verdana" w:hAnsi="Verdana" w:cs="Times New Roman"/>
        </w:rPr>
        <w:t xml:space="preserve">From </w:t>
      </w:r>
      <w:proofErr w:type="gramStart"/>
      <w:r w:rsidR="00DA7D0E" w:rsidRPr="005F5E0C">
        <w:rPr>
          <w:rFonts w:ascii="Verdana" w:hAnsi="Verdana" w:cs="Times New Roman"/>
        </w:rPr>
        <w:t>my</w:t>
      </w:r>
      <w:proofErr w:type="gramEnd"/>
      <w:r w:rsidR="00DA7D0E" w:rsidRPr="005F5E0C">
        <w:rPr>
          <w:rFonts w:ascii="Verdana" w:hAnsi="Verdana" w:cs="Times New Roman"/>
        </w:rPr>
        <w:t xml:space="preserve"> with </w:t>
      </w:r>
      <w:proofErr w:type="spellStart"/>
      <w:r w:rsidR="00DA7D0E" w:rsidRPr="005F5E0C">
        <w:rPr>
          <w:rFonts w:ascii="Verdana" w:hAnsi="Verdana" w:cs="Times New Roman"/>
        </w:rPr>
        <w:t>Trapeznikov</w:t>
      </w:r>
      <w:proofErr w:type="spellEnd"/>
      <w:r w:rsidRPr="005F5E0C">
        <w:rPr>
          <w:rFonts w:ascii="Verdana" w:hAnsi="Verdana" w:cs="Times New Roman"/>
        </w:rPr>
        <w:t xml:space="preserve"> experience, preparing </w:t>
      </w:r>
      <w:r w:rsidR="00262E06" w:rsidRPr="005F5E0C">
        <w:rPr>
          <w:rFonts w:ascii="Verdana" w:hAnsi="Verdana" w:cs="Times New Roman"/>
        </w:rPr>
        <w:t xml:space="preserve">a </w:t>
      </w:r>
      <w:r w:rsidRPr="005F5E0C">
        <w:rPr>
          <w:rFonts w:ascii="Verdana" w:hAnsi="Verdana" w:cs="Times New Roman"/>
        </w:rPr>
        <w:t>proper setup for recording (with EEG) take up to 3 hours, and recording can’t be longer than 1 hour</w:t>
      </w:r>
      <w:r w:rsidR="00262E06" w:rsidRPr="005F5E0C">
        <w:rPr>
          <w:rFonts w:ascii="Verdana" w:hAnsi="Verdana" w:cs="Times New Roman"/>
        </w:rPr>
        <w:t>,</w:t>
      </w:r>
      <w:r w:rsidRPr="005F5E0C">
        <w:rPr>
          <w:rFonts w:ascii="Verdana" w:hAnsi="Verdana" w:cs="Times New Roman"/>
        </w:rPr>
        <w:t xml:space="preserve"> as </w:t>
      </w:r>
      <w:r w:rsidR="00262E06" w:rsidRPr="005F5E0C">
        <w:rPr>
          <w:rFonts w:ascii="Verdana" w:hAnsi="Verdana" w:cs="Times New Roman"/>
        </w:rPr>
        <w:t xml:space="preserve">after that time both interviewer and subject are </w:t>
      </w:r>
      <w:r w:rsidRPr="005F5E0C">
        <w:rPr>
          <w:rFonts w:ascii="Verdana" w:hAnsi="Verdana" w:cs="Times New Roman"/>
        </w:rPr>
        <w:t xml:space="preserve">exhausted. </w:t>
      </w:r>
      <w:r w:rsidR="0072381E" w:rsidRPr="005F5E0C">
        <w:rPr>
          <w:rFonts w:ascii="Verdana" w:hAnsi="Verdana" w:cs="Times New Roman"/>
        </w:rPr>
        <w:t xml:space="preserve">High quality audio is needed, and killing background noises is one of the most useful things here. </w:t>
      </w:r>
      <w:r w:rsidR="00262E06" w:rsidRPr="005F5E0C">
        <w:rPr>
          <w:rFonts w:ascii="Verdana" w:hAnsi="Verdana" w:cs="Times New Roman"/>
        </w:rPr>
        <w:t>U</w:t>
      </w:r>
      <w:r w:rsidR="0072381E" w:rsidRPr="005F5E0C">
        <w:rPr>
          <w:rFonts w:ascii="Verdana" w:hAnsi="Verdana" w:cs="Times New Roman"/>
        </w:rPr>
        <w:t>sing wearable mic</w:t>
      </w:r>
      <w:r w:rsidR="00262E06" w:rsidRPr="005F5E0C">
        <w:rPr>
          <w:rFonts w:ascii="Verdana" w:hAnsi="Verdana" w:cs="Times New Roman"/>
        </w:rPr>
        <w:t>s</w:t>
      </w:r>
      <w:r w:rsidR="0072381E" w:rsidRPr="005F5E0C">
        <w:rPr>
          <w:rFonts w:ascii="Verdana" w:hAnsi="Verdana" w:cs="Times New Roman"/>
        </w:rPr>
        <w:t xml:space="preserve"> and </w:t>
      </w:r>
      <w:r w:rsidR="00262E06" w:rsidRPr="005F5E0C">
        <w:rPr>
          <w:rFonts w:ascii="Verdana" w:hAnsi="Verdana" w:cs="Times New Roman"/>
        </w:rPr>
        <w:t xml:space="preserve">a </w:t>
      </w:r>
      <w:r w:rsidR="0072381E" w:rsidRPr="005F5E0C">
        <w:rPr>
          <w:rFonts w:ascii="Verdana" w:hAnsi="Verdana" w:cs="Times New Roman"/>
        </w:rPr>
        <w:t>ZOOM recorder</w:t>
      </w:r>
      <w:r w:rsidR="00262E06" w:rsidRPr="005F5E0C">
        <w:rPr>
          <w:rFonts w:ascii="Verdana" w:hAnsi="Verdana" w:cs="Times New Roman"/>
        </w:rPr>
        <w:t xml:space="preserve"> is helpful</w:t>
      </w:r>
      <w:r w:rsidR="0072381E" w:rsidRPr="005F5E0C">
        <w:rPr>
          <w:rFonts w:ascii="Verdana" w:hAnsi="Verdana" w:cs="Times New Roman"/>
        </w:rPr>
        <w:t xml:space="preserve">. </w:t>
      </w:r>
    </w:p>
    <w:p w14:paraId="5520C1AA" w14:textId="77777777" w:rsidR="00CC4618" w:rsidRPr="005F5E0C" w:rsidRDefault="00CC4618" w:rsidP="0002149B">
      <w:pPr>
        <w:jc w:val="both"/>
        <w:rPr>
          <w:rFonts w:ascii="Verdana" w:hAnsi="Verdana" w:cs="Times New Roman"/>
        </w:rPr>
      </w:pPr>
    </w:p>
    <w:p w14:paraId="4F502D62" w14:textId="2115D586" w:rsidR="00F80721" w:rsidRPr="005F5E0C" w:rsidRDefault="00CC4618" w:rsidP="0002149B">
      <w:pPr>
        <w:jc w:val="both"/>
        <w:rPr>
          <w:rFonts w:ascii="Verdana" w:hAnsi="Verdana" w:cs="Times New Roman"/>
        </w:rPr>
      </w:pPr>
      <w:r w:rsidRPr="005F5E0C">
        <w:rPr>
          <w:rFonts w:ascii="Verdana" w:hAnsi="Verdana" w:cs="Times New Roman"/>
        </w:rPr>
        <w:t xml:space="preserve">Another option is relaxed </w:t>
      </w:r>
      <w:proofErr w:type="spellStart"/>
      <w:r w:rsidR="007E7A2D" w:rsidRPr="005F5E0C">
        <w:rPr>
          <w:rFonts w:ascii="Verdana" w:hAnsi="Verdana" w:cs="Times New Roman"/>
        </w:rPr>
        <w:t>video</w:t>
      </w:r>
      <w:r w:rsidRPr="005F5E0C">
        <w:rPr>
          <w:rFonts w:ascii="Verdana" w:hAnsi="Verdana" w:cs="Times New Roman"/>
        </w:rPr>
        <w:t>recording</w:t>
      </w:r>
      <w:proofErr w:type="spellEnd"/>
      <w:r w:rsidRPr="005F5E0C">
        <w:rPr>
          <w:rFonts w:ascii="Verdana" w:hAnsi="Verdana" w:cs="Times New Roman"/>
        </w:rPr>
        <w:t xml:space="preserve"> on </w:t>
      </w:r>
      <w:r w:rsidR="00262E06" w:rsidRPr="005F5E0C">
        <w:rPr>
          <w:rFonts w:ascii="Verdana" w:hAnsi="Verdana" w:cs="Times New Roman"/>
        </w:rPr>
        <w:t xml:space="preserve">a </w:t>
      </w:r>
      <w:r w:rsidRPr="005F5E0C">
        <w:rPr>
          <w:rFonts w:ascii="Verdana" w:hAnsi="Verdana" w:cs="Times New Roman"/>
        </w:rPr>
        <w:t>phone, which could be much longer and do</w:t>
      </w:r>
      <w:r w:rsidR="00262E06" w:rsidRPr="005F5E0C">
        <w:rPr>
          <w:rFonts w:ascii="Verdana" w:hAnsi="Verdana" w:cs="Times New Roman"/>
        </w:rPr>
        <w:t>es</w:t>
      </w:r>
      <w:r w:rsidRPr="005F5E0C">
        <w:rPr>
          <w:rFonts w:ascii="Verdana" w:hAnsi="Verdana" w:cs="Times New Roman"/>
        </w:rPr>
        <w:t xml:space="preserve">n’t make people tense. </w:t>
      </w:r>
      <w:r w:rsidR="007E7A2D" w:rsidRPr="005F5E0C">
        <w:rPr>
          <w:rFonts w:ascii="Verdana" w:hAnsi="Verdana" w:cs="Times New Roman"/>
        </w:rPr>
        <w:t xml:space="preserve">But </w:t>
      </w:r>
      <w:r w:rsidR="00262E06" w:rsidRPr="005F5E0C">
        <w:rPr>
          <w:rFonts w:ascii="Verdana" w:hAnsi="Verdana" w:cs="Times New Roman"/>
        </w:rPr>
        <w:t xml:space="preserve">the </w:t>
      </w:r>
      <w:r w:rsidR="007E7A2D" w:rsidRPr="005F5E0C">
        <w:rPr>
          <w:rFonts w:ascii="Verdana" w:hAnsi="Verdana" w:cs="Times New Roman"/>
        </w:rPr>
        <w:t>cellular connection</w:t>
      </w:r>
      <w:r w:rsidR="00262E06" w:rsidRPr="005F5E0C">
        <w:rPr>
          <w:rFonts w:ascii="Verdana" w:hAnsi="Verdana" w:cs="Times New Roman"/>
        </w:rPr>
        <w:t xml:space="preserve"> should be turned off</w:t>
      </w:r>
      <w:r w:rsidR="007E7A2D" w:rsidRPr="005F5E0C">
        <w:rPr>
          <w:rFonts w:ascii="Verdana" w:hAnsi="Verdana" w:cs="Times New Roman"/>
        </w:rPr>
        <w:t xml:space="preserve">, </w:t>
      </w:r>
      <w:r w:rsidR="00262E06" w:rsidRPr="005F5E0C">
        <w:rPr>
          <w:rFonts w:ascii="Verdana" w:hAnsi="Verdana" w:cs="Times New Roman"/>
        </w:rPr>
        <w:t xml:space="preserve">to avoid the chance a </w:t>
      </w:r>
      <w:r w:rsidR="007E7A2D" w:rsidRPr="005F5E0C">
        <w:rPr>
          <w:rFonts w:ascii="Verdana" w:hAnsi="Verdana" w:cs="Times New Roman"/>
        </w:rPr>
        <w:t xml:space="preserve">random call could kill </w:t>
      </w:r>
      <w:r w:rsidR="00262E06" w:rsidRPr="005F5E0C">
        <w:rPr>
          <w:rFonts w:ascii="Verdana" w:hAnsi="Verdana" w:cs="Times New Roman"/>
        </w:rPr>
        <w:t xml:space="preserve">the </w:t>
      </w:r>
      <w:r w:rsidR="007E7A2D" w:rsidRPr="005F5E0C">
        <w:rPr>
          <w:rFonts w:ascii="Verdana" w:hAnsi="Verdana" w:cs="Times New Roman"/>
        </w:rPr>
        <w:t>video, as in some phones it will be not preserved.</w:t>
      </w:r>
      <w:r w:rsidR="001255C3" w:rsidRPr="005F5E0C">
        <w:rPr>
          <w:rFonts w:ascii="Verdana" w:hAnsi="Verdana" w:cs="Times New Roman"/>
        </w:rPr>
        <w:t xml:space="preserve"> </w:t>
      </w:r>
    </w:p>
    <w:p w14:paraId="2E257710" w14:textId="77777777" w:rsidR="000675AB" w:rsidRPr="005F5E0C" w:rsidRDefault="000675AB" w:rsidP="0002149B">
      <w:pPr>
        <w:jc w:val="both"/>
        <w:rPr>
          <w:rFonts w:ascii="Verdana" w:hAnsi="Verdana" w:cs="Times New Roman"/>
        </w:rPr>
      </w:pPr>
    </w:p>
    <w:p w14:paraId="2F01776B" w14:textId="5FE545A1" w:rsidR="0072381E" w:rsidRPr="005F5E0C" w:rsidRDefault="00837553" w:rsidP="00DA7D0E">
      <w:pPr>
        <w:pStyle w:val="Heading2"/>
        <w:jc w:val="both"/>
        <w:rPr>
          <w:rFonts w:ascii="Verdana" w:hAnsi="Verdana" w:cs="Times New Roman"/>
        </w:rPr>
      </w:pPr>
      <w:bookmarkStart w:id="144" w:name="_Toc506920207"/>
      <w:bookmarkStart w:id="145" w:name="_Toc509270868"/>
      <w:r w:rsidRPr="005F5E0C">
        <w:rPr>
          <w:rFonts w:ascii="Verdana" w:hAnsi="Verdana" w:cs="Times New Roman"/>
        </w:rPr>
        <w:lastRenderedPageBreak/>
        <w:t xml:space="preserve">11.8 </w:t>
      </w:r>
      <w:r w:rsidR="001D7D67" w:rsidRPr="005F5E0C">
        <w:rPr>
          <w:rFonts w:ascii="Verdana" w:hAnsi="Verdana" w:cs="Times New Roman"/>
        </w:rPr>
        <w:t>Professional police</w:t>
      </w:r>
      <w:r w:rsidRPr="005F5E0C">
        <w:rPr>
          <w:rFonts w:ascii="Verdana" w:hAnsi="Verdana" w:cs="Times New Roman"/>
        </w:rPr>
        <w:t xml:space="preserve"> and psychological</w:t>
      </w:r>
      <w:r w:rsidR="001D7D67" w:rsidRPr="005F5E0C">
        <w:rPr>
          <w:rFonts w:ascii="Verdana" w:hAnsi="Verdana" w:cs="Times New Roman"/>
        </w:rPr>
        <w:t xml:space="preserve"> checklist</w:t>
      </w:r>
      <w:bookmarkEnd w:id="144"/>
      <w:bookmarkEnd w:id="145"/>
    </w:p>
    <w:p w14:paraId="5E3A4548" w14:textId="5AF62853" w:rsidR="00065BD6" w:rsidRPr="005F5E0C" w:rsidRDefault="0072381E" w:rsidP="0002149B">
      <w:pPr>
        <w:jc w:val="both"/>
        <w:rPr>
          <w:rFonts w:ascii="Verdana" w:hAnsi="Verdana" w:cs="Times New Roman"/>
        </w:rPr>
      </w:pPr>
      <w:r w:rsidRPr="005F5E0C">
        <w:rPr>
          <w:rFonts w:ascii="Verdana" w:hAnsi="Verdana" w:cs="Times New Roman"/>
        </w:rPr>
        <w:t xml:space="preserve">A lot of personality tests and questionnaires </w:t>
      </w:r>
      <w:r w:rsidR="00CD16FF" w:rsidRPr="005F5E0C">
        <w:rPr>
          <w:rFonts w:ascii="Verdana" w:hAnsi="Verdana" w:cs="Times New Roman"/>
        </w:rPr>
        <w:t xml:space="preserve">already </w:t>
      </w:r>
      <w:r w:rsidRPr="005F5E0C">
        <w:rPr>
          <w:rFonts w:ascii="Verdana" w:hAnsi="Verdana" w:cs="Times New Roman"/>
        </w:rPr>
        <w:t xml:space="preserve">exist. Police </w:t>
      </w:r>
      <w:r w:rsidR="00CD16FF" w:rsidRPr="005F5E0C">
        <w:rPr>
          <w:rFonts w:ascii="Verdana" w:hAnsi="Verdana" w:cs="Times New Roman"/>
        </w:rPr>
        <w:t xml:space="preserve">have </w:t>
      </w:r>
      <w:r w:rsidRPr="005F5E0C">
        <w:rPr>
          <w:rFonts w:ascii="Verdana" w:hAnsi="Verdana" w:cs="Times New Roman"/>
        </w:rPr>
        <w:t>exhaustive questionnaires about all personal traits, like “who w</w:t>
      </w:r>
      <w:r w:rsidR="003608DC" w:rsidRPr="005F5E0C">
        <w:rPr>
          <w:rFonts w:ascii="Verdana" w:hAnsi="Verdana" w:cs="Times New Roman"/>
        </w:rPr>
        <w:t>ere</w:t>
      </w:r>
      <w:r w:rsidRPr="005F5E0C">
        <w:rPr>
          <w:rFonts w:ascii="Verdana" w:hAnsi="Verdana" w:cs="Times New Roman"/>
        </w:rPr>
        <w:t xml:space="preserve"> your friends in 5</w:t>
      </w:r>
      <w:r w:rsidRPr="005F5E0C">
        <w:rPr>
          <w:rFonts w:ascii="Verdana" w:hAnsi="Verdana" w:cs="Times New Roman"/>
          <w:vertAlign w:val="superscript"/>
        </w:rPr>
        <w:t>th</w:t>
      </w:r>
      <w:r w:rsidRPr="005F5E0C">
        <w:rPr>
          <w:rFonts w:ascii="Verdana" w:hAnsi="Verdana" w:cs="Times New Roman"/>
        </w:rPr>
        <w:t xml:space="preserve"> grade”. </w:t>
      </w:r>
    </w:p>
    <w:p w14:paraId="7B275554" w14:textId="77777777" w:rsidR="0072381E" w:rsidRPr="005F5E0C" w:rsidRDefault="0072381E" w:rsidP="0002149B">
      <w:pPr>
        <w:jc w:val="both"/>
        <w:rPr>
          <w:rFonts w:ascii="Verdana" w:hAnsi="Verdana" w:cs="Times New Roman"/>
        </w:rPr>
      </w:pPr>
    </w:p>
    <w:p w14:paraId="59F1742F" w14:textId="3FB4138F" w:rsidR="0072381E" w:rsidRPr="005F5E0C" w:rsidRDefault="00CD16FF" w:rsidP="0002149B">
      <w:pPr>
        <w:jc w:val="both"/>
        <w:rPr>
          <w:rFonts w:ascii="Verdana" w:hAnsi="Verdana" w:cs="Times New Roman"/>
        </w:rPr>
      </w:pPr>
      <w:r w:rsidRPr="005F5E0C">
        <w:rPr>
          <w:rFonts w:ascii="Verdana" w:hAnsi="Verdana" w:cs="Times New Roman"/>
        </w:rPr>
        <w:t>Y</w:t>
      </w:r>
      <w:r w:rsidR="0072381E" w:rsidRPr="005F5E0C">
        <w:rPr>
          <w:rFonts w:ascii="Verdana" w:hAnsi="Verdana" w:cs="Times New Roman"/>
        </w:rPr>
        <w:t xml:space="preserve">ou </w:t>
      </w:r>
      <w:r w:rsidRPr="005F5E0C">
        <w:rPr>
          <w:rFonts w:ascii="Verdana" w:hAnsi="Verdana" w:cs="Times New Roman"/>
        </w:rPr>
        <w:t xml:space="preserve">can </w:t>
      </w:r>
      <w:r w:rsidR="0072381E" w:rsidRPr="005F5E0C">
        <w:rPr>
          <w:rFonts w:ascii="Verdana" w:hAnsi="Verdana" w:cs="Times New Roman"/>
        </w:rPr>
        <w:t>provide a lot of information about yourself</w:t>
      </w:r>
      <w:r w:rsidRPr="005F5E0C">
        <w:rPr>
          <w:rFonts w:ascii="Verdana" w:hAnsi="Verdana" w:cs="Times New Roman"/>
        </w:rPr>
        <w:t xml:space="preserve"> by liking claims with which you are agr</w:t>
      </w:r>
      <w:r w:rsidR="00876BF9" w:rsidRPr="005F5E0C">
        <w:rPr>
          <w:rFonts w:ascii="Verdana" w:hAnsi="Verdana" w:cs="Times New Roman"/>
        </w:rPr>
        <w:t>ee on R</w:t>
      </w:r>
      <w:r w:rsidRPr="005F5E0C">
        <w:rPr>
          <w:rFonts w:ascii="Verdana" w:hAnsi="Verdana" w:cs="Times New Roman"/>
        </w:rPr>
        <w:t>eddit</w:t>
      </w:r>
      <w:r w:rsidR="0072381E" w:rsidRPr="005F5E0C">
        <w:rPr>
          <w:rFonts w:ascii="Verdana" w:hAnsi="Verdana" w:cs="Times New Roman"/>
        </w:rPr>
        <w:t xml:space="preserve">. </w:t>
      </w:r>
    </w:p>
    <w:p w14:paraId="6E5575B4" w14:textId="77777777" w:rsidR="000675AB" w:rsidRPr="005F5E0C" w:rsidRDefault="000675AB" w:rsidP="0002149B">
      <w:pPr>
        <w:jc w:val="both"/>
        <w:rPr>
          <w:rFonts w:ascii="Verdana" w:hAnsi="Verdana" w:cs="Times New Roman"/>
        </w:rPr>
      </w:pPr>
    </w:p>
    <w:p w14:paraId="76D3B1E1" w14:textId="79AD2D31" w:rsidR="00872D21" w:rsidRPr="005F5E0C" w:rsidRDefault="00837553" w:rsidP="00DA7D0E">
      <w:pPr>
        <w:pStyle w:val="Heading2"/>
        <w:jc w:val="both"/>
        <w:rPr>
          <w:rFonts w:ascii="Verdana" w:hAnsi="Verdana" w:cs="Times New Roman"/>
        </w:rPr>
      </w:pPr>
      <w:bookmarkStart w:id="146" w:name="_Toc506920208"/>
      <w:bookmarkStart w:id="147" w:name="_Toc509270869"/>
      <w:r w:rsidRPr="005F5E0C">
        <w:rPr>
          <w:rFonts w:ascii="Verdana" w:hAnsi="Verdana" w:cs="Times New Roman"/>
        </w:rPr>
        <w:t xml:space="preserve">11.9 </w:t>
      </w:r>
      <w:r w:rsidR="001D7D67" w:rsidRPr="005F5E0C">
        <w:rPr>
          <w:rFonts w:ascii="Verdana" w:hAnsi="Verdana" w:cs="Times New Roman"/>
        </w:rPr>
        <w:t>Dream diary</w:t>
      </w:r>
      <w:r w:rsidRPr="005F5E0C">
        <w:rPr>
          <w:rFonts w:ascii="Verdana" w:hAnsi="Verdana" w:cs="Times New Roman"/>
        </w:rPr>
        <w:t xml:space="preserve"> </w:t>
      </w:r>
      <w:r w:rsidR="003F50BB" w:rsidRPr="005F5E0C">
        <w:rPr>
          <w:rFonts w:ascii="Verdana" w:hAnsi="Verdana" w:cs="Times New Roman"/>
        </w:rPr>
        <w:t>+</w:t>
      </w:r>
      <w:r w:rsidRPr="005F5E0C">
        <w:rPr>
          <w:rFonts w:ascii="Verdana" w:hAnsi="Verdana" w:cs="Times New Roman"/>
        </w:rPr>
        <w:t xml:space="preserve"> </w:t>
      </w:r>
      <w:r w:rsidR="003F50BB" w:rsidRPr="005F5E0C">
        <w:rPr>
          <w:rFonts w:ascii="Verdana" w:hAnsi="Verdana" w:cs="Times New Roman"/>
        </w:rPr>
        <w:t>drawings</w:t>
      </w:r>
      <w:bookmarkEnd w:id="146"/>
      <w:bookmarkEnd w:id="147"/>
    </w:p>
    <w:p w14:paraId="634EF7DD" w14:textId="4B8951C7" w:rsidR="0092066E" w:rsidRPr="005F5E0C" w:rsidRDefault="000A57AD" w:rsidP="0002149B">
      <w:pPr>
        <w:jc w:val="both"/>
        <w:rPr>
          <w:rFonts w:ascii="Verdana" w:hAnsi="Verdana" w:cs="Times New Roman"/>
        </w:rPr>
      </w:pPr>
      <w:r w:rsidRPr="005F5E0C">
        <w:rPr>
          <w:rFonts w:ascii="Verdana" w:hAnsi="Verdana" w:cs="Times New Roman"/>
        </w:rPr>
        <w:t xml:space="preserve">Recording of dreams may </w:t>
      </w:r>
      <w:r w:rsidR="00E26907" w:rsidRPr="005F5E0C">
        <w:rPr>
          <w:rFonts w:ascii="Verdana" w:hAnsi="Verdana" w:cs="Times New Roman"/>
        </w:rPr>
        <w:t xml:space="preserve">provide </w:t>
      </w:r>
      <w:r w:rsidRPr="005F5E0C">
        <w:rPr>
          <w:rFonts w:ascii="Verdana" w:hAnsi="Verdana" w:cs="Times New Roman"/>
        </w:rPr>
        <w:t>useful insight</w:t>
      </w:r>
      <w:r w:rsidR="00E26907" w:rsidRPr="005F5E0C">
        <w:rPr>
          <w:rFonts w:ascii="Verdana" w:hAnsi="Verdana" w:cs="Times New Roman"/>
        </w:rPr>
        <w:t>s</w:t>
      </w:r>
      <w:r w:rsidRPr="005F5E0C">
        <w:rPr>
          <w:rFonts w:ascii="Verdana" w:hAnsi="Verdana" w:cs="Times New Roman"/>
        </w:rPr>
        <w:t xml:space="preserve"> in</w:t>
      </w:r>
      <w:r w:rsidR="00E26907" w:rsidRPr="005F5E0C">
        <w:rPr>
          <w:rFonts w:ascii="Verdana" w:hAnsi="Verdana" w:cs="Times New Roman"/>
        </w:rPr>
        <w:t>to</w:t>
      </w:r>
      <w:r w:rsidRPr="005F5E0C">
        <w:rPr>
          <w:rFonts w:ascii="Verdana" w:hAnsi="Verdana" w:cs="Times New Roman"/>
        </w:rPr>
        <w:t xml:space="preserve"> the opaque world of </w:t>
      </w:r>
      <w:r w:rsidR="00E26907" w:rsidRPr="005F5E0C">
        <w:rPr>
          <w:rFonts w:ascii="Verdana" w:hAnsi="Verdana" w:cs="Times New Roman"/>
        </w:rPr>
        <w:t xml:space="preserve">the </w:t>
      </w:r>
      <w:r w:rsidRPr="005F5E0C">
        <w:rPr>
          <w:rFonts w:ascii="Verdana" w:hAnsi="Verdana" w:cs="Times New Roman"/>
        </w:rPr>
        <w:t xml:space="preserve">personal unconscious. However, most text about dreams </w:t>
      </w:r>
      <w:r w:rsidR="00E26907" w:rsidRPr="005F5E0C">
        <w:rPr>
          <w:rFonts w:ascii="Verdana" w:hAnsi="Verdana" w:cs="Times New Roman"/>
        </w:rPr>
        <w:t xml:space="preserve">is </w:t>
      </w:r>
      <w:r w:rsidRPr="005F5E0C">
        <w:rPr>
          <w:rFonts w:ascii="Verdana" w:hAnsi="Verdana" w:cs="Times New Roman"/>
        </w:rPr>
        <w:t xml:space="preserve">very uninformative, as </w:t>
      </w:r>
      <w:r w:rsidR="00E26907" w:rsidRPr="005F5E0C">
        <w:rPr>
          <w:rFonts w:ascii="Verdana" w:hAnsi="Verdana" w:cs="Times New Roman"/>
        </w:rPr>
        <w:t xml:space="preserve">the </w:t>
      </w:r>
      <w:r w:rsidRPr="005F5E0C">
        <w:rPr>
          <w:rFonts w:ascii="Verdana" w:hAnsi="Verdana" w:cs="Times New Roman"/>
        </w:rPr>
        <w:t xml:space="preserve">structure of the dream is broken after awakening. </w:t>
      </w:r>
      <w:r w:rsidR="00E26907" w:rsidRPr="005F5E0C">
        <w:rPr>
          <w:rFonts w:ascii="Verdana" w:hAnsi="Verdana" w:cs="Times New Roman"/>
        </w:rPr>
        <w:t>T</w:t>
      </w:r>
      <w:r w:rsidR="00841A2C" w:rsidRPr="005F5E0C">
        <w:rPr>
          <w:rFonts w:ascii="Verdana" w:hAnsi="Verdana" w:cs="Times New Roman"/>
        </w:rPr>
        <w:t xml:space="preserve">hus, it may be </w:t>
      </w:r>
      <w:r w:rsidR="00E26907" w:rsidRPr="005F5E0C">
        <w:rPr>
          <w:rFonts w:ascii="Verdana" w:hAnsi="Verdana" w:cs="Times New Roman"/>
        </w:rPr>
        <w:t xml:space="preserve">more productive </w:t>
      </w:r>
      <w:r w:rsidR="00841A2C" w:rsidRPr="005F5E0C">
        <w:rPr>
          <w:rFonts w:ascii="Verdana" w:hAnsi="Verdana" w:cs="Times New Roman"/>
        </w:rPr>
        <w:t>to draw pictures about dreams and try to comment extensively about what you fe</w:t>
      </w:r>
      <w:r w:rsidR="00E26907" w:rsidRPr="005F5E0C">
        <w:rPr>
          <w:rFonts w:ascii="Verdana" w:hAnsi="Verdana" w:cs="Times New Roman"/>
        </w:rPr>
        <w:t>lt</w:t>
      </w:r>
      <w:r w:rsidR="00841A2C" w:rsidRPr="005F5E0C">
        <w:rPr>
          <w:rFonts w:ascii="Verdana" w:hAnsi="Verdana" w:cs="Times New Roman"/>
        </w:rPr>
        <w:t xml:space="preserve"> and </w:t>
      </w:r>
      <w:r w:rsidR="00E26907" w:rsidRPr="005F5E0C">
        <w:rPr>
          <w:rFonts w:ascii="Verdana" w:hAnsi="Verdana" w:cs="Times New Roman"/>
        </w:rPr>
        <w:t xml:space="preserve">thought </w:t>
      </w:r>
      <w:r w:rsidR="00841A2C" w:rsidRPr="005F5E0C">
        <w:rPr>
          <w:rFonts w:ascii="Verdana" w:hAnsi="Verdana" w:cs="Times New Roman"/>
        </w:rPr>
        <w:t xml:space="preserve">during the dream. </w:t>
      </w:r>
      <w:r w:rsidR="008D78BD" w:rsidRPr="005F5E0C">
        <w:rPr>
          <w:rFonts w:ascii="Verdana" w:hAnsi="Verdana" w:cs="Times New Roman"/>
        </w:rPr>
        <w:t xml:space="preserve">Japanese scientists </w:t>
      </w:r>
      <w:r w:rsidR="00E26907" w:rsidRPr="005F5E0C">
        <w:rPr>
          <w:rFonts w:ascii="Verdana" w:hAnsi="Verdana" w:cs="Times New Roman"/>
        </w:rPr>
        <w:t xml:space="preserve">have </w:t>
      </w:r>
      <w:r w:rsidR="008D78BD" w:rsidRPr="005F5E0C">
        <w:rPr>
          <w:rFonts w:ascii="Verdana" w:hAnsi="Verdana" w:cs="Times New Roman"/>
        </w:rPr>
        <w:t>use</w:t>
      </w:r>
      <w:r w:rsidR="00E26907" w:rsidRPr="005F5E0C">
        <w:rPr>
          <w:rFonts w:ascii="Verdana" w:hAnsi="Verdana" w:cs="Times New Roman"/>
        </w:rPr>
        <w:t>d</w:t>
      </w:r>
      <w:r w:rsidR="008D78BD" w:rsidRPr="005F5E0C">
        <w:rPr>
          <w:rFonts w:ascii="Verdana" w:hAnsi="Verdana" w:cs="Times New Roman"/>
        </w:rPr>
        <w:t xml:space="preserve"> MRI for dream re</w:t>
      </w:r>
      <w:r w:rsidR="00C26E0D" w:rsidRPr="005F5E0C">
        <w:rPr>
          <w:rFonts w:ascii="Verdana" w:hAnsi="Verdana" w:cs="Times New Roman"/>
        </w:rPr>
        <w:t xml:space="preserve">construction, EEG </w:t>
      </w:r>
      <w:r w:rsidR="00E26907" w:rsidRPr="005F5E0C">
        <w:rPr>
          <w:rFonts w:ascii="Verdana" w:hAnsi="Verdana" w:cs="Times New Roman"/>
        </w:rPr>
        <w:t xml:space="preserve">may </w:t>
      </w:r>
      <w:r w:rsidR="008D78BD" w:rsidRPr="005F5E0C">
        <w:rPr>
          <w:rFonts w:ascii="Verdana" w:hAnsi="Verdana" w:cs="Times New Roman"/>
        </w:rPr>
        <w:t>provide better clues</w:t>
      </w:r>
      <w:r w:rsidR="00E26907" w:rsidRPr="005F5E0C">
        <w:rPr>
          <w:rFonts w:ascii="Verdana" w:hAnsi="Verdana" w:cs="Times New Roman"/>
        </w:rPr>
        <w:t xml:space="preserve"> in the future</w:t>
      </w:r>
      <w:r w:rsidR="00FB60AD" w:rsidRPr="005F5E0C">
        <w:rPr>
          <w:rFonts w:ascii="Verdana" w:hAnsi="Verdana" w:cs="Times New Roman"/>
        </w:rPr>
        <w:t xml:space="preserve"> </w:t>
      </w:r>
      <w:r w:rsidR="00FB60AD" w:rsidRPr="005F5E0C">
        <w:rPr>
          <w:rFonts w:ascii="Verdana" w:hAnsi="Verdana" w:cs="Times New Roman"/>
        </w:rPr>
        <w:fldChar w:fldCharType="begin"/>
      </w:r>
      <w:r w:rsidR="00D13497" w:rsidRPr="005F5E0C">
        <w:rPr>
          <w:rFonts w:ascii="Verdana" w:hAnsi="Verdana" w:cs="Times New Roman"/>
        </w:rPr>
        <w:instrText xml:space="preserve"> ADDIN ZOTERO_ITEM CSL_CITATION {"citationID":"MngJLBke","properties":{"formattedCitation":"(Anwar, 2011; Robertson, 2013)","plainCitation":"(Anwar, 2011; Robertson, 2013)"},"citationItems":[{"id":7348,"uris":["http://zotero.org/users/3736454/items/W5VQK6LR"],"uri":["http://zotero.org/users/3736454/items/W5VQK6LR"],"itemData":{"id":7348,"type":"article-magazine","title":"Scientists use brain imaging to reveal the movies in our mind","container-title":"Berkeley News","abstract":"Imagine tapping into the mind of a coma patient, or watching one’s own dream on YouTube. With a cutting-edge blend of brain imaging and computer simulation, UC Berkeley scientists are bringing thes…","URL":"http://news.berkeley.edu/2011/09/22/brain-movies/","language":"en-US","author":[{"family":"Anwar","given":"Yasmin"}],"issued":{"date-parts":[["2011",9,22]]},"accessed":{"date-parts":[["2018",2,20]]}}},{"id":7346,"uris":["http://zotero.org/users/3736454/items/37BIDVDJ"],"uri":["http://zotero.org/users/3736454/items/37BIDVDJ"],"itemData":{"id":7346,"type":"article-magazine","title":"Scientists turn dreams into eerie short films with an MRI scan - The Verge","URL":"https://www.theverge.com/2013/4/4/4184728/scientists-decode-dreams-with-mri-scan","author":[{"family":"Robertson","given":"A."}],"issued":{"date-parts":[["2013"]]},"accessed":{"date-parts":[["2018",2,20]]}}}],"schema":"https://github.com/citation-style-language/schema/raw/master/csl-citation.json"} </w:instrText>
      </w:r>
      <w:r w:rsidR="00FB60AD" w:rsidRPr="005F5E0C">
        <w:rPr>
          <w:rFonts w:ascii="Verdana" w:hAnsi="Verdana" w:cs="Times New Roman"/>
        </w:rPr>
        <w:fldChar w:fldCharType="separate"/>
      </w:r>
      <w:r w:rsidR="00D13497" w:rsidRPr="005F5E0C">
        <w:rPr>
          <w:rFonts w:ascii="Verdana" w:hAnsi="Verdana" w:cs="Times New Roman"/>
          <w:noProof/>
        </w:rPr>
        <w:t>(Anwar, 2011; Robertson, 2013)</w:t>
      </w:r>
      <w:r w:rsidR="00FB60AD" w:rsidRPr="005F5E0C">
        <w:rPr>
          <w:rFonts w:ascii="Verdana" w:hAnsi="Verdana" w:cs="Times New Roman"/>
        </w:rPr>
        <w:fldChar w:fldCharType="end"/>
      </w:r>
      <w:r w:rsidR="00D13497" w:rsidRPr="005F5E0C">
        <w:rPr>
          <w:rFonts w:ascii="Verdana" w:hAnsi="Verdana" w:cs="Times New Roman"/>
        </w:rPr>
        <w:t>.</w:t>
      </w:r>
    </w:p>
    <w:p w14:paraId="335F1BAF" w14:textId="77777777" w:rsidR="000675AB" w:rsidRPr="005F5E0C" w:rsidRDefault="000675AB" w:rsidP="0002149B">
      <w:pPr>
        <w:jc w:val="both"/>
        <w:rPr>
          <w:rFonts w:ascii="Verdana" w:hAnsi="Verdana" w:cs="Times New Roman"/>
        </w:rPr>
      </w:pPr>
    </w:p>
    <w:p w14:paraId="54F9D335" w14:textId="7A5F28F1" w:rsidR="00D13497" w:rsidRPr="005F5E0C" w:rsidRDefault="00837553" w:rsidP="00876BF9">
      <w:pPr>
        <w:pStyle w:val="Heading2"/>
        <w:jc w:val="both"/>
        <w:rPr>
          <w:rFonts w:ascii="Verdana" w:hAnsi="Verdana" w:cs="Times New Roman"/>
        </w:rPr>
      </w:pPr>
      <w:bookmarkStart w:id="148" w:name="_Toc506920209"/>
      <w:bookmarkStart w:id="149" w:name="_Toc509270870"/>
      <w:r w:rsidRPr="005F5E0C">
        <w:rPr>
          <w:rFonts w:ascii="Verdana" w:hAnsi="Verdana" w:cs="Times New Roman"/>
        </w:rPr>
        <w:t xml:space="preserve">11.10 </w:t>
      </w:r>
      <w:r w:rsidR="001D7D67" w:rsidRPr="005F5E0C">
        <w:rPr>
          <w:rFonts w:ascii="Verdana" w:hAnsi="Verdana" w:cs="Times New Roman"/>
        </w:rPr>
        <w:t>EEG</w:t>
      </w:r>
      <w:r w:rsidR="003F57CA" w:rsidRPr="005F5E0C">
        <w:rPr>
          <w:rFonts w:ascii="Verdana" w:hAnsi="Verdana" w:cs="Times New Roman"/>
        </w:rPr>
        <w:t xml:space="preserve"> </w:t>
      </w:r>
      <w:r w:rsidR="001D7D67" w:rsidRPr="005F5E0C">
        <w:rPr>
          <w:rFonts w:ascii="Verdana" w:hAnsi="Verdana" w:cs="Times New Roman"/>
        </w:rPr>
        <w:t>+ spontaneous art</w:t>
      </w:r>
      <w:bookmarkEnd w:id="148"/>
      <w:bookmarkEnd w:id="149"/>
    </w:p>
    <w:p w14:paraId="012A2FCC" w14:textId="17C91D56" w:rsidR="00E04723" w:rsidRPr="005F5E0C" w:rsidRDefault="00FC1CB5" w:rsidP="0002149B">
      <w:pPr>
        <w:jc w:val="both"/>
        <w:rPr>
          <w:rFonts w:ascii="Verdana" w:hAnsi="Verdana" w:cs="Times New Roman"/>
        </w:rPr>
      </w:pPr>
      <w:r w:rsidRPr="005F5E0C">
        <w:rPr>
          <w:rFonts w:ascii="Verdana" w:hAnsi="Verdana" w:cs="Times New Roman"/>
        </w:rPr>
        <w:t>EEG</w:t>
      </w:r>
      <w:r w:rsidR="000D0CE1" w:rsidRPr="005F5E0C">
        <w:rPr>
          <w:rFonts w:ascii="Verdana" w:hAnsi="Verdana" w:cs="Times New Roman"/>
        </w:rPr>
        <w:t xml:space="preserve"> gives some information about the brain, but </w:t>
      </w:r>
      <w:r w:rsidR="00AD540C" w:rsidRPr="005F5E0C">
        <w:rPr>
          <w:rFonts w:ascii="Verdana" w:hAnsi="Verdana" w:cs="Times New Roman"/>
        </w:rPr>
        <w:t xml:space="preserve">currently we can only partially </w:t>
      </w:r>
      <w:r w:rsidR="000D0CE1" w:rsidRPr="005F5E0C">
        <w:rPr>
          <w:rFonts w:ascii="Verdana" w:hAnsi="Verdana" w:cs="Times New Roman"/>
        </w:rPr>
        <w:t>decipher it</w:t>
      </w:r>
      <w:r w:rsidRPr="005F5E0C">
        <w:rPr>
          <w:rFonts w:ascii="Verdana" w:hAnsi="Verdana" w:cs="Times New Roman"/>
        </w:rPr>
        <w:t>. Japanes</w:t>
      </w:r>
      <w:r w:rsidR="008D78BD" w:rsidRPr="005F5E0C">
        <w:rPr>
          <w:rFonts w:ascii="Verdana" w:hAnsi="Verdana" w:cs="Times New Roman"/>
        </w:rPr>
        <w:t>e</w:t>
      </w:r>
      <w:r w:rsidRPr="005F5E0C">
        <w:rPr>
          <w:rFonts w:ascii="Verdana" w:hAnsi="Verdana" w:cs="Times New Roman"/>
        </w:rPr>
        <w:t xml:space="preserve"> scientist</w:t>
      </w:r>
      <w:r w:rsidR="008D78BD" w:rsidRPr="005F5E0C">
        <w:rPr>
          <w:rFonts w:ascii="Verdana" w:hAnsi="Verdana" w:cs="Times New Roman"/>
        </w:rPr>
        <w:t>s</w:t>
      </w:r>
      <w:r w:rsidRPr="005F5E0C">
        <w:rPr>
          <w:rFonts w:ascii="Verdana" w:hAnsi="Verdana" w:cs="Times New Roman"/>
        </w:rPr>
        <w:t xml:space="preserve"> presented some form of mindreading via EEG</w:t>
      </w:r>
      <w:r w:rsidR="00AD540C" w:rsidRPr="005F5E0C">
        <w:rPr>
          <w:rFonts w:ascii="Verdana" w:hAnsi="Verdana" w:cs="Times New Roman"/>
        </w:rPr>
        <w:t xml:space="preserve"> in 2017</w:t>
      </w:r>
      <w:r w:rsidRPr="005F5E0C">
        <w:rPr>
          <w:rFonts w:ascii="Verdana" w:hAnsi="Verdana" w:cs="Times New Roman"/>
        </w:rPr>
        <w:t xml:space="preserve">, and expect that </w:t>
      </w:r>
      <w:r w:rsidR="00E26907" w:rsidRPr="005F5E0C">
        <w:rPr>
          <w:rFonts w:ascii="Verdana" w:hAnsi="Verdana" w:cs="Times New Roman"/>
        </w:rPr>
        <w:t>a</w:t>
      </w:r>
      <w:r w:rsidRPr="005F5E0C">
        <w:rPr>
          <w:rFonts w:ascii="Verdana" w:hAnsi="Verdana" w:cs="Times New Roman"/>
        </w:rPr>
        <w:t xml:space="preserve"> smartphone app able to read thought stream will appear in 2022</w:t>
      </w:r>
      <w:r w:rsidR="00D13497" w:rsidRPr="005F5E0C">
        <w:rPr>
          <w:rFonts w:ascii="Verdana" w:hAnsi="Verdana" w:cs="Times New Roman"/>
        </w:rPr>
        <w:t xml:space="preserve"> </w:t>
      </w:r>
      <w:r w:rsidR="00D13497" w:rsidRPr="005F5E0C">
        <w:rPr>
          <w:rFonts w:ascii="Verdana" w:hAnsi="Verdana" w:cs="Times New Roman"/>
        </w:rPr>
        <w:fldChar w:fldCharType="begin"/>
      </w:r>
      <w:r w:rsidR="00D13497" w:rsidRPr="005F5E0C">
        <w:rPr>
          <w:rFonts w:ascii="Verdana" w:hAnsi="Verdana" w:cs="Times New Roman"/>
        </w:rPr>
        <w:instrText xml:space="preserve"> ADDIN ZOTERO_ITEM CSL_CITATION {"citationID":"a1h7gkd6632","properties":{"formattedCitation":"(Jonston, 2017)","plainCitation":"(Jonston, 2017)"},"citationItems":[{"id":7335,"uris":["http://zotero.org/users/3736454/items/9RIJ5LMT"],"uri":["http://zotero.org/users/3736454/items/9RIJ5LMT"],"itemData":{"id":7335,"type":"article-magazine","title":"Scientists invent mind-reading machine that turns your thoughts into words","container-title":"The Independent","abstract":"A device that can read people’s minds by detecting their brainwaves has been developed in a breakthrough that could eventually enable people with “locked-in syndrome” to communicate. The system was only partially effective with a 90 per cent success rate when trying to recognise numbers from zero to nine and a 61 per cent rate for single syllables in Japanese, the researchers said.","URL":"http://www.independent.co.uk/news/science/read-your-mind-brain-waves-thoughts-locked-in-syndrome-toyohashi-japan-a7687471.html","language":"en","author":[{"family":"Jonston","given":"I."}],"issued":{"date-parts":[["2017",4,17]]},"accessed":{"date-parts":[["2018",2,20]]}}}],"schema":"https://github.com/citation-style-language/schema/raw/master/csl-citation.json"} </w:instrText>
      </w:r>
      <w:r w:rsidR="00D13497" w:rsidRPr="005F5E0C">
        <w:rPr>
          <w:rFonts w:ascii="Verdana" w:hAnsi="Verdana" w:cs="Times New Roman"/>
        </w:rPr>
        <w:fldChar w:fldCharType="separate"/>
      </w:r>
      <w:r w:rsidR="00D13497" w:rsidRPr="005F5E0C">
        <w:rPr>
          <w:rFonts w:ascii="Verdana" w:hAnsi="Verdana" w:cs="Times New Roman"/>
          <w:noProof/>
        </w:rPr>
        <w:t>(Jonston, 2017)</w:t>
      </w:r>
      <w:r w:rsidR="00D13497" w:rsidRPr="005F5E0C">
        <w:rPr>
          <w:rFonts w:ascii="Verdana" w:hAnsi="Verdana" w:cs="Times New Roman"/>
        </w:rPr>
        <w:fldChar w:fldCharType="end"/>
      </w:r>
      <w:r w:rsidR="00D13497" w:rsidRPr="005F5E0C">
        <w:rPr>
          <w:rFonts w:ascii="Verdana" w:hAnsi="Verdana" w:cs="Times New Roman"/>
        </w:rPr>
        <w:t xml:space="preserve">. </w:t>
      </w:r>
      <w:r w:rsidR="00E04723" w:rsidRPr="005F5E0C">
        <w:rPr>
          <w:rFonts w:ascii="Verdana" w:hAnsi="Verdana" w:cs="Times New Roman"/>
        </w:rPr>
        <w:t xml:space="preserve">EEG is already used in </w:t>
      </w:r>
      <w:r w:rsidR="00280D71" w:rsidRPr="005F5E0C">
        <w:rPr>
          <w:rFonts w:ascii="Verdana" w:hAnsi="Verdana" w:cs="Times New Roman"/>
        </w:rPr>
        <w:t>thought identification research</w:t>
      </w:r>
      <w:r w:rsidR="00FF184E" w:rsidRPr="005F5E0C">
        <w:rPr>
          <w:rFonts w:ascii="Verdana" w:hAnsi="Verdana" w:cs="Times New Roman"/>
        </w:rPr>
        <w:t xml:space="preserve"> </w:t>
      </w:r>
      <w:r w:rsidR="00FF184E" w:rsidRPr="005F5E0C">
        <w:rPr>
          <w:rFonts w:ascii="Verdana" w:hAnsi="Verdana" w:cs="Times New Roman"/>
        </w:rPr>
        <w:fldChar w:fldCharType="begin"/>
      </w:r>
      <w:r w:rsidR="00FF184E" w:rsidRPr="005F5E0C">
        <w:rPr>
          <w:rFonts w:ascii="Verdana" w:hAnsi="Verdana" w:cs="Times New Roman"/>
        </w:rPr>
        <w:instrText xml:space="preserve"> ADDIN ZOTERO_ITEM CSL_CITATION {"citationID":"albidltptp","properties":{"formattedCitation":"(Nemrodov, Niemeier, Patel, &amp; Nestor, 2018)","plainCitation":"(Nemrodov, Niemeier, Patel, &amp; Nestor, 2018)"},"citationItems":[{"id":7655,"uris":["http://zotero.org/users/3736454/items/2CY3WMHG"],"uri":["http://zotero.org/users/3736454/items/2CY3WMHG"],"itemData":{"id":7655,"type":"article-journal","title":"The Neural Dynamics of Facial Identity Processing: insights from EEG-Based Pattern Analysis and Image Reconstruction","container-title":"eNeuro","page":"ENEURO.0358-17.2018","source":"www.eneuro.org","abstract":"Uncovering the neural dynamics of facial identity processing along with its representational basis outlines a major endeavor in the study of visual processing. To this end, here we record human electroencephalography (EEG) data associated with viewing face stimuli; then, we exploit spatiotemporal EEG information to determine the neural correlates of facial identity representations and to reconstruct the appearance of the corresponding stimuli. Our findings indicate that multiple temporal intervals support: facial identity classification, face space estimation, visual feature extraction and image reconstruction. In particular, we note that both classification and reconstruction accuracy peak in the proximity of the N170 component. Further, aggregate data from a larger interval (50-650 ms after stimulus onset) support robust reconstruction results, consistent with the availability of distinct visual information over time. Thus, theoretically, our findings shed light on the time course of face processing while, methodologically, they demonstrate the feasibility of EEG-based image reconstruction.\nSignificance Statement Identifying a face is achieved through fast and efficient processing of visual information. Here, we investigate the nature of this information, its specific content and its availability at a fine-grained temporal scale. Notably, we provide a way to extract, to assess and to visualize such information from neural data associated with individual face processing. Thus, the present work accounts for the time course of face individuation through appeal to its underlying visual representations while, also, it provides a first demonstration regarding the ability to reconstruct the appearance of stimulus images from electroencephalography data.","DOI":"10.1523/ENEURO.0358-17.2018","ISSN":"2373-2822","shortTitle":"The Neural Dynamics of Facial Identity Processing","journalAbbreviation":"eNeuro","language":"en","author":[{"family":"Nemrodov","given":"Dan"},{"family":"Niemeier","given":"Matthias"},{"family":"Patel","given":"Ashutosh"},{"family":"Nestor","given":"Adrian"}],"issued":{"date-parts":[["2018",1,29]]}}}],"schema":"https://github.com/citation-style-language/schema/raw/master/csl-citation.json"} </w:instrText>
      </w:r>
      <w:r w:rsidR="00FF184E" w:rsidRPr="005F5E0C">
        <w:rPr>
          <w:rFonts w:ascii="Verdana" w:hAnsi="Verdana" w:cs="Times New Roman"/>
        </w:rPr>
        <w:fldChar w:fldCharType="separate"/>
      </w:r>
      <w:r w:rsidR="00FF184E" w:rsidRPr="005F5E0C">
        <w:rPr>
          <w:rFonts w:ascii="Verdana" w:hAnsi="Verdana" w:cs="Times New Roman"/>
          <w:noProof/>
        </w:rPr>
        <w:t>(Nemrodov, Niemeier, Patel, &amp; Nestor, 2018)</w:t>
      </w:r>
      <w:r w:rsidR="00FF184E" w:rsidRPr="005F5E0C">
        <w:rPr>
          <w:rFonts w:ascii="Verdana" w:hAnsi="Verdana" w:cs="Times New Roman"/>
        </w:rPr>
        <w:fldChar w:fldCharType="end"/>
      </w:r>
      <w:r w:rsidR="00FF184E" w:rsidRPr="005F5E0C">
        <w:rPr>
          <w:rFonts w:ascii="Verdana" w:hAnsi="Verdana" w:cs="Times New Roman"/>
        </w:rPr>
        <w:t>.</w:t>
      </w:r>
    </w:p>
    <w:p w14:paraId="755B360B" w14:textId="77777777" w:rsidR="008D78BD" w:rsidRPr="005F5E0C" w:rsidRDefault="008D78BD" w:rsidP="0002149B">
      <w:pPr>
        <w:jc w:val="both"/>
        <w:rPr>
          <w:rFonts w:ascii="Verdana" w:hAnsi="Verdana" w:cs="Times New Roman"/>
        </w:rPr>
      </w:pPr>
    </w:p>
    <w:p w14:paraId="62B5E5C9" w14:textId="30FE9514" w:rsidR="000675AB" w:rsidRPr="005F5E0C" w:rsidRDefault="003B2BBD" w:rsidP="0002149B">
      <w:pPr>
        <w:jc w:val="both"/>
        <w:rPr>
          <w:rFonts w:ascii="Verdana" w:hAnsi="Verdana" w:cs="Times New Roman"/>
        </w:rPr>
      </w:pPr>
      <w:r w:rsidRPr="005F5E0C">
        <w:rPr>
          <w:rFonts w:ascii="Verdana" w:hAnsi="Verdana" w:cs="Times New Roman"/>
        </w:rPr>
        <w:t>W</w:t>
      </w:r>
      <w:r w:rsidR="008D78BD" w:rsidRPr="005F5E0C">
        <w:rPr>
          <w:rFonts w:ascii="Verdana" w:hAnsi="Verdana" w:cs="Times New Roman"/>
        </w:rPr>
        <w:t xml:space="preserve">e hope that future AI will able to extract much more </w:t>
      </w:r>
      <w:r w:rsidRPr="005F5E0C">
        <w:rPr>
          <w:rFonts w:ascii="Verdana" w:hAnsi="Verdana" w:cs="Times New Roman"/>
        </w:rPr>
        <w:t xml:space="preserve">information </w:t>
      </w:r>
      <w:r w:rsidR="008D78BD" w:rsidRPr="005F5E0C">
        <w:rPr>
          <w:rFonts w:ascii="Verdana" w:hAnsi="Verdana" w:cs="Times New Roman"/>
        </w:rPr>
        <w:t>from our EEG</w:t>
      </w:r>
      <w:r w:rsidRPr="005F5E0C">
        <w:rPr>
          <w:rFonts w:ascii="Verdana" w:hAnsi="Verdana" w:cs="Times New Roman"/>
        </w:rPr>
        <w:t xml:space="preserve"> data</w:t>
      </w:r>
      <w:r w:rsidR="008D78BD" w:rsidRPr="005F5E0C">
        <w:rPr>
          <w:rFonts w:ascii="Verdana" w:hAnsi="Verdana" w:cs="Times New Roman"/>
        </w:rPr>
        <w:t xml:space="preserve">. </w:t>
      </w:r>
      <w:r w:rsidR="00C26E0D" w:rsidRPr="005F5E0C">
        <w:rPr>
          <w:rFonts w:ascii="Verdana" w:hAnsi="Verdana" w:cs="Times New Roman"/>
        </w:rPr>
        <w:t xml:space="preserve">But we need </w:t>
      </w:r>
      <w:r w:rsidRPr="005F5E0C">
        <w:rPr>
          <w:rFonts w:ascii="Verdana" w:hAnsi="Verdana" w:cs="Times New Roman"/>
        </w:rPr>
        <w:t xml:space="preserve">to </w:t>
      </w:r>
      <w:r w:rsidR="00C26E0D" w:rsidRPr="005F5E0C">
        <w:rPr>
          <w:rFonts w:ascii="Verdana" w:hAnsi="Verdana" w:cs="Times New Roman"/>
        </w:rPr>
        <w:t>not just record EEG</w:t>
      </w:r>
      <w:r w:rsidRPr="005F5E0C">
        <w:rPr>
          <w:rFonts w:ascii="Verdana" w:hAnsi="Verdana" w:cs="Times New Roman"/>
        </w:rPr>
        <w:t xml:space="preserve"> data</w:t>
      </w:r>
      <w:r w:rsidR="00C26E0D" w:rsidRPr="005F5E0C">
        <w:rPr>
          <w:rFonts w:ascii="Verdana" w:hAnsi="Verdana" w:cs="Times New Roman"/>
        </w:rPr>
        <w:t>, but all other activit</w:t>
      </w:r>
      <w:r w:rsidRPr="005F5E0C">
        <w:rPr>
          <w:rFonts w:ascii="Verdana" w:hAnsi="Verdana" w:cs="Times New Roman"/>
        </w:rPr>
        <w:t>ies</w:t>
      </w:r>
      <w:r w:rsidR="00C26E0D" w:rsidRPr="005F5E0C">
        <w:rPr>
          <w:rFonts w:ascii="Verdana" w:hAnsi="Verdana" w:cs="Times New Roman"/>
        </w:rPr>
        <w:t xml:space="preserve"> of the person at the </w:t>
      </w:r>
      <w:r w:rsidRPr="005F5E0C">
        <w:rPr>
          <w:rFonts w:ascii="Verdana" w:hAnsi="Verdana" w:cs="Times New Roman"/>
        </w:rPr>
        <w:t>same time</w:t>
      </w:r>
      <w:r w:rsidR="00C26E0D" w:rsidRPr="005F5E0C">
        <w:rPr>
          <w:rFonts w:ascii="Verdana" w:hAnsi="Verdana" w:cs="Times New Roman"/>
        </w:rPr>
        <w:t>, so we will have audio and video clues</w:t>
      </w:r>
      <w:r w:rsidRPr="005F5E0C">
        <w:rPr>
          <w:rFonts w:ascii="Verdana" w:hAnsi="Verdana" w:cs="Times New Roman"/>
        </w:rPr>
        <w:t xml:space="preserve"> for context</w:t>
      </w:r>
      <w:r w:rsidR="00C26E0D" w:rsidRPr="005F5E0C">
        <w:rPr>
          <w:rFonts w:ascii="Verdana" w:hAnsi="Verdana" w:cs="Times New Roman"/>
        </w:rPr>
        <w:t xml:space="preserve">. </w:t>
      </w:r>
      <w:r w:rsidR="008072B0" w:rsidRPr="005F5E0C">
        <w:rPr>
          <w:rFonts w:ascii="Verdana" w:hAnsi="Verdana" w:cs="Times New Roman"/>
        </w:rPr>
        <w:t>As we said before,</w:t>
      </w:r>
      <w:r w:rsidRPr="005F5E0C">
        <w:rPr>
          <w:rFonts w:ascii="Verdana" w:hAnsi="Verdana" w:cs="Times New Roman"/>
        </w:rPr>
        <w:t xml:space="preserve"> creating</w:t>
      </w:r>
      <w:r w:rsidR="008072B0" w:rsidRPr="005F5E0C">
        <w:rPr>
          <w:rFonts w:ascii="Verdana" w:hAnsi="Verdana" w:cs="Times New Roman"/>
        </w:rPr>
        <w:t xml:space="preserve"> art is </w:t>
      </w:r>
      <w:r w:rsidRPr="005F5E0C">
        <w:rPr>
          <w:rFonts w:ascii="Verdana" w:hAnsi="Verdana" w:cs="Times New Roman"/>
        </w:rPr>
        <w:t xml:space="preserve">the </w:t>
      </w:r>
      <w:r w:rsidR="008072B0" w:rsidRPr="005F5E0C">
        <w:rPr>
          <w:rFonts w:ascii="Verdana" w:hAnsi="Verdana" w:cs="Times New Roman"/>
        </w:rPr>
        <w:t>most complex and valuable thing a person can do</w:t>
      </w:r>
      <w:r w:rsidRPr="005F5E0C">
        <w:rPr>
          <w:rFonts w:ascii="Verdana" w:hAnsi="Verdana" w:cs="Times New Roman"/>
        </w:rPr>
        <w:t xml:space="preserve"> for DI purposes</w:t>
      </w:r>
      <w:r w:rsidR="008072B0" w:rsidRPr="005F5E0C">
        <w:rPr>
          <w:rFonts w:ascii="Verdana" w:hAnsi="Verdana" w:cs="Times New Roman"/>
        </w:rPr>
        <w:t>, so it seems reasonable to try to record EEG while a person is making art.</w:t>
      </w:r>
      <w:r w:rsidR="0092066E" w:rsidRPr="005F5E0C">
        <w:rPr>
          <w:rFonts w:ascii="Verdana" w:hAnsi="Verdana" w:cs="Times New Roman"/>
        </w:rPr>
        <w:t xml:space="preserve"> </w:t>
      </w:r>
      <w:r w:rsidR="009E19DD" w:rsidRPr="005F5E0C">
        <w:rPr>
          <w:rFonts w:ascii="Verdana" w:hAnsi="Verdana" w:cs="Times New Roman"/>
        </w:rPr>
        <w:t xml:space="preserve">The most suitable form of art for such experiments are drawings. </w:t>
      </w:r>
    </w:p>
    <w:p w14:paraId="773D285B" w14:textId="77777777" w:rsidR="000675AB" w:rsidRPr="005F5E0C" w:rsidRDefault="000675AB" w:rsidP="0002149B">
      <w:pPr>
        <w:jc w:val="both"/>
        <w:rPr>
          <w:rFonts w:ascii="Verdana" w:hAnsi="Verdana" w:cs="Times New Roman"/>
        </w:rPr>
      </w:pPr>
    </w:p>
    <w:p w14:paraId="7967B98C" w14:textId="19773826" w:rsidR="003272D0" w:rsidRPr="005F5E0C" w:rsidRDefault="00F15600" w:rsidP="00FF184E">
      <w:pPr>
        <w:pStyle w:val="Heading2"/>
        <w:jc w:val="both"/>
        <w:rPr>
          <w:rFonts w:ascii="Verdana" w:hAnsi="Verdana" w:cs="Times New Roman"/>
        </w:rPr>
      </w:pPr>
      <w:bookmarkStart w:id="150" w:name="_Toc506920210"/>
      <w:bookmarkStart w:id="151" w:name="_Toc509270871"/>
      <w:r w:rsidRPr="005F5E0C">
        <w:rPr>
          <w:rFonts w:ascii="Verdana" w:hAnsi="Verdana" w:cs="Times New Roman"/>
        </w:rPr>
        <w:t>11.11</w:t>
      </w:r>
      <w:r w:rsidR="00837553" w:rsidRPr="005F5E0C">
        <w:rPr>
          <w:rFonts w:ascii="Verdana" w:hAnsi="Verdana" w:cs="Times New Roman"/>
        </w:rPr>
        <w:t xml:space="preserve"> </w:t>
      </w:r>
      <w:r w:rsidR="003B2BBD" w:rsidRPr="005F5E0C">
        <w:rPr>
          <w:rFonts w:ascii="Verdana" w:hAnsi="Verdana" w:cs="Times New Roman"/>
        </w:rPr>
        <w:t>Scanning of p</w:t>
      </w:r>
      <w:r w:rsidR="00E34440" w:rsidRPr="005F5E0C">
        <w:rPr>
          <w:rFonts w:ascii="Verdana" w:hAnsi="Verdana" w:cs="Times New Roman"/>
        </w:rPr>
        <w:t>aper archive</w:t>
      </w:r>
      <w:bookmarkEnd w:id="150"/>
      <w:bookmarkEnd w:id="151"/>
    </w:p>
    <w:p w14:paraId="0042312F" w14:textId="6A559F13" w:rsidR="000675AB" w:rsidRPr="005F5E0C" w:rsidRDefault="003C37E3" w:rsidP="0002149B">
      <w:pPr>
        <w:jc w:val="both"/>
        <w:rPr>
          <w:rFonts w:ascii="Verdana" w:hAnsi="Verdana" w:cs="Times New Roman"/>
        </w:rPr>
      </w:pPr>
      <w:r w:rsidRPr="005F5E0C">
        <w:rPr>
          <w:rFonts w:ascii="Verdana" w:hAnsi="Verdana" w:cs="Times New Roman"/>
        </w:rPr>
        <w:t>All paper archive</w:t>
      </w:r>
      <w:r w:rsidR="003B2BBD" w:rsidRPr="005F5E0C">
        <w:rPr>
          <w:rFonts w:ascii="Verdana" w:hAnsi="Verdana" w:cs="Times New Roman"/>
        </w:rPr>
        <w:t>s should</w:t>
      </w:r>
      <w:r w:rsidRPr="005F5E0C">
        <w:rPr>
          <w:rFonts w:ascii="Verdana" w:hAnsi="Verdana" w:cs="Times New Roman"/>
        </w:rPr>
        <w:t xml:space="preserve"> be scanned, but not destroyed</w:t>
      </w:r>
      <w:r w:rsidR="003B2BBD" w:rsidRPr="005F5E0C">
        <w:rPr>
          <w:rFonts w:ascii="Verdana" w:hAnsi="Verdana" w:cs="Times New Roman"/>
        </w:rPr>
        <w:t>,</w:t>
      </w:r>
      <w:r w:rsidRPr="005F5E0C">
        <w:rPr>
          <w:rFonts w:ascii="Verdana" w:hAnsi="Verdana" w:cs="Times New Roman"/>
        </w:rPr>
        <w:t xml:space="preserve"> as paper could survive longer than many digital carriers. It may be photographed and the </w:t>
      </w:r>
      <w:r w:rsidR="003B2BBD" w:rsidRPr="005F5E0C">
        <w:rPr>
          <w:rFonts w:ascii="Verdana" w:hAnsi="Verdana" w:cs="Times New Roman"/>
        </w:rPr>
        <w:t xml:space="preserve">photography or scanning </w:t>
      </w:r>
      <w:r w:rsidRPr="005F5E0C">
        <w:rPr>
          <w:rFonts w:ascii="Verdana" w:hAnsi="Verdana" w:cs="Times New Roman"/>
        </w:rPr>
        <w:t>process may be recorded on video</w:t>
      </w:r>
      <w:r w:rsidR="003B2BBD" w:rsidRPr="005F5E0C">
        <w:rPr>
          <w:rFonts w:ascii="Verdana" w:hAnsi="Verdana" w:cs="Times New Roman"/>
        </w:rPr>
        <w:t>,</w:t>
      </w:r>
      <w:r w:rsidRPr="005F5E0C">
        <w:rPr>
          <w:rFonts w:ascii="Verdana" w:hAnsi="Verdana" w:cs="Times New Roman"/>
        </w:rPr>
        <w:t xml:space="preserve"> where some comments will be provided about the contents of the papers, like “this is a photo of my grandfather”</w:t>
      </w:r>
      <w:r w:rsidR="00AA48D6" w:rsidRPr="005F5E0C">
        <w:rPr>
          <w:rFonts w:ascii="Verdana" w:hAnsi="Verdana" w:cs="Times New Roman"/>
        </w:rPr>
        <w:t xml:space="preserve">. The papers will be </w:t>
      </w:r>
      <w:r w:rsidR="003B2BBD" w:rsidRPr="005F5E0C">
        <w:rPr>
          <w:rFonts w:ascii="Verdana" w:hAnsi="Verdana" w:cs="Times New Roman"/>
        </w:rPr>
        <w:t xml:space="preserve">triggers </w:t>
      </w:r>
      <w:r w:rsidRPr="005F5E0C">
        <w:rPr>
          <w:rFonts w:ascii="Verdana" w:hAnsi="Verdana" w:cs="Times New Roman"/>
        </w:rPr>
        <w:t>for some reactions</w:t>
      </w:r>
      <w:r w:rsidR="003B2BBD" w:rsidRPr="005F5E0C">
        <w:rPr>
          <w:rFonts w:ascii="Verdana" w:hAnsi="Verdana" w:cs="Times New Roman"/>
        </w:rPr>
        <w:t>; i</w:t>
      </w:r>
      <w:r w:rsidR="00DB6485" w:rsidRPr="005F5E0C">
        <w:rPr>
          <w:rFonts w:ascii="Verdana" w:hAnsi="Verdana" w:cs="Times New Roman"/>
        </w:rPr>
        <w:t>t is better to this together with a partner as it will be fun and natural</w:t>
      </w:r>
      <w:r w:rsidR="003B2BBD" w:rsidRPr="005F5E0C">
        <w:rPr>
          <w:rFonts w:ascii="Verdana" w:hAnsi="Verdana" w:cs="Times New Roman"/>
        </w:rPr>
        <w:t>ly create opportunities for</w:t>
      </w:r>
      <w:r w:rsidR="00DB6485" w:rsidRPr="005F5E0C">
        <w:rPr>
          <w:rFonts w:ascii="Verdana" w:hAnsi="Verdana" w:cs="Times New Roman"/>
        </w:rPr>
        <w:t xml:space="preserve"> conversa</w:t>
      </w:r>
      <w:r w:rsidR="00A67B77" w:rsidRPr="005F5E0C">
        <w:rPr>
          <w:rFonts w:ascii="Verdana" w:hAnsi="Verdana" w:cs="Times New Roman"/>
        </w:rPr>
        <w:t>tion. Doing it alone may be sad:</w:t>
      </w:r>
      <w:r w:rsidR="00DB6485" w:rsidRPr="005F5E0C">
        <w:rPr>
          <w:rFonts w:ascii="Verdana" w:hAnsi="Verdana" w:cs="Times New Roman"/>
        </w:rPr>
        <w:t xml:space="preserve"> archive</w:t>
      </w:r>
      <w:r w:rsidR="00F15600" w:rsidRPr="005F5E0C">
        <w:rPr>
          <w:rFonts w:ascii="Verdana" w:hAnsi="Verdana" w:cs="Times New Roman"/>
        </w:rPr>
        <w:t>s</w:t>
      </w:r>
      <w:r w:rsidR="00DB6485" w:rsidRPr="005F5E0C">
        <w:rPr>
          <w:rFonts w:ascii="Verdana" w:hAnsi="Verdana" w:cs="Times New Roman"/>
        </w:rPr>
        <w:t xml:space="preserve"> a</w:t>
      </w:r>
      <w:r w:rsidR="00A67B77" w:rsidRPr="005F5E0C">
        <w:rPr>
          <w:rFonts w:ascii="Verdana" w:hAnsi="Verdana" w:cs="Times New Roman"/>
        </w:rPr>
        <w:t>re</w:t>
      </w:r>
      <w:r w:rsidR="00DB6485" w:rsidRPr="005F5E0C">
        <w:rPr>
          <w:rFonts w:ascii="Verdana" w:hAnsi="Verdana" w:cs="Times New Roman"/>
        </w:rPr>
        <w:t xml:space="preserve"> often full of </w:t>
      </w:r>
      <w:r w:rsidR="00AA48D6" w:rsidRPr="005F5E0C">
        <w:rPr>
          <w:rFonts w:ascii="Verdana" w:hAnsi="Verdana" w:cs="Times New Roman"/>
        </w:rPr>
        <w:t>past memor</w:t>
      </w:r>
      <w:r w:rsidR="003B2BBD" w:rsidRPr="005F5E0C">
        <w:rPr>
          <w:rFonts w:ascii="Verdana" w:hAnsi="Verdana" w:cs="Times New Roman"/>
        </w:rPr>
        <w:t>y</w:t>
      </w:r>
      <w:r w:rsidR="00413A66" w:rsidRPr="005F5E0C">
        <w:rPr>
          <w:rFonts w:ascii="Verdana" w:hAnsi="Verdana" w:cs="Times New Roman"/>
        </w:rPr>
        <w:t xml:space="preserve"> triggers</w:t>
      </w:r>
      <w:r w:rsidR="00AA48D6" w:rsidRPr="005F5E0C">
        <w:rPr>
          <w:rFonts w:ascii="Verdana" w:hAnsi="Verdana" w:cs="Times New Roman"/>
        </w:rPr>
        <w:t>.</w:t>
      </w:r>
    </w:p>
    <w:p w14:paraId="0C22AF07" w14:textId="77777777" w:rsidR="003C37E3" w:rsidRPr="005F5E0C" w:rsidRDefault="003C37E3" w:rsidP="0002149B">
      <w:pPr>
        <w:jc w:val="both"/>
        <w:rPr>
          <w:rFonts w:ascii="Verdana" w:hAnsi="Verdana" w:cs="Times New Roman"/>
        </w:rPr>
      </w:pPr>
    </w:p>
    <w:p w14:paraId="066590F3" w14:textId="5E1EBC4B" w:rsidR="000675AB" w:rsidRPr="005F5E0C" w:rsidRDefault="00F15600" w:rsidP="00FF184E">
      <w:pPr>
        <w:pStyle w:val="Heading2"/>
        <w:jc w:val="both"/>
        <w:rPr>
          <w:rFonts w:ascii="Verdana" w:hAnsi="Verdana" w:cs="Times New Roman"/>
        </w:rPr>
      </w:pPr>
      <w:bookmarkStart w:id="152" w:name="_Toc506920211"/>
      <w:bookmarkStart w:id="153" w:name="_Toc509270872"/>
      <w:r w:rsidRPr="005F5E0C">
        <w:rPr>
          <w:rFonts w:ascii="Verdana" w:hAnsi="Verdana" w:cs="Times New Roman"/>
        </w:rPr>
        <w:t>11.12</w:t>
      </w:r>
      <w:r w:rsidR="00837553" w:rsidRPr="005F5E0C">
        <w:rPr>
          <w:rFonts w:ascii="Verdana" w:hAnsi="Verdana" w:cs="Times New Roman"/>
        </w:rPr>
        <w:t xml:space="preserve"> </w:t>
      </w:r>
      <w:r w:rsidR="00194D8A" w:rsidRPr="005F5E0C">
        <w:rPr>
          <w:rFonts w:ascii="Verdana" w:hAnsi="Verdana" w:cs="Times New Roman"/>
        </w:rPr>
        <w:t>Spontaneous theatre</w:t>
      </w:r>
      <w:bookmarkEnd w:id="152"/>
      <w:bookmarkEnd w:id="153"/>
    </w:p>
    <w:p w14:paraId="1F423189" w14:textId="3FEF9DB2" w:rsidR="00004C9E" w:rsidRPr="005F5E0C" w:rsidRDefault="00004C9E" w:rsidP="0002149B">
      <w:pPr>
        <w:jc w:val="both"/>
        <w:rPr>
          <w:rFonts w:ascii="Verdana" w:hAnsi="Verdana" w:cs="Times New Roman"/>
        </w:rPr>
      </w:pPr>
      <w:r w:rsidRPr="005F5E0C">
        <w:rPr>
          <w:rFonts w:ascii="Verdana" w:hAnsi="Verdana" w:cs="Times New Roman"/>
        </w:rPr>
        <w:t xml:space="preserve">Spontaneous theatre, also known as </w:t>
      </w:r>
      <w:proofErr w:type="spellStart"/>
      <w:r w:rsidRPr="005F5E0C">
        <w:rPr>
          <w:rFonts w:ascii="Verdana" w:hAnsi="Verdana" w:cs="Times New Roman"/>
        </w:rPr>
        <w:t>improv</w:t>
      </w:r>
      <w:proofErr w:type="spellEnd"/>
      <w:r w:rsidRPr="005F5E0C">
        <w:rPr>
          <w:rFonts w:ascii="Verdana" w:hAnsi="Verdana" w:cs="Times New Roman"/>
        </w:rPr>
        <w:t xml:space="preserve"> classes, may help to quickly put a person in many very different </w:t>
      </w:r>
      <w:r w:rsidR="00F71557" w:rsidRPr="005F5E0C">
        <w:rPr>
          <w:rFonts w:ascii="Verdana" w:hAnsi="Verdana" w:cs="Times New Roman"/>
        </w:rPr>
        <w:t xml:space="preserve">positions and </w:t>
      </w:r>
      <w:r w:rsidRPr="005F5E0C">
        <w:rPr>
          <w:rFonts w:ascii="Verdana" w:hAnsi="Verdana" w:cs="Times New Roman"/>
        </w:rPr>
        <w:t xml:space="preserve">demonstrate different types of reactions. </w:t>
      </w:r>
      <w:r w:rsidR="00070636" w:rsidRPr="005F5E0C">
        <w:rPr>
          <w:rFonts w:ascii="Verdana" w:hAnsi="Verdana" w:cs="Times New Roman"/>
        </w:rPr>
        <w:t xml:space="preserve">Dialog and other forms of psychodrama are also similar to spontaneous theatre. </w:t>
      </w:r>
    </w:p>
    <w:p w14:paraId="57D3401A" w14:textId="77777777" w:rsidR="00467FE9" w:rsidRPr="005F5E0C" w:rsidRDefault="00467FE9" w:rsidP="0002149B">
      <w:pPr>
        <w:jc w:val="both"/>
        <w:rPr>
          <w:rFonts w:ascii="Verdana" w:hAnsi="Verdana" w:cs="Times New Roman"/>
        </w:rPr>
      </w:pPr>
    </w:p>
    <w:p w14:paraId="5E4F0C2C" w14:textId="1CAB4425" w:rsidR="00467FE9" w:rsidRPr="005F5E0C" w:rsidRDefault="00467FE9" w:rsidP="0002149B">
      <w:pPr>
        <w:jc w:val="both"/>
        <w:rPr>
          <w:rFonts w:ascii="Verdana" w:hAnsi="Verdana" w:cs="Times New Roman"/>
        </w:rPr>
      </w:pPr>
      <w:r w:rsidRPr="005F5E0C">
        <w:rPr>
          <w:rFonts w:ascii="Verdana" w:hAnsi="Verdana" w:cs="Times New Roman"/>
        </w:rPr>
        <w:lastRenderedPageBreak/>
        <w:t xml:space="preserve">If a person is doing the same activity during </w:t>
      </w:r>
      <w:r w:rsidR="00646F09" w:rsidRPr="005F5E0C">
        <w:rPr>
          <w:rFonts w:ascii="Verdana" w:hAnsi="Verdana" w:cs="Times New Roman"/>
        </w:rPr>
        <w:t xml:space="preserve">every </w:t>
      </w:r>
      <w:r w:rsidRPr="005F5E0C">
        <w:rPr>
          <w:rFonts w:ascii="Verdana" w:hAnsi="Verdana" w:cs="Times New Roman"/>
        </w:rPr>
        <w:t>DI</w:t>
      </w:r>
      <w:r w:rsidR="00646F09" w:rsidRPr="005F5E0C">
        <w:rPr>
          <w:rFonts w:ascii="Verdana" w:hAnsi="Verdana" w:cs="Times New Roman"/>
        </w:rPr>
        <w:t xml:space="preserve"> recording </w:t>
      </w:r>
      <w:r w:rsidRPr="005F5E0C">
        <w:rPr>
          <w:rFonts w:ascii="Verdana" w:hAnsi="Verdana" w:cs="Times New Roman"/>
        </w:rPr>
        <w:t>session, its informational content</w:t>
      </w:r>
      <w:r w:rsidR="00646F09" w:rsidRPr="005F5E0C">
        <w:rPr>
          <w:rFonts w:ascii="Verdana" w:hAnsi="Verdana" w:cs="Times New Roman"/>
        </w:rPr>
        <w:t xml:space="preserve"> will </w:t>
      </w:r>
      <w:r w:rsidRPr="005F5E0C">
        <w:rPr>
          <w:rFonts w:ascii="Verdana" w:hAnsi="Verdana" w:cs="Times New Roman"/>
        </w:rPr>
        <w:t xml:space="preserve">diminish. </w:t>
      </w:r>
      <w:r w:rsidR="009754E2" w:rsidRPr="005F5E0C">
        <w:rPr>
          <w:rFonts w:ascii="Verdana" w:hAnsi="Verdana" w:cs="Times New Roman"/>
        </w:rPr>
        <w:t xml:space="preserve">Changes of activity will provide new spotlight positions to discover new personality traits. </w:t>
      </w:r>
    </w:p>
    <w:p w14:paraId="00660C3B" w14:textId="77777777" w:rsidR="00004C9E" w:rsidRPr="005F5E0C" w:rsidRDefault="00004C9E" w:rsidP="0002149B">
      <w:pPr>
        <w:jc w:val="both"/>
        <w:rPr>
          <w:rFonts w:ascii="Verdana" w:hAnsi="Verdana" w:cs="Times New Roman"/>
        </w:rPr>
      </w:pPr>
    </w:p>
    <w:p w14:paraId="65EFE9D4" w14:textId="7161F251" w:rsidR="00004C9E" w:rsidRPr="005F5E0C" w:rsidRDefault="00004C9E" w:rsidP="0002149B">
      <w:pPr>
        <w:jc w:val="both"/>
        <w:rPr>
          <w:rFonts w:ascii="Verdana" w:hAnsi="Verdana" w:cs="Times New Roman"/>
        </w:rPr>
      </w:pPr>
      <w:r w:rsidRPr="005F5E0C">
        <w:rPr>
          <w:rFonts w:ascii="Verdana" w:hAnsi="Verdana" w:cs="Times New Roman"/>
        </w:rPr>
        <w:t xml:space="preserve">It should be noted that if a person is a professional in some skill, </w:t>
      </w:r>
      <w:r w:rsidR="00CB042A" w:rsidRPr="005F5E0C">
        <w:rPr>
          <w:rFonts w:ascii="Verdana" w:hAnsi="Verdana" w:cs="Times New Roman"/>
        </w:rPr>
        <w:t xml:space="preserve">his performance of </w:t>
      </w:r>
      <w:r w:rsidR="00070636" w:rsidRPr="005F5E0C">
        <w:rPr>
          <w:rFonts w:ascii="Verdana" w:hAnsi="Verdana" w:cs="Times New Roman"/>
        </w:rPr>
        <w:t>this skill</w:t>
      </w:r>
      <w:r w:rsidRPr="005F5E0C">
        <w:rPr>
          <w:rFonts w:ascii="Verdana" w:hAnsi="Verdana" w:cs="Times New Roman"/>
        </w:rPr>
        <w:t xml:space="preserve"> may be less informative about his personality</w:t>
      </w:r>
      <w:r w:rsidR="00070636" w:rsidRPr="005F5E0C">
        <w:rPr>
          <w:rFonts w:ascii="Verdana" w:hAnsi="Verdana" w:cs="Times New Roman"/>
        </w:rPr>
        <w:t xml:space="preserve">, like </w:t>
      </w:r>
      <w:r w:rsidR="00BF3FF5" w:rsidRPr="005F5E0C">
        <w:rPr>
          <w:rFonts w:ascii="Verdana" w:hAnsi="Verdana" w:cs="Times New Roman"/>
        </w:rPr>
        <w:t xml:space="preserve">art </w:t>
      </w:r>
      <w:r w:rsidR="00070636" w:rsidRPr="005F5E0C">
        <w:rPr>
          <w:rFonts w:ascii="Verdana" w:hAnsi="Verdana" w:cs="Times New Roman"/>
        </w:rPr>
        <w:t xml:space="preserve">in case of </w:t>
      </w:r>
      <w:r w:rsidR="00CB042A" w:rsidRPr="005F5E0C">
        <w:rPr>
          <w:rFonts w:ascii="Verdana" w:hAnsi="Verdana" w:cs="Times New Roman"/>
        </w:rPr>
        <w:t>a trained artist</w:t>
      </w:r>
      <w:r w:rsidR="00070636" w:rsidRPr="005F5E0C">
        <w:rPr>
          <w:rFonts w:ascii="Verdana" w:hAnsi="Verdana" w:cs="Times New Roman"/>
        </w:rPr>
        <w:t xml:space="preserve">. </w:t>
      </w:r>
    </w:p>
    <w:p w14:paraId="7DD63F2A" w14:textId="77777777" w:rsidR="00004C9E" w:rsidRPr="005F5E0C" w:rsidRDefault="00004C9E" w:rsidP="0002149B">
      <w:pPr>
        <w:jc w:val="both"/>
        <w:rPr>
          <w:rFonts w:ascii="Verdana" w:hAnsi="Verdana" w:cs="Times New Roman"/>
        </w:rPr>
      </w:pPr>
    </w:p>
    <w:p w14:paraId="3F6B8B85" w14:textId="30262C09" w:rsidR="00194D8A" w:rsidRPr="005F5E0C" w:rsidRDefault="00F15600" w:rsidP="0002149B">
      <w:pPr>
        <w:pStyle w:val="Heading2"/>
        <w:jc w:val="both"/>
        <w:rPr>
          <w:rFonts w:ascii="Verdana" w:hAnsi="Verdana" w:cs="Times New Roman"/>
        </w:rPr>
      </w:pPr>
      <w:bookmarkStart w:id="154" w:name="_Toc506920212"/>
      <w:bookmarkStart w:id="155" w:name="_Toc509270873"/>
      <w:r w:rsidRPr="005F5E0C">
        <w:rPr>
          <w:rFonts w:ascii="Verdana" w:hAnsi="Verdana" w:cs="Times New Roman"/>
        </w:rPr>
        <w:t>11.13</w:t>
      </w:r>
      <w:r w:rsidR="00837553" w:rsidRPr="005F5E0C">
        <w:rPr>
          <w:rFonts w:ascii="Verdana" w:hAnsi="Verdana" w:cs="Times New Roman"/>
        </w:rPr>
        <w:t xml:space="preserve"> </w:t>
      </w:r>
      <w:r w:rsidR="00194D8A" w:rsidRPr="005F5E0C">
        <w:rPr>
          <w:rFonts w:ascii="Verdana" w:hAnsi="Verdana" w:cs="Times New Roman"/>
        </w:rPr>
        <w:t>Lists</w:t>
      </w:r>
      <w:bookmarkEnd w:id="154"/>
      <w:bookmarkEnd w:id="155"/>
    </w:p>
    <w:p w14:paraId="01766897" w14:textId="5599F414" w:rsidR="000675AB" w:rsidRPr="005F5E0C" w:rsidRDefault="00DB56F2" w:rsidP="0002149B">
      <w:pPr>
        <w:jc w:val="both"/>
        <w:rPr>
          <w:rFonts w:ascii="Verdana" w:hAnsi="Verdana" w:cs="Times New Roman"/>
        </w:rPr>
      </w:pPr>
      <w:r w:rsidRPr="005F5E0C">
        <w:rPr>
          <w:rFonts w:ascii="Verdana" w:hAnsi="Verdana" w:cs="Times New Roman"/>
        </w:rPr>
        <w:t>It may be useful starting point to create several lists of facts about oneself:</w:t>
      </w:r>
    </w:p>
    <w:p w14:paraId="1B46322A" w14:textId="77777777" w:rsidR="003272D0" w:rsidRPr="005F5E0C" w:rsidRDefault="003272D0" w:rsidP="0002149B">
      <w:pPr>
        <w:jc w:val="both"/>
        <w:rPr>
          <w:rFonts w:ascii="Verdana" w:hAnsi="Verdana" w:cs="Times New Roman"/>
        </w:rPr>
      </w:pPr>
    </w:p>
    <w:p w14:paraId="5388991C" w14:textId="67A6A1DD" w:rsidR="00DB56F2" w:rsidRPr="005F5E0C" w:rsidRDefault="00DB56F2" w:rsidP="0002149B">
      <w:pPr>
        <w:jc w:val="both"/>
        <w:rPr>
          <w:rFonts w:ascii="Verdana" w:hAnsi="Verdana" w:cs="Times New Roman"/>
        </w:rPr>
      </w:pPr>
      <w:r w:rsidRPr="005F5E0C">
        <w:rPr>
          <w:rFonts w:ascii="Verdana" w:hAnsi="Verdana" w:cs="Times New Roman"/>
        </w:rPr>
        <w:t>Movie</w:t>
      </w:r>
      <w:r w:rsidR="003C37E3" w:rsidRPr="005F5E0C">
        <w:rPr>
          <w:rFonts w:ascii="Verdana" w:hAnsi="Verdana" w:cs="Times New Roman"/>
        </w:rPr>
        <w:t xml:space="preserve"> I’ve seen + I liked</w:t>
      </w:r>
      <w:r w:rsidRPr="005F5E0C">
        <w:rPr>
          <w:rFonts w:ascii="Verdana" w:hAnsi="Verdana" w:cs="Times New Roman"/>
        </w:rPr>
        <w:t xml:space="preserve"> + I hate</w:t>
      </w:r>
    </w:p>
    <w:p w14:paraId="6A882597" w14:textId="02C0E1C7" w:rsidR="00DB56F2" w:rsidRPr="005F5E0C" w:rsidRDefault="00DB56F2" w:rsidP="0002149B">
      <w:pPr>
        <w:jc w:val="both"/>
        <w:rPr>
          <w:rFonts w:ascii="Verdana" w:hAnsi="Verdana" w:cs="Times New Roman"/>
        </w:rPr>
      </w:pPr>
      <w:r w:rsidRPr="005F5E0C">
        <w:rPr>
          <w:rFonts w:ascii="Verdana" w:hAnsi="Verdana" w:cs="Times New Roman"/>
        </w:rPr>
        <w:t>Books</w:t>
      </w:r>
    </w:p>
    <w:p w14:paraId="041708FF" w14:textId="367861CC" w:rsidR="00DB56F2" w:rsidRPr="005F5E0C" w:rsidRDefault="00DB56F2" w:rsidP="0002149B">
      <w:pPr>
        <w:jc w:val="both"/>
        <w:rPr>
          <w:rFonts w:ascii="Verdana" w:hAnsi="Verdana" w:cs="Times New Roman"/>
        </w:rPr>
      </w:pPr>
      <w:r w:rsidRPr="005F5E0C">
        <w:rPr>
          <w:rFonts w:ascii="Verdana" w:hAnsi="Verdana" w:cs="Times New Roman"/>
        </w:rPr>
        <w:t>Friends</w:t>
      </w:r>
    </w:p>
    <w:p w14:paraId="3CA2392E" w14:textId="6B2BCFCA" w:rsidR="00DB56F2" w:rsidRPr="005F5E0C" w:rsidRDefault="00DB56F2" w:rsidP="0002149B">
      <w:pPr>
        <w:jc w:val="both"/>
        <w:rPr>
          <w:rFonts w:ascii="Verdana" w:hAnsi="Verdana" w:cs="Times New Roman"/>
        </w:rPr>
      </w:pPr>
      <w:r w:rsidRPr="005F5E0C">
        <w:rPr>
          <w:rFonts w:ascii="Verdana" w:hAnsi="Verdana" w:cs="Times New Roman"/>
        </w:rPr>
        <w:t>Places I visited: cities, countries</w:t>
      </w:r>
    </w:p>
    <w:p w14:paraId="434C8F8C" w14:textId="49621CAB" w:rsidR="00DB56F2" w:rsidRPr="005F5E0C" w:rsidRDefault="00DB56F2" w:rsidP="0002149B">
      <w:pPr>
        <w:jc w:val="both"/>
        <w:rPr>
          <w:rFonts w:ascii="Verdana" w:hAnsi="Verdana" w:cs="Times New Roman"/>
        </w:rPr>
      </w:pPr>
      <w:r w:rsidRPr="005F5E0C">
        <w:rPr>
          <w:rFonts w:ascii="Verdana" w:hAnsi="Verdana" w:cs="Times New Roman"/>
        </w:rPr>
        <w:t>My love</w:t>
      </w:r>
    </w:p>
    <w:p w14:paraId="6A869DD6" w14:textId="1EA1E25F" w:rsidR="00DB56F2" w:rsidRPr="005F5E0C" w:rsidRDefault="00DB56F2" w:rsidP="0002149B">
      <w:pPr>
        <w:jc w:val="both"/>
        <w:rPr>
          <w:rFonts w:ascii="Verdana" w:hAnsi="Verdana" w:cs="Times New Roman"/>
        </w:rPr>
      </w:pPr>
      <w:r w:rsidRPr="005F5E0C">
        <w:rPr>
          <w:rFonts w:ascii="Verdana" w:hAnsi="Verdana" w:cs="Times New Roman"/>
        </w:rPr>
        <w:t>My secrets</w:t>
      </w:r>
    </w:p>
    <w:p w14:paraId="53F2A49C" w14:textId="21F705C2" w:rsidR="00DB56F2" w:rsidRPr="005F5E0C" w:rsidRDefault="00DB56F2" w:rsidP="0002149B">
      <w:pPr>
        <w:jc w:val="both"/>
        <w:rPr>
          <w:rFonts w:ascii="Verdana" w:hAnsi="Verdana" w:cs="Times New Roman"/>
        </w:rPr>
      </w:pPr>
      <w:r w:rsidRPr="005F5E0C">
        <w:rPr>
          <w:rFonts w:ascii="Verdana" w:hAnsi="Verdana" w:cs="Times New Roman"/>
        </w:rPr>
        <w:t>My illnesses</w:t>
      </w:r>
    </w:p>
    <w:p w14:paraId="437606FE" w14:textId="1EB59A7E" w:rsidR="00DB56F2" w:rsidRPr="005F5E0C" w:rsidRDefault="00DB56F2" w:rsidP="0002149B">
      <w:pPr>
        <w:jc w:val="both"/>
        <w:rPr>
          <w:rFonts w:ascii="Verdana" w:hAnsi="Verdana" w:cs="Times New Roman"/>
        </w:rPr>
      </w:pPr>
      <w:r w:rsidRPr="005F5E0C">
        <w:rPr>
          <w:rFonts w:ascii="Verdana" w:hAnsi="Verdana" w:cs="Times New Roman"/>
        </w:rPr>
        <w:t>My bad days</w:t>
      </w:r>
    </w:p>
    <w:p w14:paraId="72E38D6E" w14:textId="4726C47B" w:rsidR="00DB56F2" w:rsidRPr="005F5E0C" w:rsidRDefault="00074471" w:rsidP="0002149B">
      <w:pPr>
        <w:jc w:val="both"/>
        <w:rPr>
          <w:rFonts w:ascii="Verdana" w:hAnsi="Verdana" w:cs="Times New Roman"/>
        </w:rPr>
      </w:pPr>
      <w:r w:rsidRPr="005F5E0C">
        <w:rPr>
          <w:rFonts w:ascii="Verdana" w:hAnsi="Verdana" w:cs="Times New Roman"/>
        </w:rPr>
        <w:t xml:space="preserve">“Ask </w:t>
      </w:r>
      <w:proofErr w:type="spellStart"/>
      <w:r w:rsidRPr="005F5E0C">
        <w:rPr>
          <w:rFonts w:ascii="Verdana" w:hAnsi="Verdana" w:cs="Times New Roman"/>
        </w:rPr>
        <w:t>reddit</w:t>
      </w:r>
      <w:proofErr w:type="spellEnd"/>
      <w:r w:rsidRPr="005F5E0C">
        <w:rPr>
          <w:rFonts w:ascii="Verdana" w:hAnsi="Verdana" w:cs="Times New Roman"/>
        </w:rPr>
        <w:t xml:space="preserve">” may be a source of unexpected questions. </w:t>
      </w:r>
    </w:p>
    <w:p w14:paraId="7E9C9245" w14:textId="57A44BFD" w:rsidR="003C37E3" w:rsidRPr="005F5E0C" w:rsidRDefault="003C37E3" w:rsidP="0002149B">
      <w:pPr>
        <w:jc w:val="both"/>
        <w:rPr>
          <w:rFonts w:ascii="Verdana" w:hAnsi="Verdana" w:cs="Times New Roman"/>
        </w:rPr>
      </w:pPr>
      <w:r w:rsidRPr="005F5E0C">
        <w:rPr>
          <w:rFonts w:ascii="Verdana" w:hAnsi="Verdana" w:cs="Times New Roman"/>
        </w:rPr>
        <w:t xml:space="preserve">My cars, my pets, my bags, </w:t>
      </w:r>
      <w:proofErr w:type="spellStart"/>
      <w:r w:rsidRPr="005F5E0C">
        <w:rPr>
          <w:rFonts w:ascii="Verdana" w:hAnsi="Verdana" w:cs="Times New Roman"/>
        </w:rPr>
        <w:t>etc</w:t>
      </w:r>
      <w:proofErr w:type="spellEnd"/>
    </w:p>
    <w:p w14:paraId="3D2D7EDF" w14:textId="77777777" w:rsidR="00DB56F2" w:rsidRPr="005F5E0C" w:rsidRDefault="00DB56F2" w:rsidP="0002149B">
      <w:pPr>
        <w:jc w:val="both"/>
        <w:rPr>
          <w:rFonts w:ascii="Verdana" w:hAnsi="Verdana" w:cs="Times New Roman"/>
        </w:rPr>
      </w:pPr>
    </w:p>
    <w:p w14:paraId="3887090B" w14:textId="567A6DCE" w:rsidR="00194D8A" w:rsidRPr="005F5E0C" w:rsidRDefault="00F15600" w:rsidP="0002149B">
      <w:pPr>
        <w:pStyle w:val="Heading2"/>
        <w:jc w:val="both"/>
        <w:rPr>
          <w:rFonts w:ascii="Verdana" w:hAnsi="Verdana" w:cs="Times New Roman"/>
        </w:rPr>
      </w:pPr>
      <w:bookmarkStart w:id="156" w:name="_Toc506920213"/>
      <w:bookmarkStart w:id="157" w:name="_Toc509270874"/>
      <w:r w:rsidRPr="005F5E0C">
        <w:rPr>
          <w:rFonts w:ascii="Verdana" w:hAnsi="Verdana" w:cs="Times New Roman"/>
        </w:rPr>
        <w:t>11.14</w:t>
      </w:r>
      <w:r w:rsidR="00837553" w:rsidRPr="005F5E0C">
        <w:rPr>
          <w:rFonts w:ascii="Verdana" w:hAnsi="Verdana" w:cs="Times New Roman"/>
        </w:rPr>
        <w:t xml:space="preserve"> </w:t>
      </w:r>
      <w:r w:rsidR="00194D8A" w:rsidRPr="005F5E0C">
        <w:rPr>
          <w:rFonts w:ascii="Verdana" w:hAnsi="Verdana" w:cs="Times New Roman"/>
        </w:rPr>
        <w:t>Guided visualization and active imagination</w:t>
      </w:r>
      <w:bookmarkEnd w:id="156"/>
      <w:bookmarkEnd w:id="157"/>
    </w:p>
    <w:p w14:paraId="6EFF23F0" w14:textId="77777777" w:rsidR="003272D0" w:rsidRPr="005F5E0C" w:rsidRDefault="003272D0" w:rsidP="0002149B">
      <w:pPr>
        <w:jc w:val="both"/>
        <w:rPr>
          <w:rFonts w:ascii="Verdana" w:hAnsi="Verdana" w:cs="Times New Roman"/>
        </w:rPr>
      </w:pPr>
    </w:p>
    <w:p w14:paraId="2B2042B5" w14:textId="3CDD1063" w:rsidR="00417D09" w:rsidRPr="005F5E0C" w:rsidRDefault="001D016F" w:rsidP="0002149B">
      <w:pPr>
        <w:jc w:val="both"/>
        <w:rPr>
          <w:rFonts w:ascii="Verdana" w:hAnsi="Verdana" w:cs="Times New Roman"/>
        </w:rPr>
      </w:pPr>
      <w:r w:rsidRPr="005F5E0C">
        <w:rPr>
          <w:rFonts w:ascii="Verdana" w:hAnsi="Verdana" w:cs="Times New Roman"/>
        </w:rPr>
        <w:t>Jungian “active imagination”</w:t>
      </w:r>
      <w:r w:rsidR="004D1594" w:rsidRPr="005F5E0C">
        <w:rPr>
          <w:rFonts w:ascii="Verdana" w:hAnsi="Verdana" w:cs="Times New Roman"/>
        </w:rPr>
        <w:t xml:space="preserve"> </w:t>
      </w:r>
      <w:r w:rsidR="004D1594" w:rsidRPr="005F5E0C">
        <w:rPr>
          <w:rFonts w:ascii="Verdana" w:hAnsi="Verdana" w:cs="Times New Roman"/>
        </w:rPr>
        <w:fldChar w:fldCharType="begin"/>
      </w:r>
      <w:r w:rsidR="006C32C1" w:rsidRPr="005F5E0C">
        <w:rPr>
          <w:rFonts w:ascii="Verdana" w:hAnsi="Verdana" w:cs="Times New Roman"/>
        </w:rPr>
        <w:instrText xml:space="preserve"> ADDIN ZOTERO_ITEM CSL_CITATION {"citationID":"a2isnu7d8rc","properties":{"formattedCitation":"(Jung, 1925)","plainCitation":"(Jung, 1925)"},"citationItems":[{"id":7353,"uris":["http://zotero.org/users/3736454/items/JCMK7265"],"uri":["http://zotero.org/users/3736454/items/JCMK7265"],"itemData":{"id":7353,"type":"book","title":"Jung on active imagination","publisher":"Princeton University Press, 1997","source":"Google Scholar","URL":"https://www.amazon.com/Jung-Active-Imagination-C-G/dp/0691015767","author":[{"family":"Jung","given":"Carl Gustav"}],"issued":{"date-parts":[["1925"]]}}}],"schema":"https://github.com/citation-style-language/schema/raw/master/csl-citation.json"} </w:instrText>
      </w:r>
      <w:r w:rsidR="004D1594" w:rsidRPr="005F5E0C">
        <w:rPr>
          <w:rFonts w:ascii="Verdana" w:hAnsi="Verdana" w:cs="Times New Roman"/>
        </w:rPr>
        <w:fldChar w:fldCharType="separate"/>
      </w:r>
      <w:r w:rsidR="006C32C1" w:rsidRPr="005F5E0C">
        <w:rPr>
          <w:rFonts w:ascii="Verdana" w:hAnsi="Verdana" w:cs="Times New Roman"/>
          <w:noProof/>
        </w:rPr>
        <w:t>(Jung, 1925)</w:t>
      </w:r>
      <w:r w:rsidR="004D1594" w:rsidRPr="005F5E0C">
        <w:rPr>
          <w:rFonts w:ascii="Verdana" w:hAnsi="Verdana" w:cs="Times New Roman"/>
        </w:rPr>
        <w:fldChar w:fldCharType="end"/>
      </w:r>
      <w:r w:rsidRPr="005F5E0C">
        <w:rPr>
          <w:rFonts w:ascii="Verdana" w:hAnsi="Verdana" w:cs="Times New Roman"/>
        </w:rPr>
        <w:t xml:space="preserve"> is a form of guided visualization which use</w:t>
      </w:r>
      <w:r w:rsidR="005A4F03" w:rsidRPr="005F5E0C">
        <w:rPr>
          <w:rFonts w:ascii="Verdana" w:hAnsi="Verdana" w:cs="Times New Roman"/>
        </w:rPr>
        <w:t>s</w:t>
      </w:r>
      <w:r w:rsidRPr="005F5E0C">
        <w:rPr>
          <w:rFonts w:ascii="Verdana" w:hAnsi="Verdana" w:cs="Times New Roman"/>
        </w:rPr>
        <w:t xml:space="preserve"> open questions to maximally stimulate</w:t>
      </w:r>
      <w:r w:rsidR="005A4F03" w:rsidRPr="005F5E0C">
        <w:rPr>
          <w:rFonts w:ascii="Verdana" w:hAnsi="Verdana" w:cs="Times New Roman"/>
        </w:rPr>
        <w:t xml:space="preserve"> a</w:t>
      </w:r>
      <w:r w:rsidRPr="005F5E0C">
        <w:rPr>
          <w:rFonts w:ascii="Verdana" w:hAnsi="Verdana" w:cs="Times New Roman"/>
        </w:rPr>
        <w:t xml:space="preserve"> person’s imagination and </w:t>
      </w:r>
      <w:r w:rsidR="00EA3D25" w:rsidRPr="005F5E0C">
        <w:rPr>
          <w:rFonts w:ascii="Verdana" w:hAnsi="Verdana" w:cs="Times New Roman"/>
        </w:rPr>
        <w:t>provide</w:t>
      </w:r>
      <w:r w:rsidRPr="005F5E0C">
        <w:rPr>
          <w:rFonts w:ascii="Verdana" w:hAnsi="Verdana" w:cs="Times New Roman"/>
        </w:rPr>
        <w:t xml:space="preserve"> access to the content of </w:t>
      </w:r>
      <w:r w:rsidR="00512FAB" w:rsidRPr="005F5E0C">
        <w:rPr>
          <w:rFonts w:ascii="Verdana" w:hAnsi="Verdana" w:cs="Times New Roman"/>
        </w:rPr>
        <w:t xml:space="preserve">the </w:t>
      </w:r>
      <w:r w:rsidR="005A4F03" w:rsidRPr="005F5E0C">
        <w:rPr>
          <w:rFonts w:ascii="Verdana" w:hAnsi="Verdana" w:cs="Times New Roman"/>
        </w:rPr>
        <w:t>sub</w:t>
      </w:r>
      <w:r w:rsidRPr="005F5E0C">
        <w:rPr>
          <w:rFonts w:ascii="Verdana" w:hAnsi="Verdana" w:cs="Times New Roman"/>
        </w:rPr>
        <w:t>conscious.</w:t>
      </w:r>
      <w:r w:rsidR="00EA3D25" w:rsidRPr="005F5E0C">
        <w:rPr>
          <w:rFonts w:ascii="Verdana" w:hAnsi="Verdana" w:cs="Times New Roman"/>
        </w:rPr>
        <w:t xml:space="preserve"> Some people easily </w:t>
      </w:r>
      <w:r w:rsidR="005A4F03" w:rsidRPr="005F5E0C">
        <w:rPr>
          <w:rFonts w:ascii="Verdana" w:hAnsi="Verdana" w:cs="Times New Roman"/>
        </w:rPr>
        <w:t xml:space="preserve">enter </w:t>
      </w:r>
      <w:r w:rsidR="00EA3D25" w:rsidRPr="005F5E0C">
        <w:rPr>
          <w:rFonts w:ascii="Verdana" w:hAnsi="Verdana" w:cs="Times New Roman"/>
        </w:rPr>
        <w:t xml:space="preserve">the trance state and see very bright pictures full of interesting subjects. </w:t>
      </w:r>
      <w:r w:rsidR="00417D09" w:rsidRPr="005F5E0C">
        <w:rPr>
          <w:rFonts w:ascii="Verdana" w:hAnsi="Verdana" w:cs="Times New Roman"/>
        </w:rPr>
        <w:t>See my book in Russian about active imagination</w:t>
      </w:r>
      <w:r w:rsidRPr="005F5E0C">
        <w:rPr>
          <w:rFonts w:ascii="Verdana" w:hAnsi="Verdana" w:cs="Times New Roman"/>
        </w:rPr>
        <w:t xml:space="preserve"> </w:t>
      </w:r>
      <w:r w:rsidRPr="005F5E0C">
        <w:rPr>
          <w:rFonts w:ascii="Verdana" w:hAnsi="Verdana" w:cs="Times New Roman"/>
        </w:rPr>
        <w:fldChar w:fldCharType="begin"/>
      </w:r>
      <w:r w:rsidR="006C32C1" w:rsidRPr="005F5E0C">
        <w:rPr>
          <w:rFonts w:ascii="Verdana" w:hAnsi="Verdana" w:cs="Times New Roman"/>
        </w:rPr>
        <w:instrText xml:space="preserve"> ADDIN ZOTERO_ITEM CSL_CITATION {"citationID":"ag42oiokfi","properties":{"formattedCitation":"(Turchin, 2007)","plainCitation":"(Turchin, 2007)"},"citationItems":[{"id":7075,"uris":["http://zotero.org/users/3736454/items/MA62BGMC"],"uri":["http://zotero.org/users/3736454/items/MA62BGMC"],"itemData":{"id":7075,"type":"book","title":"The textbook on active imagination (in Russian)","publisher":"Samizdat","URL":"https://www.scribd.com/doc/9831210/%D1%83%D1%87%D0%B5%D0%B1%D0%BD%D0%B8%D0%BA-%D0%BF%D0%BE-%D0%B0%D0%BA%D1%82%D0%B8%D0%B2%D0%BD%D0%BE%D0%BC%D1%83-%D0%B2%D0%BE%D0%BE%D0%B1%D1%80%D0%B0%D0%B6%D0%B5%D0%BD%D0%B8%D1%8E","author":[{"family":"Turchin","given":"A."}],"issued":{"date-parts":[["2007"]]}}}],"schema":"https://github.com/citation-style-language/schema/raw/master/csl-citation.json"} </w:instrText>
      </w:r>
      <w:r w:rsidRPr="005F5E0C">
        <w:rPr>
          <w:rFonts w:ascii="Verdana" w:hAnsi="Verdana" w:cs="Times New Roman"/>
        </w:rPr>
        <w:fldChar w:fldCharType="separate"/>
      </w:r>
      <w:r w:rsidR="006C32C1" w:rsidRPr="005F5E0C">
        <w:rPr>
          <w:rFonts w:ascii="Verdana" w:eastAsia="Times New Roman" w:hAnsi="Verdana" w:cs="Times New Roman"/>
        </w:rPr>
        <w:t>(Turchin, 2007)</w:t>
      </w:r>
      <w:r w:rsidRPr="005F5E0C">
        <w:rPr>
          <w:rFonts w:ascii="Verdana" w:hAnsi="Verdana" w:cs="Times New Roman"/>
        </w:rPr>
        <w:fldChar w:fldCharType="end"/>
      </w:r>
      <w:r w:rsidR="00EA3D25" w:rsidRPr="005F5E0C">
        <w:rPr>
          <w:rFonts w:ascii="Verdana" w:hAnsi="Verdana" w:cs="Times New Roman"/>
        </w:rPr>
        <w:t>.</w:t>
      </w:r>
    </w:p>
    <w:p w14:paraId="19E9AFBC" w14:textId="77777777" w:rsidR="00EA3D25" w:rsidRPr="005F5E0C" w:rsidRDefault="00EA3D25" w:rsidP="0002149B">
      <w:pPr>
        <w:jc w:val="both"/>
        <w:rPr>
          <w:rFonts w:ascii="Verdana" w:hAnsi="Verdana" w:cs="Times New Roman"/>
        </w:rPr>
      </w:pPr>
    </w:p>
    <w:p w14:paraId="7CB3661A" w14:textId="00755EB4" w:rsidR="00EA3D25" w:rsidRPr="005F5E0C" w:rsidRDefault="00EA3D25" w:rsidP="0002149B">
      <w:pPr>
        <w:jc w:val="both"/>
        <w:rPr>
          <w:rFonts w:ascii="Verdana" w:hAnsi="Verdana" w:cs="Times New Roman"/>
        </w:rPr>
      </w:pPr>
      <w:r w:rsidRPr="005F5E0C">
        <w:rPr>
          <w:rFonts w:ascii="Verdana" w:hAnsi="Verdana" w:cs="Times New Roman"/>
        </w:rPr>
        <w:t>Active imagination may be combined with other recording techni</w:t>
      </w:r>
      <w:r w:rsidR="006E6DB8" w:rsidRPr="005F5E0C">
        <w:rPr>
          <w:rFonts w:ascii="Verdana" w:hAnsi="Verdana" w:cs="Times New Roman"/>
        </w:rPr>
        <w:t>que</w:t>
      </w:r>
      <w:r w:rsidRPr="005F5E0C">
        <w:rPr>
          <w:rFonts w:ascii="Verdana" w:hAnsi="Verdana" w:cs="Times New Roman"/>
        </w:rPr>
        <w:t xml:space="preserve">s </w:t>
      </w:r>
      <w:r w:rsidR="00D605AC" w:rsidRPr="005F5E0C">
        <w:rPr>
          <w:rFonts w:ascii="Verdana" w:hAnsi="Verdana" w:cs="Times New Roman"/>
        </w:rPr>
        <w:t>like EEG and video recording.</w:t>
      </w:r>
      <w:r w:rsidRPr="005F5E0C">
        <w:rPr>
          <w:rFonts w:ascii="Verdana" w:hAnsi="Verdana" w:cs="Times New Roman"/>
        </w:rPr>
        <w:t xml:space="preserve"> </w:t>
      </w:r>
    </w:p>
    <w:p w14:paraId="36970E15" w14:textId="77777777" w:rsidR="000675AB" w:rsidRPr="005F5E0C" w:rsidRDefault="000675AB" w:rsidP="0002149B">
      <w:pPr>
        <w:jc w:val="both"/>
        <w:rPr>
          <w:rFonts w:ascii="Verdana" w:hAnsi="Verdana" w:cs="Times New Roman"/>
        </w:rPr>
      </w:pPr>
    </w:p>
    <w:p w14:paraId="173949AA" w14:textId="78E9027C" w:rsidR="00512FAB" w:rsidRPr="005F5E0C" w:rsidRDefault="00F15600" w:rsidP="0025051A">
      <w:pPr>
        <w:pStyle w:val="Heading2"/>
        <w:jc w:val="both"/>
        <w:rPr>
          <w:rFonts w:ascii="Verdana" w:hAnsi="Verdana" w:cs="Times New Roman"/>
        </w:rPr>
      </w:pPr>
      <w:bookmarkStart w:id="158" w:name="_Toc506920214"/>
      <w:bookmarkStart w:id="159" w:name="_Toc509270875"/>
      <w:r w:rsidRPr="005F5E0C">
        <w:rPr>
          <w:rFonts w:ascii="Verdana" w:hAnsi="Verdana" w:cs="Times New Roman"/>
        </w:rPr>
        <w:t>11.15</w:t>
      </w:r>
      <w:r w:rsidR="00837553" w:rsidRPr="005F5E0C">
        <w:rPr>
          <w:rFonts w:ascii="Verdana" w:hAnsi="Verdana" w:cs="Times New Roman"/>
        </w:rPr>
        <w:t xml:space="preserve"> </w:t>
      </w:r>
      <w:r w:rsidR="00DE3B88" w:rsidRPr="005F5E0C">
        <w:rPr>
          <w:rFonts w:ascii="Verdana" w:hAnsi="Verdana" w:cs="Times New Roman"/>
        </w:rPr>
        <w:t>Idealized world: a novel</w:t>
      </w:r>
      <w:bookmarkEnd w:id="158"/>
      <w:bookmarkEnd w:id="159"/>
    </w:p>
    <w:p w14:paraId="0BCBC99D" w14:textId="2F13DAE0" w:rsidR="00512FAB" w:rsidRPr="005F5E0C" w:rsidRDefault="00DB4FDC" w:rsidP="0002149B">
      <w:pPr>
        <w:jc w:val="both"/>
        <w:rPr>
          <w:rFonts w:ascii="Verdana" w:hAnsi="Verdana" w:cs="Times New Roman"/>
        </w:rPr>
      </w:pPr>
      <w:r w:rsidRPr="005F5E0C">
        <w:rPr>
          <w:rFonts w:ascii="Verdana" w:hAnsi="Verdana" w:cs="Times New Roman"/>
        </w:rPr>
        <w:t xml:space="preserve">One of </w:t>
      </w:r>
      <w:r w:rsidR="00EA5A2E" w:rsidRPr="005F5E0C">
        <w:rPr>
          <w:rFonts w:ascii="Verdana" w:hAnsi="Verdana" w:cs="Times New Roman"/>
        </w:rPr>
        <w:t xml:space="preserve">the </w:t>
      </w:r>
      <w:r w:rsidRPr="005F5E0C">
        <w:rPr>
          <w:rFonts w:ascii="Verdana" w:hAnsi="Verdana" w:cs="Times New Roman"/>
        </w:rPr>
        <w:t>important part</w:t>
      </w:r>
      <w:r w:rsidR="00EA5A2E" w:rsidRPr="005F5E0C">
        <w:rPr>
          <w:rFonts w:ascii="Verdana" w:hAnsi="Verdana" w:cs="Times New Roman"/>
        </w:rPr>
        <w:t>s</w:t>
      </w:r>
      <w:r w:rsidRPr="005F5E0C">
        <w:rPr>
          <w:rFonts w:ascii="Verdana" w:hAnsi="Verdana" w:cs="Times New Roman"/>
        </w:rPr>
        <w:t xml:space="preserve"> of the human identity</w:t>
      </w:r>
      <w:r w:rsidR="00912319" w:rsidRPr="005F5E0C">
        <w:rPr>
          <w:rFonts w:ascii="Verdana" w:hAnsi="Verdana" w:cs="Times New Roman"/>
        </w:rPr>
        <w:t xml:space="preserve"> is the se</w:t>
      </w:r>
      <w:r w:rsidR="00EA5A2E" w:rsidRPr="005F5E0C">
        <w:rPr>
          <w:rFonts w:ascii="Verdana" w:hAnsi="Verdana" w:cs="Times New Roman"/>
        </w:rPr>
        <w:t>t of personal values, but values</w:t>
      </w:r>
      <w:r w:rsidR="00912319" w:rsidRPr="005F5E0C">
        <w:rPr>
          <w:rFonts w:ascii="Verdana" w:hAnsi="Verdana" w:cs="Times New Roman"/>
        </w:rPr>
        <w:t xml:space="preserve"> are complex and not easy to extract. </w:t>
      </w:r>
      <w:r w:rsidR="00EA5A2E" w:rsidRPr="005F5E0C">
        <w:rPr>
          <w:rFonts w:ascii="Verdana" w:hAnsi="Verdana" w:cs="Times New Roman"/>
        </w:rPr>
        <w:t xml:space="preserve">One way to capture such values is to write a novel with an image of ideal world, where a person would want to live. </w:t>
      </w:r>
      <w:r w:rsidR="004A7E34" w:rsidRPr="005F5E0C">
        <w:rPr>
          <w:rFonts w:ascii="Verdana" w:hAnsi="Verdana" w:cs="Times New Roman"/>
        </w:rPr>
        <w:t xml:space="preserve">It will help to capture a core of the person’s identity. </w:t>
      </w:r>
    </w:p>
    <w:p w14:paraId="27C0908E" w14:textId="77777777" w:rsidR="004A7E34" w:rsidRPr="005F5E0C" w:rsidRDefault="004A7E34" w:rsidP="0002149B">
      <w:pPr>
        <w:jc w:val="both"/>
        <w:rPr>
          <w:rFonts w:ascii="Verdana" w:hAnsi="Verdana" w:cs="Times New Roman"/>
        </w:rPr>
      </w:pPr>
    </w:p>
    <w:p w14:paraId="21764E83" w14:textId="7D902424" w:rsidR="004A7E34" w:rsidRPr="005F5E0C" w:rsidRDefault="004A7E34" w:rsidP="0002149B">
      <w:pPr>
        <w:jc w:val="both"/>
        <w:rPr>
          <w:rFonts w:ascii="Verdana" w:hAnsi="Verdana" w:cs="Times New Roman"/>
        </w:rPr>
      </w:pPr>
      <w:r w:rsidRPr="005F5E0C">
        <w:rPr>
          <w:rFonts w:ascii="Verdana" w:hAnsi="Verdana" w:cs="Times New Roman"/>
        </w:rPr>
        <w:t xml:space="preserve">Also, a novel is one of the most complex form of art, which mirrors the all sides of the personality. It may be supplemented with </w:t>
      </w:r>
      <w:r w:rsidR="000652FC" w:rsidRPr="005F5E0C">
        <w:rPr>
          <w:rFonts w:ascii="Verdana" w:hAnsi="Verdana" w:cs="Times New Roman"/>
        </w:rPr>
        <w:t>drawings, music, maps. Other f</w:t>
      </w:r>
      <w:r w:rsidR="00220DA4" w:rsidRPr="005F5E0C">
        <w:rPr>
          <w:rFonts w:ascii="Verdana" w:hAnsi="Verdana" w:cs="Times New Roman"/>
        </w:rPr>
        <w:t>o</w:t>
      </w:r>
      <w:r w:rsidR="000652FC" w:rsidRPr="005F5E0C">
        <w:rPr>
          <w:rFonts w:ascii="Verdana" w:hAnsi="Verdana" w:cs="Times New Roman"/>
        </w:rPr>
        <w:t>r</w:t>
      </w:r>
      <w:r w:rsidR="00220DA4" w:rsidRPr="005F5E0C">
        <w:rPr>
          <w:rFonts w:ascii="Verdana" w:hAnsi="Verdana" w:cs="Times New Roman"/>
        </w:rPr>
        <w:t xml:space="preserve">ms of art are </w:t>
      </w:r>
      <w:r w:rsidR="000652FC" w:rsidRPr="005F5E0C">
        <w:rPr>
          <w:rFonts w:ascii="Verdana" w:hAnsi="Verdana" w:cs="Times New Roman"/>
        </w:rPr>
        <w:t>narrower</w:t>
      </w:r>
      <w:r w:rsidR="00220DA4" w:rsidRPr="005F5E0C">
        <w:rPr>
          <w:rFonts w:ascii="Verdana" w:hAnsi="Verdana" w:cs="Times New Roman"/>
        </w:rPr>
        <w:t xml:space="preserve"> and have less “algorithmic complexity”</w:t>
      </w:r>
      <w:r w:rsidR="000652FC" w:rsidRPr="005F5E0C">
        <w:rPr>
          <w:rFonts w:ascii="Verdana" w:hAnsi="Verdana" w:cs="Times New Roman"/>
        </w:rPr>
        <w:t xml:space="preserve">. A novel </w:t>
      </w:r>
      <w:r w:rsidR="00564936" w:rsidRPr="005F5E0C">
        <w:rPr>
          <w:rFonts w:ascii="Verdana" w:hAnsi="Verdana" w:cs="Times New Roman"/>
        </w:rPr>
        <w:t>re</w:t>
      </w:r>
      <w:r w:rsidR="000652FC" w:rsidRPr="005F5E0C">
        <w:rPr>
          <w:rFonts w:ascii="Verdana" w:hAnsi="Verdana" w:cs="Times New Roman"/>
        </w:rPr>
        <w:t xml:space="preserve">presents not just </w:t>
      </w:r>
      <w:r w:rsidR="00C87B68" w:rsidRPr="005F5E0C">
        <w:rPr>
          <w:rFonts w:ascii="Verdana" w:hAnsi="Verdana" w:cs="Times New Roman"/>
        </w:rPr>
        <w:t xml:space="preserve">a </w:t>
      </w:r>
      <w:r w:rsidR="000652FC" w:rsidRPr="005F5E0C">
        <w:rPr>
          <w:rFonts w:ascii="Verdana" w:hAnsi="Verdana" w:cs="Times New Roman"/>
        </w:rPr>
        <w:t xml:space="preserve">set of boring facts, but the best of what I have in my </w:t>
      </w:r>
      <w:r w:rsidR="00C87B68" w:rsidRPr="005F5E0C">
        <w:rPr>
          <w:rFonts w:ascii="Verdana" w:hAnsi="Verdana" w:cs="Times New Roman"/>
        </w:rPr>
        <w:t>personality</w:t>
      </w:r>
      <w:r w:rsidR="00BE6C99" w:rsidRPr="005F5E0C">
        <w:rPr>
          <w:rFonts w:ascii="Verdana" w:hAnsi="Verdana" w:cs="Times New Roman"/>
        </w:rPr>
        <w:t>—</w:t>
      </w:r>
      <w:r w:rsidR="000652FC" w:rsidRPr="005F5E0C">
        <w:rPr>
          <w:rFonts w:ascii="Verdana" w:hAnsi="Verdana" w:cs="Times New Roman"/>
        </w:rPr>
        <w:t>the best of me</w:t>
      </w:r>
      <w:r w:rsidR="00C87B68" w:rsidRPr="005F5E0C">
        <w:rPr>
          <w:rFonts w:ascii="Verdana" w:hAnsi="Verdana" w:cs="Times New Roman"/>
        </w:rPr>
        <w:t>,</w:t>
      </w:r>
      <w:r w:rsidR="000652FC" w:rsidRPr="005F5E0C">
        <w:rPr>
          <w:rFonts w:ascii="Verdana" w:hAnsi="Verdana" w:cs="Times New Roman"/>
        </w:rPr>
        <w:t xml:space="preserve"> which I want to present to the future.</w:t>
      </w:r>
    </w:p>
    <w:p w14:paraId="3FE7C412" w14:textId="77777777" w:rsidR="000652FC" w:rsidRPr="005F5E0C" w:rsidRDefault="000652FC" w:rsidP="0002149B">
      <w:pPr>
        <w:jc w:val="both"/>
        <w:rPr>
          <w:rFonts w:ascii="Verdana" w:hAnsi="Verdana" w:cs="Times New Roman"/>
        </w:rPr>
      </w:pPr>
    </w:p>
    <w:p w14:paraId="4FEE26D4" w14:textId="77777777" w:rsidR="00CB4836" w:rsidRPr="005F5E0C" w:rsidRDefault="000652FC" w:rsidP="0002149B">
      <w:pPr>
        <w:jc w:val="both"/>
        <w:rPr>
          <w:rFonts w:ascii="Verdana" w:hAnsi="Verdana" w:cs="Times New Roman"/>
        </w:rPr>
      </w:pPr>
      <w:r w:rsidRPr="005F5E0C">
        <w:rPr>
          <w:rFonts w:ascii="Verdana" w:hAnsi="Verdana" w:cs="Times New Roman"/>
        </w:rPr>
        <w:t>Self-description is a transformative practice where our individuality not only fixated, but appear</w:t>
      </w:r>
      <w:r w:rsidR="00CB4836" w:rsidRPr="005F5E0C">
        <w:rPr>
          <w:rFonts w:ascii="Verdana" w:hAnsi="Verdana" w:cs="Times New Roman"/>
        </w:rPr>
        <w:t>, and where we create</w:t>
      </w:r>
      <w:r w:rsidRPr="005F5E0C">
        <w:rPr>
          <w:rFonts w:ascii="Verdana" w:hAnsi="Verdana" w:cs="Times New Roman"/>
        </w:rPr>
        <w:t xml:space="preserve"> </w:t>
      </w:r>
      <w:r w:rsidR="00CB4836" w:rsidRPr="005F5E0C">
        <w:rPr>
          <w:rFonts w:ascii="Verdana" w:hAnsi="Verdana" w:cs="Times New Roman"/>
        </w:rPr>
        <w:t>an image</w:t>
      </w:r>
      <w:r w:rsidRPr="005F5E0C">
        <w:rPr>
          <w:rFonts w:ascii="Verdana" w:hAnsi="Verdana" w:cs="Times New Roman"/>
        </w:rPr>
        <w:t xml:space="preserve"> of the future idealized self. </w:t>
      </w:r>
    </w:p>
    <w:p w14:paraId="091FF0E1" w14:textId="77777777" w:rsidR="00CB4836" w:rsidRPr="005F5E0C" w:rsidRDefault="00CB4836" w:rsidP="0002149B">
      <w:pPr>
        <w:jc w:val="both"/>
        <w:rPr>
          <w:rFonts w:ascii="Verdana" w:hAnsi="Verdana" w:cs="Times New Roman"/>
        </w:rPr>
      </w:pPr>
    </w:p>
    <w:p w14:paraId="72BE4351" w14:textId="15C36063" w:rsidR="004A7E34" w:rsidRPr="005F5E0C" w:rsidRDefault="000652FC" w:rsidP="0002149B">
      <w:pPr>
        <w:jc w:val="both"/>
        <w:rPr>
          <w:rFonts w:ascii="Verdana" w:hAnsi="Verdana" w:cs="Times New Roman"/>
        </w:rPr>
      </w:pPr>
      <w:r w:rsidRPr="005F5E0C">
        <w:rPr>
          <w:rFonts w:ascii="Verdana" w:hAnsi="Verdana" w:cs="Times New Roman"/>
        </w:rPr>
        <w:lastRenderedPageBreak/>
        <w:t xml:space="preserve">It is a part of human nature to want to improve and to change </w:t>
      </w:r>
      <w:r w:rsidR="008F154E" w:rsidRPr="005F5E0C">
        <w:rPr>
          <w:rFonts w:ascii="Verdana" w:hAnsi="Verdana" w:cs="Times New Roman"/>
        </w:rPr>
        <w:t xml:space="preserve">one’s </w:t>
      </w:r>
      <w:r w:rsidRPr="005F5E0C">
        <w:rPr>
          <w:rFonts w:ascii="Verdana" w:hAnsi="Verdana" w:cs="Times New Roman"/>
        </w:rPr>
        <w:t>own personality. Thus</w:t>
      </w:r>
      <w:r w:rsidR="004C05D5" w:rsidRPr="005F5E0C">
        <w:rPr>
          <w:rFonts w:ascii="Verdana" w:hAnsi="Verdana" w:cs="Times New Roman"/>
        </w:rPr>
        <w:t xml:space="preserve">, </w:t>
      </w:r>
      <w:r w:rsidRPr="005F5E0C">
        <w:rPr>
          <w:rFonts w:ascii="Verdana" w:hAnsi="Verdana" w:cs="Times New Roman"/>
        </w:rPr>
        <w:t>creating</w:t>
      </w:r>
      <w:r w:rsidR="004C05D5" w:rsidRPr="005F5E0C">
        <w:rPr>
          <w:rFonts w:ascii="Verdana" w:hAnsi="Verdana" w:cs="Times New Roman"/>
        </w:rPr>
        <w:t xml:space="preserve"> </w:t>
      </w:r>
      <w:r w:rsidR="008F154E" w:rsidRPr="005F5E0C">
        <w:rPr>
          <w:rFonts w:ascii="Verdana" w:hAnsi="Verdana" w:cs="Times New Roman"/>
        </w:rPr>
        <w:t>an</w:t>
      </w:r>
      <w:r w:rsidRPr="005F5E0C">
        <w:rPr>
          <w:rFonts w:ascii="Verdana" w:hAnsi="Verdana" w:cs="Times New Roman"/>
        </w:rPr>
        <w:t xml:space="preserve"> idealized image of </w:t>
      </w:r>
      <w:r w:rsidR="008F154E" w:rsidRPr="005F5E0C">
        <w:rPr>
          <w:rFonts w:ascii="Verdana" w:hAnsi="Verdana" w:cs="Times New Roman"/>
        </w:rPr>
        <w:t xml:space="preserve">the </w:t>
      </w:r>
      <w:r w:rsidRPr="005F5E0C">
        <w:rPr>
          <w:rFonts w:ascii="Verdana" w:hAnsi="Verdana" w:cs="Times New Roman"/>
        </w:rPr>
        <w:t>self will be not only</w:t>
      </w:r>
      <w:r w:rsidR="004C05D5" w:rsidRPr="005F5E0C">
        <w:rPr>
          <w:rFonts w:ascii="Verdana" w:hAnsi="Verdana" w:cs="Times New Roman"/>
        </w:rPr>
        <w:t xml:space="preserve"> the</w:t>
      </w:r>
      <w:r w:rsidRPr="005F5E0C">
        <w:rPr>
          <w:rFonts w:ascii="Verdana" w:hAnsi="Verdana" w:cs="Times New Roman"/>
        </w:rPr>
        <w:t xml:space="preserve"> fixation of </w:t>
      </w:r>
      <w:r w:rsidR="008F154E" w:rsidRPr="005F5E0C">
        <w:rPr>
          <w:rFonts w:ascii="Verdana" w:hAnsi="Verdana" w:cs="Times New Roman"/>
        </w:rPr>
        <w:t xml:space="preserve">my </w:t>
      </w:r>
      <w:r w:rsidRPr="005F5E0C">
        <w:rPr>
          <w:rFonts w:ascii="Verdana" w:hAnsi="Verdana" w:cs="Times New Roman"/>
        </w:rPr>
        <w:t xml:space="preserve">current hidden desires, </w:t>
      </w:r>
      <w:r w:rsidR="004C05D5" w:rsidRPr="005F5E0C">
        <w:rPr>
          <w:rFonts w:ascii="Verdana" w:hAnsi="Verdana" w:cs="Times New Roman"/>
        </w:rPr>
        <w:t xml:space="preserve">but an act of creation of </w:t>
      </w:r>
      <w:r w:rsidR="008F154E" w:rsidRPr="005F5E0C">
        <w:rPr>
          <w:rFonts w:ascii="Verdana" w:hAnsi="Verdana" w:cs="Times New Roman"/>
        </w:rPr>
        <w:t xml:space="preserve">a </w:t>
      </w:r>
      <w:r w:rsidR="00C05053" w:rsidRPr="005F5E0C">
        <w:rPr>
          <w:rFonts w:ascii="Verdana" w:hAnsi="Verdana" w:cs="Times New Roman"/>
        </w:rPr>
        <w:t>“</w:t>
      </w:r>
      <w:r w:rsidR="004C05D5" w:rsidRPr="005F5E0C">
        <w:rPr>
          <w:rFonts w:ascii="Verdana" w:hAnsi="Verdana" w:cs="Times New Roman"/>
        </w:rPr>
        <w:t>better me</w:t>
      </w:r>
      <w:r w:rsidR="00C05053" w:rsidRPr="005F5E0C">
        <w:rPr>
          <w:rFonts w:ascii="Verdana" w:hAnsi="Verdana" w:cs="Times New Roman"/>
        </w:rPr>
        <w:t>”</w:t>
      </w:r>
      <w:r w:rsidR="004C05D5" w:rsidRPr="005F5E0C">
        <w:rPr>
          <w:rFonts w:ascii="Verdana" w:hAnsi="Verdana" w:cs="Times New Roman"/>
        </w:rPr>
        <w:t xml:space="preserve"> and instruction to the future AI </w:t>
      </w:r>
      <w:r w:rsidR="008F154E" w:rsidRPr="005F5E0C">
        <w:rPr>
          <w:rFonts w:ascii="Verdana" w:hAnsi="Verdana" w:cs="Times New Roman"/>
        </w:rPr>
        <w:t xml:space="preserve">of </w:t>
      </w:r>
      <w:r w:rsidR="004C05D5" w:rsidRPr="005F5E0C">
        <w:rPr>
          <w:rFonts w:ascii="Verdana" w:hAnsi="Verdana" w:cs="Times New Roman"/>
        </w:rPr>
        <w:t xml:space="preserve">how I should be improved. </w:t>
      </w:r>
    </w:p>
    <w:p w14:paraId="5C040926" w14:textId="77777777" w:rsidR="000675AB" w:rsidRPr="005F5E0C" w:rsidRDefault="000675AB" w:rsidP="0002149B">
      <w:pPr>
        <w:jc w:val="both"/>
        <w:rPr>
          <w:rFonts w:ascii="Verdana" w:hAnsi="Verdana" w:cs="Times New Roman"/>
        </w:rPr>
      </w:pPr>
    </w:p>
    <w:p w14:paraId="4868E4D9" w14:textId="11C70EB1" w:rsidR="00FF55C6" w:rsidRPr="005F5E0C" w:rsidRDefault="00F15600" w:rsidP="0002149B">
      <w:pPr>
        <w:pStyle w:val="Heading2"/>
        <w:jc w:val="both"/>
        <w:rPr>
          <w:rFonts w:ascii="Verdana" w:hAnsi="Verdana" w:cs="Times New Roman"/>
          <w:sz w:val="24"/>
          <w:szCs w:val="24"/>
        </w:rPr>
      </w:pPr>
      <w:bookmarkStart w:id="160" w:name="_Toc506920215"/>
      <w:bookmarkStart w:id="161" w:name="_Toc509270876"/>
      <w:r w:rsidRPr="005F5E0C">
        <w:rPr>
          <w:rFonts w:ascii="Verdana" w:hAnsi="Verdana" w:cs="Times New Roman"/>
        </w:rPr>
        <w:t>11.16</w:t>
      </w:r>
      <w:r w:rsidR="00837553" w:rsidRPr="005F5E0C">
        <w:rPr>
          <w:rFonts w:ascii="Verdana" w:hAnsi="Verdana" w:cs="Times New Roman"/>
        </w:rPr>
        <w:t xml:space="preserve"> </w:t>
      </w:r>
      <w:r w:rsidR="000675AB" w:rsidRPr="005F5E0C">
        <w:rPr>
          <w:rFonts w:ascii="Verdana" w:hAnsi="Verdana" w:cs="Times New Roman"/>
        </w:rPr>
        <w:t>Bainbridge yes-</w:t>
      </w:r>
      <w:r w:rsidR="00FF55C6" w:rsidRPr="005F5E0C">
        <w:rPr>
          <w:rFonts w:ascii="Verdana" w:hAnsi="Verdana" w:cs="Times New Roman"/>
        </w:rPr>
        <w:t>no tool</w:t>
      </w:r>
      <w:bookmarkEnd w:id="160"/>
      <w:bookmarkEnd w:id="161"/>
    </w:p>
    <w:p w14:paraId="7FF4C529" w14:textId="77777777" w:rsidR="00BD0CAC" w:rsidRPr="005F5E0C" w:rsidRDefault="00BD0CAC" w:rsidP="0002149B">
      <w:pPr>
        <w:jc w:val="both"/>
        <w:rPr>
          <w:rFonts w:ascii="Verdana" w:hAnsi="Verdana" w:cs="Times New Roman"/>
        </w:rPr>
      </w:pPr>
    </w:p>
    <w:p w14:paraId="6C3CB68B" w14:textId="319CBB50" w:rsidR="00BD0CAC" w:rsidRPr="005F5E0C" w:rsidRDefault="004E2C23" w:rsidP="0002149B">
      <w:pPr>
        <w:jc w:val="both"/>
        <w:rPr>
          <w:rFonts w:ascii="Verdana" w:hAnsi="Verdana" w:cs="Times New Roman"/>
        </w:rPr>
      </w:pPr>
      <w:r w:rsidRPr="005F5E0C">
        <w:rPr>
          <w:rFonts w:ascii="Verdana" w:hAnsi="Verdana" w:cs="Times New Roman"/>
        </w:rPr>
        <w:t xml:space="preserve">Bainbridge created a </w:t>
      </w:r>
      <w:r w:rsidR="004C1CE9" w:rsidRPr="005F5E0C">
        <w:rPr>
          <w:rFonts w:ascii="Verdana" w:hAnsi="Verdana" w:cs="Times New Roman"/>
        </w:rPr>
        <w:t>questionary</w:t>
      </w:r>
      <w:r w:rsidRPr="005F5E0C">
        <w:rPr>
          <w:rFonts w:ascii="Verdana" w:hAnsi="Verdana" w:cs="Times New Roman"/>
        </w:rPr>
        <w:t xml:space="preserve"> consisting of </w:t>
      </w:r>
      <w:r w:rsidR="004C1CE9" w:rsidRPr="005F5E0C">
        <w:rPr>
          <w:rFonts w:ascii="Verdana" w:hAnsi="Verdana" w:cs="Times New Roman"/>
        </w:rPr>
        <w:t xml:space="preserve">tens of thousands </w:t>
      </w:r>
      <w:r w:rsidR="00057557" w:rsidRPr="005F5E0C">
        <w:rPr>
          <w:rFonts w:ascii="Verdana" w:hAnsi="Verdana" w:cs="Times New Roman"/>
        </w:rPr>
        <w:t xml:space="preserve">of </w:t>
      </w:r>
      <w:r w:rsidR="004C1CE9" w:rsidRPr="005F5E0C">
        <w:rPr>
          <w:rFonts w:ascii="Verdana" w:hAnsi="Verdana" w:cs="Times New Roman"/>
        </w:rPr>
        <w:t xml:space="preserve">yes-no questions </w:t>
      </w:r>
      <w:r w:rsidR="0062742B" w:rsidRPr="005F5E0C">
        <w:rPr>
          <w:rFonts w:ascii="Verdana" w:hAnsi="Verdana" w:cs="Times New Roman"/>
        </w:rPr>
        <w:t xml:space="preserve">that </w:t>
      </w:r>
      <w:r w:rsidR="004C1CE9" w:rsidRPr="005F5E0C">
        <w:rPr>
          <w:rFonts w:ascii="Verdana" w:hAnsi="Verdana" w:cs="Times New Roman"/>
        </w:rPr>
        <w:t>could help to extract a lot of data quickly</w:t>
      </w:r>
      <w:r w:rsidR="00F3503F" w:rsidRPr="005F5E0C">
        <w:rPr>
          <w:rFonts w:ascii="Verdana" w:hAnsi="Verdana" w:cs="Times New Roman"/>
        </w:rPr>
        <w:t xml:space="preserve"> </w:t>
      </w:r>
      <w:r w:rsidR="00A23EC9" w:rsidRPr="005F5E0C">
        <w:rPr>
          <w:rFonts w:ascii="Verdana" w:hAnsi="Verdana" w:cs="Times New Roman"/>
        </w:rPr>
        <w:fldChar w:fldCharType="begin"/>
      </w:r>
      <w:r w:rsidR="00A23EC9" w:rsidRPr="005F5E0C">
        <w:rPr>
          <w:rFonts w:ascii="Verdana" w:hAnsi="Verdana" w:cs="Times New Roman"/>
        </w:rPr>
        <w:instrText xml:space="preserve"> ADDIN ZOTERO_ITEM CSL_CITATION {"citationID":"a15fho8tr9n","properties":{"formattedCitation":"(Bainbridge, 2006)","plainCitation":"(Bainbridge, 2006)"},"citationItems":[{"id":6997,"uris":["http://zotero.org/users/3736454/items/AEBBPLR8"],"uri":["http://zotero.org/users/3736454/items/AEBBPLR8"],"itemData":{"id":6997,"type":"article-journal","title":"Cyberimmortality: Science, religion, and the battle to save our souls","container-title":"The Futurist","page":"25","volume":"40","issue":"2","source":"Google Scholar","shortTitle":"Cyberimmortality","author":[{"family":"Bainbridge","given":"William Sims"}],"issued":{"date-parts":[["2006"]]}}}],"schema":"https://github.com/citation-style-language/schema/raw/master/csl-citation.json"} </w:instrText>
      </w:r>
      <w:r w:rsidR="00A23EC9" w:rsidRPr="005F5E0C">
        <w:rPr>
          <w:rFonts w:ascii="Verdana" w:hAnsi="Verdana" w:cs="Times New Roman"/>
        </w:rPr>
        <w:fldChar w:fldCharType="separate"/>
      </w:r>
      <w:r w:rsidR="00A23EC9" w:rsidRPr="005F5E0C">
        <w:rPr>
          <w:rFonts w:ascii="Verdana" w:hAnsi="Verdana" w:cs="Times New Roman"/>
          <w:noProof/>
        </w:rPr>
        <w:t>(Bainbridge, 2006)</w:t>
      </w:r>
      <w:r w:rsidR="00A23EC9" w:rsidRPr="005F5E0C">
        <w:rPr>
          <w:rFonts w:ascii="Verdana" w:hAnsi="Verdana" w:cs="Times New Roman"/>
        </w:rPr>
        <w:fldChar w:fldCharType="end"/>
      </w:r>
      <w:r w:rsidR="004C1CE9" w:rsidRPr="005F5E0C">
        <w:rPr>
          <w:rFonts w:ascii="Verdana" w:hAnsi="Verdana" w:cs="Times New Roman"/>
        </w:rPr>
        <w:t>.</w:t>
      </w:r>
    </w:p>
    <w:p w14:paraId="628054AC" w14:textId="77777777" w:rsidR="000675AB" w:rsidRPr="005F5E0C" w:rsidRDefault="000675AB" w:rsidP="0002149B">
      <w:pPr>
        <w:jc w:val="both"/>
        <w:rPr>
          <w:rFonts w:ascii="Verdana" w:hAnsi="Verdana" w:cs="Times New Roman"/>
        </w:rPr>
      </w:pPr>
    </w:p>
    <w:p w14:paraId="59734CE9" w14:textId="64CABFC1" w:rsidR="00071AE1" w:rsidRPr="005F5E0C" w:rsidRDefault="00F15600" w:rsidP="00A23EC9">
      <w:pPr>
        <w:pStyle w:val="Heading2"/>
        <w:jc w:val="both"/>
        <w:rPr>
          <w:rFonts w:ascii="Verdana" w:hAnsi="Verdana" w:cs="Times New Roman"/>
        </w:rPr>
      </w:pPr>
      <w:bookmarkStart w:id="162" w:name="_Toc506920216"/>
      <w:bookmarkStart w:id="163" w:name="_Toc509270877"/>
      <w:r w:rsidRPr="005F5E0C">
        <w:rPr>
          <w:rFonts w:ascii="Verdana" w:hAnsi="Verdana" w:cs="Times New Roman"/>
        </w:rPr>
        <w:t>11.17</w:t>
      </w:r>
      <w:r w:rsidR="00837553" w:rsidRPr="005F5E0C">
        <w:rPr>
          <w:rFonts w:ascii="Verdana" w:hAnsi="Verdana" w:cs="Times New Roman"/>
        </w:rPr>
        <w:t xml:space="preserve"> </w:t>
      </w:r>
      <w:proofErr w:type="spellStart"/>
      <w:r w:rsidR="00E244BE" w:rsidRPr="005F5E0C">
        <w:rPr>
          <w:rFonts w:ascii="Verdana" w:hAnsi="Verdana" w:cs="Times New Roman"/>
        </w:rPr>
        <w:t>Terasem</w:t>
      </w:r>
      <w:proofErr w:type="spellEnd"/>
      <w:r w:rsidR="00E244BE" w:rsidRPr="005F5E0C">
        <w:rPr>
          <w:rFonts w:ascii="Verdana" w:hAnsi="Verdana" w:cs="Times New Roman"/>
        </w:rPr>
        <w:t xml:space="preserve"> sites</w:t>
      </w:r>
      <w:bookmarkEnd w:id="162"/>
      <w:bookmarkEnd w:id="163"/>
    </w:p>
    <w:p w14:paraId="00DBCBA2" w14:textId="0C87D6F7" w:rsidR="00CB4836" w:rsidRPr="005F5E0C" w:rsidRDefault="00071AE1" w:rsidP="0002149B">
      <w:pPr>
        <w:jc w:val="both"/>
        <w:rPr>
          <w:rFonts w:ascii="Verdana" w:hAnsi="Verdana" w:cs="Times New Roman"/>
        </w:rPr>
      </w:pPr>
      <w:r w:rsidRPr="005F5E0C">
        <w:rPr>
          <w:rFonts w:ascii="Verdana" w:hAnsi="Verdana" w:cs="Times New Roman"/>
        </w:rPr>
        <w:t>According to Rothblatt</w:t>
      </w:r>
      <w:r w:rsidR="00CB4836" w:rsidRPr="005F5E0C">
        <w:rPr>
          <w:rFonts w:ascii="Verdana" w:hAnsi="Verdana" w:cs="Times New Roman"/>
        </w:rPr>
        <w:t xml:space="preserve"> </w:t>
      </w:r>
      <w:r w:rsidR="00CB4836" w:rsidRPr="005F5E0C">
        <w:rPr>
          <w:rFonts w:ascii="Verdana" w:hAnsi="Verdana" w:cs="Times New Roman"/>
        </w:rPr>
        <w:fldChar w:fldCharType="begin"/>
      </w:r>
      <w:r w:rsidR="00CB4836" w:rsidRPr="005F5E0C">
        <w:rPr>
          <w:rFonts w:ascii="Verdana" w:hAnsi="Verdana" w:cs="Times New Roman"/>
        </w:rPr>
        <w:instrText xml:space="preserve"> ADDIN ZOTERO_ITEM CSL_CITATION {"citationID":"a1jtdacr9io","properties":{"formattedCitation":"(Rothblatt, 2012)","plainCitation":"(Rothblatt, 2012)"},"citationItems":[{"id":7012,"uris":["http://zotero.org/users/3736454/items/CES2MVTE"],"uri":["http://zotero.org/users/3736454/items/CES2MVTE"],"itemData":{"id":7012,"type":"article-journal","title":"The Terasem mind uploading experiment","container-title":"International Journal of Machine Consciousness","page":"141–158","volume":"4","issue":"01","source":"Google Scholar","author":[{"family":"Rothblatt","given":"Martine"}],"issued":{"date-parts":[["2012"]]}}}],"schema":"https://github.com/citation-style-language/schema/raw/master/csl-citation.json"} </w:instrText>
      </w:r>
      <w:r w:rsidR="00CB4836" w:rsidRPr="005F5E0C">
        <w:rPr>
          <w:rFonts w:ascii="Verdana" w:hAnsi="Verdana" w:cs="Times New Roman"/>
        </w:rPr>
        <w:fldChar w:fldCharType="separate"/>
      </w:r>
      <w:r w:rsidR="00CB4836" w:rsidRPr="005F5E0C">
        <w:rPr>
          <w:rFonts w:ascii="Verdana" w:hAnsi="Verdana" w:cs="Times New Roman"/>
          <w:noProof/>
        </w:rPr>
        <w:t>(Rothblatt, 2012)</w:t>
      </w:r>
      <w:r w:rsidR="00CB4836" w:rsidRPr="005F5E0C">
        <w:rPr>
          <w:rFonts w:ascii="Verdana" w:hAnsi="Verdana" w:cs="Times New Roman"/>
        </w:rPr>
        <w:fldChar w:fldCharType="end"/>
      </w:r>
      <w:r w:rsidR="00CB4836" w:rsidRPr="005F5E0C">
        <w:rPr>
          <w:rFonts w:ascii="Verdana" w:hAnsi="Verdana" w:cs="Times New Roman"/>
        </w:rPr>
        <w:t>,</w:t>
      </w:r>
      <w:r w:rsidRPr="005F5E0C">
        <w:rPr>
          <w:rFonts w:ascii="Verdana" w:hAnsi="Verdana" w:cs="Times New Roman"/>
        </w:rPr>
        <w:t xml:space="preserve"> both sites of </w:t>
      </w:r>
      <w:r w:rsidR="00766667" w:rsidRPr="005F5E0C">
        <w:rPr>
          <w:rFonts w:ascii="Verdana" w:hAnsi="Verdana" w:cs="Times New Roman"/>
        </w:rPr>
        <w:t xml:space="preserve">the </w:t>
      </w:r>
      <w:proofErr w:type="spellStart"/>
      <w:r w:rsidRPr="005F5E0C">
        <w:rPr>
          <w:rFonts w:ascii="Verdana" w:hAnsi="Verdana" w:cs="Times New Roman"/>
        </w:rPr>
        <w:t>Terasem</w:t>
      </w:r>
      <w:proofErr w:type="spellEnd"/>
      <w:r w:rsidRPr="005F5E0C">
        <w:rPr>
          <w:rFonts w:ascii="Verdana" w:hAnsi="Verdana" w:cs="Times New Roman"/>
        </w:rPr>
        <w:t xml:space="preserve"> project have different functionality, and provide different ways of uploading information. Below is </w:t>
      </w:r>
      <w:r w:rsidR="00452643" w:rsidRPr="005F5E0C">
        <w:rPr>
          <w:rFonts w:ascii="Verdana" w:hAnsi="Verdana" w:cs="Times New Roman"/>
        </w:rPr>
        <w:t xml:space="preserve">a </w:t>
      </w:r>
      <w:r w:rsidRPr="005F5E0C">
        <w:rPr>
          <w:rFonts w:ascii="Verdana" w:hAnsi="Verdana" w:cs="Times New Roman"/>
        </w:rPr>
        <w:t xml:space="preserve">description of </w:t>
      </w:r>
      <w:r w:rsidR="00452643" w:rsidRPr="005F5E0C">
        <w:rPr>
          <w:rFonts w:ascii="Verdana" w:hAnsi="Verdana" w:cs="Times New Roman"/>
        </w:rPr>
        <w:t xml:space="preserve">the </w:t>
      </w:r>
      <w:r w:rsidRPr="005F5E0C">
        <w:rPr>
          <w:rFonts w:ascii="Verdana" w:hAnsi="Verdana" w:cs="Times New Roman"/>
        </w:rPr>
        <w:t xml:space="preserve">tests </w:t>
      </w:r>
      <w:r w:rsidR="00452643" w:rsidRPr="005F5E0C">
        <w:rPr>
          <w:rFonts w:ascii="Verdana" w:hAnsi="Verdana" w:cs="Times New Roman"/>
        </w:rPr>
        <w:t xml:space="preserve">available </w:t>
      </w:r>
      <w:r w:rsidRPr="005F5E0C">
        <w:rPr>
          <w:rFonts w:ascii="Verdana" w:hAnsi="Verdana" w:cs="Times New Roman"/>
        </w:rPr>
        <w:t xml:space="preserve">on both sites, which may provide inspiration for </w:t>
      </w:r>
      <w:r w:rsidR="00CB4836" w:rsidRPr="005F5E0C">
        <w:rPr>
          <w:rFonts w:ascii="Verdana" w:hAnsi="Verdana" w:cs="Times New Roman"/>
        </w:rPr>
        <w:t xml:space="preserve">uploading </w:t>
      </w:r>
      <w:r w:rsidR="00452643" w:rsidRPr="005F5E0C">
        <w:rPr>
          <w:rFonts w:ascii="Verdana" w:hAnsi="Verdana" w:cs="Times New Roman"/>
        </w:rPr>
        <w:t>different data</w:t>
      </w:r>
      <w:r w:rsidR="00A23EC9" w:rsidRPr="005F5E0C">
        <w:rPr>
          <w:rFonts w:ascii="Verdana" w:hAnsi="Verdana" w:cs="Times New Roman"/>
        </w:rPr>
        <w:t>. Some interested ideas from their list not mentioned above:</w:t>
      </w:r>
    </w:p>
    <w:p w14:paraId="4613B80C" w14:textId="0FAB6189" w:rsidR="00B61340" w:rsidRPr="005F5E0C" w:rsidRDefault="00A23EC9" w:rsidP="0002149B">
      <w:pPr>
        <w:jc w:val="both"/>
        <w:rPr>
          <w:rFonts w:ascii="Verdana" w:eastAsia="Times New Roman" w:hAnsi="Verdana" w:cs="Times New Roman"/>
        </w:rPr>
      </w:pPr>
      <w:r w:rsidRPr="005F5E0C">
        <w:rPr>
          <w:rFonts w:ascii="Verdana" w:eastAsia="Times New Roman" w:hAnsi="Verdana" w:cs="Times New Roman"/>
        </w:rPr>
        <w:t xml:space="preserve">Structured Religious Views </w:t>
      </w:r>
    </w:p>
    <w:p w14:paraId="76DA2DA8" w14:textId="191F4EAA" w:rsidR="00B61340" w:rsidRPr="005F5E0C" w:rsidRDefault="00A23EC9" w:rsidP="0002149B">
      <w:pPr>
        <w:jc w:val="both"/>
        <w:rPr>
          <w:rFonts w:ascii="Verdana" w:eastAsia="Times New Roman" w:hAnsi="Verdana" w:cs="Times New Roman"/>
        </w:rPr>
      </w:pPr>
      <w:r w:rsidRPr="005F5E0C">
        <w:rPr>
          <w:rFonts w:ascii="Verdana" w:eastAsia="Times New Roman" w:hAnsi="Verdana" w:cs="Times New Roman"/>
        </w:rPr>
        <w:t xml:space="preserve">Structured Morality Views </w:t>
      </w:r>
    </w:p>
    <w:p w14:paraId="173D1F2C" w14:textId="2B679F7D" w:rsidR="00B61340" w:rsidRPr="005F5E0C" w:rsidRDefault="00A23EC9" w:rsidP="0002149B">
      <w:pPr>
        <w:jc w:val="both"/>
        <w:rPr>
          <w:rFonts w:ascii="Verdana" w:eastAsia="Times New Roman" w:hAnsi="Verdana" w:cs="Times New Roman"/>
        </w:rPr>
      </w:pPr>
      <w:r w:rsidRPr="005F5E0C">
        <w:rPr>
          <w:rFonts w:ascii="Verdana" w:eastAsia="Times New Roman" w:hAnsi="Verdana" w:cs="Times New Roman"/>
        </w:rPr>
        <w:t>Structured Political Views</w:t>
      </w:r>
      <w:r w:rsidR="00B61340" w:rsidRPr="005F5E0C">
        <w:rPr>
          <w:rFonts w:ascii="Verdana" w:eastAsia="Times New Roman" w:hAnsi="Verdana" w:cs="Times New Roman"/>
        </w:rPr>
        <w:t xml:space="preserve"> </w:t>
      </w:r>
    </w:p>
    <w:p w14:paraId="4EB5AFF1" w14:textId="56C096B8" w:rsidR="00B61340" w:rsidRPr="005F5E0C" w:rsidRDefault="00A23EC9" w:rsidP="0002149B">
      <w:pPr>
        <w:jc w:val="both"/>
        <w:rPr>
          <w:rFonts w:ascii="Verdana" w:eastAsia="Times New Roman" w:hAnsi="Verdana" w:cs="Times New Roman"/>
        </w:rPr>
      </w:pPr>
      <w:r w:rsidRPr="005F5E0C">
        <w:rPr>
          <w:rFonts w:ascii="Verdana" w:eastAsia="Times New Roman" w:hAnsi="Verdana" w:cs="Times New Roman"/>
        </w:rPr>
        <w:t>Reactions to Stock Photos</w:t>
      </w:r>
      <w:r w:rsidR="00B61340" w:rsidRPr="005F5E0C">
        <w:rPr>
          <w:rFonts w:ascii="Verdana" w:eastAsia="Times New Roman" w:hAnsi="Verdana" w:cs="Times New Roman"/>
        </w:rPr>
        <w:t xml:space="preserve"> </w:t>
      </w:r>
    </w:p>
    <w:p w14:paraId="43572E3F" w14:textId="32B4A080" w:rsidR="00B61340" w:rsidRPr="005F5E0C" w:rsidRDefault="00A23EC9" w:rsidP="0002149B">
      <w:pPr>
        <w:jc w:val="both"/>
        <w:rPr>
          <w:rFonts w:ascii="Verdana" w:eastAsia="Times New Roman" w:hAnsi="Verdana" w:cs="Times New Roman"/>
        </w:rPr>
      </w:pPr>
      <w:r w:rsidRPr="005F5E0C">
        <w:rPr>
          <w:rFonts w:ascii="Verdana" w:eastAsia="Times New Roman" w:hAnsi="Verdana" w:cs="Times New Roman"/>
        </w:rPr>
        <w:t xml:space="preserve">Biometrics </w:t>
      </w:r>
      <w:r w:rsidR="00B61340" w:rsidRPr="005F5E0C">
        <w:rPr>
          <w:rFonts w:ascii="Verdana" w:eastAsia="Times New Roman" w:hAnsi="Verdana" w:cs="Times New Roman"/>
        </w:rPr>
        <w:t xml:space="preserve"> </w:t>
      </w:r>
    </w:p>
    <w:p w14:paraId="4F5ED47A" w14:textId="3FD5EF2D" w:rsidR="00B61340" w:rsidRPr="005F5E0C" w:rsidRDefault="00B61340" w:rsidP="0002149B">
      <w:pPr>
        <w:jc w:val="both"/>
        <w:rPr>
          <w:rFonts w:ascii="Verdana" w:eastAsia="Times New Roman" w:hAnsi="Verdana" w:cs="Times New Roman"/>
        </w:rPr>
      </w:pPr>
      <w:r w:rsidRPr="005F5E0C">
        <w:rPr>
          <w:rFonts w:ascii="Verdana" w:eastAsia="Times New Roman" w:hAnsi="Verdana" w:cs="Times New Roman"/>
        </w:rPr>
        <w:t>Favorite Rankings of</w:t>
      </w:r>
      <w:r w:rsidR="00A23EC9" w:rsidRPr="005F5E0C">
        <w:rPr>
          <w:rFonts w:ascii="Verdana" w:eastAsia="Times New Roman" w:hAnsi="Verdana" w:cs="Times New Roman"/>
        </w:rPr>
        <w:t xml:space="preserve"> Music </w:t>
      </w:r>
    </w:p>
    <w:p w14:paraId="1286D12B" w14:textId="3A702AA5" w:rsidR="00B61340" w:rsidRPr="005F5E0C" w:rsidRDefault="00B61340" w:rsidP="0002149B">
      <w:pPr>
        <w:jc w:val="both"/>
        <w:rPr>
          <w:rFonts w:ascii="Verdana" w:eastAsia="Times New Roman" w:hAnsi="Verdana" w:cs="Times New Roman"/>
        </w:rPr>
      </w:pPr>
      <w:r w:rsidRPr="005F5E0C">
        <w:rPr>
          <w:rFonts w:ascii="Verdana" w:eastAsia="Times New Roman" w:hAnsi="Verdana" w:cs="Times New Roman"/>
        </w:rPr>
        <w:t xml:space="preserve">Literature, Films, Things Places, People </w:t>
      </w:r>
      <w:r w:rsidR="00A23EC9" w:rsidRPr="005F5E0C">
        <w:rPr>
          <w:rFonts w:ascii="Verdana" w:eastAsia="Times New Roman" w:hAnsi="Verdana" w:cs="Times New Roman"/>
        </w:rPr>
        <w:t>&amp; Food Hated Rankings of Music</w:t>
      </w:r>
      <w:r w:rsidRPr="005F5E0C">
        <w:rPr>
          <w:rFonts w:ascii="Verdana" w:eastAsia="Times New Roman" w:hAnsi="Verdana" w:cs="Times New Roman"/>
        </w:rPr>
        <w:t xml:space="preserve"> </w:t>
      </w:r>
    </w:p>
    <w:p w14:paraId="1C1A4DBB" w14:textId="13292628" w:rsidR="00B61340" w:rsidRPr="005F5E0C" w:rsidRDefault="00B61340" w:rsidP="0002149B">
      <w:pPr>
        <w:jc w:val="both"/>
        <w:rPr>
          <w:rFonts w:ascii="Verdana" w:eastAsia="Times New Roman" w:hAnsi="Verdana" w:cs="Times New Roman"/>
        </w:rPr>
      </w:pPr>
      <w:r w:rsidRPr="005F5E0C">
        <w:rPr>
          <w:rFonts w:ascii="Verdana" w:eastAsia="Times New Roman" w:hAnsi="Verdana" w:cs="Times New Roman"/>
        </w:rPr>
        <w:t>Literature, Films, Things Places, People &amp; Fo</w:t>
      </w:r>
      <w:r w:rsidR="00A23EC9" w:rsidRPr="005F5E0C">
        <w:rPr>
          <w:rFonts w:ascii="Verdana" w:eastAsia="Times New Roman" w:hAnsi="Verdana" w:cs="Times New Roman"/>
        </w:rPr>
        <w:t xml:space="preserve">od Free-Form Journal Entries </w:t>
      </w:r>
    </w:p>
    <w:p w14:paraId="1FD205DF" w14:textId="6FD4C985" w:rsidR="00B61340" w:rsidRPr="005F5E0C" w:rsidRDefault="00A23EC9" w:rsidP="0002149B">
      <w:pPr>
        <w:jc w:val="both"/>
        <w:rPr>
          <w:rFonts w:ascii="Verdana" w:eastAsia="Times New Roman" w:hAnsi="Verdana" w:cs="Times New Roman"/>
        </w:rPr>
      </w:pPr>
      <w:r w:rsidRPr="005F5E0C">
        <w:rPr>
          <w:rFonts w:ascii="Verdana" w:eastAsia="Times New Roman" w:hAnsi="Verdana" w:cs="Times New Roman"/>
        </w:rPr>
        <w:t xml:space="preserve">Historical Contextualizing </w:t>
      </w:r>
    </w:p>
    <w:p w14:paraId="18B49708" w14:textId="5143D3D3" w:rsidR="00B61340" w:rsidRPr="005F5E0C" w:rsidRDefault="00AC7ABB" w:rsidP="0002149B">
      <w:pPr>
        <w:jc w:val="both"/>
        <w:rPr>
          <w:rFonts w:ascii="Verdana" w:eastAsia="Times New Roman" w:hAnsi="Verdana" w:cs="Times New Roman"/>
        </w:rPr>
      </w:pPr>
      <w:proofErr w:type="spellStart"/>
      <w:r w:rsidRPr="005F5E0C">
        <w:rPr>
          <w:rFonts w:ascii="Verdana" w:eastAsia="Times New Roman" w:hAnsi="Verdana" w:cs="Times New Roman"/>
        </w:rPr>
        <w:t>Chatbot</w:t>
      </w:r>
      <w:proofErr w:type="spellEnd"/>
      <w:r w:rsidRPr="005F5E0C">
        <w:rPr>
          <w:rFonts w:ascii="Verdana" w:eastAsia="Times New Roman" w:hAnsi="Verdana" w:cs="Times New Roman"/>
        </w:rPr>
        <w:t xml:space="preserve"> Training </w:t>
      </w:r>
    </w:p>
    <w:p w14:paraId="0E37AE5B" w14:textId="030D036D" w:rsidR="00B61340" w:rsidRPr="005F5E0C" w:rsidRDefault="00A23EC9" w:rsidP="0002149B">
      <w:pPr>
        <w:jc w:val="both"/>
        <w:rPr>
          <w:rFonts w:ascii="Verdana" w:eastAsia="Times New Roman" w:hAnsi="Verdana" w:cs="Times New Roman"/>
        </w:rPr>
      </w:pPr>
      <w:r w:rsidRPr="005F5E0C">
        <w:rPr>
          <w:rFonts w:ascii="Verdana" w:eastAsia="Times New Roman" w:hAnsi="Verdana" w:cs="Times New Roman"/>
        </w:rPr>
        <w:t xml:space="preserve">Gratitude Test </w:t>
      </w:r>
    </w:p>
    <w:p w14:paraId="741FCFE1" w14:textId="6394A5A2" w:rsidR="00B61340" w:rsidRPr="005F5E0C" w:rsidRDefault="00A23EC9" w:rsidP="0002149B">
      <w:pPr>
        <w:jc w:val="both"/>
        <w:rPr>
          <w:rFonts w:ascii="Verdana" w:eastAsia="Times New Roman" w:hAnsi="Verdana" w:cs="Times New Roman"/>
        </w:rPr>
      </w:pPr>
      <w:r w:rsidRPr="005F5E0C">
        <w:rPr>
          <w:rFonts w:ascii="Verdana" w:eastAsia="Times New Roman" w:hAnsi="Verdana" w:cs="Times New Roman"/>
        </w:rPr>
        <w:t xml:space="preserve">Free-Form </w:t>
      </w:r>
      <w:proofErr w:type="spellStart"/>
      <w:r w:rsidRPr="005F5E0C">
        <w:rPr>
          <w:rFonts w:ascii="Verdana" w:eastAsia="Times New Roman" w:hAnsi="Verdana" w:cs="Times New Roman"/>
        </w:rPr>
        <w:t>Favoriting</w:t>
      </w:r>
      <w:proofErr w:type="spellEnd"/>
      <w:r w:rsidRPr="005F5E0C">
        <w:rPr>
          <w:rFonts w:ascii="Verdana" w:eastAsia="Times New Roman" w:hAnsi="Verdana" w:cs="Times New Roman"/>
        </w:rPr>
        <w:t xml:space="preserve"> </w:t>
      </w:r>
      <w:r w:rsidR="00AC7ABB" w:rsidRPr="005F5E0C">
        <w:rPr>
          <w:rFonts w:ascii="Verdana" w:eastAsia="Times New Roman" w:hAnsi="Verdana" w:cs="Times New Roman"/>
        </w:rPr>
        <w:t xml:space="preserve"> </w:t>
      </w:r>
    </w:p>
    <w:p w14:paraId="007F7B00" w14:textId="7FA59E7D" w:rsidR="00B61340" w:rsidRPr="005F5E0C" w:rsidRDefault="00A23EC9" w:rsidP="0002149B">
      <w:pPr>
        <w:jc w:val="both"/>
        <w:rPr>
          <w:rFonts w:ascii="Verdana" w:eastAsia="Times New Roman" w:hAnsi="Verdana" w:cs="Times New Roman"/>
        </w:rPr>
      </w:pPr>
      <w:r w:rsidRPr="005F5E0C">
        <w:rPr>
          <w:rFonts w:ascii="Verdana" w:eastAsia="Times New Roman" w:hAnsi="Verdana" w:cs="Times New Roman"/>
        </w:rPr>
        <w:t xml:space="preserve">Life Geo-Tagging </w:t>
      </w:r>
    </w:p>
    <w:p w14:paraId="1665E8D1" w14:textId="0CDCED32" w:rsidR="00B61340" w:rsidRPr="005F5E0C" w:rsidRDefault="00A23EC9" w:rsidP="0002149B">
      <w:pPr>
        <w:jc w:val="both"/>
        <w:rPr>
          <w:rFonts w:ascii="Verdana" w:eastAsia="Times New Roman" w:hAnsi="Verdana" w:cs="Times New Roman"/>
        </w:rPr>
      </w:pPr>
      <w:r w:rsidRPr="005F5E0C">
        <w:rPr>
          <w:rFonts w:ascii="Verdana" w:eastAsia="Times New Roman" w:hAnsi="Verdana" w:cs="Times New Roman"/>
        </w:rPr>
        <w:t xml:space="preserve">Social Network Maps </w:t>
      </w:r>
      <w:r w:rsidR="00AC7ABB" w:rsidRPr="005F5E0C">
        <w:rPr>
          <w:rFonts w:ascii="Verdana" w:eastAsia="Times New Roman" w:hAnsi="Verdana" w:cs="Times New Roman"/>
        </w:rPr>
        <w:t xml:space="preserve"> </w:t>
      </w:r>
    </w:p>
    <w:p w14:paraId="707BD38C" w14:textId="79135D08" w:rsidR="00B61340" w:rsidRPr="005F5E0C" w:rsidRDefault="00A23EC9" w:rsidP="0002149B">
      <w:pPr>
        <w:jc w:val="both"/>
        <w:rPr>
          <w:rFonts w:ascii="Verdana" w:eastAsia="Times New Roman" w:hAnsi="Verdana" w:cs="Times New Roman"/>
        </w:rPr>
      </w:pPr>
      <w:r w:rsidRPr="005F5E0C">
        <w:rPr>
          <w:rFonts w:ascii="Verdana" w:eastAsia="Times New Roman" w:hAnsi="Verdana" w:cs="Times New Roman"/>
        </w:rPr>
        <w:t xml:space="preserve">Temporal Sequencing </w:t>
      </w:r>
    </w:p>
    <w:p w14:paraId="566CBD05" w14:textId="290FAB9D" w:rsidR="00AC7ABB" w:rsidRPr="005F5E0C" w:rsidRDefault="00A23EC9" w:rsidP="0002149B">
      <w:pPr>
        <w:jc w:val="both"/>
        <w:rPr>
          <w:rFonts w:ascii="Verdana" w:eastAsia="Times New Roman" w:hAnsi="Verdana" w:cs="Times New Roman"/>
        </w:rPr>
      </w:pPr>
      <w:r w:rsidRPr="005F5E0C">
        <w:rPr>
          <w:rFonts w:ascii="Verdana" w:eastAsia="Times New Roman" w:hAnsi="Verdana" w:cs="Times New Roman"/>
        </w:rPr>
        <w:t>Website Linking</w:t>
      </w:r>
    </w:p>
    <w:p w14:paraId="703D2D16" w14:textId="77777777" w:rsidR="000675AB" w:rsidRPr="005F5E0C" w:rsidRDefault="000675AB" w:rsidP="0002149B">
      <w:pPr>
        <w:jc w:val="both"/>
        <w:rPr>
          <w:rFonts w:ascii="Verdana" w:hAnsi="Verdana" w:cs="Times New Roman"/>
        </w:rPr>
      </w:pPr>
    </w:p>
    <w:p w14:paraId="54654510" w14:textId="524E834B" w:rsidR="002E1AEE" w:rsidRPr="005F5E0C" w:rsidRDefault="00F15600" w:rsidP="00A23EC9">
      <w:pPr>
        <w:pStyle w:val="Heading2"/>
        <w:jc w:val="both"/>
        <w:rPr>
          <w:rFonts w:ascii="Verdana" w:hAnsi="Verdana" w:cs="Times New Roman"/>
        </w:rPr>
      </w:pPr>
      <w:bookmarkStart w:id="164" w:name="_Toc506920217"/>
      <w:bookmarkStart w:id="165" w:name="_Toc509270878"/>
      <w:r w:rsidRPr="005F5E0C">
        <w:rPr>
          <w:rFonts w:ascii="Verdana" w:hAnsi="Verdana" w:cs="Times New Roman"/>
        </w:rPr>
        <w:t>11.18</w:t>
      </w:r>
      <w:r w:rsidR="00837553" w:rsidRPr="005F5E0C">
        <w:rPr>
          <w:rFonts w:ascii="Verdana" w:hAnsi="Verdana" w:cs="Times New Roman"/>
        </w:rPr>
        <w:t xml:space="preserve"> </w:t>
      </w:r>
      <w:r w:rsidR="000675AB" w:rsidRPr="005F5E0C">
        <w:rPr>
          <w:rFonts w:ascii="Verdana" w:hAnsi="Verdana" w:cs="Times New Roman"/>
        </w:rPr>
        <w:t>Uploading sessions</w:t>
      </w:r>
      <w:bookmarkEnd w:id="164"/>
      <w:bookmarkEnd w:id="165"/>
    </w:p>
    <w:p w14:paraId="330934BB" w14:textId="19625327" w:rsidR="0007405F" w:rsidRPr="005F5E0C" w:rsidRDefault="0007405F" w:rsidP="0002149B">
      <w:pPr>
        <w:jc w:val="both"/>
        <w:rPr>
          <w:rFonts w:ascii="Verdana" w:hAnsi="Verdana" w:cs="Times New Roman"/>
        </w:rPr>
      </w:pPr>
      <w:r w:rsidRPr="005F5E0C">
        <w:rPr>
          <w:rFonts w:ascii="Verdana" w:hAnsi="Verdana" w:cs="Times New Roman"/>
        </w:rPr>
        <w:t xml:space="preserve">Peak performance is </w:t>
      </w:r>
      <w:r w:rsidR="00C30C83" w:rsidRPr="005F5E0C">
        <w:rPr>
          <w:rFonts w:ascii="Verdana" w:hAnsi="Verdana" w:cs="Times New Roman"/>
        </w:rPr>
        <w:t>needed</w:t>
      </w:r>
      <w:r w:rsidRPr="005F5E0C">
        <w:rPr>
          <w:rFonts w:ascii="Verdana" w:hAnsi="Verdana" w:cs="Times New Roman"/>
        </w:rPr>
        <w:t xml:space="preserve"> for DI, as </w:t>
      </w:r>
      <w:r w:rsidR="002B41F5" w:rsidRPr="005F5E0C">
        <w:rPr>
          <w:rFonts w:ascii="Verdana" w:hAnsi="Verdana" w:cs="Times New Roman"/>
        </w:rPr>
        <w:t xml:space="preserve">performance at this level </w:t>
      </w:r>
      <w:r w:rsidR="0062742B" w:rsidRPr="005F5E0C">
        <w:rPr>
          <w:rFonts w:ascii="Verdana" w:hAnsi="Verdana" w:cs="Times New Roman"/>
        </w:rPr>
        <w:t xml:space="preserve">will provide the </w:t>
      </w:r>
      <w:r w:rsidRPr="005F5E0C">
        <w:rPr>
          <w:rFonts w:ascii="Verdana" w:hAnsi="Verdana" w:cs="Times New Roman"/>
        </w:rPr>
        <w:t>most unique and valuable information. So</w:t>
      </w:r>
      <w:r w:rsidR="00C30C83" w:rsidRPr="005F5E0C">
        <w:rPr>
          <w:rFonts w:ascii="Verdana" w:hAnsi="Verdana" w:cs="Times New Roman"/>
        </w:rPr>
        <w:t>,</w:t>
      </w:r>
      <w:r w:rsidRPr="005F5E0C">
        <w:rPr>
          <w:rFonts w:ascii="Verdana" w:hAnsi="Verdana" w:cs="Times New Roman"/>
        </w:rPr>
        <w:t xml:space="preserve"> it is important to record </w:t>
      </w:r>
      <w:r w:rsidR="002B41F5" w:rsidRPr="005F5E0C">
        <w:rPr>
          <w:rFonts w:ascii="Verdana" w:hAnsi="Verdana" w:cs="Times New Roman"/>
        </w:rPr>
        <w:t xml:space="preserve">episodes of </w:t>
      </w:r>
      <w:r w:rsidRPr="005F5E0C">
        <w:rPr>
          <w:rFonts w:ascii="Verdana" w:hAnsi="Verdana" w:cs="Times New Roman"/>
        </w:rPr>
        <w:t>personal peak performance</w:t>
      </w:r>
      <w:r w:rsidR="00655E67" w:rsidRPr="005F5E0C">
        <w:rPr>
          <w:rFonts w:ascii="Verdana" w:hAnsi="Verdana" w:cs="Times New Roman"/>
        </w:rPr>
        <w:t xml:space="preserve">, like public speeches </w:t>
      </w:r>
      <w:r w:rsidR="00C30C83" w:rsidRPr="005F5E0C">
        <w:rPr>
          <w:rFonts w:ascii="Verdana" w:hAnsi="Verdana" w:cs="Times New Roman"/>
        </w:rPr>
        <w:t>or</w:t>
      </w:r>
      <w:r w:rsidR="00655E67" w:rsidRPr="005F5E0C">
        <w:rPr>
          <w:rFonts w:ascii="Verdana" w:hAnsi="Verdana" w:cs="Times New Roman"/>
        </w:rPr>
        <w:t xml:space="preserve"> telling a story to friends. </w:t>
      </w:r>
    </w:p>
    <w:p w14:paraId="1ACB1D14" w14:textId="77777777" w:rsidR="00417D09" w:rsidRPr="005F5E0C" w:rsidRDefault="00417D09" w:rsidP="0002149B">
      <w:pPr>
        <w:jc w:val="both"/>
        <w:rPr>
          <w:rFonts w:ascii="Verdana" w:hAnsi="Verdana" w:cs="Times New Roman"/>
        </w:rPr>
      </w:pPr>
    </w:p>
    <w:p w14:paraId="7D274DB9" w14:textId="77985C77" w:rsidR="00417D09" w:rsidRPr="005F5E0C" w:rsidRDefault="00417D09" w:rsidP="0002149B">
      <w:pPr>
        <w:jc w:val="both"/>
        <w:rPr>
          <w:rFonts w:ascii="Verdana" w:hAnsi="Verdana" w:cs="Times New Roman"/>
        </w:rPr>
      </w:pPr>
      <w:r w:rsidRPr="005F5E0C">
        <w:rPr>
          <w:rFonts w:ascii="Verdana" w:hAnsi="Verdana" w:cs="Times New Roman"/>
        </w:rPr>
        <w:t>DI also should be practiced in sessions, especially if you do it with a partner.</w:t>
      </w:r>
    </w:p>
    <w:p w14:paraId="5AD0BF8A" w14:textId="77777777" w:rsidR="00006340" w:rsidRPr="005F5E0C" w:rsidRDefault="00006340" w:rsidP="0002149B">
      <w:pPr>
        <w:jc w:val="both"/>
        <w:rPr>
          <w:rFonts w:ascii="Verdana" w:hAnsi="Verdana" w:cs="Times New Roman"/>
        </w:rPr>
      </w:pPr>
    </w:p>
    <w:p w14:paraId="7A010380" w14:textId="593777EE" w:rsidR="00C30C83" w:rsidRPr="005F5E0C" w:rsidRDefault="00F13DCB" w:rsidP="00A23EC9">
      <w:pPr>
        <w:pStyle w:val="Heading2"/>
        <w:jc w:val="both"/>
        <w:rPr>
          <w:rFonts w:ascii="Verdana" w:hAnsi="Verdana" w:cs="Times New Roman"/>
        </w:rPr>
      </w:pPr>
      <w:bookmarkStart w:id="166" w:name="_Toc506920218"/>
      <w:bookmarkStart w:id="167" w:name="_Toc509270879"/>
      <w:r w:rsidRPr="005F5E0C">
        <w:rPr>
          <w:rFonts w:ascii="Verdana" w:hAnsi="Verdana" w:cs="Times New Roman"/>
        </w:rPr>
        <w:t>11.19</w:t>
      </w:r>
      <w:r w:rsidR="00006340" w:rsidRPr="005F5E0C">
        <w:rPr>
          <w:rFonts w:ascii="Verdana" w:hAnsi="Verdana" w:cs="Times New Roman"/>
        </w:rPr>
        <w:t xml:space="preserve"> “One my day” and </w:t>
      </w:r>
      <w:proofErr w:type="spellStart"/>
      <w:r w:rsidR="00006340" w:rsidRPr="005F5E0C">
        <w:rPr>
          <w:rFonts w:ascii="Verdana" w:hAnsi="Verdana" w:cs="Times New Roman"/>
        </w:rPr>
        <w:t>videocommenting</w:t>
      </w:r>
      <w:bookmarkEnd w:id="166"/>
      <w:bookmarkEnd w:id="167"/>
      <w:proofErr w:type="spellEnd"/>
    </w:p>
    <w:p w14:paraId="5DCCD7C0" w14:textId="50795058" w:rsidR="00006340" w:rsidRPr="005F5E0C" w:rsidRDefault="003444C3" w:rsidP="0002149B">
      <w:pPr>
        <w:jc w:val="both"/>
        <w:rPr>
          <w:rFonts w:ascii="Verdana" w:hAnsi="Verdana" w:cs="Times New Roman"/>
        </w:rPr>
      </w:pPr>
      <w:r w:rsidRPr="005F5E0C">
        <w:rPr>
          <w:rFonts w:ascii="Verdana" w:hAnsi="Verdana" w:cs="Times New Roman"/>
        </w:rPr>
        <w:t>In the LiveJournal there is a community</w:t>
      </w:r>
      <w:r w:rsidR="0062742B" w:rsidRPr="005F5E0C">
        <w:rPr>
          <w:rFonts w:ascii="Verdana" w:hAnsi="Verdana" w:cs="Times New Roman"/>
        </w:rPr>
        <w:t>,</w:t>
      </w:r>
      <w:r w:rsidRPr="005F5E0C">
        <w:rPr>
          <w:rFonts w:ascii="Verdana" w:hAnsi="Verdana" w:cs="Times New Roman"/>
        </w:rPr>
        <w:t xml:space="preserve"> “one my day”, where people take photos during </w:t>
      </w:r>
      <w:r w:rsidR="0062742B" w:rsidRPr="005F5E0C">
        <w:rPr>
          <w:rFonts w:ascii="Verdana" w:hAnsi="Verdana" w:cs="Times New Roman"/>
        </w:rPr>
        <w:t xml:space="preserve">the course of </w:t>
      </w:r>
      <w:r w:rsidRPr="005F5E0C">
        <w:rPr>
          <w:rFonts w:ascii="Verdana" w:hAnsi="Verdana" w:cs="Times New Roman"/>
        </w:rPr>
        <w:t xml:space="preserve">one typical day of their life and provide comments </w:t>
      </w:r>
      <w:r w:rsidR="0062742B" w:rsidRPr="005F5E0C">
        <w:rPr>
          <w:rFonts w:ascii="Verdana" w:hAnsi="Verdana" w:cs="Times New Roman"/>
        </w:rPr>
        <w:t xml:space="preserve">with </w:t>
      </w:r>
      <w:r w:rsidRPr="005F5E0C">
        <w:rPr>
          <w:rFonts w:ascii="Verdana" w:hAnsi="Verdana" w:cs="Times New Roman"/>
        </w:rPr>
        <w:t>each photo</w:t>
      </w:r>
      <w:r w:rsidR="00FF2D29" w:rsidRPr="005F5E0C">
        <w:rPr>
          <w:rFonts w:ascii="Verdana" w:hAnsi="Verdana" w:cs="Times New Roman"/>
        </w:rPr>
        <w:t xml:space="preserve">. </w:t>
      </w:r>
      <w:r w:rsidR="00DF539F" w:rsidRPr="005F5E0C">
        <w:rPr>
          <w:rFonts w:ascii="Verdana" w:hAnsi="Verdana" w:cs="Times New Roman"/>
        </w:rPr>
        <w:t>They typically take around 100 photos</w:t>
      </w:r>
      <w:r w:rsidR="00A32600" w:rsidRPr="005F5E0C">
        <w:rPr>
          <w:rFonts w:ascii="Verdana" w:hAnsi="Verdana" w:cs="Times New Roman"/>
        </w:rPr>
        <w:t xml:space="preserve"> from morning to evening</w:t>
      </w:r>
      <w:r w:rsidR="0087742F" w:rsidRPr="005F5E0C">
        <w:rPr>
          <w:rFonts w:ascii="Verdana" w:hAnsi="Verdana" w:cs="Times New Roman"/>
        </w:rPr>
        <w:t xml:space="preserve"> </w:t>
      </w:r>
      <w:r w:rsidR="0087742F" w:rsidRPr="005F5E0C">
        <w:rPr>
          <w:rFonts w:ascii="Verdana" w:hAnsi="Verdana" w:cs="Times New Roman"/>
        </w:rPr>
        <w:fldChar w:fldCharType="begin"/>
      </w:r>
      <w:r w:rsidR="0087742F" w:rsidRPr="005F5E0C">
        <w:rPr>
          <w:rFonts w:ascii="Verdana" w:hAnsi="Verdana" w:cs="Times New Roman"/>
        </w:rPr>
        <w:instrText xml:space="preserve"> ADDIN ZOTERO_ITEM CSL_CITATION {"citationID":"a1vb3o0688a","properties":{"formattedCitation":"(LiveJournal, 2018)","plainCitation":"(LiveJournal, 2018)"},"citationItems":[{"id":7356,"uris":["http://zotero.org/users/3736454/items/KD4DJIUF"],"uri":["http://zotero.org/users/3736454/items/KD4DJIUF"],"itemData":{"id":7356,"type":"post-weblog","title":"One my day","URL":"https://odin-moy-den.livejournal.com/","author":[{"family":"LiveJournal","given":""}],"issued":{"date-parts":[["2018"]]}}}],"schema":"https://github.com/citation-style-language/schema/raw/master/csl-citation.json"} </w:instrText>
      </w:r>
      <w:r w:rsidR="0087742F" w:rsidRPr="005F5E0C">
        <w:rPr>
          <w:rFonts w:ascii="Verdana" w:hAnsi="Verdana" w:cs="Times New Roman"/>
        </w:rPr>
        <w:fldChar w:fldCharType="separate"/>
      </w:r>
      <w:r w:rsidR="0087742F" w:rsidRPr="005F5E0C">
        <w:rPr>
          <w:rFonts w:ascii="Verdana" w:hAnsi="Verdana" w:cs="Times New Roman"/>
          <w:noProof/>
        </w:rPr>
        <w:t>(LiveJournal, 2018)</w:t>
      </w:r>
      <w:r w:rsidR="0087742F" w:rsidRPr="005F5E0C">
        <w:rPr>
          <w:rFonts w:ascii="Verdana" w:hAnsi="Verdana" w:cs="Times New Roman"/>
        </w:rPr>
        <w:fldChar w:fldCharType="end"/>
      </w:r>
      <w:r w:rsidR="00A32600" w:rsidRPr="005F5E0C">
        <w:rPr>
          <w:rFonts w:ascii="Verdana" w:hAnsi="Verdana" w:cs="Times New Roman"/>
        </w:rPr>
        <w:t>.</w:t>
      </w:r>
      <w:r w:rsidR="00F13DCB" w:rsidRPr="005F5E0C">
        <w:rPr>
          <w:rFonts w:ascii="Verdana" w:hAnsi="Verdana" w:cs="Times New Roman"/>
        </w:rPr>
        <w:t xml:space="preserve"> </w:t>
      </w:r>
    </w:p>
    <w:p w14:paraId="060C937D" w14:textId="77777777" w:rsidR="00A32600" w:rsidRPr="005F5E0C" w:rsidRDefault="00A32600" w:rsidP="0002149B">
      <w:pPr>
        <w:jc w:val="both"/>
        <w:rPr>
          <w:rFonts w:ascii="Verdana" w:hAnsi="Verdana" w:cs="Times New Roman"/>
        </w:rPr>
      </w:pPr>
    </w:p>
    <w:p w14:paraId="542C2475" w14:textId="4AD20085" w:rsidR="00A32600" w:rsidRPr="005F5E0C" w:rsidRDefault="0062742B" w:rsidP="0002149B">
      <w:pPr>
        <w:jc w:val="both"/>
        <w:rPr>
          <w:rFonts w:ascii="Verdana" w:hAnsi="Verdana" w:cs="Times New Roman"/>
        </w:rPr>
      </w:pPr>
      <w:r w:rsidRPr="005F5E0C">
        <w:rPr>
          <w:rFonts w:ascii="Verdana" w:hAnsi="Verdana" w:cs="Times New Roman"/>
        </w:rPr>
        <w:t>A m</w:t>
      </w:r>
      <w:r w:rsidR="00A32600" w:rsidRPr="005F5E0C">
        <w:rPr>
          <w:rFonts w:ascii="Verdana" w:hAnsi="Verdana" w:cs="Times New Roman"/>
        </w:rPr>
        <w:t xml:space="preserve">ore advanced form of such lifelogging would be one-day </w:t>
      </w:r>
      <w:proofErr w:type="spellStart"/>
      <w:r w:rsidR="00A32600" w:rsidRPr="005F5E0C">
        <w:rPr>
          <w:rFonts w:ascii="Verdana" w:hAnsi="Verdana" w:cs="Times New Roman"/>
        </w:rPr>
        <w:t>videocommenting</w:t>
      </w:r>
      <w:proofErr w:type="spellEnd"/>
      <w:r w:rsidR="00A32600" w:rsidRPr="005F5E0C">
        <w:rPr>
          <w:rFonts w:ascii="Verdana" w:hAnsi="Verdana" w:cs="Times New Roman"/>
        </w:rPr>
        <w:t xml:space="preserve">. </w:t>
      </w:r>
      <w:r w:rsidRPr="005F5E0C">
        <w:rPr>
          <w:rFonts w:ascii="Verdana" w:hAnsi="Verdana" w:cs="Times New Roman"/>
        </w:rPr>
        <w:t>This involves c</w:t>
      </w:r>
      <w:r w:rsidR="00A32600" w:rsidRPr="005F5E0C">
        <w:rPr>
          <w:rFonts w:ascii="Verdana" w:hAnsi="Verdana" w:cs="Times New Roman"/>
        </w:rPr>
        <w:t xml:space="preserve">arrying </w:t>
      </w:r>
      <w:r w:rsidRPr="005F5E0C">
        <w:rPr>
          <w:rFonts w:ascii="Verdana" w:hAnsi="Verdana" w:cs="Times New Roman"/>
        </w:rPr>
        <w:t xml:space="preserve">a </w:t>
      </w:r>
      <w:r w:rsidR="00A32600" w:rsidRPr="005F5E0C">
        <w:rPr>
          <w:rFonts w:ascii="Verdana" w:hAnsi="Verdana" w:cs="Times New Roman"/>
        </w:rPr>
        <w:t xml:space="preserve">constantly recording camera all </w:t>
      </w:r>
      <w:r w:rsidR="00A32600" w:rsidRPr="005F5E0C">
        <w:rPr>
          <w:rFonts w:ascii="Verdana" w:hAnsi="Verdana" w:cs="Times New Roman"/>
        </w:rPr>
        <w:lastRenderedPageBreak/>
        <w:t xml:space="preserve">day and providing audio comments about all your thoughts, things you see, </w:t>
      </w:r>
      <w:r w:rsidRPr="005F5E0C">
        <w:rPr>
          <w:rFonts w:ascii="Verdana" w:hAnsi="Verdana" w:cs="Times New Roman"/>
        </w:rPr>
        <w:t xml:space="preserve">and </w:t>
      </w:r>
      <w:r w:rsidR="00A32600" w:rsidRPr="005F5E0C">
        <w:rPr>
          <w:rFonts w:ascii="Verdana" w:hAnsi="Verdana" w:cs="Times New Roman"/>
        </w:rPr>
        <w:t>typical behavioral patterns.</w:t>
      </w:r>
      <w:r w:rsidR="0062081C" w:rsidRPr="005F5E0C">
        <w:rPr>
          <w:rFonts w:ascii="Verdana" w:hAnsi="Verdana" w:cs="Times New Roman"/>
        </w:rPr>
        <w:t xml:space="preserve"> </w:t>
      </w:r>
    </w:p>
    <w:p w14:paraId="533350F8" w14:textId="77777777" w:rsidR="0062081C" w:rsidRPr="005F5E0C" w:rsidRDefault="0062081C" w:rsidP="0002149B">
      <w:pPr>
        <w:jc w:val="both"/>
        <w:rPr>
          <w:rFonts w:ascii="Verdana" w:hAnsi="Verdana" w:cs="Times New Roman"/>
        </w:rPr>
      </w:pPr>
    </w:p>
    <w:p w14:paraId="5112E7DF" w14:textId="6A02B3BD" w:rsidR="0062081C" w:rsidRPr="005F5E0C" w:rsidRDefault="0062081C" w:rsidP="0002149B">
      <w:pPr>
        <w:jc w:val="both"/>
        <w:rPr>
          <w:rFonts w:ascii="Verdana" w:hAnsi="Verdana" w:cs="Times New Roman"/>
        </w:rPr>
      </w:pPr>
      <w:r w:rsidRPr="005F5E0C">
        <w:rPr>
          <w:rFonts w:ascii="Verdana" w:hAnsi="Verdana" w:cs="Times New Roman"/>
        </w:rPr>
        <w:t xml:space="preserve">There are several commercial wearable video recorders, like GoPro, but they have short battery life span and </w:t>
      </w:r>
      <w:r w:rsidR="0062742B" w:rsidRPr="005F5E0C">
        <w:rPr>
          <w:rFonts w:ascii="Verdana" w:hAnsi="Verdana" w:cs="Times New Roman"/>
        </w:rPr>
        <w:t xml:space="preserve">create </w:t>
      </w:r>
      <w:r w:rsidRPr="005F5E0C">
        <w:rPr>
          <w:rFonts w:ascii="Verdana" w:hAnsi="Verdana" w:cs="Times New Roman"/>
        </w:rPr>
        <w:t xml:space="preserve">large </w:t>
      </w:r>
      <w:proofErr w:type="spellStart"/>
      <w:r w:rsidRPr="005F5E0C">
        <w:rPr>
          <w:rFonts w:ascii="Verdana" w:hAnsi="Verdana" w:cs="Times New Roman"/>
        </w:rPr>
        <w:t>videofiles</w:t>
      </w:r>
      <w:proofErr w:type="spellEnd"/>
      <w:r w:rsidRPr="005F5E0C">
        <w:rPr>
          <w:rFonts w:ascii="Verdana" w:hAnsi="Verdana" w:cs="Times New Roman"/>
        </w:rPr>
        <w:t xml:space="preserve">. </w:t>
      </w:r>
      <w:r w:rsidR="0062742B" w:rsidRPr="005F5E0C">
        <w:rPr>
          <w:rFonts w:ascii="Verdana" w:hAnsi="Verdana" w:cs="Times New Roman"/>
        </w:rPr>
        <w:t>It is b</w:t>
      </w:r>
      <w:r w:rsidRPr="005F5E0C">
        <w:rPr>
          <w:rFonts w:ascii="Verdana" w:hAnsi="Verdana" w:cs="Times New Roman"/>
        </w:rPr>
        <w:t xml:space="preserve">etter to use </w:t>
      </w:r>
      <w:r w:rsidR="0062742B" w:rsidRPr="005F5E0C">
        <w:rPr>
          <w:rFonts w:ascii="Verdana" w:hAnsi="Verdana" w:cs="Times New Roman"/>
        </w:rPr>
        <w:t xml:space="preserve">a different device, like a </w:t>
      </w:r>
      <w:r w:rsidRPr="005F5E0C">
        <w:rPr>
          <w:rFonts w:ascii="Verdana" w:hAnsi="Verdana" w:cs="Times New Roman"/>
        </w:rPr>
        <w:t>police</w:t>
      </w:r>
      <w:r w:rsidR="0062742B" w:rsidRPr="005F5E0C">
        <w:rPr>
          <w:rFonts w:ascii="Verdana" w:hAnsi="Verdana" w:cs="Times New Roman"/>
        </w:rPr>
        <w:t>-style</w:t>
      </w:r>
      <w:r w:rsidRPr="005F5E0C">
        <w:rPr>
          <w:rFonts w:ascii="Verdana" w:hAnsi="Verdana" w:cs="Times New Roman"/>
        </w:rPr>
        <w:t xml:space="preserve"> bodycam, which </w:t>
      </w:r>
      <w:r w:rsidR="0062742B" w:rsidRPr="005F5E0C">
        <w:rPr>
          <w:rFonts w:ascii="Verdana" w:hAnsi="Verdana" w:cs="Times New Roman"/>
        </w:rPr>
        <w:t xml:space="preserve">is </w:t>
      </w:r>
      <w:r w:rsidRPr="005F5E0C">
        <w:rPr>
          <w:rFonts w:ascii="Verdana" w:hAnsi="Verdana" w:cs="Times New Roman"/>
        </w:rPr>
        <w:t>w</w:t>
      </w:r>
      <w:r w:rsidR="0062742B" w:rsidRPr="005F5E0C">
        <w:rPr>
          <w:rFonts w:ascii="Verdana" w:hAnsi="Verdana" w:cs="Times New Roman"/>
        </w:rPr>
        <w:t>orn</w:t>
      </w:r>
      <w:r w:rsidRPr="005F5E0C">
        <w:rPr>
          <w:rFonts w:ascii="Verdana" w:hAnsi="Verdana" w:cs="Times New Roman"/>
        </w:rPr>
        <w:t xml:space="preserve"> on </w:t>
      </w:r>
      <w:r w:rsidR="0062742B" w:rsidRPr="005F5E0C">
        <w:rPr>
          <w:rFonts w:ascii="Verdana" w:hAnsi="Verdana" w:cs="Times New Roman"/>
        </w:rPr>
        <w:t xml:space="preserve">the </w:t>
      </w:r>
      <w:r w:rsidRPr="005F5E0C">
        <w:rPr>
          <w:rFonts w:ascii="Verdana" w:hAnsi="Verdana" w:cs="Times New Roman"/>
        </w:rPr>
        <w:t xml:space="preserve">chest and designed to provide around 10 hours of recording, or a secondary smartphone, which one could wear in the chest pocket of </w:t>
      </w:r>
      <w:r w:rsidR="0062742B" w:rsidRPr="005F5E0C">
        <w:rPr>
          <w:rFonts w:ascii="Verdana" w:hAnsi="Verdana" w:cs="Times New Roman"/>
        </w:rPr>
        <w:t xml:space="preserve">a </w:t>
      </w:r>
      <w:r w:rsidRPr="005F5E0C">
        <w:rPr>
          <w:rFonts w:ascii="Verdana" w:hAnsi="Verdana" w:cs="Times New Roman"/>
        </w:rPr>
        <w:t>shirt</w:t>
      </w:r>
      <w:r w:rsidR="0062742B" w:rsidRPr="005F5E0C">
        <w:rPr>
          <w:rFonts w:ascii="Verdana" w:hAnsi="Verdana" w:cs="Times New Roman"/>
        </w:rPr>
        <w:t>—</w:t>
      </w:r>
      <w:r w:rsidRPr="005F5E0C">
        <w:rPr>
          <w:rFonts w:ascii="Verdana" w:hAnsi="Verdana" w:cs="Times New Roman"/>
        </w:rPr>
        <w:t xml:space="preserve">camera-out. </w:t>
      </w:r>
      <w:r w:rsidR="0062742B" w:rsidRPr="005F5E0C">
        <w:rPr>
          <w:rFonts w:ascii="Verdana" w:hAnsi="Verdana" w:cs="Times New Roman"/>
        </w:rPr>
        <w:t>Unfortunately</w:t>
      </w:r>
      <w:r w:rsidRPr="005F5E0C">
        <w:rPr>
          <w:rFonts w:ascii="Verdana" w:hAnsi="Verdana" w:cs="Times New Roman"/>
        </w:rPr>
        <w:t>, smartphon</w:t>
      </w:r>
      <w:r w:rsidR="0038766D" w:rsidRPr="005F5E0C">
        <w:rPr>
          <w:rFonts w:ascii="Verdana" w:hAnsi="Verdana" w:cs="Times New Roman"/>
        </w:rPr>
        <w:t>es tend</w:t>
      </w:r>
      <w:r w:rsidRPr="005F5E0C">
        <w:rPr>
          <w:rFonts w:ascii="Verdana" w:hAnsi="Verdana" w:cs="Times New Roman"/>
        </w:rPr>
        <w:t xml:space="preserve"> to overheat. Wearable </w:t>
      </w:r>
      <w:r w:rsidR="0038766D" w:rsidRPr="005F5E0C">
        <w:rPr>
          <w:rFonts w:ascii="Verdana" w:hAnsi="Verdana" w:cs="Times New Roman"/>
        </w:rPr>
        <w:t>head-</w:t>
      </w:r>
      <w:r w:rsidRPr="005F5E0C">
        <w:rPr>
          <w:rFonts w:ascii="Verdana" w:hAnsi="Verdana" w:cs="Times New Roman"/>
        </w:rPr>
        <w:t>cameras are also typically heavy and st</w:t>
      </w:r>
      <w:r w:rsidR="0038766D" w:rsidRPr="005F5E0C">
        <w:rPr>
          <w:rFonts w:ascii="Verdana" w:hAnsi="Verdana" w:cs="Times New Roman"/>
        </w:rPr>
        <w:t>r</w:t>
      </w:r>
      <w:r w:rsidRPr="005F5E0C">
        <w:rPr>
          <w:rFonts w:ascii="Verdana" w:hAnsi="Verdana" w:cs="Times New Roman"/>
        </w:rPr>
        <w:t>ain the neck, or have small batteries. They also could be illegal in some countries</w:t>
      </w:r>
      <w:r w:rsidR="002E094B" w:rsidRPr="005F5E0C">
        <w:rPr>
          <w:rFonts w:ascii="Verdana" w:hAnsi="Verdana" w:cs="Times New Roman"/>
        </w:rPr>
        <w:t xml:space="preserve"> (including Russia)</w:t>
      </w:r>
      <w:r w:rsidRPr="005F5E0C">
        <w:rPr>
          <w:rFonts w:ascii="Verdana" w:hAnsi="Verdana" w:cs="Times New Roman"/>
        </w:rPr>
        <w:t xml:space="preserve"> if they look like “spy hardware”</w:t>
      </w:r>
      <w:r w:rsidR="002E094B" w:rsidRPr="005F5E0C">
        <w:rPr>
          <w:rFonts w:ascii="Verdana" w:hAnsi="Verdana" w:cs="Times New Roman"/>
        </w:rPr>
        <w:t xml:space="preserve">. </w:t>
      </w:r>
      <w:r w:rsidR="0038766D" w:rsidRPr="005F5E0C">
        <w:rPr>
          <w:rFonts w:ascii="Verdana" w:hAnsi="Verdana" w:cs="Times New Roman"/>
        </w:rPr>
        <w:t xml:space="preserve">Also, head video cameras are typically look ugly or weird and may affect </w:t>
      </w:r>
      <w:r w:rsidR="0062742B" w:rsidRPr="005F5E0C">
        <w:rPr>
          <w:rFonts w:ascii="Verdana" w:hAnsi="Verdana" w:cs="Times New Roman"/>
        </w:rPr>
        <w:t xml:space="preserve">the </w:t>
      </w:r>
      <w:r w:rsidR="0038766D" w:rsidRPr="005F5E0C">
        <w:rPr>
          <w:rFonts w:ascii="Verdana" w:hAnsi="Verdana" w:cs="Times New Roman"/>
        </w:rPr>
        <w:t xml:space="preserve">social perception of the person who </w:t>
      </w:r>
      <w:r w:rsidR="002E68CA" w:rsidRPr="005F5E0C">
        <w:rPr>
          <w:rFonts w:ascii="Verdana" w:hAnsi="Verdana" w:cs="Times New Roman"/>
        </w:rPr>
        <w:t>carries</w:t>
      </w:r>
      <w:r w:rsidR="0038766D" w:rsidRPr="005F5E0C">
        <w:rPr>
          <w:rFonts w:ascii="Verdana" w:hAnsi="Verdana" w:cs="Times New Roman"/>
        </w:rPr>
        <w:t xml:space="preserve"> them.</w:t>
      </w:r>
      <w:r w:rsidR="000F2EB2" w:rsidRPr="005F5E0C">
        <w:rPr>
          <w:rFonts w:ascii="Verdana" w:hAnsi="Verdana" w:cs="Times New Roman"/>
        </w:rPr>
        <w:t xml:space="preserve"> </w:t>
      </w:r>
      <w:r w:rsidR="0062742B" w:rsidRPr="005F5E0C">
        <w:rPr>
          <w:rFonts w:ascii="Verdana" w:hAnsi="Verdana" w:cs="Times New Roman"/>
        </w:rPr>
        <w:t xml:space="preserve">Solutions such as </w:t>
      </w:r>
      <w:r w:rsidR="000F2EB2" w:rsidRPr="005F5E0C">
        <w:rPr>
          <w:rFonts w:ascii="Verdana" w:hAnsi="Verdana" w:cs="Times New Roman"/>
        </w:rPr>
        <w:t xml:space="preserve">Google Glass </w:t>
      </w:r>
      <w:r w:rsidR="0062742B" w:rsidRPr="005F5E0C">
        <w:rPr>
          <w:rFonts w:ascii="Verdana" w:hAnsi="Verdana" w:cs="Times New Roman"/>
        </w:rPr>
        <w:t>may not be</w:t>
      </w:r>
      <w:r w:rsidR="000F2EB2" w:rsidRPr="005F5E0C">
        <w:rPr>
          <w:rFonts w:ascii="Verdana" w:hAnsi="Verdana" w:cs="Times New Roman"/>
        </w:rPr>
        <w:t xml:space="preserve"> so bad.</w:t>
      </w:r>
    </w:p>
    <w:p w14:paraId="095460FA" w14:textId="77777777" w:rsidR="00256A80" w:rsidRPr="005F5E0C" w:rsidRDefault="00256A80" w:rsidP="0002149B">
      <w:pPr>
        <w:jc w:val="both"/>
        <w:rPr>
          <w:rFonts w:ascii="Verdana" w:hAnsi="Verdana" w:cs="Times New Roman"/>
        </w:rPr>
      </w:pPr>
    </w:p>
    <w:p w14:paraId="051917DD" w14:textId="77CBC9B0" w:rsidR="00256A80" w:rsidRPr="005F5E0C" w:rsidRDefault="004D1C22" w:rsidP="0002149B">
      <w:pPr>
        <w:jc w:val="both"/>
        <w:rPr>
          <w:rFonts w:ascii="Verdana" w:hAnsi="Verdana" w:cs="Times New Roman"/>
        </w:rPr>
      </w:pPr>
      <w:r w:rsidRPr="005F5E0C">
        <w:rPr>
          <w:rFonts w:ascii="Verdana" w:hAnsi="Verdana" w:cs="Times New Roman"/>
        </w:rPr>
        <w:t xml:space="preserve">Police bodycam showed provide longest battery life and </w:t>
      </w:r>
      <w:r w:rsidRPr="005F5E0C">
        <w:rPr>
          <w:rFonts w:ascii="Verdana" w:hAnsi="Verdana" w:cs="Times New Roman"/>
          <w:i/>
        </w:rPr>
        <w:t>lowest</w:t>
      </w:r>
      <w:r w:rsidRPr="005F5E0C">
        <w:rPr>
          <w:rFonts w:ascii="Verdana" w:hAnsi="Verdana" w:cs="Times New Roman"/>
        </w:rPr>
        <w:t xml:space="preserve"> minimal resolution for effective data compression</w:t>
      </w:r>
      <w:r w:rsidR="0062742B" w:rsidRPr="005F5E0C">
        <w:rPr>
          <w:rFonts w:ascii="Verdana" w:hAnsi="Verdana" w:cs="Times New Roman"/>
        </w:rPr>
        <w:t xml:space="preserve">; one example is the </w:t>
      </w:r>
      <w:hyperlink r:id="rId12" w:history="1">
        <w:r w:rsidRPr="005F5E0C">
          <w:rPr>
            <w:rStyle w:val="Hyperlink"/>
            <w:rFonts w:ascii="Verdana" w:hAnsi="Verdana" w:cs="Times New Roman"/>
          </w:rPr>
          <w:t>BC-1</w:t>
        </w:r>
        <w:r w:rsidR="0062742B" w:rsidRPr="005F5E0C">
          <w:rPr>
            <w:rStyle w:val="Hyperlink"/>
            <w:rFonts w:ascii="Verdana" w:hAnsi="Verdana" w:cs="Times New Roman"/>
          </w:rPr>
          <w:t>, at</w:t>
        </w:r>
        <w:r w:rsidR="00582D9C" w:rsidRPr="005F5E0C">
          <w:rPr>
            <w:rStyle w:val="Hyperlink"/>
            <w:rFonts w:ascii="Verdana" w:hAnsi="Verdana" w:cs="Times New Roman"/>
          </w:rPr>
          <w:t xml:space="preserve"> a</w:t>
        </w:r>
        <w:r w:rsidR="0062742B" w:rsidRPr="005F5E0C">
          <w:rPr>
            <w:rStyle w:val="Hyperlink"/>
            <w:rFonts w:ascii="Verdana" w:hAnsi="Verdana" w:cs="Times New Roman"/>
          </w:rPr>
          <w:t xml:space="preserve"> </w:t>
        </w:r>
        <w:r w:rsidRPr="005F5E0C">
          <w:rPr>
            <w:rStyle w:val="Hyperlink"/>
            <w:rFonts w:ascii="Verdana" w:hAnsi="Verdana" w:cs="Times New Roman"/>
          </w:rPr>
          <w:t>price around 250 USD</w:t>
        </w:r>
      </w:hyperlink>
      <w:r w:rsidRPr="005F5E0C">
        <w:rPr>
          <w:rFonts w:ascii="Verdana" w:hAnsi="Verdana" w:cs="Times New Roman"/>
        </w:rPr>
        <w:t xml:space="preserve"> </w:t>
      </w:r>
      <w:r w:rsidR="0062742B" w:rsidRPr="005F5E0C">
        <w:rPr>
          <w:rFonts w:ascii="Verdana" w:hAnsi="Verdana" w:cs="Times New Roman"/>
        </w:rPr>
        <w:t xml:space="preserve">with </w:t>
      </w:r>
      <w:r w:rsidRPr="005F5E0C">
        <w:rPr>
          <w:rFonts w:ascii="Verdana" w:hAnsi="Verdana" w:cs="Times New Roman"/>
        </w:rPr>
        <w:t xml:space="preserve">12 hours </w:t>
      </w:r>
      <w:r w:rsidR="0062742B" w:rsidRPr="005F5E0C">
        <w:rPr>
          <w:rFonts w:ascii="Verdana" w:hAnsi="Verdana" w:cs="Times New Roman"/>
        </w:rPr>
        <w:t xml:space="preserve">of </w:t>
      </w:r>
      <w:r w:rsidRPr="005F5E0C">
        <w:rPr>
          <w:rFonts w:ascii="Verdana" w:hAnsi="Verdana" w:cs="Times New Roman"/>
        </w:rPr>
        <w:t>battery life</w:t>
      </w:r>
      <w:r w:rsidR="0064457D" w:rsidRPr="005F5E0C">
        <w:rPr>
          <w:rFonts w:ascii="Verdana" w:hAnsi="Verdana" w:cs="Times New Roman"/>
        </w:rPr>
        <w:t xml:space="preserve"> </w:t>
      </w:r>
    </w:p>
    <w:p w14:paraId="1F827DF9" w14:textId="77777777" w:rsidR="00C42EAC" w:rsidRPr="005F5E0C" w:rsidRDefault="00C42EAC" w:rsidP="0002149B">
      <w:pPr>
        <w:jc w:val="both"/>
        <w:rPr>
          <w:rFonts w:ascii="Verdana" w:hAnsi="Verdana" w:cs="Times New Roman"/>
        </w:rPr>
      </w:pPr>
    </w:p>
    <w:p w14:paraId="4B31CC4B" w14:textId="4000D3C1" w:rsidR="0087742F" w:rsidRPr="005F5E0C" w:rsidRDefault="00014F5A" w:rsidP="00A23EC9">
      <w:pPr>
        <w:pStyle w:val="Heading2"/>
        <w:jc w:val="both"/>
        <w:rPr>
          <w:rFonts w:ascii="Verdana" w:hAnsi="Verdana" w:cs="Times New Roman"/>
        </w:rPr>
      </w:pPr>
      <w:bookmarkStart w:id="168" w:name="_Toc506920219"/>
      <w:bookmarkStart w:id="169" w:name="_Toc509270880"/>
      <w:r w:rsidRPr="005F5E0C">
        <w:rPr>
          <w:rFonts w:ascii="Verdana" w:hAnsi="Verdana" w:cs="Times New Roman"/>
        </w:rPr>
        <w:t xml:space="preserve">11.20 </w:t>
      </w:r>
      <w:r w:rsidR="00C42EAC" w:rsidRPr="005F5E0C">
        <w:rPr>
          <w:rFonts w:ascii="Verdana" w:hAnsi="Verdana" w:cs="Times New Roman"/>
        </w:rPr>
        <w:t>Audio dictat</w:t>
      </w:r>
      <w:r w:rsidR="00850208" w:rsidRPr="005F5E0C">
        <w:rPr>
          <w:rFonts w:ascii="Verdana" w:hAnsi="Verdana" w:cs="Times New Roman"/>
        </w:rPr>
        <w:t>ion</w:t>
      </w:r>
      <w:bookmarkEnd w:id="168"/>
      <w:bookmarkEnd w:id="169"/>
    </w:p>
    <w:p w14:paraId="3E740CFA" w14:textId="41F7600D" w:rsidR="00D31084" w:rsidRPr="005F5E0C" w:rsidRDefault="00C42EAC" w:rsidP="00D31084">
      <w:pPr>
        <w:jc w:val="both"/>
        <w:rPr>
          <w:rFonts w:ascii="Verdana" w:hAnsi="Verdana" w:cs="Times New Roman"/>
        </w:rPr>
      </w:pPr>
      <w:r w:rsidRPr="005F5E0C">
        <w:rPr>
          <w:rFonts w:ascii="Verdana" w:hAnsi="Verdana" w:cs="Times New Roman"/>
        </w:rPr>
        <w:t>For some people</w:t>
      </w:r>
      <w:r w:rsidR="00324785" w:rsidRPr="005F5E0C">
        <w:rPr>
          <w:rFonts w:ascii="Verdana" w:hAnsi="Verdana" w:cs="Times New Roman"/>
        </w:rPr>
        <w:t>, it</w:t>
      </w:r>
      <w:r w:rsidRPr="005F5E0C">
        <w:rPr>
          <w:rFonts w:ascii="Verdana" w:hAnsi="Verdana" w:cs="Times New Roman"/>
        </w:rPr>
        <w:t xml:space="preserve"> may be </w:t>
      </w:r>
      <w:r w:rsidR="00324785" w:rsidRPr="005F5E0C">
        <w:rPr>
          <w:rFonts w:ascii="Verdana" w:hAnsi="Verdana" w:cs="Times New Roman"/>
        </w:rPr>
        <w:t xml:space="preserve">easier </w:t>
      </w:r>
      <w:r w:rsidRPr="005F5E0C">
        <w:rPr>
          <w:rFonts w:ascii="Verdana" w:hAnsi="Verdana" w:cs="Times New Roman"/>
        </w:rPr>
        <w:t>to record lon</w:t>
      </w:r>
      <w:r w:rsidR="0087742F" w:rsidRPr="005F5E0C">
        <w:rPr>
          <w:rFonts w:ascii="Verdana" w:hAnsi="Verdana" w:cs="Times New Roman"/>
        </w:rPr>
        <w:t>g</w:t>
      </w:r>
      <w:r w:rsidRPr="005F5E0C">
        <w:rPr>
          <w:rFonts w:ascii="Verdana" w:hAnsi="Verdana" w:cs="Times New Roman"/>
        </w:rPr>
        <w:t xml:space="preserve">er stories as audio (or video), </w:t>
      </w:r>
      <w:r w:rsidR="00324785" w:rsidRPr="005F5E0C">
        <w:rPr>
          <w:rFonts w:ascii="Verdana" w:hAnsi="Verdana" w:cs="Times New Roman"/>
        </w:rPr>
        <w:t>rather than</w:t>
      </w:r>
      <w:r w:rsidRPr="005F5E0C">
        <w:rPr>
          <w:rFonts w:ascii="Verdana" w:hAnsi="Verdana" w:cs="Times New Roman"/>
        </w:rPr>
        <w:t xml:space="preserve"> writ</w:t>
      </w:r>
      <w:r w:rsidR="00324785" w:rsidRPr="005F5E0C">
        <w:rPr>
          <w:rFonts w:ascii="Verdana" w:hAnsi="Verdana" w:cs="Times New Roman"/>
        </w:rPr>
        <w:t>ing</w:t>
      </w:r>
      <w:r w:rsidRPr="005F5E0C">
        <w:rPr>
          <w:rFonts w:ascii="Verdana" w:hAnsi="Verdana" w:cs="Times New Roman"/>
        </w:rPr>
        <w:t xml:space="preserve"> them. Dreams could </w:t>
      </w:r>
      <w:r w:rsidR="00324785" w:rsidRPr="005F5E0C">
        <w:rPr>
          <w:rFonts w:ascii="Verdana" w:hAnsi="Verdana" w:cs="Times New Roman"/>
        </w:rPr>
        <w:t xml:space="preserve">also be </w:t>
      </w:r>
      <w:r w:rsidRPr="005F5E0C">
        <w:rPr>
          <w:rFonts w:ascii="Verdana" w:hAnsi="Verdana" w:cs="Times New Roman"/>
        </w:rPr>
        <w:t>simpler to record in audio form. Some people speak</w:t>
      </w:r>
      <w:r w:rsidR="0087742F" w:rsidRPr="005F5E0C">
        <w:rPr>
          <w:rFonts w:ascii="Verdana" w:hAnsi="Verdana" w:cs="Times New Roman"/>
        </w:rPr>
        <w:t xml:space="preserve"> loudly</w:t>
      </w:r>
      <w:r w:rsidRPr="005F5E0C">
        <w:rPr>
          <w:rFonts w:ascii="Verdana" w:hAnsi="Verdana" w:cs="Times New Roman"/>
        </w:rPr>
        <w:t xml:space="preserve"> with themselves</w:t>
      </w:r>
      <w:r w:rsidR="00324785" w:rsidRPr="005F5E0C">
        <w:rPr>
          <w:rFonts w:ascii="Verdana" w:hAnsi="Verdana" w:cs="Times New Roman"/>
        </w:rPr>
        <w:t>,</w:t>
      </w:r>
      <w:r w:rsidRPr="005F5E0C">
        <w:rPr>
          <w:rFonts w:ascii="Verdana" w:hAnsi="Verdana" w:cs="Times New Roman"/>
        </w:rPr>
        <w:t xml:space="preserve"> or </w:t>
      </w:r>
      <w:r w:rsidR="0087742F" w:rsidRPr="005F5E0C">
        <w:rPr>
          <w:rFonts w:ascii="Verdana" w:hAnsi="Verdana" w:cs="Times New Roman"/>
        </w:rPr>
        <w:t xml:space="preserve">even speak </w:t>
      </w:r>
      <w:r w:rsidRPr="005F5E0C">
        <w:rPr>
          <w:rFonts w:ascii="Verdana" w:hAnsi="Verdana" w:cs="Times New Roman"/>
        </w:rPr>
        <w:t>in dreams</w:t>
      </w:r>
      <w:r w:rsidR="0087742F" w:rsidRPr="005F5E0C">
        <w:rPr>
          <w:rFonts w:ascii="Verdana" w:hAnsi="Verdana" w:cs="Times New Roman"/>
        </w:rPr>
        <w:t xml:space="preserve">. </w:t>
      </w:r>
      <w:r w:rsidR="00D31084" w:rsidRPr="005F5E0C">
        <w:rPr>
          <w:rFonts w:ascii="Verdana" w:hAnsi="Verdana" w:cs="Times New Roman"/>
        </w:rPr>
        <w:t>Recording your personal life story and dreams, recording phone calls, and dictating stories from your life when you have free time will all provide valuable data for DI.</w:t>
      </w:r>
    </w:p>
    <w:p w14:paraId="7BAE90FE" w14:textId="77777777" w:rsidR="00D31084" w:rsidRPr="005F5E0C" w:rsidRDefault="00D31084" w:rsidP="0002149B">
      <w:pPr>
        <w:jc w:val="both"/>
        <w:rPr>
          <w:rFonts w:ascii="Verdana" w:hAnsi="Verdana" w:cs="Times New Roman"/>
        </w:rPr>
      </w:pPr>
    </w:p>
    <w:p w14:paraId="4070D426" w14:textId="7426483F" w:rsidR="00C42EAC" w:rsidRPr="005F5E0C" w:rsidRDefault="0087742F" w:rsidP="0002149B">
      <w:pPr>
        <w:jc w:val="both"/>
        <w:rPr>
          <w:rFonts w:ascii="Verdana" w:hAnsi="Verdana" w:cs="Times New Roman"/>
        </w:rPr>
      </w:pPr>
      <w:r w:rsidRPr="005F5E0C">
        <w:rPr>
          <w:rFonts w:ascii="Verdana" w:hAnsi="Verdana" w:cs="Times New Roman"/>
        </w:rPr>
        <w:t>The following instruments will be useful:</w:t>
      </w:r>
    </w:p>
    <w:p w14:paraId="45E32EB6" w14:textId="77777777" w:rsidR="0087742F" w:rsidRPr="005F5E0C" w:rsidRDefault="0087742F" w:rsidP="0002149B">
      <w:pPr>
        <w:jc w:val="both"/>
        <w:rPr>
          <w:rFonts w:ascii="Verdana" w:hAnsi="Verdana" w:cs="Times New Roman"/>
        </w:rPr>
      </w:pPr>
    </w:p>
    <w:p w14:paraId="124FD533" w14:textId="77777777" w:rsidR="00177998" w:rsidRPr="005F5E0C" w:rsidRDefault="00177998" w:rsidP="0002149B">
      <w:pPr>
        <w:jc w:val="both"/>
        <w:rPr>
          <w:rFonts w:ascii="Verdana" w:hAnsi="Verdana" w:cs="Times New Roman"/>
        </w:rPr>
      </w:pPr>
      <w:r w:rsidRPr="005F5E0C">
        <w:rPr>
          <w:rFonts w:ascii="Verdana" w:hAnsi="Verdana" w:cs="Times New Roman"/>
        </w:rPr>
        <w:t>• Wearable voice recorder</w:t>
      </w:r>
    </w:p>
    <w:p w14:paraId="1BB2C658" w14:textId="3104298B" w:rsidR="00177998" w:rsidRPr="005F5E0C" w:rsidRDefault="00177998" w:rsidP="0002149B">
      <w:pPr>
        <w:jc w:val="both"/>
        <w:rPr>
          <w:rFonts w:ascii="Verdana" w:hAnsi="Verdana" w:cs="Times New Roman"/>
        </w:rPr>
      </w:pPr>
      <w:r w:rsidRPr="005F5E0C">
        <w:rPr>
          <w:rFonts w:ascii="Verdana" w:hAnsi="Verdana" w:cs="Times New Roman"/>
        </w:rPr>
        <w:t xml:space="preserve">• </w:t>
      </w:r>
      <w:r w:rsidR="00A508A8" w:rsidRPr="005F5E0C">
        <w:rPr>
          <w:rFonts w:ascii="Verdana" w:hAnsi="Verdana" w:cs="Times New Roman"/>
        </w:rPr>
        <w:t xml:space="preserve">Phone app for recording </w:t>
      </w:r>
      <w:r w:rsidRPr="005F5E0C">
        <w:rPr>
          <w:rFonts w:ascii="Verdana" w:hAnsi="Verdana" w:cs="Times New Roman"/>
        </w:rPr>
        <w:t xml:space="preserve">conversations </w:t>
      </w:r>
    </w:p>
    <w:p w14:paraId="5692BC70" w14:textId="6AA9B6D8" w:rsidR="00122F9E" w:rsidRPr="005F5E0C" w:rsidRDefault="0087742F" w:rsidP="0002149B">
      <w:pPr>
        <w:jc w:val="both"/>
        <w:rPr>
          <w:rFonts w:ascii="Verdana" w:hAnsi="Verdana" w:cs="Times New Roman"/>
        </w:rPr>
      </w:pPr>
      <w:r w:rsidRPr="005F5E0C">
        <w:rPr>
          <w:rFonts w:ascii="Verdana" w:hAnsi="Verdana" w:cs="Times New Roman"/>
        </w:rPr>
        <w:t xml:space="preserve">• </w:t>
      </w:r>
      <w:r w:rsidR="00503582" w:rsidRPr="005F5E0C">
        <w:rPr>
          <w:rFonts w:ascii="Verdana" w:hAnsi="Verdana" w:cs="Times New Roman"/>
        </w:rPr>
        <w:t xml:space="preserve">Voice-activated digital </w:t>
      </w:r>
      <w:r w:rsidR="00586DD1" w:rsidRPr="005F5E0C">
        <w:rPr>
          <w:rFonts w:ascii="Verdana" w:hAnsi="Verdana" w:cs="Times New Roman"/>
        </w:rPr>
        <w:t xml:space="preserve">audio </w:t>
      </w:r>
      <w:r w:rsidR="00122F9E" w:rsidRPr="005F5E0C">
        <w:rPr>
          <w:rFonts w:ascii="Verdana" w:hAnsi="Verdana" w:cs="Times New Roman"/>
        </w:rPr>
        <w:t>recorde</w:t>
      </w:r>
      <w:r w:rsidR="00D31084" w:rsidRPr="005F5E0C">
        <w:rPr>
          <w:rFonts w:ascii="Verdana" w:hAnsi="Verdana" w:cs="Times New Roman"/>
        </w:rPr>
        <w:t>r</w:t>
      </w:r>
      <w:r w:rsidR="00122F9E" w:rsidRPr="005F5E0C">
        <w:rPr>
          <w:rFonts w:ascii="Verdana" w:hAnsi="Verdana" w:cs="Times New Roman"/>
        </w:rPr>
        <w:t xml:space="preserve"> </w:t>
      </w:r>
    </w:p>
    <w:p w14:paraId="2FD90257" w14:textId="77777777" w:rsidR="007A2DDA" w:rsidRPr="005F5E0C" w:rsidRDefault="007A2DDA" w:rsidP="0002149B">
      <w:pPr>
        <w:jc w:val="both"/>
        <w:rPr>
          <w:rFonts w:ascii="Verdana" w:hAnsi="Verdana" w:cs="Times New Roman"/>
        </w:rPr>
      </w:pPr>
    </w:p>
    <w:p w14:paraId="7F0DF3FB" w14:textId="7AC87B56" w:rsidR="0087742F" w:rsidRPr="005F5E0C" w:rsidRDefault="00014F5A" w:rsidP="00A23EC9">
      <w:pPr>
        <w:pStyle w:val="Heading2"/>
        <w:jc w:val="both"/>
        <w:rPr>
          <w:rFonts w:ascii="Verdana" w:hAnsi="Verdana" w:cs="Times New Roman"/>
        </w:rPr>
      </w:pPr>
      <w:bookmarkStart w:id="170" w:name="_Toc506920220"/>
      <w:bookmarkStart w:id="171" w:name="_Toc509270881"/>
      <w:r w:rsidRPr="005F5E0C">
        <w:rPr>
          <w:rFonts w:ascii="Verdana" w:hAnsi="Verdana" w:cs="Times New Roman"/>
        </w:rPr>
        <w:t xml:space="preserve">11.21 </w:t>
      </w:r>
      <w:r w:rsidR="007A2DDA" w:rsidRPr="005F5E0C">
        <w:rPr>
          <w:rFonts w:ascii="Verdana" w:hAnsi="Verdana" w:cs="Times New Roman"/>
        </w:rPr>
        <w:t xml:space="preserve">Testing </w:t>
      </w:r>
      <w:r w:rsidRPr="005F5E0C">
        <w:rPr>
          <w:rFonts w:ascii="Verdana" w:hAnsi="Verdana" w:cs="Times New Roman"/>
        </w:rPr>
        <w:t xml:space="preserve">the </w:t>
      </w:r>
      <w:r w:rsidR="007A2DDA" w:rsidRPr="005F5E0C">
        <w:rPr>
          <w:rFonts w:ascii="Verdana" w:hAnsi="Verdana" w:cs="Times New Roman"/>
        </w:rPr>
        <w:t>mind as</w:t>
      </w:r>
      <w:r w:rsidR="00020AED" w:rsidRPr="005F5E0C">
        <w:rPr>
          <w:rFonts w:ascii="Verdana" w:hAnsi="Verdana" w:cs="Times New Roman"/>
        </w:rPr>
        <w:t xml:space="preserve"> an</w:t>
      </w:r>
      <w:r w:rsidR="007A2DDA" w:rsidRPr="005F5E0C">
        <w:rPr>
          <w:rFonts w:ascii="Verdana" w:hAnsi="Verdana" w:cs="Times New Roman"/>
        </w:rPr>
        <w:t xml:space="preserve"> information filter</w:t>
      </w:r>
      <w:bookmarkEnd w:id="170"/>
      <w:bookmarkEnd w:id="171"/>
    </w:p>
    <w:p w14:paraId="037443E5" w14:textId="14DCB8FD" w:rsidR="007A2DDA" w:rsidRPr="005F5E0C" w:rsidRDefault="0087742F" w:rsidP="0002149B">
      <w:pPr>
        <w:jc w:val="both"/>
        <w:rPr>
          <w:rFonts w:ascii="Verdana" w:hAnsi="Verdana" w:cs="Times New Roman"/>
        </w:rPr>
      </w:pPr>
      <w:r w:rsidRPr="005F5E0C">
        <w:rPr>
          <w:rFonts w:ascii="Verdana" w:hAnsi="Verdana" w:cs="Times New Roman"/>
        </w:rPr>
        <w:t>This is a test how</w:t>
      </w:r>
      <w:r w:rsidR="007A2DDA" w:rsidRPr="005F5E0C">
        <w:rPr>
          <w:rFonts w:ascii="Verdana" w:hAnsi="Verdana" w:cs="Times New Roman"/>
        </w:rPr>
        <w:t xml:space="preserve"> the mind change</w:t>
      </w:r>
      <w:r w:rsidR="00E803ED" w:rsidRPr="005F5E0C">
        <w:rPr>
          <w:rFonts w:ascii="Verdana" w:hAnsi="Verdana" w:cs="Times New Roman"/>
        </w:rPr>
        <w:t>s</w:t>
      </w:r>
      <w:r w:rsidR="007A2DDA" w:rsidRPr="005F5E0C">
        <w:rPr>
          <w:rFonts w:ascii="Verdana" w:hAnsi="Verdana" w:cs="Times New Roman"/>
        </w:rPr>
        <w:t xml:space="preserve"> the in</w:t>
      </w:r>
      <w:r w:rsidRPr="005F5E0C">
        <w:rPr>
          <w:rFonts w:ascii="Verdana" w:hAnsi="Verdana" w:cs="Times New Roman"/>
        </w:rPr>
        <w:t>formation which pass through it, which may probably may reveal some internal mechanisms.</w:t>
      </w:r>
      <w:r w:rsidR="007A2DDA" w:rsidRPr="005F5E0C">
        <w:rPr>
          <w:rFonts w:ascii="Verdana" w:hAnsi="Verdana" w:cs="Times New Roman"/>
        </w:rPr>
        <w:t xml:space="preserve"> The main </w:t>
      </w:r>
      <w:r w:rsidR="00E23453" w:rsidRPr="005F5E0C">
        <w:rPr>
          <w:rFonts w:ascii="Verdana" w:hAnsi="Verdana" w:cs="Times New Roman"/>
        </w:rPr>
        <w:t xml:space="preserve">methods </w:t>
      </w:r>
      <w:r w:rsidR="007A2DDA" w:rsidRPr="005F5E0C">
        <w:rPr>
          <w:rFonts w:ascii="Verdana" w:hAnsi="Verdana" w:cs="Times New Roman"/>
        </w:rPr>
        <w:t xml:space="preserve">for such </w:t>
      </w:r>
      <w:r w:rsidR="00E23453" w:rsidRPr="005F5E0C">
        <w:rPr>
          <w:rFonts w:ascii="Verdana" w:hAnsi="Verdana" w:cs="Times New Roman"/>
        </w:rPr>
        <w:t xml:space="preserve">a </w:t>
      </w:r>
      <w:r w:rsidR="007A2DDA" w:rsidRPr="005F5E0C">
        <w:rPr>
          <w:rFonts w:ascii="Verdana" w:hAnsi="Verdana" w:cs="Times New Roman"/>
        </w:rPr>
        <w:t xml:space="preserve">test </w:t>
      </w:r>
      <w:r w:rsidR="00E23453" w:rsidRPr="005F5E0C">
        <w:rPr>
          <w:rFonts w:ascii="Verdana" w:hAnsi="Verdana" w:cs="Times New Roman"/>
        </w:rPr>
        <w:t>are</w:t>
      </w:r>
      <w:r w:rsidR="007A2DDA" w:rsidRPr="005F5E0C">
        <w:rPr>
          <w:rFonts w:ascii="Verdana" w:hAnsi="Verdana" w:cs="Times New Roman"/>
        </w:rPr>
        <w:t>:</w:t>
      </w:r>
    </w:p>
    <w:p w14:paraId="3CB2E318" w14:textId="77777777" w:rsidR="00E803ED" w:rsidRPr="005F5E0C" w:rsidRDefault="00E803ED" w:rsidP="0002149B">
      <w:pPr>
        <w:jc w:val="both"/>
        <w:rPr>
          <w:rFonts w:ascii="Verdana" w:hAnsi="Verdana" w:cs="Times New Roman"/>
        </w:rPr>
      </w:pPr>
    </w:p>
    <w:p w14:paraId="2CC318DD" w14:textId="573D35D8" w:rsidR="007A2DDA" w:rsidRPr="005F5E0C" w:rsidRDefault="007A2DDA" w:rsidP="0002149B">
      <w:pPr>
        <w:pStyle w:val="ListParagraph"/>
        <w:numPr>
          <w:ilvl w:val="0"/>
          <w:numId w:val="13"/>
        </w:numPr>
        <w:jc w:val="both"/>
        <w:rPr>
          <w:rFonts w:ascii="Verdana" w:hAnsi="Verdana" w:cs="Times New Roman"/>
        </w:rPr>
      </w:pPr>
      <w:r w:rsidRPr="005F5E0C">
        <w:rPr>
          <w:rFonts w:ascii="Verdana" w:hAnsi="Verdana" w:cs="Times New Roman"/>
        </w:rPr>
        <w:t>Drawing from nature and from memory</w:t>
      </w:r>
    </w:p>
    <w:p w14:paraId="6E5F4093" w14:textId="01F84D5B" w:rsidR="007A2DDA" w:rsidRPr="005F5E0C" w:rsidRDefault="007A2DDA" w:rsidP="0002149B">
      <w:pPr>
        <w:pStyle w:val="ListParagraph"/>
        <w:numPr>
          <w:ilvl w:val="0"/>
          <w:numId w:val="13"/>
        </w:numPr>
        <w:jc w:val="both"/>
        <w:rPr>
          <w:rFonts w:ascii="Verdana" w:hAnsi="Verdana" w:cs="Times New Roman"/>
        </w:rPr>
      </w:pPr>
      <w:r w:rsidRPr="005F5E0C">
        <w:rPr>
          <w:rFonts w:ascii="Verdana" w:hAnsi="Verdana" w:cs="Times New Roman"/>
        </w:rPr>
        <w:t>Retelling stories or movies</w:t>
      </w:r>
    </w:p>
    <w:p w14:paraId="6F49EC3A" w14:textId="77777777" w:rsidR="007A2DDA" w:rsidRPr="005F5E0C" w:rsidRDefault="007A2DDA" w:rsidP="0002149B">
      <w:pPr>
        <w:jc w:val="both"/>
        <w:rPr>
          <w:rFonts w:ascii="Verdana" w:hAnsi="Verdana" w:cs="Times New Roman"/>
        </w:rPr>
      </w:pPr>
    </w:p>
    <w:p w14:paraId="18767C48" w14:textId="77777777" w:rsidR="00177998" w:rsidRPr="005F5E0C" w:rsidRDefault="00177998" w:rsidP="0002149B">
      <w:pPr>
        <w:jc w:val="both"/>
        <w:rPr>
          <w:rFonts w:ascii="Verdana" w:hAnsi="Verdana" w:cs="Times New Roman"/>
        </w:rPr>
      </w:pPr>
    </w:p>
    <w:p w14:paraId="71237E4E" w14:textId="7830857B" w:rsidR="00C87274" w:rsidRPr="005F5E0C" w:rsidRDefault="00014F5A" w:rsidP="00A23EC9">
      <w:pPr>
        <w:pStyle w:val="Heading2"/>
        <w:jc w:val="both"/>
        <w:rPr>
          <w:rFonts w:ascii="Verdana" w:hAnsi="Verdana" w:cs="Times New Roman"/>
        </w:rPr>
      </w:pPr>
      <w:bookmarkStart w:id="172" w:name="_Toc506920221"/>
      <w:bookmarkStart w:id="173" w:name="_Toc509270882"/>
      <w:r w:rsidRPr="005F5E0C">
        <w:rPr>
          <w:rFonts w:ascii="Verdana" w:hAnsi="Verdana" w:cs="Times New Roman"/>
        </w:rPr>
        <w:t xml:space="preserve">11.22 </w:t>
      </w:r>
      <w:r w:rsidR="00C87274" w:rsidRPr="005F5E0C">
        <w:rPr>
          <w:rFonts w:ascii="Verdana" w:hAnsi="Verdana" w:cs="Times New Roman"/>
        </w:rPr>
        <w:t>Environment</w:t>
      </w:r>
      <w:r w:rsidR="003E6EEB" w:rsidRPr="005F5E0C">
        <w:rPr>
          <w:rFonts w:ascii="Verdana" w:hAnsi="Verdana" w:cs="Times New Roman"/>
        </w:rPr>
        <w:t>al</w:t>
      </w:r>
      <w:r w:rsidR="00C87274" w:rsidRPr="005F5E0C">
        <w:rPr>
          <w:rFonts w:ascii="Verdana" w:hAnsi="Verdana" w:cs="Times New Roman"/>
        </w:rPr>
        <w:t xml:space="preserve"> </w:t>
      </w:r>
      <w:r w:rsidR="003E6EEB" w:rsidRPr="005F5E0C">
        <w:rPr>
          <w:rFonts w:ascii="Verdana" w:hAnsi="Verdana" w:cs="Times New Roman"/>
        </w:rPr>
        <w:t xml:space="preserve">data collection from </w:t>
      </w:r>
      <w:r w:rsidR="00DB470B" w:rsidRPr="005F5E0C">
        <w:rPr>
          <w:rFonts w:ascii="Verdana" w:hAnsi="Verdana" w:cs="Times New Roman"/>
        </w:rPr>
        <w:t>photo</w:t>
      </w:r>
      <w:bookmarkEnd w:id="172"/>
      <w:r w:rsidR="003E6EEB" w:rsidRPr="005F5E0C">
        <w:rPr>
          <w:rFonts w:ascii="Verdana" w:hAnsi="Verdana" w:cs="Times New Roman"/>
        </w:rPr>
        <w:t>s</w:t>
      </w:r>
      <w:bookmarkEnd w:id="173"/>
    </w:p>
    <w:p w14:paraId="26BEADA9" w14:textId="03871215" w:rsidR="00C87274" w:rsidRPr="005F5E0C" w:rsidRDefault="00C87274" w:rsidP="0002149B">
      <w:pPr>
        <w:jc w:val="both"/>
        <w:rPr>
          <w:rFonts w:ascii="Verdana" w:hAnsi="Verdana" w:cs="Times New Roman"/>
        </w:rPr>
      </w:pPr>
      <w:r w:rsidRPr="005F5E0C">
        <w:rPr>
          <w:rFonts w:ascii="Verdana" w:hAnsi="Verdana" w:cs="Times New Roman"/>
        </w:rPr>
        <w:t xml:space="preserve">We may expect that in our age of Google Street </w:t>
      </w:r>
      <w:r w:rsidR="00E23453" w:rsidRPr="005F5E0C">
        <w:rPr>
          <w:rFonts w:ascii="Verdana" w:hAnsi="Verdana" w:cs="Times New Roman"/>
        </w:rPr>
        <w:t xml:space="preserve">View </w:t>
      </w:r>
      <w:r w:rsidRPr="005F5E0C">
        <w:rPr>
          <w:rFonts w:ascii="Verdana" w:hAnsi="Verdana" w:cs="Times New Roman"/>
        </w:rPr>
        <w:t xml:space="preserve">everything about outside is already recorded. However, taking informational photos about important </w:t>
      </w:r>
      <w:r w:rsidR="00A92F8F" w:rsidRPr="005F5E0C">
        <w:rPr>
          <w:rFonts w:ascii="Verdana" w:hAnsi="Verdana" w:cs="Times New Roman"/>
        </w:rPr>
        <w:t>places may be still useful.</w:t>
      </w:r>
    </w:p>
    <w:p w14:paraId="20CBEB81" w14:textId="77777777" w:rsidR="003E6EEB" w:rsidRPr="005F5E0C" w:rsidRDefault="003E6EEB" w:rsidP="0002149B">
      <w:pPr>
        <w:jc w:val="both"/>
        <w:rPr>
          <w:rFonts w:ascii="Verdana" w:hAnsi="Verdana" w:cs="Times New Roman"/>
        </w:rPr>
      </w:pPr>
    </w:p>
    <w:p w14:paraId="5656A820" w14:textId="3756DDD9" w:rsidR="003E6EEB" w:rsidRPr="005F5E0C" w:rsidRDefault="00DB470B" w:rsidP="0002149B">
      <w:pPr>
        <w:jc w:val="both"/>
        <w:rPr>
          <w:rFonts w:ascii="Verdana" w:hAnsi="Verdana" w:cs="Times New Roman"/>
        </w:rPr>
      </w:pPr>
      <w:r w:rsidRPr="005F5E0C">
        <w:rPr>
          <w:rFonts w:ascii="Verdana" w:hAnsi="Verdana" w:cs="Times New Roman"/>
        </w:rPr>
        <w:t xml:space="preserve">Take photos </w:t>
      </w:r>
      <w:r w:rsidR="003E6EEB" w:rsidRPr="005F5E0C">
        <w:rPr>
          <w:rFonts w:ascii="Verdana" w:hAnsi="Verdana" w:cs="Times New Roman"/>
        </w:rPr>
        <w:t xml:space="preserve">of </w:t>
      </w:r>
    </w:p>
    <w:p w14:paraId="121D9C0A" w14:textId="1A89AF04" w:rsidR="00A92F8F" w:rsidRPr="005F5E0C" w:rsidRDefault="003E6EEB" w:rsidP="0002149B">
      <w:pPr>
        <w:jc w:val="both"/>
        <w:rPr>
          <w:rFonts w:ascii="Verdana" w:hAnsi="Verdana" w:cs="Times New Roman"/>
        </w:rPr>
      </w:pPr>
      <w:r w:rsidRPr="005F5E0C">
        <w:rPr>
          <w:rFonts w:ascii="Verdana" w:hAnsi="Verdana" w:cs="Times New Roman"/>
        </w:rPr>
        <w:t xml:space="preserve">• Other </w:t>
      </w:r>
      <w:r w:rsidR="00A92F8F" w:rsidRPr="005F5E0C">
        <w:rPr>
          <w:rFonts w:ascii="Verdana" w:hAnsi="Verdana" w:cs="Times New Roman"/>
        </w:rPr>
        <w:t>people, places, events, personal things, body parts.</w:t>
      </w:r>
    </w:p>
    <w:p w14:paraId="0602F228" w14:textId="42E09699" w:rsidR="00A92F8F" w:rsidRPr="005F5E0C" w:rsidRDefault="00A92F8F" w:rsidP="0002149B">
      <w:pPr>
        <w:jc w:val="both"/>
        <w:rPr>
          <w:rFonts w:ascii="Verdana" w:hAnsi="Verdana" w:cs="Times New Roman"/>
        </w:rPr>
      </w:pPr>
      <w:r w:rsidRPr="005F5E0C">
        <w:rPr>
          <w:rFonts w:ascii="Verdana" w:hAnsi="Verdana" w:cs="Times New Roman"/>
        </w:rPr>
        <w:lastRenderedPageBreak/>
        <w:t>• Apartment, furniture and item arrangements</w:t>
      </w:r>
      <w:r w:rsidR="00DB470B" w:rsidRPr="005F5E0C">
        <w:rPr>
          <w:rFonts w:ascii="Verdana" w:hAnsi="Verdana" w:cs="Times New Roman"/>
        </w:rPr>
        <w:t>.</w:t>
      </w:r>
    </w:p>
    <w:p w14:paraId="728C1EA0" w14:textId="3CFE49C4" w:rsidR="00A92F8F" w:rsidRPr="005F5E0C" w:rsidRDefault="00A92F8F" w:rsidP="0002149B">
      <w:pPr>
        <w:jc w:val="both"/>
        <w:rPr>
          <w:rFonts w:ascii="Verdana" w:hAnsi="Verdana" w:cs="Times New Roman"/>
        </w:rPr>
      </w:pPr>
      <w:r w:rsidRPr="005F5E0C">
        <w:rPr>
          <w:rFonts w:ascii="Verdana" w:hAnsi="Verdana" w:cs="Times New Roman"/>
        </w:rPr>
        <w:t>• Important places from personal history</w:t>
      </w:r>
      <w:r w:rsidR="00DB470B" w:rsidRPr="005F5E0C">
        <w:rPr>
          <w:rFonts w:ascii="Verdana" w:hAnsi="Verdana" w:cs="Times New Roman"/>
        </w:rPr>
        <w:t>.</w:t>
      </w:r>
    </w:p>
    <w:p w14:paraId="3BCD0274" w14:textId="77777777" w:rsidR="00F82832" w:rsidRPr="005F5E0C" w:rsidRDefault="00F82832" w:rsidP="0002149B">
      <w:pPr>
        <w:jc w:val="both"/>
        <w:rPr>
          <w:rFonts w:ascii="Verdana" w:hAnsi="Verdana" w:cs="Times New Roman"/>
        </w:rPr>
      </w:pPr>
    </w:p>
    <w:p w14:paraId="3ED08AD0" w14:textId="787DA79B" w:rsidR="00F82832" w:rsidRPr="005F5E0C" w:rsidRDefault="00014F5A" w:rsidP="00A23EC9">
      <w:pPr>
        <w:pStyle w:val="Heading2"/>
        <w:jc w:val="both"/>
        <w:rPr>
          <w:rFonts w:ascii="Verdana" w:hAnsi="Verdana" w:cs="Times New Roman"/>
        </w:rPr>
      </w:pPr>
      <w:bookmarkStart w:id="174" w:name="_Toc506920222"/>
      <w:bookmarkStart w:id="175" w:name="_Toc509270883"/>
      <w:r w:rsidRPr="005F5E0C">
        <w:rPr>
          <w:rFonts w:ascii="Verdana" w:hAnsi="Verdana" w:cs="Times New Roman"/>
        </w:rPr>
        <w:t xml:space="preserve">11.23 </w:t>
      </w:r>
      <w:r w:rsidR="00F82832" w:rsidRPr="005F5E0C">
        <w:rPr>
          <w:rFonts w:ascii="Verdana" w:hAnsi="Verdana" w:cs="Times New Roman"/>
        </w:rPr>
        <w:t>Keylogging</w:t>
      </w:r>
      <w:bookmarkEnd w:id="174"/>
      <w:bookmarkEnd w:id="175"/>
    </w:p>
    <w:p w14:paraId="0C21CFDB" w14:textId="78FBB834" w:rsidR="00F82832" w:rsidRPr="005F5E0C" w:rsidRDefault="00F82832" w:rsidP="0002149B">
      <w:pPr>
        <w:jc w:val="both"/>
        <w:rPr>
          <w:rFonts w:ascii="Verdana" w:hAnsi="Verdana" w:cs="Times New Roman"/>
        </w:rPr>
      </w:pPr>
      <w:r w:rsidRPr="005F5E0C">
        <w:rPr>
          <w:rFonts w:ascii="Verdana" w:hAnsi="Verdana" w:cs="Times New Roman"/>
        </w:rPr>
        <w:t xml:space="preserve">Most of activity in current world is spent not with humans but with computers. Advanced keylogging may be needed to fully </w:t>
      </w:r>
      <w:r w:rsidR="00A076FA" w:rsidRPr="005F5E0C">
        <w:rPr>
          <w:rFonts w:ascii="Verdana" w:hAnsi="Verdana" w:cs="Times New Roman"/>
        </w:rPr>
        <w:t xml:space="preserve">collect information on </w:t>
      </w:r>
      <w:r w:rsidRPr="005F5E0C">
        <w:rPr>
          <w:rFonts w:ascii="Verdana" w:hAnsi="Verdana" w:cs="Times New Roman"/>
        </w:rPr>
        <w:t xml:space="preserve">such interactions. It should include not only </w:t>
      </w:r>
      <w:r w:rsidR="00A076FA" w:rsidRPr="005F5E0C">
        <w:rPr>
          <w:rFonts w:ascii="Verdana" w:hAnsi="Verdana" w:cs="Times New Roman"/>
        </w:rPr>
        <w:t xml:space="preserve">the </w:t>
      </w:r>
      <w:r w:rsidRPr="005F5E0C">
        <w:rPr>
          <w:rFonts w:ascii="Verdana" w:hAnsi="Verdana" w:cs="Times New Roman"/>
        </w:rPr>
        <w:t>key pressed, but timing</w:t>
      </w:r>
      <w:r w:rsidR="00A076FA" w:rsidRPr="005F5E0C">
        <w:rPr>
          <w:rFonts w:ascii="Verdana" w:hAnsi="Verdana" w:cs="Times New Roman"/>
        </w:rPr>
        <w:t>,</w:t>
      </w:r>
      <w:r w:rsidRPr="005F5E0C">
        <w:rPr>
          <w:rFonts w:ascii="Verdana" w:hAnsi="Verdana" w:cs="Times New Roman"/>
        </w:rPr>
        <w:t xml:space="preserve"> screen capture, and accelerometer data. </w:t>
      </w:r>
    </w:p>
    <w:p w14:paraId="0A995ED9" w14:textId="77777777" w:rsidR="00F82832" w:rsidRPr="005F5E0C" w:rsidRDefault="00F82832" w:rsidP="0002149B">
      <w:pPr>
        <w:jc w:val="both"/>
        <w:rPr>
          <w:rFonts w:ascii="Verdana" w:hAnsi="Verdana" w:cs="Times New Roman"/>
        </w:rPr>
      </w:pPr>
    </w:p>
    <w:p w14:paraId="5F86C5C1" w14:textId="6BD695D4" w:rsidR="00F82832" w:rsidRPr="005F5E0C" w:rsidRDefault="00F82832" w:rsidP="0002149B">
      <w:pPr>
        <w:jc w:val="both"/>
        <w:rPr>
          <w:rFonts w:ascii="Verdana" w:hAnsi="Verdana" w:cs="Times New Roman"/>
        </w:rPr>
      </w:pPr>
      <w:r w:rsidRPr="005F5E0C">
        <w:rPr>
          <w:rFonts w:ascii="Verdana" w:hAnsi="Verdana" w:cs="Times New Roman"/>
        </w:rPr>
        <w:t>On main computer</w:t>
      </w:r>
    </w:p>
    <w:p w14:paraId="505D6A35" w14:textId="51EEF0A5" w:rsidR="00F82832" w:rsidRPr="005F5E0C" w:rsidRDefault="00F82832" w:rsidP="0002149B">
      <w:pPr>
        <w:jc w:val="both"/>
        <w:rPr>
          <w:rFonts w:ascii="Verdana" w:hAnsi="Verdana" w:cs="Times New Roman"/>
        </w:rPr>
      </w:pPr>
      <w:r w:rsidRPr="005F5E0C">
        <w:rPr>
          <w:rFonts w:ascii="Verdana" w:hAnsi="Verdana" w:cs="Times New Roman"/>
        </w:rPr>
        <w:t xml:space="preserve">• Spy program: </w:t>
      </w:r>
      <w:proofErr w:type="spellStart"/>
      <w:r w:rsidRPr="005F5E0C">
        <w:rPr>
          <w:rFonts w:ascii="Verdana" w:hAnsi="Verdana" w:cs="Times New Roman"/>
        </w:rPr>
        <w:t>Keylogger</w:t>
      </w:r>
      <w:proofErr w:type="spellEnd"/>
      <w:r w:rsidRPr="005F5E0C">
        <w:rPr>
          <w:rFonts w:ascii="Verdana" w:hAnsi="Verdana" w:cs="Times New Roman"/>
        </w:rPr>
        <w:t>, screen capture</w:t>
      </w:r>
      <w:r w:rsidR="00122F9E" w:rsidRPr="005F5E0C">
        <w:rPr>
          <w:rFonts w:ascii="Verdana" w:hAnsi="Verdana" w:cs="Times New Roman"/>
        </w:rPr>
        <w:t>, mouse tracking</w:t>
      </w:r>
    </w:p>
    <w:p w14:paraId="2AC05F14" w14:textId="77777777" w:rsidR="00F82832" w:rsidRPr="005F5E0C" w:rsidRDefault="00F82832" w:rsidP="0002149B">
      <w:pPr>
        <w:jc w:val="both"/>
        <w:rPr>
          <w:rFonts w:ascii="Verdana" w:hAnsi="Verdana" w:cs="Times New Roman"/>
        </w:rPr>
      </w:pPr>
      <w:r w:rsidRPr="005F5E0C">
        <w:rPr>
          <w:rFonts w:ascii="Verdana" w:hAnsi="Verdana" w:cs="Times New Roman"/>
        </w:rPr>
        <w:t>• Geo-tracking</w:t>
      </w:r>
    </w:p>
    <w:p w14:paraId="3EA7127A" w14:textId="38D86FD7" w:rsidR="00F82832" w:rsidRPr="005F5E0C" w:rsidRDefault="00F82832" w:rsidP="0002149B">
      <w:pPr>
        <w:jc w:val="both"/>
        <w:rPr>
          <w:rFonts w:ascii="Verdana" w:hAnsi="Verdana" w:cs="Times New Roman"/>
        </w:rPr>
      </w:pPr>
      <w:r w:rsidRPr="005F5E0C">
        <w:rPr>
          <w:rFonts w:ascii="Verdana" w:hAnsi="Verdana" w:cs="Times New Roman"/>
        </w:rPr>
        <w:t>• Archive chats from social networks</w:t>
      </w:r>
    </w:p>
    <w:p w14:paraId="67F910BA" w14:textId="2A7CADBC" w:rsidR="00F82832" w:rsidRPr="005F5E0C" w:rsidRDefault="00F82832" w:rsidP="0002149B">
      <w:pPr>
        <w:jc w:val="both"/>
        <w:rPr>
          <w:rFonts w:ascii="Verdana" w:hAnsi="Verdana" w:cs="Times New Roman"/>
        </w:rPr>
      </w:pPr>
      <w:r w:rsidRPr="005F5E0C">
        <w:rPr>
          <w:rFonts w:ascii="Verdana" w:hAnsi="Verdana" w:cs="Times New Roman"/>
        </w:rPr>
        <w:t>• Archive browser history and cache</w:t>
      </w:r>
    </w:p>
    <w:p w14:paraId="4AD4B35B" w14:textId="77777777" w:rsidR="00E42832" w:rsidRPr="005F5E0C" w:rsidRDefault="00E42832" w:rsidP="0002149B">
      <w:pPr>
        <w:jc w:val="both"/>
        <w:rPr>
          <w:rFonts w:ascii="Verdana" w:hAnsi="Verdana" w:cs="Times New Roman"/>
        </w:rPr>
      </w:pPr>
    </w:p>
    <w:p w14:paraId="20DCE396" w14:textId="455178F6" w:rsidR="00E42832" w:rsidRPr="005F5E0C" w:rsidRDefault="0069544C" w:rsidP="0002149B">
      <w:pPr>
        <w:pStyle w:val="Heading2"/>
        <w:jc w:val="both"/>
        <w:rPr>
          <w:rFonts w:ascii="Verdana" w:hAnsi="Verdana" w:cs="Times New Roman"/>
        </w:rPr>
      </w:pPr>
      <w:bookmarkStart w:id="176" w:name="_Toc506920223"/>
      <w:bookmarkStart w:id="177" w:name="_Toc509270884"/>
      <w:r w:rsidRPr="005F5E0C">
        <w:rPr>
          <w:rFonts w:ascii="Verdana" w:hAnsi="Verdana" w:cs="Times New Roman"/>
        </w:rPr>
        <w:t xml:space="preserve">11.24 </w:t>
      </w:r>
      <w:r w:rsidR="00E42832" w:rsidRPr="005F5E0C">
        <w:rPr>
          <w:rFonts w:ascii="Verdana" w:hAnsi="Verdana" w:cs="Times New Roman"/>
        </w:rPr>
        <w:t>Memoirs</w:t>
      </w:r>
      <w:bookmarkEnd w:id="176"/>
      <w:bookmarkEnd w:id="177"/>
    </w:p>
    <w:p w14:paraId="5513B0E1" w14:textId="425D6AD5" w:rsidR="00E42832" w:rsidRPr="005F5E0C" w:rsidRDefault="00AE3DC9" w:rsidP="0002149B">
      <w:pPr>
        <w:jc w:val="both"/>
        <w:rPr>
          <w:rFonts w:ascii="Verdana" w:hAnsi="Verdana" w:cs="Times New Roman"/>
        </w:rPr>
      </w:pPr>
      <w:r w:rsidRPr="005F5E0C">
        <w:rPr>
          <w:rFonts w:ascii="Verdana" w:hAnsi="Verdana" w:cs="Times New Roman"/>
        </w:rPr>
        <w:t xml:space="preserve">There are </w:t>
      </w:r>
      <w:r w:rsidR="00A076FA" w:rsidRPr="005F5E0C">
        <w:rPr>
          <w:rFonts w:ascii="Verdana" w:hAnsi="Verdana" w:cs="Times New Roman"/>
        </w:rPr>
        <w:t xml:space="preserve">many ways </w:t>
      </w:r>
      <w:r w:rsidRPr="005F5E0C">
        <w:rPr>
          <w:rFonts w:ascii="Verdana" w:hAnsi="Verdana" w:cs="Times New Roman"/>
        </w:rPr>
        <w:t>of recording personal information from memory</w:t>
      </w:r>
      <w:r w:rsidR="00A076FA" w:rsidRPr="005F5E0C">
        <w:rPr>
          <w:rFonts w:ascii="Verdana" w:hAnsi="Verdana" w:cs="Times New Roman"/>
        </w:rPr>
        <w:t>:</w:t>
      </w:r>
    </w:p>
    <w:p w14:paraId="6F759B33" w14:textId="77777777" w:rsidR="00E42832" w:rsidRPr="005F5E0C" w:rsidRDefault="00E42832" w:rsidP="0002149B">
      <w:pPr>
        <w:jc w:val="both"/>
        <w:rPr>
          <w:rFonts w:ascii="Verdana" w:hAnsi="Verdana" w:cs="Times New Roman"/>
        </w:rPr>
      </w:pPr>
      <w:r w:rsidRPr="005F5E0C">
        <w:rPr>
          <w:rFonts w:ascii="Verdana" w:hAnsi="Verdana" w:cs="Times New Roman"/>
        </w:rPr>
        <w:t>• Diaries</w:t>
      </w:r>
    </w:p>
    <w:p w14:paraId="0DCFF036" w14:textId="77777777" w:rsidR="00E42832" w:rsidRPr="005F5E0C" w:rsidRDefault="00E42832" w:rsidP="0002149B">
      <w:pPr>
        <w:jc w:val="both"/>
        <w:rPr>
          <w:rFonts w:ascii="Verdana" w:hAnsi="Verdana" w:cs="Times New Roman"/>
        </w:rPr>
      </w:pPr>
      <w:r w:rsidRPr="005F5E0C">
        <w:rPr>
          <w:rFonts w:ascii="Verdana" w:hAnsi="Verdana" w:cs="Times New Roman"/>
        </w:rPr>
        <w:t>• 1000 facts about me</w:t>
      </w:r>
    </w:p>
    <w:p w14:paraId="7D3F04AE" w14:textId="47004EB9" w:rsidR="00E42832" w:rsidRPr="005F5E0C" w:rsidRDefault="00E42832" w:rsidP="0002149B">
      <w:pPr>
        <w:jc w:val="both"/>
        <w:rPr>
          <w:rFonts w:ascii="Verdana" w:hAnsi="Verdana" w:cs="Times New Roman"/>
        </w:rPr>
      </w:pPr>
      <w:r w:rsidRPr="005F5E0C">
        <w:rPr>
          <w:rFonts w:ascii="Verdana" w:hAnsi="Verdana" w:cs="Times New Roman"/>
        </w:rPr>
        <w:t xml:space="preserve">• </w:t>
      </w:r>
      <w:r w:rsidR="00615FFA" w:rsidRPr="005F5E0C">
        <w:rPr>
          <w:rFonts w:ascii="Verdana" w:hAnsi="Verdana" w:cs="Times New Roman"/>
        </w:rPr>
        <w:t>Collect m</w:t>
      </w:r>
      <w:r w:rsidRPr="005F5E0C">
        <w:rPr>
          <w:rFonts w:ascii="Verdana" w:hAnsi="Verdana" w:cs="Times New Roman"/>
        </w:rPr>
        <w:t>emories by topic</w:t>
      </w:r>
    </w:p>
    <w:p w14:paraId="75A388D5" w14:textId="77777777" w:rsidR="00E42832" w:rsidRPr="005F5E0C" w:rsidRDefault="00E42832" w:rsidP="0002149B">
      <w:pPr>
        <w:jc w:val="both"/>
        <w:rPr>
          <w:rFonts w:ascii="Verdana" w:hAnsi="Verdana" w:cs="Times New Roman"/>
        </w:rPr>
      </w:pPr>
      <w:r w:rsidRPr="005F5E0C">
        <w:rPr>
          <w:rFonts w:ascii="Verdana" w:hAnsi="Verdana" w:cs="Times New Roman"/>
        </w:rPr>
        <w:t>• Automatic writing</w:t>
      </w:r>
    </w:p>
    <w:p w14:paraId="1DC55CE0" w14:textId="77777777" w:rsidR="00E42832" w:rsidRPr="005F5E0C" w:rsidRDefault="00E42832" w:rsidP="0002149B">
      <w:pPr>
        <w:jc w:val="both"/>
        <w:rPr>
          <w:rFonts w:ascii="Verdana" w:hAnsi="Verdana" w:cs="Times New Roman"/>
        </w:rPr>
      </w:pPr>
      <w:r w:rsidRPr="005F5E0C">
        <w:rPr>
          <w:rFonts w:ascii="Verdana" w:hAnsi="Verdana" w:cs="Times New Roman"/>
        </w:rPr>
        <w:t>• Write down history of your life</w:t>
      </w:r>
    </w:p>
    <w:p w14:paraId="5CF19026" w14:textId="3788BCD7" w:rsidR="00E42832" w:rsidRPr="005F5E0C" w:rsidRDefault="00E42832" w:rsidP="0002149B">
      <w:pPr>
        <w:jc w:val="both"/>
        <w:rPr>
          <w:rFonts w:ascii="Verdana" w:hAnsi="Verdana" w:cs="Times New Roman"/>
        </w:rPr>
      </w:pPr>
      <w:r w:rsidRPr="005F5E0C">
        <w:rPr>
          <w:rFonts w:ascii="Verdana" w:hAnsi="Verdana" w:cs="Times New Roman"/>
        </w:rPr>
        <w:t>• Write childhood memories</w:t>
      </w:r>
    </w:p>
    <w:p w14:paraId="54C70F02" w14:textId="71D8F76E" w:rsidR="008A7846" w:rsidRPr="005F5E0C" w:rsidRDefault="008A7846" w:rsidP="0002149B">
      <w:pPr>
        <w:jc w:val="both"/>
        <w:rPr>
          <w:rFonts w:ascii="Verdana" w:hAnsi="Verdana" w:cs="Times New Roman"/>
        </w:rPr>
      </w:pPr>
      <w:r w:rsidRPr="005F5E0C">
        <w:rPr>
          <w:rFonts w:ascii="Verdana" w:hAnsi="Verdana" w:cs="Times New Roman"/>
        </w:rPr>
        <w:t>•</w:t>
      </w:r>
      <w:r w:rsidR="005D18DD" w:rsidRPr="005F5E0C">
        <w:rPr>
          <w:rFonts w:ascii="Verdana" w:hAnsi="Verdana" w:cs="Times New Roman"/>
        </w:rPr>
        <w:t xml:space="preserve"> </w:t>
      </w:r>
      <w:r w:rsidR="00695DC7" w:rsidRPr="005F5E0C">
        <w:rPr>
          <w:rFonts w:ascii="Verdana" w:hAnsi="Verdana" w:cs="Times New Roman"/>
        </w:rPr>
        <w:t xml:space="preserve">Describe </w:t>
      </w:r>
      <w:r w:rsidRPr="005F5E0C">
        <w:rPr>
          <w:rFonts w:ascii="Verdana" w:hAnsi="Verdana" w:cs="Times New Roman"/>
        </w:rPr>
        <w:t>your body scars</w:t>
      </w:r>
      <w:r w:rsidR="00695DC7" w:rsidRPr="005F5E0C">
        <w:rPr>
          <w:rFonts w:ascii="Verdana" w:hAnsi="Verdana" w:cs="Times New Roman"/>
        </w:rPr>
        <w:t xml:space="preserve"> and how you got them</w:t>
      </w:r>
    </w:p>
    <w:p w14:paraId="368CCACE" w14:textId="2B992A34" w:rsidR="00E42832" w:rsidRPr="005F5E0C" w:rsidRDefault="008A7846" w:rsidP="0002149B">
      <w:pPr>
        <w:jc w:val="both"/>
        <w:rPr>
          <w:rFonts w:ascii="Verdana" w:hAnsi="Verdana" w:cs="Times New Roman"/>
        </w:rPr>
      </w:pPr>
      <w:r w:rsidRPr="005F5E0C">
        <w:rPr>
          <w:rFonts w:ascii="Verdana" w:hAnsi="Verdana" w:cs="Times New Roman"/>
        </w:rPr>
        <w:t>•</w:t>
      </w:r>
      <w:r w:rsidR="005D18DD" w:rsidRPr="005F5E0C">
        <w:rPr>
          <w:rFonts w:ascii="Verdana" w:hAnsi="Verdana" w:cs="Times New Roman"/>
        </w:rPr>
        <w:t xml:space="preserve"> </w:t>
      </w:r>
      <w:r w:rsidR="00615FFA" w:rsidRPr="005F5E0C">
        <w:rPr>
          <w:rFonts w:ascii="Verdana" w:hAnsi="Verdana" w:cs="Times New Roman"/>
        </w:rPr>
        <w:t>W</w:t>
      </w:r>
      <w:r w:rsidR="00E42832" w:rsidRPr="005F5E0C">
        <w:rPr>
          <w:rFonts w:ascii="Verdana" w:hAnsi="Verdana" w:cs="Times New Roman"/>
        </w:rPr>
        <w:t>rite everything which you prefer would not be known to others or could be misinterpreted as evidence of your wrong doings</w:t>
      </w:r>
    </w:p>
    <w:p w14:paraId="13C1582E" w14:textId="359A74AE" w:rsidR="00E42832" w:rsidRPr="005F5E0C" w:rsidRDefault="008A7846" w:rsidP="0002149B">
      <w:pPr>
        <w:jc w:val="both"/>
        <w:rPr>
          <w:rFonts w:ascii="Verdana" w:hAnsi="Verdana" w:cs="Times New Roman"/>
        </w:rPr>
      </w:pPr>
      <w:r w:rsidRPr="005F5E0C">
        <w:rPr>
          <w:rFonts w:ascii="Verdana" w:hAnsi="Verdana" w:cs="Times New Roman"/>
        </w:rPr>
        <w:t>•</w:t>
      </w:r>
      <w:r w:rsidR="005D18DD" w:rsidRPr="005F5E0C">
        <w:rPr>
          <w:rFonts w:ascii="Verdana" w:hAnsi="Verdana" w:cs="Times New Roman"/>
        </w:rPr>
        <w:t xml:space="preserve"> </w:t>
      </w:r>
      <w:r w:rsidR="00E42832" w:rsidRPr="005F5E0C">
        <w:rPr>
          <w:rFonts w:ascii="Verdana" w:hAnsi="Verdana" w:cs="Times New Roman"/>
        </w:rPr>
        <w:t xml:space="preserve">Ask your parents and other people who remember you about stories when you were young and was a child. </w:t>
      </w:r>
      <w:r w:rsidR="00D2486F" w:rsidRPr="005F5E0C">
        <w:rPr>
          <w:rFonts w:ascii="Verdana" w:hAnsi="Verdana" w:cs="Times New Roman"/>
        </w:rPr>
        <w:t>Maybe they have their own photo, video materials or diaries about you.</w:t>
      </w:r>
    </w:p>
    <w:p w14:paraId="7B50152E" w14:textId="23A10F82" w:rsidR="00AE3DC9" w:rsidRPr="005F5E0C" w:rsidRDefault="00AE3DC9" w:rsidP="0002149B">
      <w:pPr>
        <w:jc w:val="both"/>
        <w:rPr>
          <w:rFonts w:ascii="Verdana" w:hAnsi="Verdana" w:cs="Times New Roman"/>
        </w:rPr>
      </w:pPr>
      <w:r w:rsidRPr="005F5E0C">
        <w:rPr>
          <w:rFonts w:ascii="Verdana" w:hAnsi="Verdana" w:cs="Times New Roman"/>
        </w:rPr>
        <w:t xml:space="preserve">• </w:t>
      </w:r>
      <w:r w:rsidR="00615FFA" w:rsidRPr="005F5E0C">
        <w:rPr>
          <w:rFonts w:ascii="Verdana" w:hAnsi="Verdana" w:cs="Times New Roman"/>
        </w:rPr>
        <w:t xml:space="preserve">Write a fictional </w:t>
      </w:r>
      <w:r w:rsidRPr="005F5E0C">
        <w:rPr>
          <w:rFonts w:ascii="Verdana" w:hAnsi="Verdana" w:cs="Times New Roman"/>
        </w:rPr>
        <w:t>story based on personal events.</w:t>
      </w:r>
    </w:p>
    <w:p w14:paraId="3BBBF2A2" w14:textId="77777777" w:rsidR="0099708A" w:rsidRPr="005F5E0C" w:rsidRDefault="0099708A" w:rsidP="0002149B">
      <w:pPr>
        <w:jc w:val="both"/>
        <w:rPr>
          <w:rFonts w:ascii="Verdana" w:hAnsi="Verdana" w:cs="Times New Roman"/>
        </w:rPr>
      </w:pPr>
    </w:p>
    <w:p w14:paraId="30CCF7E8" w14:textId="0793E31E" w:rsidR="0099708A" w:rsidRPr="005F5E0C" w:rsidRDefault="00691C5F" w:rsidP="00A23EC9">
      <w:pPr>
        <w:pStyle w:val="Heading2"/>
        <w:jc w:val="both"/>
        <w:rPr>
          <w:rFonts w:ascii="Verdana" w:hAnsi="Verdana" w:cs="Times New Roman"/>
        </w:rPr>
      </w:pPr>
      <w:bookmarkStart w:id="178" w:name="_Toc506920224"/>
      <w:bookmarkStart w:id="179" w:name="_Toc509270885"/>
      <w:r w:rsidRPr="005F5E0C">
        <w:rPr>
          <w:rFonts w:ascii="Verdana" w:hAnsi="Verdana" w:cs="Times New Roman"/>
        </w:rPr>
        <w:t xml:space="preserve">11.25 </w:t>
      </w:r>
      <w:r w:rsidR="0099708A" w:rsidRPr="005F5E0C">
        <w:rPr>
          <w:rFonts w:ascii="Verdana" w:hAnsi="Verdana" w:cs="Times New Roman"/>
        </w:rPr>
        <w:t>Di</w:t>
      </w:r>
      <w:r w:rsidR="00695DC7" w:rsidRPr="005F5E0C">
        <w:rPr>
          <w:rFonts w:ascii="Verdana" w:hAnsi="Verdana" w:cs="Times New Roman"/>
        </w:rPr>
        <w:t>a</w:t>
      </w:r>
      <w:r w:rsidR="0099708A" w:rsidRPr="005F5E0C">
        <w:rPr>
          <w:rFonts w:ascii="Verdana" w:hAnsi="Verdana" w:cs="Times New Roman"/>
        </w:rPr>
        <w:t>ries and memory dumps</w:t>
      </w:r>
      <w:bookmarkEnd w:id="178"/>
      <w:bookmarkEnd w:id="179"/>
    </w:p>
    <w:p w14:paraId="252BE30B" w14:textId="15C01E73" w:rsidR="00141F2C" w:rsidRPr="005F5E0C" w:rsidRDefault="00691C5F" w:rsidP="0002149B">
      <w:pPr>
        <w:jc w:val="both"/>
        <w:rPr>
          <w:rFonts w:ascii="Verdana" w:hAnsi="Verdana" w:cs="Times New Roman"/>
        </w:rPr>
      </w:pPr>
      <w:r w:rsidRPr="005F5E0C">
        <w:rPr>
          <w:rFonts w:ascii="Verdana" w:hAnsi="Verdana" w:cs="Times New Roman"/>
        </w:rPr>
        <w:t>There are several types of possible di</w:t>
      </w:r>
      <w:r w:rsidR="00CA1A71" w:rsidRPr="005F5E0C">
        <w:rPr>
          <w:rFonts w:ascii="Verdana" w:hAnsi="Verdana" w:cs="Times New Roman"/>
        </w:rPr>
        <w:t>a</w:t>
      </w:r>
      <w:r w:rsidRPr="005F5E0C">
        <w:rPr>
          <w:rFonts w:ascii="Verdana" w:hAnsi="Verdana" w:cs="Times New Roman"/>
        </w:rPr>
        <w:t xml:space="preserve">ries. One could </w:t>
      </w:r>
      <w:r w:rsidR="00CA1A71" w:rsidRPr="005F5E0C">
        <w:rPr>
          <w:rFonts w:ascii="Verdana" w:hAnsi="Verdana" w:cs="Times New Roman"/>
        </w:rPr>
        <w:t xml:space="preserve">consist of </w:t>
      </w:r>
      <w:r w:rsidRPr="005F5E0C">
        <w:rPr>
          <w:rFonts w:ascii="Verdana" w:hAnsi="Verdana" w:cs="Times New Roman"/>
        </w:rPr>
        <w:t>rather short description</w:t>
      </w:r>
      <w:r w:rsidR="00141F2C" w:rsidRPr="005F5E0C">
        <w:rPr>
          <w:rFonts w:ascii="Verdana" w:hAnsi="Verdana" w:cs="Times New Roman"/>
        </w:rPr>
        <w:t xml:space="preserve"> of</w:t>
      </w:r>
      <w:r w:rsidRPr="005F5E0C">
        <w:rPr>
          <w:rFonts w:ascii="Verdana" w:hAnsi="Verdana" w:cs="Times New Roman"/>
        </w:rPr>
        <w:t xml:space="preserve"> wh</w:t>
      </w:r>
      <w:r w:rsidR="00141F2C" w:rsidRPr="005F5E0C">
        <w:rPr>
          <w:rFonts w:ascii="Verdana" w:hAnsi="Verdana" w:cs="Times New Roman"/>
        </w:rPr>
        <w:t xml:space="preserve">at </w:t>
      </w:r>
      <w:r w:rsidR="00CA1A71" w:rsidRPr="005F5E0C">
        <w:rPr>
          <w:rFonts w:ascii="Verdana" w:hAnsi="Verdana" w:cs="Times New Roman"/>
        </w:rPr>
        <w:t xml:space="preserve">a </w:t>
      </w:r>
      <w:r w:rsidR="00141F2C" w:rsidRPr="005F5E0C">
        <w:rPr>
          <w:rFonts w:ascii="Verdana" w:hAnsi="Verdana" w:cs="Times New Roman"/>
        </w:rPr>
        <w:t xml:space="preserve">person </w:t>
      </w:r>
      <w:r w:rsidRPr="005F5E0C">
        <w:rPr>
          <w:rFonts w:ascii="Verdana" w:hAnsi="Verdana" w:cs="Times New Roman"/>
        </w:rPr>
        <w:t>was doing each day. Another i</w:t>
      </w:r>
      <w:r w:rsidR="00CA1A71" w:rsidRPr="005F5E0C">
        <w:rPr>
          <w:rFonts w:ascii="Verdana" w:hAnsi="Verdana" w:cs="Times New Roman"/>
        </w:rPr>
        <w:t>nvolves</w:t>
      </w:r>
      <w:r w:rsidRPr="005F5E0C">
        <w:rPr>
          <w:rFonts w:ascii="Verdana" w:hAnsi="Verdana" w:cs="Times New Roman"/>
        </w:rPr>
        <w:t xml:space="preserve"> </w:t>
      </w:r>
      <w:r w:rsidR="00CA1A71" w:rsidRPr="005F5E0C">
        <w:rPr>
          <w:rFonts w:ascii="Verdana" w:hAnsi="Verdana" w:cs="Times New Roman"/>
        </w:rPr>
        <w:t>in-</w:t>
      </w:r>
      <w:r w:rsidRPr="005F5E0C">
        <w:rPr>
          <w:rFonts w:ascii="Verdana" w:hAnsi="Verdana" w:cs="Times New Roman"/>
        </w:rPr>
        <w:t>depth psychological analysis</w:t>
      </w:r>
      <w:r w:rsidR="00141F2C" w:rsidRPr="005F5E0C">
        <w:rPr>
          <w:rFonts w:ascii="Verdana" w:hAnsi="Verdana" w:cs="Times New Roman"/>
        </w:rPr>
        <w:t xml:space="preserve"> of thoughts, dreams and emotional states.</w:t>
      </w:r>
      <w:r w:rsidR="00AE3DC9" w:rsidRPr="005F5E0C">
        <w:rPr>
          <w:rFonts w:ascii="Verdana" w:hAnsi="Verdana" w:cs="Times New Roman"/>
        </w:rPr>
        <w:t xml:space="preserve"> Di</w:t>
      </w:r>
      <w:r w:rsidR="00CA1A71" w:rsidRPr="005F5E0C">
        <w:rPr>
          <w:rFonts w:ascii="Verdana" w:hAnsi="Verdana" w:cs="Times New Roman"/>
        </w:rPr>
        <w:t>a</w:t>
      </w:r>
      <w:r w:rsidR="00AE3DC9" w:rsidRPr="005F5E0C">
        <w:rPr>
          <w:rFonts w:ascii="Verdana" w:hAnsi="Verdana" w:cs="Times New Roman"/>
        </w:rPr>
        <w:t xml:space="preserve">ries </w:t>
      </w:r>
      <w:r w:rsidR="004438D8" w:rsidRPr="005F5E0C">
        <w:rPr>
          <w:rFonts w:ascii="Verdana" w:hAnsi="Verdana" w:cs="Times New Roman"/>
        </w:rPr>
        <w:t xml:space="preserve">should </w:t>
      </w:r>
      <w:r w:rsidR="00CA1A71" w:rsidRPr="005F5E0C">
        <w:rPr>
          <w:rFonts w:ascii="Verdana" w:hAnsi="Verdana" w:cs="Times New Roman"/>
        </w:rPr>
        <w:t xml:space="preserve">ideally </w:t>
      </w:r>
      <w:r w:rsidR="004438D8" w:rsidRPr="005F5E0C">
        <w:rPr>
          <w:rFonts w:ascii="Verdana" w:hAnsi="Verdana" w:cs="Times New Roman"/>
        </w:rPr>
        <w:t>be written</w:t>
      </w:r>
      <w:r w:rsidR="00AE3DC9" w:rsidRPr="005F5E0C">
        <w:rPr>
          <w:rFonts w:ascii="Verdana" w:hAnsi="Verdana" w:cs="Times New Roman"/>
        </w:rPr>
        <w:t xml:space="preserve"> everyday but </w:t>
      </w:r>
      <w:r w:rsidR="00CA1A71" w:rsidRPr="005F5E0C">
        <w:rPr>
          <w:rFonts w:ascii="Verdana" w:hAnsi="Verdana" w:cs="Times New Roman"/>
        </w:rPr>
        <w:t xml:space="preserve">making entries </w:t>
      </w:r>
      <w:r w:rsidR="00AE3DC9" w:rsidRPr="005F5E0C">
        <w:rPr>
          <w:rFonts w:ascii="Verdana" w:hAnsi="Verdana" w:cs="Times New Roman"/>
        </w:rPr>
        <w:t xml:space="preserve">every week </w:t>
      </w:r>
      <w:r w:rsidR="000E5DF7" w:rsidRPr="005F5E0C">
        <w:rPr>
          <w:rFonts w:ascii="Verdana" w:hAnsi="Verdana" w:cs="Times New Roman"/>
        </w:rPr>
        <w:t>or month is also possible.</w:t>
      </w:r>
    </w:p>
    <w:p w14:paraId="041BBDAF" w14:textId="77777777" w:rsidR="00141F2C" w:rsidRPr="005F5E0C" w:rsidRDefault="00141F2C" w:rsidP="0002149B">
      <w:pPr>
        <w:jc w:val="both"/>
        <w:rPr>
          <w:rFonts w:ascii="Verdana" w:hAnsi="Verdana" w:cs="Times New Roman"/>
        </w:rPr>
      </w:pPr>
    </w:p>
    <w:p w14:paraId="58972FA1" w14:textId="08E289E6" w:rsidR="00A91609" w:rsidRPr="005F5E0C" w:rsidRDefault="00CA1A71" w:rsidP="0002149B">
      <w:pPr>
        <w:jc w:val="both"/>
        <w:rPr>
          <w:rFonts w:ascii="Verdana" w:hAnsi="Verdana" w:cs="Times New Roman"/>
        </w:rPr>
      </w:pPr>
      <w:r w:rsidRPr="005F5E0C">
        <w:rPr>
          <w:rFonts w:ascii="Verdana" w:hAnsi="Verdana" w:cs="Times New Roman"/>
        </w:rPr>
        <w:t>A m</w:t>
      </w:r>
      <w:r w:rsidR="00141F2C" w:rsidRPr="005F5E0C">
        <w:rPr>
          <w:rFonts w:ascii="Verdana" w:hAnsi="Verdana" w:cs="Times New Roman"/>
        </w:rPr>
        <w:t>emory dump is concentrate</w:t>
      </w:r>
      <w:r w:rsidR="00723AE2" w:rsidRPr="005F5E0C">
        <w:rPr>
          <w:rFonts w:ascii="Verdana" w:hAnsi="Verdana" w:cs="Times New Roman"/>
        </w:rPr>
        <w:t>d</w:t>
      </w:r>
      <w:r w:rsidR="00141F2C" w:rsidRPr="005F5E0C">
        <w:rPr>
          <w:rFonts w:ascii="Verdana" w:hAnsi="Verdana" w:cs="Times New Roman"/>
        </w:rPr>
        <w:t xml:space="preserve"> uploading of accumulated knowledge </w:t>
      </w:r>
      <w:r w:rsidRPr="005F5E0C">
        <w:rPr>
          <w:rFonts w:ascii="Verdana" w:hAnsi="Verdana" w:cs="Times New Roman"/>
        </w:rPr>
        <w:t xml:space="preserve">at </w:t>
      </w:r>
      <w:r w:rsidR="00141F2C" w:rsidRPr="005F5E0C">
        <w:rPr>
          <w:rFonts w:ascii="Verdana" w:hAnsi="Verdana" w:cs="Times New Roman"/>
        </w:rPr>
        <w:t>its peak to free one’</w:t>
      </w:r>
      <w:r w:rsidR="00461156" w:rsidRPr="005F5E0C">
        <w:rPr>
          <w:rFonts w:ascii="Verdana" w:hAnsi="Verdana" w:cs="Times New Roman"/>
        </w:rPr>
        <w:t>s brain</w:t>
      </w:r>
      <w:r w:rsidR="00141F2C" w:rsidRPr="005F5E0C">
        <w:rPr>
          <w:rFonts w:ascii="Verdana" w:hAnsi="Verdana" w:cs="Times New Roman"/>
        </w:rPr>
        <w:t>. It most likely will tak</w:t>
      </w:r>
      <w:r w:rsidR="000E5DF7" w:rsidRPr="005F5E0C">
        <w:rPr>
          <w:rFonts w:ascii="Verdana" w:hAnsi="Verdana" w:cs="Times New Roman"/>
        </w:rPr>
        <w:t xml:space="preserve">e a form of an article or memo, which helps to bring structure to some experiences. This article may be seen as an example of such </w:t>
      </w:r>
      <w:r w:rsidR="00A91609" w:rsidRPr="005F5E0C">
        <w:rPr>
          <w:rFonts w:ascii="Verdana" w:hAnsi="Verdana" w:cs="Times New Roman"/>
        </w:rPr>
        <w:t xml:space="preserve">uploading of conclusions, as </w:t>
      </w:r>
      <w:r w:rsidR="00A23EC9" w:rsidRPr="005F5E0C">
        <w:rPr>
          <w:rFonts w:ascii="Verdana" w:hAnsi="Verdana" w:cs="Times New Roman"/>
        </w:rPr>
        <w:t xml:space="preserve">I </w:t>
      </w:r>
      <w:r w:rsidR="00A91609" w:rsidRPr="005F5E0C">
        <w:rPr>
          <w:rFonts w:ascii="Verdana" w:hAnsi="Verdana" w:cs="Times New Roman"/>
        </w:rPr>
        <w:t>spent around 30 years of thinking on the topic.</w:t>
      </w:r>
    </w:p>
    <w:p w14:paraId="345ECB98" w14:textId="77777777" w:rsidR="00997838" w:rsidRPr="005F5E0C" w:rsidRDefault="00997838" w:rsidP="0002149B">
      <w:pPr>
        <w:jc w:val="both"/>
        <w:rPr>
          <w:rFonts w:ascii="Verdana" w:hAnsi="Verdana" w:cs="Times New Roman"/>
        </w:rPr>
      </w:pPr>
    </w:p>
    <w:p w14:paraId="46557E9F" w14:textId="0D98428A" w:rsidR="00997838" w:rsidRPr="005F5E0C" w:rsidRDefault="00691C5F" w:rsidP="0002149B">
      <w:pPr>
        <w:pStyle w:val="Heading2"/>
        <w:jc w:val="both"/>
        <w:rPr>
          <w:rFonts w:ascii="Verdana" w:hAnsi="Verdana" w:cs="Times New Roman"/>
        </w:rPr>
      </w:pPr>
      <w:bookmarkStart w:id="180" w:name="_Toc506920225"/>
      <w:bookmarkStart w:id="181" w:name="_Toc509270886"/>
      <w:r w:rsidRPr="005F5E0C">
        <w:rPr>
          <w:rFonts w:ascii="Verdana" w:hAnsi="Verdana" w:cs="Times New Roman"/>
        </w:rPr>
        <w:t>11.26</w:t>
      </w:r>
      <w:r w:rsidR="00997838" w:rsidRPr="005F5E0C">
        <w:rPr>
          <w:rFonts w:ascii="Verdana" w:hAnsi="Verdana" w:cs="Times New Roman"/>
        </w:rPr>
        <w:t xml:space="preserve"> Drawings</w:t>
      </w:r>
      <w:bookmarkEnd w:id="180"/>
      <w:bookmarkEnd w:id="181"/>
    </w:p>
    <w:p w14:paraId="58E77699" w14:textId="7C0B6FD9" w:rsidR="00997838" w:rsidRPr="005F5E0C" w:rsidRDefault="00997838" w:rsidP="0002149B">
      <w:pPr>
        <w:jc w:val="both"/>
        <w:rPr>
          <w:rFonts w:ascii="Verdana" w:hAnsi="Verdana" w:cs="Times New Roman"/>
        </w:rPr>
      </w:pPr>
      <w:r w:rsidRPr="005F5E0C">
        <w:rPr>
          <w:rFonts w:ascii="Verdana" w:hAnsi="Verdana" w:cs="Times New Roman"/>
        </w:rPr>
        <w:t xml:space="preserve">Drawing is an instrument to output images from the brain, and probably only one currently available instrument. Some drawing could be done very quickly, </w:t>
      </w:r>
      <w:r w:rsidR="0065582B" w:rsidRPr="005F5E0C">
        <w:rPr>
          <w:rFonts w:ascii="Verdana" w:hAnsi="Verdana" w:cs="Times New Roman"/>
        </w:rPr>
        <w:t xml:space="preserve">on the order of </w:t>
      </w:r>
      <w:r w:rsidRPr="005F5E0C">
        <w:rPr>
          <w:rFonts w:ascii="Verdana" w:hAnsi="Verdana" w:cs="Times New Roman"/>
        </w:rPr>
        <w:t>1 minute</w:t>
      </w:r>
      <w:r w:rsidR="0065582B" w:rsidRPr="005F5E0C">
        <w:rPr>
          <w:rFonts w:ascii="Verdana" w:hAnsi="Verdana" w:cs="Times New Roman"/>
        </w:rPr>
        <w:t>,</w:t>
      </w:r>
      <w:r w:rsidRPr="005F5E0C">
        <w:rPr>
          <w:rFonts w:ascii="Verdana" w:hAnsi="Verdana" w:cs="Times New Roman"/>
        </w:rPr>
        <w:t xml:space="preserve"> to present basic details of an image. </w:t>
      </w:r>
      <w:r w:rsidR="00BD237A" w:rsidRPr="005F5E0C">
        <w:rPr>
          <w:rFonts w:ascii="Verdana" w:hAnsi="Verdana" w:cs="Times New Roman"/>
        </w:rPr>
        <w:t xml:space="preserve">Drawings are also very individual in style, and are unique and valuable objects of art. </w:t>
      </w:r>
    </w:p>
    <w:p w14:paraId="09481C12" w14:textId="16AF75EC" w:rsidR="00997838" w:rsidRPr="005F5E0C" w:rsidRDefault="00997838" w:rsidP="0002149B">
      <w:pPr>
        <w:jc w:val="both"/>
        <w:rPr>
          <w:rFonts w:ascii="Verdana" w:hAnsi="Verdana" w:cs="Times New Roman"/>
        </w:rPr>
      </w:pPr>
    </w:p>
    <w:p w14:paraId="644B9BF3" w14:textId="4537A5D7" w:rsidR="0065582B" w:rsidRPr="005F5E0C" w:rsidRDefault="0065582B" w:rsidP="0002149B">
      <w:pPr>
        <w:jc w:val="both"/>
        <w:rPr>
          <w:rFonts w:ascii="Verdana" w:hAnsi="Verdana" w:cs="Times New Roman"/>
        </w:rPr>
      </w:pPr>
      <w:r w:rsidRPr="005F5E0C">
        <w:rPr>
          <w:rFonts w:ascii="Verdana" w:hAnsi="Verdana" w:cs="Times New Roman"/>
        </w:rPr>
        <w:t>Collect</w:t>
      </w:r>
    </w:p>
    <w:p w14:paraId="00CD8E6B" w14:textId="095EC138" w:rsidR="00997838" w:rsidRPr="005F5E0C" w:rsidRDefault="00997838" w:rsidP="0002149B">
      <w:pPr>
        <w:jc w:val="both"/>
        <w:rPr>
          <w:rFonts w:ascii="Verdana" w:hAnsi="Verdana" w:cs="Times New Roman"/>
        </w:rPr>
      </w:pPr>
      <w:r w:rsidRPr="005F5E0C">
        <w:rPr>
          <w:rFonts w:ascii="Verdana" w:hAnsi="Verdana" w:cs="Times New Roman"/>
        </w:rPr>
        <w:t>• Drawings of important things, places and people.</w:t>
      </w:r>
    </w:p>
    <w:p w14:paraId="0E2E4C30" w14:textId="19498422" w:rsidR="00997838" w:rsidRPr="005F5E0C" w:rsidRDefault="00997838" w:rsidP="0002149B">
      <w:pPr>
        <w:jc w:val="both"/>
        <w:rPr>
          <w:rFonts w:ascii="Verdana" w:hAnsi="Verdana" w:cs="Times New Roman"/>
        </w:rPr>
      </w:pPr>
      <w:r w:rsidRPr="005F5E0C">
        <w:rPr>
          <w:rFonts w:ascii="Verdana" w:hAnsi="Verdana" w:cs="Times New Roman"/>
        </w:rPr>
        <w:t>• Drawings of inner representations of abstract ideas.</w:t>
      </w:r>
    </w:p>
    <w:p w14:paraId="212D924C" w14:textId="4D8155AC" w:rsidR="00997838" w:rsidRPr="005F5E0C" w:rsidRDefault="00997838" w:rsidP="0002149B">
      <w:pPr>
        <w:jc w:val="both"/>
        <w:rPr>
          <w:rFonts w:ascii="Verdana" w:hAnsi="Verdana" w:cs="Times New Roman"/>
        </w:rPr>
      </w:pPr>
      <w:r w:rsidRPr="005F5E0C">
        <w:rPr>
          <w:rFonts w:ascii="Verdana" w:hAnsi="Verdana" w:cs="Times New Roman"/>
        </w:rPr>
        <w:t>• Art-therapy and automatic drawings</w:t>
      </w:r>
      <w:r w:rsidR="008C6090" w:rsidRPr="005F5E0C">
        <w:rPr>
          <w:rFonts w:ascii="Verdana" w:hAnsi="Verdana" w:cs="Times New Roman"/>
        </w:rPr>
        <w:t>.</w:t>
      </w:r>
    </w:p>
    <w:p w14:paraId="6C5244AC" w14:textId="633FC338" w:rsidR="00997838" w:rsidRPr="005F5E0C" w:rsidRDefault="00997838" w:rsidP="0002149B">
      <w:pPr>
        <w:jc w:val="both"/>
        <w:rPr>
          <w:rFonts w:ascii="Verdana" w:hAnsi="Verdana" w:cs="Times New Roman"/>
        </w:rPr>
      </w:pPr>
      <w:r w:rsidRPr="005F5E0C">
        <w:rPr>
          <w:rFonts w:ascii="Verdana" w:hAnsi="Verdana" w:cs="Times New Roman"/>
        </w:rPr>
        <w:t xml:space="preserve">• </w:t>
      </w:r>
      <w:r w:rsidR="0065582B" w:rsidRPr="005F5E0C">
        <w:rPr>
          <w:rFonts w:ascii="Verdana" w:hAnsi="Verdana" w:cs="Times New Roman"/>
        </w:rPr>
        <w:t>Drawings of the real world</w:t>
      </w:r>
      <w:r w:rsidRPr="005F5E0C">
        <w:rPr>
          <w:rFonts w:ascii="Verdana" w:hAnsi="Verdana" w:cs="Times New Roman"/>
        </w:rPr>
        <w:t>.</w:t>
      </w:r>
    </w:p>
    <w:p w14:paraId="4ECF1AFD" w14:textId="203126CB" w:rsidR="00997838" w:rsidRPr="005F5E0C" w:rsidRDefault="00997838" w:rsidP="0002149B">
      <w:pPr>
        <w:jc w:val="both"/>
        <w:rPr>
          <w:rFonts w:ascii="Verdana" w:hAnsi="Verdana" w:cs="Times New Roman"/>
        </w:rPr>
      </w:pPr>
      <w:r w:rsidRPr="005F5E0C">
        <w:rPr>
          <w:rFonts w:ascii="Verdana" w:hAnsi="Verdana" w:cs="Times New Roman"/>
        </w:rPr>
        <w:t xml:space="preserve">• </w:t>
      </w:r>
      <w:r w:rsidR="0065582B" w:rsidRPr="005F5E0C">
        <w:rPr>
          <w:rFonts w:ascii="Verdana" w:hAnsi="Verdana" w:cs="Times New Roman"/>
        </w:rPr>
        <w:t>D</w:t>
      </w:r>
      <w:r w:rsidRPr="005F5E0C">
        <w:rPr>
          <w:rFonts w:ascii="Verdana" w:hAnsi="Verdana" w:cs="Times New Roman"/>
        </w:rPr>
        <w:t>rawings</w:t>
      </w:r>
      <w:r w:rsidR="0065582B" w:rsidRPr="005F5E0C">
        <w:rPr>
          <w:rFonts w:ascii="Verdana" w:hAnsi="Verdana" w:cs="Times New Roman"/>
        </w:rPr>
        <w:t xml:space="preserve"> of dreams</w:t>
      </w:r>
      <w:r w:rsidRPr="005F5E0C">
        <w:rPr>
          <w:rFonts w:ascii="Verdana" w:hAnsi="Verdana" w:cs="Times New Roman"/>
        </w:rPr>
        <w:t>.</w:t>
      </w:r>
    </w:p>
    <w:p w14:paraId="06947C0A" w14:textId="77777777" w:rsidR="007F7AEF" w:rsidRPr="005F5E0C" w:rsidRDefault="007F7AEF" w:rsidP="0002149B">
      <w:pPr>
        <w:jc w:val="both"/>
        <w:rPr>
          <w:rFonts w:ascii="Verdana" w:hAnsi="Verdana" w:cs="Times New Roman"/>
        </w:rPr>
      </w:pPr>
    </w:p>
    <w:p w14:paraId="096746C1" w14:textId="136CC7A7" w:rsidR="007F7AEF" w:rsidRPr="005F5E0C" w:rsidRDefault="00B436E5" w:rsidP="007F7AEF">
      <w:pPr>
        <w:pStyle w:val="Heading2"/>
        <w:rPr>
          <w:rFonts w:ascii="Verdana" w:hAnsi="Verdana"/>
        </w:rPr>
      </w:pPr>
      <w:bookmarkStart w:id="182" w:name="_Toc509270887"/>
      <w:r w:rsidRPr="005F5E0C">
        <w:rPr>
          <w:rFonts w:ascii="Verdana" w:hAnsi="Verdana"/>
        </w:rPr>
        <w:t>11.27</w:t>
      </w:r>
      <w:r w:rsidR="007F7AEF" w:rsidRPr="005F5E0C">
        <w:rPr>
          <w:rFonts w:ascii="Verdana" w:hAnsi="Verdana"/>
        </w:rPr>
        <w:t xml:space="preserve"> Ask other people what they think and remember about you</w:t>
      </w:r>
      <w:bookmarkEnd w:id="182"/>
    </w:p>
    <w:p w14:paraId="092D7686" w14:textId="509BEC32" w:rsidR="00207EF7" w:rsidRPr="005F5E0C" w:rsidRDefault="00207EF7" w:rsidP="00207EF7">
      <w:pPr>
        <w:jc w:val="both"/>
        <w:rPr>
          <w:rFonts w:ascii="Verdana" w:hAnsi="Verdana"/>
        </w:rPr>
      </w:pPr>
      <w:r w:rsidRPr="005F5E0C">
        <w:rPr>
          <w:rFonts w:ascii="Verdana" w:hAnsi="Verdana"/>
        </w:rPr>
        <w:t xml:space="preserve">Internal censorship prevents a person </w:t>
      </w:r>
      <w:r w:rsidR="0065582B" w:rsidRPr="005F5E0C">
        <w:rPr>
          <w:rFonts w:ascii="Verdana" w:hAnsi="Verdana"/>
        </w:rPr>
        <w:t xml:space="preserve">from </w:t>
      </w:r>
      <w:r w:rsidRPr="005F5E0C">
        <w:rPr>
          <w:rFonts w:ascii="Verdana" w:hAnsi="Verdana"/>
        </w:rPr>
        <w:t>hav</w:t>
      </w:r>
      <w:r w:rsidR="0065582B" w:rsidRPr="005F5E0C">
        <w:rPr>
          <w:rFonts w:ascii="Verdana" w:hAnsi="Verdana"/>
        </w:rPr>
        <w:t>ing</w:t>
      </w:r>
      <w:r w:rsidRPr="005F5E0C">
        <w:rPr>
          <w:rFonts w:ascii="Verdana" w:hAnsi="Verdana"/>
        </w:rPr>
        <w:t xml:space="preserve"> </w:t>
      </w:r>
      <w:r w:rsidR="0065582B" w:rsidRPr="005F5E0C">
        <w:rPr>
          <w:rFonts w:ascii="Verdana" w:hAnsi="Verdana"/>
        </w:rPr>
        <w:t xml:space="preserve">an </w:t>
      </w:r>
      <w:r w:rsidRPr="005F5E0C">
        <w:rPr>
          <w:rFonts w:ascii="Verdana" w:hAnsi="Verdana"/>
        </w:rPr>
        <w:t xml:space="preserve">objective </w:t>
      </w:r>
      <w:r w:rsidR="0065582B" w:rsidRPr="005F5E0C">
        <w:rPr>
          <w:rFonts w:ascii="Verdana" w:hAnsi="Verdana"/>
        </w:rPr>
        <w:t>self-</w:t>
      </w:r>
      <w:r w:rsidRPr="005F5E0C">
        <w:rPr>
          <w:rFonts w:ascii="Verdana" w:hAnsi="Verdana"/>
        </w:rPr>
        <w:t xml:space="preserve">image. </w:t>
      </w:r>
      <w:r w:rsidR="0065582B" w:rsidRPr="005F5E0C">
        <w:rPr>
          <w:rFonts w:ascii="Verdana" w:hAnsi="Verdana"/>
        </w:rPr>
        <w:t>T</w:t>
      </w:r>
      <w:r w:rsidRPr="005F5E0C">
        <w:rPr>
          <w:rFonts w:ascii="Verdana" w:hAnsi="Verdana"/>
        </w:rPr>
        <w:t xml:space="preserve">he genre of memoir is </w:t>
      </w:r>
      <w:r w:rsidR="0065582B" w:rsidRPr="005F5E0C">
        <w:rPr>
          <w:rFonts w:ascii="Verdana" w:hAnsi="Verdana"/>
        </w:rPr>
        <w:t xml:space="preserve">often </w:t>
      </w:r>
      <w:r w:rsidRPr="005F5E0C">
        <w:rPr>
          <w:rFonts w:ascii="Verdana" w:hAnsi="Verdana"/>
        </w:rPr>
        <w:t xml:space="preserve">oriented on editing the past and presenting </w:t>
      </w:r>
      <w:r w:rsidR="0065582B" w:rsidRPr="005F5E0C">
        <w:rPr>
          <w:rFonts w:ascii="Verdana" w:hAnsi="Verdana"/>
        </w:rPr>
        <w:t>the “</w:t>
      </w:r>
      <w:r w:rsidRPr="005F5E0C">
        <w:rPr>
          <w:rFonts w:ascii="Verdana" w:hAnsi="Verdana"/>
        </w:rPr>
        <w:t>correct</w:t>
      </w:r>
      <w:r w:rsidR="0065582B" w:rsidRPr="005F5E0C">
        <w:rPr>
          <w:rFonts w:ascii="Verdana" w:hAnsi="Verdana"/>
        </w:rPr>
        <w:t>”</w:t>
      </w:r>
      <w:r w:rsidRPr="005F5E0C">
        <w:rPr>
          <w:rFonts w:ascii="Verdana" w:hAnsi="Verdana"/>
        </w:rPr>
        <w:t xml:space="preserve"> version of the events </w:t>
      </w:r>
      <w:r w:rsidR="0065582B" w:rsidRPr="005F5E0C">
        <w:rPr>
          <w:rFonts w:ascii="Verdana" w:hAnsi="Verdana"/>
        </w:rPr>
        <w:t xml:space="preserve">to descendants and landing a </w:t>
      </w:r>
      <w:r w:rsidRPr="005F5E0C">
        <w:rPr>
          <w:rFonts w:ascii="Verdana" w:hAnsi="Verdana"/>
        </w:rPr>
        <w:t>final blow on enemies. A lot of memoirs often consist of descriptions of other people</w:t>
      </w:r>
      <w:r w:rsidR="0065582B" w:rsidRPr="005F5E0C">
        <w:rPr>
          <w:rFonts w:ascii="Verdana" w:hAnsi="Verdana"/>
        </w:rPr>
        <w:t>s’</w:t>
      </w:r>
      <w:r w:rsidRPr="005F5E0C">
        <w:rPr>
          <w:rFonts w:ascii="Verdana" w:hAnsi="Verdana"/>
        </w:rPr>
        <w:t xml:space="preserve"> actions. </w:t>
      </w:r>
      <w:r w:rsidR="0065582B" w:rsidRPr="005F5E0C">
        <w:rPr>
          <w:rFonts w:ascii="Verdana" w:hAnsi="Verdana"/>
        </w:rPr>
        <w:t>T</w:t>
      </w:r>
      <w:r w:rsidRPr="005F5E0C">
        <w:rPr>
          <w:rFonts w:ascii="Verdana" w:hAnsi="Verdana"/>
        </w:rPr>
        <w:t xml:space="preserve">hese </w:t>
      </w:r>
      <w:r w:rsidR="0065582B" w:rsidRPr="005F5E0C">
        <w:rPr>
          <w:rFonts w:ascii="Verdana" w:hAnsi="Verdana"/>
        </w:rPr>
        <w:t xml:space="preserve">features all </w:t>
      </w:r>
      <w:r w:rsidRPr="005F5E0C">
        <w:rPr>
          <w:rFonts w:ascii="Verdana" w:hAnsi="Verdana"/>
        </w:rPr>
        <w:t>lower the predictive value of memoirs.</w:t>
      </w:r>
    </w:p>
    <w:p w14:paraId="0901913B" w14:textId="77777777" w:rsidR="00207EF7" w:rsidRPr="005F5E0C" w:rsidRDefault="00207EF7" w:rsidP="00207EF7">
      <w:pPr>
        <w:jc w:val="both"/>
        <w:rPr>
          <w:rFonts w:ascii="Verdana" w:hAnsi="Verdana"/>
        </w:rPr>
      </w:pPr>
    </w:p>
    <w:p w14:paraId="0B42D44A" w14:textId="6C0AA638" w:rsidR="00207EF7" w:rsidRPr="005F5E0C" w:rsidRDefault="00207EF7" w:rsidP="00207EF7">
      <w:pPr>
        <w:jc w:val="both"/>
        <w:rPr>
          <w:rFonts w:ascii="Verdana" w:hAnsi="Verdana"/>
        </w:rPr>
      </w:pPr>
      <w:r w:rsidRPr="005F5E0C">
        <w:rPr>
          <w:rFonts w:ascii="Verdana" w:hAnsi="Verdana"/>
        </w:rPr>
        <w:t>But if one interview</w:t>
      </w:r>
      <w:r w:rsidR="00F72EA3" w:rsidRPr="005F5E0C">
        <w:rPr>
          <w:rFonts w:ascii="Verdana" w:hAnsi="Verdana"/>
        </w:rPr>
        <w:t>s</w:t>
      </w:r>
      <w:r w:rsidRPr="005F5E0C">
        <w:rPr>
          <w:rFonts w:ascii="Verdana" w:hAnsi="Verdana"/>
        </w:rPr>
        <w:t xml:space="preserve"> other people about oneself, maybe not directly, to escape “friendly censorship” </w:t>
      </w:r>
      <w:r w:rsidR="00F72EA3" w:rsidRPr="005F5E0C">
        <w:rPr>
          <w:rFonts w:ascii="Verdana" w:hAnsi="Verdana"/>
        </w:rPr>
        <w:t>due to the fear of inflicting embarrassment</w:t>
      </w:r>
      <w:r w:rsidRPr="005F5E0C">
        <w:rPr>
          <w:rFonts w:ascii="Verdana" w:hAnsi="Verdana"/>
        </w:rPr>
        <w:t xml:space="preserve">, </w:t>
      </w:r>
      <w:r w:rsidR="00F72EA3" w:rsidRPr="005F5E0C">
        <w:rPr>
          <w:rFonts w:ascii="Verdana" w:hAnsi="Verdana"/>
        </w:rPr>
        <w:t xml:space="preserve">the subject </w:t>
      </w:r>
      <w:r w:rsidRPr="005F5E0C">
        <w:rPr>
          <w:rFonts w:ascii="Verdana" w:hAnsi="Verdana"/>
        </w:rPr>
        <w:t xml:space="preserve">could collect </w:t>
      </w:r>
      <w:r w:rsidR="00F72EA3" w:rsidRPr="005F5E0C">
        <w:rPr>
          <w:rFonts w:ascii="Verdana" w:hAnsi="Verdana"/>
        </w:rPr>
        <w:t xml:space="preserve">a </w:t>
      </w:r>
      <w:r w:rsidRPr="005F5E0C">
        <w:rPr>
          <w:rFonts w:ascii="Verdana" w:hAnsi="Verdana"/>
        </w:rPr>
        <w:t xml:space="preserve">completely different view </w:t>
      </w:r>
      <w:r w:rsidR="00F72EA3" w:rsidRPr="005F5E0C">
        <w:rPr>
          <w:rFonts w:ascii="Verdana" w:hAnsi="Verdana"/>
        </w:rPr>
        <w:t xml:space="preserve">of her own </w:t>
      </w:r>
      <w:r w:rsidRPr="005F5E0C">
        <w:rPr>
          <w:rFonts w:ascii="Verdana" w:hAnsi="Verdana"/>
        </w:rPr>
        <w:t>personality.</w:t>
      </w:r>
    </w:p>
    <w:p w14:paraId="01E97436" w14:textId="77777777" w:rsidR="009754E2" w:rsidRPr="005F5E0C" w:rsidRDefault="009754E2" w:rsidP="0002149B">
      <w:pPr>
        <w:jc w:val="both"/>
        <w:rPr>
          <w:rFonts w:ascii="Verdana" w:hAnsi="Verdana" w:cs="Times New Roman"/>
        </w:rPr>
      </w:pPr>
    </w:p>
    <w:p w14:paraId="75C086DD" w14:textId="75D0E0F8" w:rsidR="008C6090" w:rsidRPr="005F5E0C" w:rsidRDefault="00207EF7" w:rsidP="00A23EC9">
      <w:pPr>
        <w:pStyle w:val="Heading2"/>
        <w:jc w:val="both"/>
        <w:rPr>
          <w:rFonts w:ascii="Verdana" w:hAnsi="Verdana" w:cs="Times New Roman"/>
        </w:rPr>
      </w:pPr>
      <w:bookmarkStart w:id="183" w:name="_Toc506920226"/>
      <w:bookmarkStart w:id="184" w:name="_Toc509270888"/>
      <w:r w:rsidRPr="005F5E0C">
        <w:rPr>
          <w:rFonts w:ascii="Verdana" w:hAnsi="Verdana" w:cs="Times New Roman"/>
        </w:rPr>
        <w:t>11.28</w:t>
      </w:r>
      <w:r w:rsidR="009754E2" w:rsidRPr="005F5E0C">
        <w:rPr>
          <w:rFonts w:ascii="Verdana" w:hAnsi="Verdana" w:cs="Times New Roman"/>
        </w:rPr>
        <w:t xml:space="preserve"> Futuristic and untapped sources of information</w:t>
      </w:r>
      <w:bookmarkEnd w:id="183"/>
      <w:bookmarkEnd w:id="184"/>
    </w:p>
    <w:p w14:paraId="74FF9CC3" w14:textId="268455B3" w:rsidR="009754E2" w:rsidRPr="005F5E0C" w:rsidRDefault="00FD0EC7" w:rsidP="0002149B">
      <w:pPr>
        <w:jc w:val="both"/>
        <w:rPr>
          <w:rFonts w:ascii="Verdana" w:hAnsi="Verdana" w:cs="Times New Roman"/>
        </w:rPr>
      </w:pPr>
      <w:r w:rsidRPr="005F5E0C">
        <w:rPr>
          <w:rFonts w:ascii="Verdana" w:hAnsi="Verdana" w:cs="Times New Roman"/>
        </w:rPr>
        <w:t>There are several ideas in DI which</w:t>
      </w:r>
      <w:r w:rsidR="002D7840" w:rsidRPr="005F5E0C">
        <w:rPr>
          <w:rFonts w:ascii="Verdana" w:hAnsi="Verdana" w:cs="Times New Roman"/>
        </w:rPr>
        <w:t xml:space="preserve">, as far as I know, have </w:t>
      </w:r>
      <w:r w:rsidRPr="005F5E0C">
        <w:rPr>
          <w:rFonts w:ascii="Verdana" w:hAnsi="Verdana" w:cs="Times New Roman"/>
        </w:rPr>
        <w:t xml:space="preserve">never </w:t>
      </w:r>
      <w:r w:rsidR="002D7840" w:rsidRPr="005F5E0C">
        <w:rPr>
          <w:rFonts w:ascii="Verdana" w:hAnsi="Verdana" w:cs="Times New Roman"/>
        </w:rPr>
        <w:t xml:space="preserve">been </w:t>
      </w:r>
      <w:r w:rsidRPr="005F5E0C">
        <w:rPr>
          <w:rFonts w:ascii="Verdana" w:hAnsi="Verdana" w:cs="Times New Roman"/>
        </w:rPr>
        <w:t xml:space="preserve">used, but may be used in the future as legal and technological </w:t>
      </w:r>
      <w:r w:rsidR="00B56DE0" w:rsidRPr="005F5E0C">
        <w:rPr>
          <w:rFonts w:ascii="Verdana" w:hAnsi="Verdana" w:cs="Times New Roman"/>
        </w:rPr>
        <w:t>changes</w:t>
      </w:r>
      <w:r w:rsidR="008B22AE" w:rsidRPr="005F5E0C">
        <w:rPr>
          <w:rFonts w:ascii="Verdana" w:hAnsi="Verdana" w:cs="Times New Roman"/>
        </w:rPr>
        <w:t xml:space="preserve"> allow</w:t>
      </w:r>
      <w:r w:rsidRPr="005F5E0C">
        <w:rPr>
          <w:rFonts w:ascii="Verdana" w:hAnsi="Verdana" w:cs="Times New Roman"/>
        </w:rPr>
        <w:t>:</w:t>
      </w:r>
    </w:p>
    <w:p w14:paraId="00266DD5" w14:textId="77777777" w:rsidR="00FD0EC7" w:rsidRPr="005F5E0C" w:rsidRDefault="00FD0EC7" w:rsidP="0002149B">
      <w:pPr>
        <w:jc w:val="both"/>
        <w:rPr>
          <w:rFonts w:ascii="Verdana" w:hAnsi="Verdana" w:cs="Times New Roman"/>
        </w:rPr>
      </w:pPr>
    </w:p>
    <w:p w14:paraId="0D2DC893" w14:textId="2778DB05" w:rsidR="009754E2" w:rsidRPr="005F5E0C" w:rsidRDefault="00FD0EC7" w:rsidP="0002149B">
      <w:pPr>
        <w:jc w:val="both"/>
        <w:rPr>
          <w:rFonts w:ascii="Verdana" w:hAnsi="Verdana" w:cs="Times New Roman"/>
        </w:rPr>
      </w:pPr>
      <w:r w:rsidRPr="005F5E0C">
        <w:rPr>
          <w:rFonts w:ascii="Verdana" w:hAnsi="Verdana" w:cs="Times New Roman"/>
        </w:rPr>
        <w:t xml:space="preserve">1. </w:t>
      </w:r>
      <w:r w:rsidR="009754E2" w:rsidRPr="005F5E0C">
        <w:rPr>
          <w:rFonts w:ascii="Verdana" w:hAnsi="Verdana" w:cs="Times New Roman"/>
          <w:i/>
        </w:rPr>
        <w:t xml:space="preserve">Use of </w:t>
      </w:r>
      <w:r w:rsidRPr="005F5E0C">
        <w:rPr>
          <w:rFonts w:ascii="Verdana" w:hAnsi="Verdana" w:cs="Times New Roman"/>
          <w:i/>
        </w:rPr>
        <w:t xml:space="preserve">psychedelic </w:t>
      </w:r>
      <w:r w:rsidR="009754E2" w:rsidRPr="005F5E0C">
        <w:rPr>
          <w:rFonts w:ascii="Verdana" w:hAnsi="Verdana" w:cs="Times New Roman"/>
          <w:i/>
        </w:rPr>
        <w:t>drugs</w:t>
      </w:r>
      <w:r w:rsidR="009754E2" w:rsidRPr="005F5E0C">
        <w:rPr>
          <w:rFonts w:ascii="Verdana" w:hAnsi="Verdana" w:cs="Times New Roman"/>
        </w:rPr>
        <w:t xml:space="preserve"> to </w:t>
      </w:r>
      <w:r w:rsidRPr="005F5E0C">
        <w:rPr>
          <w:rFonts w:ascii="Verdana" w:hAnsi="Verdana" w:cs="Times New Roman"/>
        </w:rPr>
        <w:t xml:space="preserve">induce more active self-presentation. It could be LSD, memory enhancing drugs like </w:t>
      </w:r>
      <w:proofErr w:type="spellStart"/>
      <w:r w:rsidRPr="005F5E0C">
        <w:rPr>
          <w:rFonts w:ascii="Verdana" w:hAnsi="Verdana" w:cs="Times New Roman"/>
        </w:rPr>
        <w:t>galantamine</w:t>
      </w:r>
      <w:proofErr w:type="spellEnd"/>
      <w:r w:rsidRPr="005F5E0C">
        <w:rPr>
          <w:rFonts w:ascii="Verdana" w:hAnsi="Verdana" w:cs="Times New Roman"/>
        </w:rPr>
        <w:t xml:space="preserve"> or some truth serum. Stimulators will allow a person to speak more and </w:t>
      </w:r>
      <w:r w:rsidR="00CF3D41" w:rsidRPr="005F5E0C">
        <w:rPr>
          <w:rFonts w:ascii="Verdana" w:hAnsi="Verdana" w:cs="Times New Roman"/>
        </w:rPr>
        <w:t xml:space="preserve">to reach deeper levels of </w:t>
      </w:r>
      <w:r w:rsidR="00D83F54" w:rsidRPr="005F5E0C">
        <w:rPr>
          <w:rFonts w:ascii="Verdana" w:hAnsi="Verdana" w:cs="Times New Roman"/>
        </w:rPr>
        <w:t>unconsciousness</w:t>
      </w:r>
      <w:r w:rsidR="00CF3D41" w:rsidRPr="005F5E0C">
        <w:rPr>
          <w:rFonts w:ascii="Verdana" w:hAnsi="Verdana" w:cs="Times New Roman"/>
        </w:rPr>
        <w:t xml:space="preserve">. Dissociative drugs could </w:t>
      </w:r>
      <w:r w:rsidR="00EE4271" w:rsidRPr="005F5E0C">
        <w:rPr>
          <w:rFonts w:ascii="Verdana" w:hAnsi="Verdana" w:cs="Times New Roman"/>
        </w:rPr>
        <w:t xml:space="preserve">help </w:t>
      </w:r>
      <w:r w:rsidR="00D83F54" w:rsidRPr="005F5E0C">
        <w:rPr>
          <w:rFonts w:ascii="Verdana" w:hAnsi="Verdana" w:cs="Times New Roman"/>
        </w:rPr>
        <w:t xml:space="preserve">to </w:t>
      </w:r>
      <w:r w:rsidR="00EE4271" w:rsidRPr="005F5E0C">
        <w:rPr>
          <w:rFonts w:ascii="Verdana" w:hAnsi="Verdana" w:cs="Times New Roman"/>
        </w:rPr>
        <w:t>remove barriers of internal censorship and a perso</w:t>
      </w:r>
      <w:r w:rsidR="00D83F54" w:rsidRPr="005F5E0C">
        <w:rPr>
          <w:rFonts w:ascii="Verdana" w:hAnsi="Verdana" w:cs="Times New Roman"/>
        </w:rPr>
        <w:t>n could tell much more about herself</w:t>
      </w:r>
      <w:r w:rsidR="004178D9" w:rsidRPr="005F5E0C">
        <w:rPr>
          <w:rFonts w:ascii="Verdana" w:hAnsi="Verdana" w:cs="Times New Roman"/>
        </w:rPr>
        <w:t>—</w:t>
      </w:r>
      <w:r w:rsidR="00D83F54" w:rsidRPr="005F5E0C">
        <w:rPr>
          <w:rFonts w:ascii="Verdana" w:hAnsi="Verdana" w:cs="Times New Roman"/>
        </w:rPr>
        <w:t xml:space="preserve">the most </w:t>
      </w:r>
      <w:r w:rsidR="004178D9" w:rsidRPr="005F5E0C">
        <w:rPr>
          <w:rFonts w:ascii="Verdana" w:hAnsi="Verdana" w:cs="Times New Roman"/>
        </w:rPr>
        <w:t xml:space="preserve">popular </w:t>
      </w:r>
      <w:r w:rsidR="00D83F54" w:rsidRPr="005F5E0C">
        <w:rPr>
          <w:rFonts w:ascii="Verdana" w:hAnsi="Verdana" w:cs="Times New Roman"/>
        </w:rPr>
        <w:t>such drug is alcohol.</w:t>
      </w:r>
      <w:r w:rsidR="0056220F" w:rsidRPr="005F5E0C">
        <w:rPr>
          <w:rFonts w:ascii="Verdana" w:hAnsi="Verdana" w:cs="Times New Roman"/>
        </w:rPr>
        <w:t xml:space="preserve"> Stimulators could help to work more </w:t>
      </w:r>
      <w:r w:rsidR="00811865" w:rsidRPr="005F5E0C">
        <w:rPr>
          <w:rFonts w:ascii="Verdana" w:hAnsi="Verdana" w:cs="Times New Roman"/>
        </w:rPr>
        <w:t>and produce larger output.</w:t>
      </w:r>
      <w:r w:rsidR="00D83F54" w:rsidRPr="005F5E0C">
        <w:rPr>
          <w:rFonts w:ascii="Verdana" w:hAnsi="Verdana" w:cs="Times New Roman"/>
        </w:rPr>
        <w:t xml:space="preserve"> </w:t>
      </w:r>
      <w:r w:rsidR="0056220F" w:rsidRPr="005F5E0C">
        <w:rPr>
          <w:rFonts w:ascii="Verdana" w:hAnsi="Verdana" w:cs="Times New Roman"/>
        </w:rPr>
        <w:t>Some chemicals (</w:t>
      </w:r>
      <w:r w:rsidR="004178D9" w:rsidRPr="005F5E0C">
        <w:rPr>
          <w:rFonts w:ascii="Verdana" w:hAnsi="Verdana" w:cs="Times New Roman"/>
        </w:rPr>
        <w:t xml:space="preserve">e.g. </w:t>
      </w:r>
      <w:proofErr w:type="spellStart"/>
      <w:r w:rsidR="0056220F" w:rsidRPr="005F5E0C">
        <w:rPr>
          <w:rFonts w:ascii="Verdana" w:hAnsi="Verdana" w:cs="Times New Roman"/>
        </w:rPr>
        <w:t>dopenzil</w:t>
      </w:r>
      <w:proofErr w:type="spellEnd"/>
      <w:r w:rsidR="0056220F" w:rsidRPr="005F5E0C">
        <w:rPr>
          <w:rFonts w:ascii="Verdana" w:hAnsi="Verdana" w:cs="Times New Roman"/>
        </w:rPr>
        <w:t xml:space="preserve">) are said to be able to induce </w:t>
      </w:r>
      <w:proofErr w:type="spellStart"/>
      <w:r w:rsidR="0056220F" w:rsidRPr="005F5E0C">
        <w:rPr>
          <w:rFonts w:ascii="Verdana" w:hAnsi="Verdana" w:cs="Times New Roman"/>
        </w:rPr>
        <w:t>hypergraphia</w:t>
      </w:r>
      <w:proofErr w:type="spellEnd"/>
      <w:r w:rsidR="0056220F" w:rsidRPr="005F5E0C">
        <w:rPr>
          <w:rFonts w:ascii="Verdana" w:hAnsi="Verdana" w:cs="Times New Roman"/>
        </w:rPr>
        <w:t>.</w:t>
      </w:r>
    </w:p>
    <w:p w14:paraId="0C4416D6" w14:textId="77777777" w:rsidR="002A17FA" w:rsidRPr="005F5E0C" w:rsidRDefault="002A17FA" w:rsidP="0002149B">
      <w:pPr>
        <w:jc w:val="both"/>
        <w:rPr>
          <w:rFonts w:ascii="Verdana" w:hAnsi="Verdana" w:cs="Times New Roman"/>
        </w:rPr>
      </w:pPr>
    </w:p>
    <w:p w14:paraId="2B2CC278" w14:textId="690801FF" w:rsidR="002A17FA" w:rsidRPr="005F5E0C" w:rsidRDefault="002A17FA" w:rsidP="0002149B">
      <w:pPr>
        <w:jc w:val="both"/>
        <w:rPr>
          <w:rFonts w:ascii="Verdana" w:hAnsi="Verdana" w:cs="Times New Roman"/>
        </w:rPr>
      </w:pPr>
      <w:r w:rsidRPr="005F5E0C">
        <w:rPr>
          <w:rFonts w:ascii="Verdana" w:hAnsi="Verdana" w:cs="Times New Roman"/>
        </w:rPr>
        <w:t xml:space="preserve">2. </w:t>
      </w:r>
      <w:r w:rsidRPr="005F5E0C">
        <w:rPr>
          <w:rFonts w:ascii="Verdana" w:hAnsi="Verdana" w:cs="Times New Roman"/>
          <w:i/>
        </w:rPr>
        <w:t>Computerized testing</w:t>
      </w:r>
      <w:r w:rsidRPr="005F5E0C">
        <w:rPr>
          <w:rFonts w:ascii="Verdana" w:hAnsi="Verdana" w:cs="Times New Roman"/>
        </w:rPr>
        <w:t>. A computer q</w:t>
      </w:r>
      <w:r w:rsidR="00E837AC" w:rsidRPr="005F5E0C">
        <w:rPr>
          <w:rFonts w:ascii="Verdana" w:hAnsi="Verdana" w:cs="Times New Roman"/>
        </w:rPr>
        <w:t xml:space="preserve">uickly demonstrates some </w:t>
      </w:r>
      <w:r w:rsidRPr="005F5E0C">
        <w:rPr>
          <w:rFonts w:ascii="Verdana" w:hAnsi="Verdana" w:cs="Times New Roman"/>
        </w:rPr>
        <w:t xml:space="preserve">stimuli </w:t>
      </w:r>
      <w:r w:rsidR="00E837AC" w:rsidRPr="005F5E0C">
        <w:rPr>
          <w:rFonts w:ascii="Verdana" w:hAnsi="Verdana" w:cs="Times New Roman"/>
        </w:rPr>
        <w:t xml:space="preserve">like images </w:t>
      </w:r>
      <w:r w:rsidRPr="005F5E0C">
        <w:rPr>
          <w:rFonts w:ascii="Verdana" w:hAnsi="Verdana" w:cs="Times New Roman"/>
        </w:rPr>
        <w:t xml:space="preserve">and records reactions via EEG. </w:t>
      </w:r>
      <w:r w:rsidR="008F154E" w:rsidRPr="005F5E0C">
        <w:rPr>
          <w:rFonts w:ascii="Verdana" w:hAnsi="Verdana" w:cs="Times New Roman"/>
        </w:rPr>
        <w:t>A</w:t>
      </w:r>
      <w:r w:rsidRPr="005F5E0C">
        <w:rPr>
          <w:rFonts w:ascii="Verdana" w:hAnsi="Verdana" w:cs="Times New Roman"/>
        </w:rPr>
        <w:t>pproximately the same could be done if a person watch</w:t>
      </w:r>
      <w:r w:rsidR="008F154E" w:rsidRPr="005F5E0C">
        <w:rPr>
          <w:rFonts w:ascii="Verdana" w:hAnsi="Verdana" w:cs="Times New Roman"/>
        </w:rPr>
        <w:t>es</w:t>
      </w:r>
      <w:r w:rsidRPr="005F5E0C">
        <w:rPr>
          <w:rFonts w:ascii="Verdana" w:hAnsi="Verdana" w:cs="Times New Roman"/>
        </w:rPr>
        <w:t xml:space="preserve"> a movie </w:t>
      </w:r>
      <w:r w:rsidR="00E837AC" w:rsidRPr="005F5E0C">
        <w:rPr>
          <w:rFonts w:ascii="Verdana" w:hAnsi="Verdana" w:cs="Times New Roman"/>
        </w:rPr>
        <w:t>while carrying</w:t>
      </w:r>
      <w:r w:rsidRPr="005F5E0C">
        <w:rPr>
          <w:rFonts w:ascii="Verdana" w:hAnsi="Verdana" w:cs="Times New Roman"/>
        </w:rPr>
        <w:t xml:space="preserve"> </w:t>
      </w:r>
      <w:r w:rsidR="008F154E" w:rsidRPr="005F5E0C">
        <w:rPr>
          <w:rFonts w:ascii="Verdana" w:hAnsi="Verdana" w:cs="Times New Roman"/>
        </w:rPr>
        <w:t xml:space="preserve">an </w:t>
      </w:r>
      <w:r w:rsidRPr="005F5E0C">
        <w:rPr>
          <w:rFonts w:ascii="Verdana" w:hAnsi="Verdana" w:cs="Times New Roman"/>
        </w:rPr>
        <w:t>EEG</w:t>
      </w:r>
      <w:r w:rsidR="00E837AC" w:rsidRPr="005F5E0C">
        <w:rPr>
          <w:rFonts w:ascii="Verdana" w:hAnsi="Verdana" w:cs="Times New Roman"/>
        </w:rPr>
        <w:t xml:space="preserve"> </w:t>
      </w:r>
      <w:r w:rsidR="008F154E" w:rsidRPr="005F5E0C">
        <w:rPr>
          <w:rFonts w:ascii="Verdana" w:hAnsi="Verdana" w:cs="Times New Roman"/>
        </w:rPr>
        <w:t>monitor</w:t>
      </w:r>
      <w:r w:rsidRPr="005F5E0C">
        <w:rPr>
          <w:rFonts w:ascii="Verdana" w:hAnsi="Verdana" w:cs="Times New Roman"/>
        </w:rPr>
        <w:t>.</w:t>
      </w:r>
      <w:r w:rsidR="006C6F12" w:rsidRPr="005F5E0C">
        <w:rPr>
          <w:rFonts w:ascii="Verdana" w:hAnsi="Verdana" w:cs="Times New Roman"/>
        </w:rPr>
        <w:t xml:space="preserve"> Use of tomography during uploading sessions</w:t>
      </w:r>
      <w:r w:rsidR="00E837AC" w:rsidRPr="005F5E0C">
        <w:rPr>
          <w:rFonts w:ascii="Verdana" w:hAnsi="Verdana" w:cs="Times New Roman"/>
        </w:rPr>
        <w:t xml:space="preserve"> not </w:t>
      </w:r>
      <w:r w:rsidR="008F154E" w:rsidRPr="005F5E0C">
        <w:rPr>
          <w:rFonts w:ascii="Verdana" w:hAnsi="Verdana" w:cs="Times New Roman"/>
        </w:rPr>
        <w:t xml:space="preserve">currently </w:t>
      </w:r>
      <w:r w:rsidR="00E837AC" w:rsidRPr="005F5E0C">
        <w:rPr>
          <w:rFonts w:ascii="Verdana" w:hAnsi="Verdana" w:cs="Times New Roman"/>
        </w:rPr>
        <w:t>known</w:t>
      </w:r>
      <w:r w:rsidR="006C6F12" w:rsidRPr="005F5E0C">
        <w:rPr>
          <w:rFonts w:ascii="Verdana" w:hAnsi="Verdana" w:cs="Times New Roman"/>
        </w:rPr>
        <w:t>.</w:t>
      </w:r>
    </w:p>
    <w:p w14:paraId="37A526E9" w14:textId="77777777" w:rsidR="006C6F12" w:rsidRPr="005F5E0C" w:rsidRDefault="006C6F12" w:rsidP="0002149B">
      <w:pPr>
        <w:jc w:val="both"/>
        <w:rPr>
          <w:rFonts w:ascii="Verdana" w:hAnsi="Verdana" w:cs="Times New Roman"/>
        </w:rPr>
      </w:pPr>
    </w:p>
    <w:p w14:paraId="14630A71" w14:textId="734170D8" w:rsidR="001B7335" w:rsidRPr="005F5E0C" w:rsidRDefault="006C6F12" w:rsidP="0002149B">
      <w:pPr>
        <w:jc w:val="both"/>
        <w:rPr>
          <w:rFonts w:ascii="Verdana" w:hAnsi="Verdana" w:cs="Times New Roman"/>
        </w:rPr>
      </w:pPr>
      <w:r w:rsidRPr="005F5E0C">
        <w:rPr>
          <w:rFonts w:ascii="Verdana" w:hAnsi="Verdana" w:cs="Times New Roman"/>
        </w:rPr>
        <w:t xml:space="preserve">3. </w:t>
      </w:r>
      <w:r w:rsidRPr="005F5E0C">
        <w:rPr>
          <w:rFonts w:ascii="Verdana" w:hAnsi="Verdana" w:cs="Times New Roman"/>
          <w:i/>
        </w:rPr>
        <w:t>Inva</w:t>
      </w:r>
      <w:r w:rsidR="00225461" w:rsidRPr="005F5E0C">
        <w:rPr>
          <w:rFonts w:ascii="Verdana" w:hAnsi="Verdana" w:cs="Times New Roman"/>
          <w:i/>
        </w:rPr>
        <w:t>sive digital immortality</w:t>
      </w:r>
      <w:r w:rsidR="00225461" w:rsidRPr="005F5E0C">
        <w:rPr>
          <w:rFonts w:ascii="Verdana" w:hAnsi="Verdana" w:cs="Times New Roman"/>
        </w:rPr>
        <w:t>. Some b</w:t>
      </w:r>
      <w:r w:rsidRPr="005F5E0C">
        <w:rPr>
          <w:rFonts w:ascii="Verdana" w:hAnsi="Verdana" w:cs="Times New Roman"/>
        </w:rPr>
        <w:t xml:space="preserve">rain implants will appear long before direct brain uploading </w:t>
      </w:r>
      <w:r w:rsidR="008F154E" w:rsidRPr="005F5E0C">
        <w:rPr>
          <w:rFonts w:ascii="Verdana" w:hAnsi="Verdana" w:cs="Times New Roman"/>
        </w:rPr>
        <w:t>is</w:t>
      </w:r>
      <w:r w:rsidRPr="005F5E0C">
        <w:rPr>
          <w:rFonts w:ascii="Verdana" w:hAnsi="Verdana" w:cs="Times New Roman"/>
        </w:rPr>
        <w:t xml:space="preserve"> possible. </w:t>
      </w:r>
      <w:r w:rsidR="00225461" w:rsidRPr="005F5E0C">
        <w:rPr>
          <w:rFonts w:ascii="Verdana" w:hAnsi="Verdana" w:cs="Times New Roman"/>
        </w:rPr>
        <w:t xml:space="preserve">Musk’s </w:t>
      </w:r>
      <w:proofErr w:type="spellStart"/>
      <w:r w:rsidR="00225461" w:rsidRPr="005F5E0C">
        <w:rPr>
          <w:rFonts w:ascii="Verdana" w:hAnsi="Verdana" w:cs="Times New Roman"/>
        </w:rPr>
        <w:t>Neu</w:t>
      </w:r>
      <w:r w:rsidR="007657B7" w:rsidRPr="005F5E0C">
        <w:rPr>
          <w:rFonts w:ascii="Verdana" w:hAnsi="Verdana" w:cs="Times New Roman"/>
        </w:rPr>
        <w:t>raLink</w:t>
      </w:r>
      <w:proofErr w:type="spellEnd"/>
      <w:r w:rsidR="007657B7" w:rsidRPr="005F5E0C">
        <w:rPr>
          <w:rFonts w:ascii="Verdana" w:hAnsi="Verdana" w:cs="Times New Roman"/>
        </w:rPr>
        <w:t xml:space="preserve"> </w:t>
      </w:r>
      <w:r w:rsidR="007657B7" w:rsidRPr="005F5E0C">
        <w:rPr>
          <w:rFonts w:ascii="Verdana" w:hAnsi="Verdana" w:cs="Times New Roman"/>
        </w:rPr>
        <w:fldChar w:fldCharType="begin"/>
      </w:r>
      <w:r w:rsidR="009D7008" w:rsidRPr="005F5E0C">
        <w:rPr>
          <w:rFonts w:ascii="Verdana" w:hAnsi="Verdana" w:cs="Times New Roman"/>
        </w:rPr>
        <w:instrText xml:space="preserve"> ADDIN ZOTERO_ITEM CSL_CITATION {"citationID":"a1d3sogh2nn","properties":{"formattedCitation":"(Templeton, 2017)","plainCitation":"(Templeton, 2017)"},"citationItems":[{"id":7071,"uris":["http://zotero.org/users/3736454/items/DT3HPAHG"],"uri":["http://zotero.org/users/3736454/items/DT3HPAHG"],"itemData":{"id":7071,"type":"webpage","title":"Elon Musk's NeuraLink Is Not a Neural Lace Company","container-title":"Inverse","abstract":"Neural lace may be out. Is Neural Dust to take its place?","URL":"https://www.inverse.com/article/30600-elon-musk-neuralink-neural-lace-neural-dust-electrode","language":"en","author":[{"family":"Templeton","given":"Graham"}],"issued":{"date-parts":[["2017"]]},"accessed":{"date-parts":[["2018",2,14]]}}}],"schema":"https://github.com/citation-style-language/schema/raw/master/csl-citation.json"} </w:instrText>
      </w:r>
      <w:r w:rsidR="007657B7" w:rsidRPr="005F5E0C">
        <w:rPr>
          <w:rFonts w:ascii="Verdana" w:hAnsi="Verdana" w:cs="Times New Roman"/>
        </w:rPr>
        <w:fldChar w:fldCharType="separate"/>
      </w:r>
      <w:r w:rsidR="009D7008" w:rsidRPr="005F5E0C">
        <w:rPr>
          <w:rFonts w:ascii="Verdana" w:hAnsi="Verdana" w:cs="Times New Roman"/>
          <w:noProof/>
        </w:rPr>
        <w:t>(Templeton, 2017)</w:t>
      </w:r>
      <w:r w:rsidR="007657B7" w:rsidRPr="005F5E0C">
        <w:rPr>
          <w:rFonts w:ascii="Verdana" w:hAnsi="Verdana" w:cs="Times New Roman"/>
        </w:rPr>
        <w:fldChar w:fldCharType="end"/>
      </w:r>
      <w:r w:rsidR="007657B7" w:rsidRPr="005F5E0C">
        <w:rPr>
          <w:rFonts w:ascii="Verdana" w:hAnsi="Verdana" w:cs="Times New Roman"/>
        </w:rPr>
        <w:t xml:space="preserve"> </w:t>
      </w:r>
      <w:r w:rsidR="00225461" w:rsidRPr="005F5E0C">
        <w:rPr>
          <w:rFonts w:ascii="Verdana" w:hAnsi="Verdana" w:cs="Times New Roman"/>
        </w:rPr>
        <w:t xml:space="preserve">will be used for medical applications before it will be used for augmentation and uploading. </w:t>
      </w:r>
      <w:r w:rsidR="003649A7" w:rsidRPr="005F5E0C">
        <w:rPr>
          <w:rFonts w:ascii="Verdana" w:hAnsi="Verdana" w:cs="Times New Roman"/>
        </w:rPr>
        <w:t>Such implants will produce a lot of raw</w:t>
      </w:r>
      <w:r w:rsidR="0007405F" w:rsidRPr="005F5E0C">
        <w:rPr>
          <w:rFonts w:ascii="Verdana" w:hAnsi="Verdana" w:cs="Times New Roman"/>
        </w:rPr>
        <w:t xml:space="preserve"> data about process</w:t>
      </w:r>
      <w:r w:rsidR="008F154E" w:rsidRPr="005F5E0C">
        <w:rPr>
          <w:rFonts w:ascii="Verdana" w:hAnsi="Verdana" w:cs="Times New Roman"/>
        </w:rPr>
        <w:t>es</w:t>
      </w:r>
      <w:r w:rsidR="0007405F" w:rsidRPr="005F5E0C">
        <w:rPr>
          <w:rFonts w:ascii="Verdana" w:hAnsi="Verdana" w:cs="Times New Roman"/>
        </w:rPr>
        <w:t xml:space="preserve"> in the mind and will likely appear in the late </w:t>
      </w:r>
      <w:r w:rsidR="00E837AC" w:rsidRPr="005F5E0C">
        <w:rPr>
          <w:rFonts w:ascii="Verdana" w:hAnsi="Verdana" w:cs="Times New Roman"/>
        </w:rPr>
        <w:t>20</w:t>
      </w:r>
      <w:r w:rsidR="0007405F" w:rsidRPr="005F5E0C">
        <w:rPr>
          <w:rFonts w:ascii="Verdana" w:hAnsi="Verdana" w:cs="Times New Roman"/>
        </w:rPr>
        <w:t xml:space="preserve">20s </w:t>
      </w:r>
      <w:r w:rsidR="0007405F" w:rsidRPr="005F5E0C">
        <w:rPr>
          <w:rFonts w:ascii="Verdana" w:hAnsi="Verdana" w:cs="Times New Roman"/>
        </w:rPr>
        <w:fldChar w:fldCharType="begin"/>
      </w:r>
      <w:r w:rsidR="0007405F" w:rsidRPr="005F5E0C">
        <w:rPr>
          <w:rFonts w:ascii="Verdana" w:hAnsi="Verdana" w:cs="Times New Roman"/>
        </w:rPr>
        <w:instrText xml:space="preserve"> ADDIN ZOTERO_ITEM CSL_CITATION {"citationID":"arge7t3oj2","properties":{"formattedCitation":"(Chen, 2017)","plainCitation":"(Chen, 2017)"},"citationItems":[{"id":7073,"uris":["http://zotero.org/users/3736454/items/LEFDUKCA"],"uri":["http://zotero.org/users/3736454/items/LEFDUKCA"],"itemData":{"id":7073,"type":"webpage","title":"Elon Musk's dreams of merging AI and brains are likely to remain just that — for at least a decade","container-title":"The Verge","abstract":"It will probably work in the end, just not that soon.","URL":"https://www.theverge.com/2017/4/21/15370376/elon-musk-neuralink-brain-computer-ai-implant-neuroscience","author":[{"family":"Chen","given":"Angela"}],"issued":{"date-parts":[["2017",4,21]]},"accessed":{"date-parts":[["2018",2,14]]}}}],"schema":"https://github.com/citation-style-language/schema/raw/master/csl-citation.json"} </w:instrText>
      </w:r>
      <w:r w:rsidR="0007405F" w:rsidRPr="005F5E0C">
        <w:rPr>
          <w:rFonts w:ascii="Verdana" w:hAnsi="Verdana" w:cs="Times New Roman"/>
        </w:rPr>
        <w:fldChar w:fldCharType="separate"/>
      </w:r>
      <w:r w:rsidR="0007405F" w:rsidRPr="005F5E0C">
        <w:rPr>
          <w:rFonts w:ascii="Verdana" w:hAnsi="Verdana" w:cs="Times New Roman"/>
          <w:noProof/>
        </w:rPr>
        <w:t>(Chen, 2017)</w:t>
      </w:r>
      <w:r w:rsidR="0007405F" w:rsidRPr="005F5E0C">
        <w:rPr>
          <w:rFonts w:ascii="Verdana" w:hAnsi="Verdana" w:cs="Times New Roman"/>
        </w:rPr>
        <w:fldChar w:fldCharType="end"/>
      </w:r>
      <w:r w:rsidR="0007405F" w:rsidRPr="005F5E0C">
        <w:rPr>
          <w:rFonts w:ascii="Verdana" w:hAnsi="Verdana" w:cs="Times New Roman"/>
        </w:rPr>
        <w:t xml:space="preserve">. </w:t>
      </w:r>
      <w:r w:rsidR="001B7335" w:rsidRPr="005F5E0C">
        <w:rPr>
          <w:rFonts w:ascii="Verdana" w:hAnsi="Verdana" w:cs="Times New Roman"/>
        </w:rPr>
        <w:t>Implant</w:t>
      </w:r>
      <w:r w:rsidR="008F154E" w:rsidRPr="005F5E0C">
        <w:rPr>
          <w:rFonts w:ascii="Verdana" w:hAnsi="Verdana" w:cs="Times New Roman"/>
        </w:rPr>
        <w:t>s</w:t>
      </w:r>
      <w:r w:rsidR="001B7335" w:rsidRPr="005F5E0C">
        <w:rPr>
          <w:rFonts w:ascii="Verdana" w:hAnsi="Verdana" w:cs="Times New Roman"/>
        </w:rPr>
        <w:t xml:space="preserve"> could also send testing signals in the brain and record </w:t>
      </w:r>
      <w:r w:rsidR="008F154E" w:rsidRPr="005F5E0C">
        <w:rPr>
          <w:rFonts w:ascii="Verdana" w:hAnsi="Verdana" w:cs="Times New Roman"/>
        </w:rPr>
        <w:t xml:space="preserve">the </w:t>
      </w:r>
      <w:r w:rsidR="001B7335" w:rsidRPr="005F5E0C">
        <w:rPr>
          <w:rFonts w:ascii="Verdana" w:hAnsi="Verdana" w:cs="Times New Roman"/>
        </w:rPr>
        <w:t xml:space="preserve">outputs of some brain regions. That is, it will treat </w:t>
      </w:r>
      <w:r w:rsidR="00E842F3" w:rsidRPr="005F5E0C">
        <w:rPr>
          <w:rFonts w:ascii="Verdana" w:hAnsi="Verdana" w:cs="Times New Roman"/>
        </w:rPr>
        <w:t>some brain regions as small black</w:t>
      </w:r>
      <w:r w:rsidR="000E2CE6" w:rsidRPr="005F5E0C">
        <w:rPr>
          <w:rFonts w:ascii="Verdana" w:hAnsi="Verdana" w:cs="Times New Roman"/>
        </w:rPr>
        <w:t xml:space="preserve"> </w:t>
      </w:r>
      <w:r w:rsidR="00E842F3" w:rsidRPr="005F5E0C">
        <w:rPr>
          <w:rFonts w:ascii="Verdana" w:hAnsi="Verdana" w:cs="Times New Roman"/>
        </w:rPr>
        <w:t>boxes</w:t>
      </w:r>
      <w:r w:rsidR="000E2CE6" w:rsidRPr="005F5E0C">
        <w:rPr>
          <w:rFonts w:ascii="Verdana" w:hAnsi="Verdana" w:cs="Times New Roman"/>
        </w:rPr>
        <w:t xml:space="preserve"> and record their input-output pattern</w:t>
      </w:r>
      <w:r w:rsidR="00E837AC" w:rsidRPr="005F5E0C">
        <w:rPr>
          <w:rFonts w:ascii="Verdana" w:hAnsi="Verdana" w:cs="Times New Roman"/>
        </w:rPr>
        <w:t>.</w:t>
      </w:r>
    </w:p>
    <w:p w14:paraId="7DB6447C" w14:textId="77777777" w:rsidR="002A17FA" w:rsidRPr="005F5E0C" w:rsidRDefault="002A17FA" w:rsidP="0002149B">
      <w:pPr>
        <w:jc w:val="both"/>
        <w:rPr>
          <w:rFonts w:ascii="Verdana" w:hAnsi="Verdana" w:cs="Times New Roman"/>
        </w:rPr>
      </w:pPr>
    </w:p>
    <w:p w14:paraId="11138437" w14:textId="7E7812DE" w:rsidR="00D605AC" w:rsidRPr="005F5E0C" w:rsidRDefault="00D605AC" w:rsidP="0002149B">
      <w:pPr>
        <w:jc w:val="both"/>
        <w:rPr>
          <w:rFonts w:ascii="Verdana" w:hAnsi="Verdana" w:cs="Times New Roman"/>
        </w:rPr>
      </w:pPr>
      <w:r w:rsidRPr="005F5E0C">
        <w:rPr>
          <w:rFonts w:ascii="Verdana" w:hAnsi="Verdana" w:cs="Times New Roman"/>
        </w:rPr>
        <w:t xml:space="preserve">4. </w:t>
      </w:r>
      <w:r w:rsidRPr="005F5E0C">
        <w:rPr>
          <w:rFonts w:ascii="Verdana" w:hAnsi="Verdana" w:cs="Times New Roman"/>
          <w:i/>
        </w:rPr>
        <w:t>Life extension</w:t>
      </w:r>
      <w:r w:rsidRPr="005F5E0C">
        <w:rPr>
          <w:rFonts w:ascii="Verdana" w:hAnsi="Verdana" w:cs="Times New Roman"/>
        </w:rPr>
        <w:t xml:space="preserve">. </w:t>
      </w:r>
      <w:r w:rsidR="008F154E" w:rsidRPr="005F5E0C">
        <w:rPr>
          <w:rFonts w:ascii="Verdana" w:hAnsi="Verdana" w:cs="Times New Roman"/>
        </w:rPr>
        <w:t>An o</w:t>
      </w:r>
      <w:r w:rsidRPr="005F5E0C">
        <w:rPr>
          <w:rFonts w:ascii="Verdana" w:hAnsi="Verdana" w:cs="Times New Roman"/>
        </w:rPr>
        <w:t>lder pe</w:t>
      </w:r>
      <w:r w:rsidR="008F154E" w:rsidRPr="005F5E0C">
        <w:rPr>
          <w:rFonts w:ascii="Verdana" w:hAnsi="Verdana" w:cs="Times New Roman"/>
        </w:rPr>
        <w:t>rson</w:t>
      </w:r>
      <w:r w:rsidRPr="005F5E0C">
        <w:rPr>
          <w:rFonts w:ascii="Verdana" w:hAnsi="Verdana" w:cs="Times New Roman"/>
        </w:rPr>
        <w:t xml:space="preserve"> could still have some data about h</w:t>
      </w:r>
      <w:r w:rsidR="008F154E" w:rsidRPr="005F5E0C">
        <w:rPr>
          <w:rFonts w:ascii="Verdana" w:hAnsi="Verdana" w:cs="Times New Roman"/>
        </w:rPr>
        <w:t>er</w:t>
      </w:r>
      <w:r w:rsidRPr="005F5E0C">
        <w:rPr>
          <w:rFonts w:ascii="Verdana" w:hAnsi="Verdana" w:cs="Times New Roman"/>
        </w:rPr>
        <w:t xml:space="preserve"> past even if </w:t>
      </w:r>
      <w:r w:rsidR="007D379E" w:rsidRPr="005F5E0C">
        <w:rPr>
          <w:rFonts w:ascii="Verdana" w:hAnsi="Verdana" w:cs="Times New Roman"/>
        </w:rPr>
        <w:t>s</w:t>
      </w:r>
      <w:r w:rsidRPr="005F5E0C">
        <w:rPr>
          <w:rFonts w:ascii="Verdana" w:hAnsi="Verdana" w:cs="Times New Roman"/>
        </w:rPr>
        <w:t>he seems to forget it</w:t>
      </w:r>
      <w:r w:rsidR="008F154E" w:rsidRPr="005F5E0C">
        <w:rPr>
          <w:rFonts w:ascii="Verdana" w:hAnsi="Verdana" w:cs="Times New Roman"/>
        </w:rPr>
        <w:t>—</w:t>
      </w:r>
      <w:r w:rsidR="00A23EC9" w:rsidRPr="005F5E0C">
        <w:rPr>
          <w:rFonts w:ascii="Verdana" w:hAnsi="Verdana" w:cs="Times New Roman"/>
        </w:rPr>
        <w:t>may</w:t>
      </w:r>
      <w:r w:rsidR="008F154E" w:rsidRPr="005F5E0C">
        <w:rPr>
          <w:rFonts w:ascii="Verdana" w:hAnsi="Verdana" w:cs="Times New Roman"/>
        </w:rPr>
        <w:t xml:space="preserve">be </w:t>
      </w:r>
      <w:r w:rsidR="00E837AC" w:rsidRPr="005F5E0C">
        <w:rPr>
          <w:rFonts w:ascii="Verdana" w:hAnsi="Verdana" w:cs="Times New Roman"/>
        </w:rPr>
        <w:t>s</w:t>
      </w:r>
      <w:r w:rsidRPr="005F5E0C">
        <w:rPr>
          <w:rFonts w:ascii="Verdana" w:hAnsi="Verdana" w:cs="Times New Roman"/>
        </w:rPr>
        <w:t xml:space="preserve">he just can’t access it. If </w:t>
      </w:r>
      <w:r w:rsidR="008F154E" w:rsidRPr="005F5E0C">
        <w:rPr>
          <w:rFonts w:ascii="Verdana" w:hAnsi="Verdana" w:cs="Times New Roman"/>
        </w:rPr>
        <w:t xml:space="preserve">she </w:t>
      </w:r>
      <w:r w:rsidRPr="005F5E0C">
        <w:rPr>
          <w:rFonts w:ascii="Verdana" w:hAnsi="Verdana" w:cs="Times New Roman"/>
        </w:rPr>
        <w:t>live</w:t>
      </w:r>
      <w:r w:rsidR="007F313D" w:rsidRPr="005F5E0C">
        <w:rPr>
          <w:rFonts w:ascii="Verdana" w:hAnsi="Verdana" w:cs="Times New Roman"/>
        </w:rPr>
        <w:t>s</w:t>
      </w:r>
      <w:r w:rsidRPr="005F5E0C">
        <w:rPr>
          <w:rFonts w:ascii="Verdana" w:hAnsi="Verdana" w:cs="Times New Roman"/>
        </w:rPr>
        <w:t xml:space="preserve"> longer</w:t>
      </w:r>
      <w:r w:rsidR="008F154E" w:rsidRPr="005F5E0C">
        <w:rPr>
          <w:rFonts w:ascii="Verdana" w:hAnsi="Verdana" w:cs="Times New Roman"/>
        </w:rPr>
        <w:t>—</w:t>
      </w:r>
      <w:r w:rsidR="00E837AC" w:rsidRPr="005F5E0C">
        <w:rPr>
          <w:rFonts w:ascii="Verdana" w:hAnsi="Verdana" w:cs="Times New Roman"/>
        </w:rPr>
        <w:t>but not long enough to survive to actual immortality</w:t>
      </w:r>
      <w:r w:rsidR="008F154E" w:rsidRPr="005F5E0C">
        <w:rPr>
          <w:rFonts w:ascii="Verdana" w:hAnsi="Verdana" w:cs="Times New Roman"/>
        </w:rPr>
        <w:t>—</w:t>
      </w:r>
      <w:r w:rsidR="007F313D" w:rsidRPr="005F5E0C">
        <w:rPr>
          <w:rFonts w:ascii="Verdana" w:hAnsi="Verdana" w:cs="Times New Roman"/>
        </w:rPr>
        <w:t>s</w:t>
      </w:r>
      <w:r w:rsidRPr="005F5E0C">
        <w:rPr>
          <w:rFonts w:ascii="Verdana" w:hAnsi="Verdana" w:cs="Times New Roman"/>
        </w:rPr>
        <w:t xml:space="preserve">he could </w:t>
      </w:r>
      <w:r w:rsidRPr="005F5E0C">
        <w:rPr>
          <w:rFonts w:ascii="Verdana" w:hAnsi="Verdana" w:cs="Times New Roman"/>
        </w:rPr>
        <w:lastRenderedPageBreak/>
        <w:t>survive until better recording and data extracti</w:t>
      </w:r>
      <w:r w:rsidR="008F154E" w:rsidRPr="005F5E0C">
        <w:rPr>
          <w:rFonts w:ascii="Verdana" w:hAnsi="Verdana" w:cs="Times New Roman"/>
        </w:rPr>
        <w:t>o</w:t>
      </w:r>
      <w:r w:rsidRPr="005F5E0C">
        <w:rPr>
          <w:rFonts w:ascii="Verdana" w:hAnsi="Verdana" w:cs="Times New Roman"/>
        </w:rPr>
        <w:t>n technologies</w:t>
      </w:r>
      <w:r w:rsidR="007F313D" w:rsidRPr="005F5E0C">
        <w:rPr>
          <w:rFonts w:ascii="Verdana" w:hAnsi="Verdana" w:cs="Times New Roman"/>
        </w:rPr>
        <w:t xml:space="preserve">. </w:t>
      </w:r>
      <w:r w:rsidR="007D379E" w:rsidRPr="005F5E0C">
        <w:rPr>
          <w:rFonts w:ascii="Verdana" w:hAnsi="Verdana" w:cs="Times New Roman"/>
        </w:rPr>
        <w:t xml:space="preserve">The same is true about other people who have personal memories of </w:t>
      </w:r>
      <w:r w:rsidR="00D4408D" w:rsidRPr="005F5E0C">
        <w:rPr>
          <w:rFonts w:ascii="Verdana" w:hAnsi="Verdana" w:cs="Times New Roman"/>
        </w:rPr>
        <w:t xml:space="preserve">a </w:t>
      </w:r>
      <w:r w:rsidR="007D379E" w:rsidRPr="005F5E0C">
        <w:rPr>
          <w:rFonts w:ascii="Verdana" w:hAnsi="Verdana" w:cs="Times New Roman"/>
        </w:rPr>
        <w:t>deceased person</w:t>
      </w:r>
      <w:r w:rsidR="00D4408D" w:rsidRPr="005F5E0C">
        <w:rPr>
          <w:rFonts w:ascii="Verdana" w:hAnsi="Verdana" w:cs="Times New Roman"/>
        </w:rPr>
        <w:t>—</w:t>
      </w:r>
      <w:r w:rsidR="007D379E" w:rsidRPr="005F5E0C">
        <w:rPr>
          <w:rFonts w:ascii="Verdana" w:hAnsi="Verdana" w:cs="Times New Roman"/>
        </w:rPr>
        <w:t xml:space="preserve">they could survive long enough </w:t>
      </w:r>
      <w:r w:rsidR="00350E1F" w:rsidRPr="005F5E0C">
        <w:rPr>
          <w:rFonts w:ascii="Verdana" w:hAnsi="Verdana" w:cs="Times New Roman"/>
        </w:rPr>
        <w:t xml:space="preserve">that a </w:t>
      </w:r>
      <w:r w:rsidR="007D379E" w:rsidRPr="005F5E0C">
        <w:rPr>
          <w:rFonts w:ascii="Verdana" w:hAnsi="Verdana" w:cs="Times New Roman"/>
        </w:rPr>
        <w:t xml:space="preserve">large amount of data will be extracted about the people who they remember, like parents and grandparents who died long before other types of </w:t>
      </w:r>
      <w:r w:rsidR="00350E1F" w:rsidRPr="005F5E0C">
        <w:rPr>
          <w:rFonts w:ascii="Verdana" w:hAnsi="Verdana" w:cs="Times New Roman"/>
        </w:rPr>
        <w:t xml:space="preserve">preservation </w:t>
      </w:r>
      <w:r w:rsidR="007D379E" w:rsidRPr="005F5E0C">
        <w:rPr>
          <w:rFonts w:ascii="Verdana" w:hAnsi="Verdana" w:cs="Times New Roman"/>
        </w:rPr>
        <w:t xml:space="preserve">appeared.  </w:t>
      </w:r>
    </w:p>
    <w:p w14:paraId="4C597331" w14:textId="77777777" w:rsidR="00F9490A" w:rsidRPr="005F5E0C" w:rsidRDefault="00F9490A" w:rsidP="0002149B">
      <w:pPr>
        <w:jc w:val="both"/>
        <w:rPr>
          <w:rFonts w:ascii="Verdana" w:hAnsi="Verdana" w:cs="Times New Roman"/>
        </w:rPr>
      </w:pPr>
    </w:p>
    <w:p w14:paraId="1EA5054E" w14:textId="7B7CBE92" w:rsidR="00F9490A" w:rsidRPr="005F5E0C" w:rsidRDefault="00F9490A" w:rsidP="0002149B">
      <w:pPr>
        <w:jc w:val="both"/>
        <w:rPr>
          <w:rFonts w:ascii="Verdana" w:hAnsi="Verdana" w:cs="Times New Roman"/>
        </w:rPr>
      </w:pPr>
      <w:r w:rsidRPr="005F5E0C">
        <w:rPr>
          <w:rFonts w:ascii="Verdana" w:hAnsi="Verdana" w:cs="Times New Roman"/>
        </w:rPr>
        <w:t xml:space="preserve">5. </w:t>
      </w:r>
      <w:r w:rsidRPr="005F5E0C">
        <w:rPr>
          <w:rFonts w:ascii="Verdana" w:hAnsi="Verdana" w:cs="Times New Roman"/>
          <w:i/>
        </w:rPr>
        <w:t xml:space="preserve">Use of quantum or other currently </w:t>
      </w:r>
      <w:r w:rsidR="00FB5A27" w:rsidRPr="005F5E0C">
        <w:rPr>
          <w:rFonts w:ascii="Verdana" w:hAnsi="Verdana" w:cs="Times New Roman"/>
          <w:i/>
        </w:rPr>
        <w:t>un</w:t>
      </w:r>
      <w:r w:rsidR="00E837AC" w:rsidRPr="005F5E0C">
        <w:rPr>
          <w:rFonts w:ascii="Verdana" w:hAnsi="Verdana" w:cs="Times New Roman"/>
          <w:i/>
        </w:rPr>
        <w:t xml:space="preserve">known </w:t>
      </w:r>
      <w:r w:rsidRPr="005F5E0C">
        <w:rPr>
          <w:rFonts w:ascii="Verdana" w:hAnsi="Verdana" w:cs="Times New Roman"/>
          <w:i/>
        </w:rPr>
        <w:t>sources of information</w:t>
      </w:r>
      <w:r w:rsidR="00B40258" w:rsidRPr="005F5E0C">
        <w:rPr>
          <w:rFonts w:ascii="Verdana" w:hAnsi="Verdana" w:cs="Times New Roman"/>
        </w:rPr>
        <w:t xml:space="preserve">. </w:t>
      </w:r>
      <w:r w:rsidR="00FB5A27" w:rsidRPr="005F5E0C">
        <w:rPr>
          <w:rFonts w:ascii="Verdana" w:hAnsi="Verdana" w:cs="Times New Roman"/>
        </w:rPr>
        <w:t>S</w:t>
      </w:r>
      <w:r w:rsidR="00B40258" w:rsidRPr="005F5E0C">
        <w:rPr>
          <w:rFonts w:ascii="Verdana" w:hAnsi="Verdana" w:cs="Times New Roman"/>
        </w:rPr>
        <w:t>ome forms of quantum entanglement may help</w:t>
      </w:r>
      <w:r w:rsidR="00FB5A27" w:rsidRPr="005F5E0C">
        <w:rPr>
          <w:rFonts w:ascii="Verdana" w:hAnsi="Verdana" w:cs="Times New Roman"/>
        </w:rPr>
        <w:t xml:space="preserve"> provide data for DI </w:t>
      </w:r>
      <w:r w:rsidR="00B40258" w:rsidRPr="005F5E0C">
        <w:rPr>
          <w:rFonts w:ascii="Verdana" w:hAnsi="Verdana" w:cs="Times New Roman"/>
        </w:rPr>
        <w:fldChar w:fldCharType="begin"/>
      </w:r>
      <w:r w:rsidR="009D7008" w:rsidRPr="005F5E0C">
        <w:rPr>
          <w:rFonts w:ascii="Verdana" w:hAnsi="Verdana" w:cs="Times New Roman"/>
        </w:rPr>
        <w:instrText xml:space="preserve"> ADDIN ZOTERO_ITEM CSL_CITATION {"citationID":"a2d1t4mn4go","properties":{"formattedCitation":"(Jones, 2017)","plainCitation":"(Jones, 2017)"},"citationItems":[{"id":7076,"uris":["http://zotero.org/users/3736454/items/8ZG3NEN8"],"uri":["http://zotero.org/users/3736454/items/8ZG3NEN8"],"itemData":{"id":7076,"type":"book","title":"Technological Resurrection: A Thought Experiment","number-of-pages":"117","source":"Amazon","abstract":"A thousand years ago, mankind thought the greatest thing technology would ever achieve would be crafting a stronger sword or a larger building. Flying? Mind reading? Virtual universes? These things were reserved for Gods and Heavens. But now, with the 'singularity' only twenty years away, it has become clear that technology has no limits. And with science fiction becoming science fact and the miraculous becoming the mundane, perhaps the time has come to apply a new, scientific interpretation to events that we have always thought of as 'supernatural'. Even the possibility of our afterlife itself.Which is why this book dares to ask the taboo question, \"What if the light at the end of that tunnel… is a technologically advanced future?\"'Technological Resurrection: A Thought Experiment' explores these questions and more as it gives us all a glimpse into our wild, new future, with insight, humor, and a dash of hope.","shortTitle":"Technological Resurrection","language":"English","author":[{"family":"Jones","given":"Jonathan"}],"issued":{"date-parts":[["2017"]]}}}],"schema":"https://github.com/citation-style-language/schema/raw/master/csl-citation.json"} </w:instrText>
      </w:r>
      <w:r w:rsidR="00B40258" w:rsidRPr="005F5E0C">
        <w:rPr>
          <w:rFonts w:ascii="Verdana" w:hAnsi="Verdana" w:cs="Times New Roman"/>
        </w:rPr>
        <w:fldChar w:fldCharType="separate"/>
      </w:r>
      <w:r w:rsidR="009D7008" w:rsidRPr="005F5E0C">
        <w:rPr>
          <w:rFonts w:ascii="Verdana" w:hAnsi="Verdana" w:cs="Times New Roman"/>
          <w:noProof/>
        </w:rPr>
        <w:t>(Jones, 2017)</w:t>
      </w:r>
      <w:r w:rsidR="00B40258" w:rsidRPr="005F5E0C">
        <w:rPr>
          <w:rFonts w:ascii="Verdana" w:hAnsi="Verdana" w:cs="Times New Roman"/>
        </w:rPr>
        <w:fldChar w:fldCharType="end"/>
      </w:r>
      <w:r w:rsidR="00E837AC" w:rsidRPr="005F5E0C">
        <w:rPr>
          <w:rFonts w:ascii="Verdana" w:hAnsi="Verdana" w:cs="Times New Roman"/>
        </w:rPr>
        <w:t>.</w:t>
      </w:r>
    </w:p>
    <w:p w14:paraId="4496B424" w14:textId="77777777" w:rsidR="00F9490A" w:rsidRPr="005F5E0C" w:rsidRDefault="00F9490A" w:rsidP="0002149B">
      <w:pPr>
        <w:jc w:val="both"/>
        <w:rPr>
          <w:rFonts w:ascii="Verdana" w:hAnsi="Verdana" w:cs="Times New Roman"/>
        </w:rPr>
      </w:pPr>
    </w:p>
    <w:p w14:paraId="64899DD2" w14:textId="7BA7D388" w:rsidR="00F9490A" w:rsidRPr="005F5E0C" w:rsidRDefault="00F9490A" w:rsidP="0002149B">
      <w:pPr>
        <w:jc w:val="both"/>
        <w:rPr>
          <w:rFonts w:ascii="Verdana" w:hAnsi="Verdana" w:cs="Times New Roman"/>
        </w:rPr>
      </w:pPr>
      <w:r w:rsidRPr="005F5E0C">
        <w:rPr>
          <w:rFonts w:ascii="Verdana" w:hAnsi="Verdana" w:cs="Times New Roman"/>
        </w:rPr>
        <w:t xml:space="preserve">6. </w:t>
      </w:r>
      <w:r w:rsidRPr="005F5E0C">
        <w:rPr>
          <w:rFonts w:ascii="Verdana" w:hAnsi="Verdana" w:cs="Times New Roman"/>
          <w:i/>
        </w:rPr>
        <w:t>Global archeology</w:t>
      </w:r>
      <w:r w:rsidRPr="005F5E0C">
        <w:rPr>
          <w:rFonts w:ascii="Verdana" w:hAnsi="Verdana" w:cs="Times New Roman"/>
        </w:rPr>
        <w:t xml:space="preserve">. Future AI may be able to analyses all </w:t>
      </w:r>
      <w:r w:rsidR="005269D7" w:rsidRPr="005F5E0C">
        <w:rPr>
          <w:rFonts w:ascii="Verdana" w:hAnsi="Verdana" w:cs="Times New Roman"/>
        </w:rPr>
        <w:t xml:space="preserve">specks of </w:t>
      </w:r>
      <w:r w:rsidRPr="005F5E0C">
        <w:rPr>
          <w:rFonts w:ascii="Verdana" w:hAnsi="Verdana" w:cs="Times New Roman"/>
        </w:rPr>
        <w:t>dust on the earth</w:t>
      </w:r>
      <w:r w:rsidR="005404C4" w:rsidRPr="005F5E0C">
        <w:rPr>
          <w:rFonts w:ascii="Verdana" w:hAnsi="Verdana" w:cs="Times New Roman"/>
        </w:rPr>
        <w:t>’s</w:t>
      </w:r>
      <w:r w:rsidRPr="005F5E0C">
        <w:rPr>
          <w:rFonts w:ascii="Verdana" w:hAnsi="Verdana" w:cs="Times New Roman"/>
        </w:rPr>
        <w:t xml:space="preserve"> surface</w:t>
      </w:r>
      <w:r w:rsidR="00233AEC" w:rsidRPr="005F5E0C">
        <w:rPr>
          <w:rFonts w:ascii="Verdana" w:hAnsi="Verdana" w:cs="Times New Roman"/>
        </w:rPr>
        <w:t xml:space="preserve"> and extract enormous information about the past.</w:t>
      </w:r>
    </w:p>
    <w:p w14:paraId="3921D98C" w14:textId="77777777" w:rsidR="00691C5F" w:rsidRPr="005F5E0C" w:rsidRDefault="00691C5F" w:rsidP="0002149B">
      <w:pPr>
        <w:jc w:val="both"/>
        <w:rPr>
          <w:rFonts w:ascii="Verdana" w:hAnsi="Verdana" w:cs="Times New Roman"/>
        </w:rPr>
      </w:pPr>
    </w:p>
    <w:p w14:paraId="62A3AE91" w14:textId="60BD7981" w:rsidR="00691C5F" w:rsidRPr="005F5E0C" w:rsidRDefault="00691C5F" w:rsidP="0002149B">
      <w:pPr>
        <w:jc w:val="both"/>
        <w:rPr>
          <w:rFonts w:ascii="Verdana" w:hAnsi="Verdana" w:cs="Times New Roman"/>
        </w:rPr>
      </w:pPr>
      <w:r w:rsidRPr="005F5E0C">
        <w:rPr>
          <w:rFonts w:ascii="Verdana" w:hAnsi="Verdana" w:cs="Times New Roman"/>
        </w:rPr>
        <w:t xml:space="preserve">7. </w:t>
      </w:r>
      <w:r w:rsidRPr="005F5E0C">
        <w:rPr>
          <w:rFonts w:ascii="Verdana" w:hAnsi="Verdana" w:cs="Times New Roman"/>
          <w:i/>
        </w:rPr>
        <w:t xml:space="preserve">Use of </w:t>
      </w:r>
      <w:proofErr w:type="spellStart"/>
      <w:r w:rsidRPr="005F5E0C">
        <w:rPr>
          <w:rFonts w:ascii="Verdana" w:hAnsi="Verdana" w:cs="Times New Roman"/>
          <w:i/>
        </w:rPr>
        <w:t>optogenetics</w:t>
      </w:r>
      <w:proofErr w:type="spellEnd"/>
      <w:r w:rsidRPr="005F5E0C">
        <w:rPr>
          <w:rFonts w:ascii="Verdana" w:hAnsi="Verdana" w:cs="Times New Roman"/>
          <w:i/>
        </w:rPr>
        <w:t xml:space="preserve"> for better reading brain data</w:t>
      </w:r>
      <w:r w:rsidRPr="005F5E0C">
        <w:rPr>
          <w:rFonts w:ascii="Verdana" w:hAnsi="Verdana" w:cs="Times New Roman"/>
        </w:rPr>
        <w:t>. Even getting a lot of data from the brain is not equal to proper</w:t>
      </w:r>
      <w:r w:rsidR="00917C94" w:rsidRPr="005F5E0C">
        <w:rPr>
          <w:rFonts w:ascii="Verdana" w:hAnsi="Verdana" w:cs="Times New Roman"/>
        </w:rPr>
        <w:t xml:space="preserve"> direct</w:t>
      </w:r>
      <w:r w:rsidRPr="005F5E0C">
        <w:rPr>
          <w:rFonts w:ascii="Verdana" w:hAnsi="Verdana" w:cs="Times New Roman"/>
        </w:rPr>
        <w:t xml:space="preserve"> uploading. </w:t>
      </w:r>
      <w:r w:rsidR="00E837AC" w:rsidRPr="005F5E0C">
        <w:rPr>
          <w:rFonts w:ascii="Verdana" w:hAnsi="Verdana" w:cs="Times New Roman"/>
        </w:rPr>
        <w:t xml:space="preserve">Future </w:t>
      </w:r>
      <w:r w:rsidR="005B3D8E" w:rsidRPr="005F5E0C">
        <w:rPr>
          <w:rFonts w:ascii="Verdana" w:hAnsi="Verdana" w:cs="Times New Roman"/>
        </w:rPr>
        <w:t>scientists</w:t>
      </w:r>
      <w:r w:rsidRPr="005F5E0C">
        <w:rPr>
          <w:rFonts w:ascii="Verdana" w:hAnsi="Verdana" w:cs="Times New Roman"/>
        </w:rPr>
        <w:t xml:space="preserve"> could see every spike of each neuron, but </w:t>
      </w:r>
      <w:r w:rsidR="005B3D8E" w:rsidRPr="005F5E0C">
        <w:rPr>
          <w:rFonts w:ascii="Verdana" w:hAnsi="Verdana" w:cs="Times New Roman"/>
        </w:rPr>
        <w:t xml:space="preserve">still will </w:t>
      </w:r>
      <w:r w:rsidRPr="005F5E0C">
        <w:rPr>
          <w:rFonts w:ascii="Verdana" w:hAnsi="Verdana" w:cs="Times New Roman"/>
        </w:rPr>
        <w:t>not know synaptic weights</w:t>
      </w:r>
      <w:r w:rsidR="00917C94" w:rsidRPr="005F5E0C">
        <w:rPr>
          <w:rFonts w:ascii="Verdana" w:hAnsi="Verdana" w:cs="Times New Roman"/>
        </w:rPr>
        <w:t>, which should be recalculated based on the observed spike</w:t>
      </w:r>
      <w:r w:rsidR="005B3D8E" w:rsidRPr="005F5E0C">
        <w:rPr>
          <w:rFonts w:ascii="Verdana" w:hAnsi="Verdana" w:cs="Times New Roman"/>
        </w:rPr>
        <w:t>s</w:t>
      </w:r>
      <w:r w:rsidR="00E837AC" w:rsidRPr="005F5E0C">
        <w:rPr>
          <w:rFonts w:ascii="Verdana" w:hAnsi="Verdana" w:cs="Times New Roman"/>
        </w:rPr>
        <w:t>.</w:t>
      </w:r>
    </w:p>
    <w:p w14:paraId="1C74C5AA" w14:textId="77777777" w:rsidR="008A532D" w:rsidRPr="005F5E0C" w:rsidRDefault="008A532D" w:rsidP="0002149B">
      <w:pPr>
        <w:jc w:val="both"/>
        <w:rPr>
          <w:rFonts w:ascii="Verdana" w:hAnsi="Verdana" w:cs="Times New Roman"/>
        </w:rPr>
      </w:pPr>
    </w:p>
    <w:p w14:paraId="46CFCE91" w14:textId="4DECBC40" w:rsidR="008A532D" w:rsidRPr="005F5E0C" w:rsidRDefault="008A532D" w:rsidP="0002149B">
      <w:pPr>
        <w:jc w:val="both"/>
        <w:rPr>
          <w:rFonts w:ascii="Verdana" w:hAnsi="Verdana" w:cs="Times New Roman"/>
        </w:rPr>
      </w:pPr>
      <w:r w:rsidRPr="005F5E0C">
        <w:rPr>
          <w:rFonts w:ascii="Verdana" w:hAnsi="Verdana" w:cs="Times New Roman"/>
        </w:rPr>
        <w:t xml:space="preserve">8. </w:t>
      </w:r>
      <w:r w:rsidR="00371E72" w:rsidRPr="005F5E0C">
        <w:rPr>
          <w:rFonts w:ascii="Verdana" w:hAnsi="Verdana" w:cs="Times New Roman"/>
          <w:i/>
        </w:rPr>
        <w:t>Preserving raw tomography data</w:t>
      </w:r>
      <w:r w:rsidR="00371E72" w:rsidRPr="005F5E0C">
        <w:rPr>
          <w:rFonts w:ascii="Verdana" w:hAnsi="Verdana" w:cs="Times New Roman"/>
        </w:rPr>
        <w:t>.</w:t>
      </w:r>
      <w:r w:rsidR="005B3D8E" w:rsidRPr="005F5E0C">
        <w:rPr>
          <w:rFonts w:ascii="Verdana" w:hAnsi="Verdana" w:cs="Times New Roman"/>
        </w:rPr>
        <w:t xml:space="preserve"> </w:t>
      </w:r>
      <w:r w:rsidRPr="005F5E0C">
        <w:rPr>
          <w:rFonts w:ascii="Verdana" w:hAnsi="Verdana" w:cs="Times New Roman"/>
        </w:rPr>
        <w:t xml:space="preserve">Tomography is known be computationally complex and even NP-hard </w:t>
      </w:r>
      <w:r w:rsidRPr="005F5E0C">
        <w:rPr>
          <w:rFonts w:ascii="Verdana" w:hAnsi="Verdana" w:cs="Times New Roman"/>
        </w:rPr>
        <w:fldChar w:fldCharType="begin"/>
      </w:r>
      <w:r w:rsidRPr="005F5E0C">
        <w:rPr>
          <w:rFonts w:ascii="Verdana" w:hAnsi="Verdana" w:cs="Times New Roman"/>
        </w:rPr>
        <w:instrText xml:space="preserve"> ADDIN ZOTERO_ITEM CSL_CITATION {"citationID":"a1fud9khmsc","properties":{"formattedCitation":"(Brunetti, Del Lungo, &amp; Gerard, 2001)","plainCitation":"(Brunetti, Del Lungo, &amp; Gerard, 2001)"},"citationItems":[{"id":7364,"uris":["http://zotero.org/users/3736454/items/KUANYC2R"],"uri":["http://zotero.org/users/3736454/items/KUANYC2R"],"itemData":{"id":7364,"type":"article-journal","title":"On the computational complexity of reconstructing three-dimensional lattice sets from their two-dimensional X-rays","container-title":"Linear Algebra and its Applications","page":"59-73","volume":"339","issue":"1","source":"ScienceDirect","abstract":"A generalization of a classical discrete tomography problem is considered: reconstruct three-dimensional lattice sets from their two-dimensional X-rays parallel to three coordinate planes. First, we prove that this reconstruction problem is NP-hard. Then we propose some greedy algorithms that provide approximate solutions of the problem.","DOI":"10.1016/S0024-3795(01)00437-2","ISSN":"0024-3795","journalAbbreviation":"Linear Algebra and its Applications","author":[{"family":"Brunetti","given":"S."},{"family":"Del Lungo","given":"A."},{"family":"Gerard","given":"Y."}],"issued":{"date-parts":[["2001",12,15]]}}}],"schema":"https://github.com/citation-style-language/schema/raw/master/csl-citation.json"} </w:instrText>
      </w:r>
      <w:r w:rsidRPr="005F5E0C">
        <w:rPr>
          <w:rFonts w:ascii="Verdana" w:hAnsi="Verdana" w:cs="Times New Roman"/>
        </w:rPr>
        <w:fldChar w:fldCharType="separate"/>
      </w:r>
      <w:r w:rsidRPr="005F5E0C">
        <w:rPr>
          <w:rFonts w:ascii="Verdana" w:hAnsi="Verdana" w:cs="Times New Roman"/>
          <w:noProof/>
        </w:rPr>
        <w:t>(Brunetti, Del Lungo, &amp; Gerard, 2001)</w:t>
      </w:r>
      <w:r w:rsidRPr="005F5E0C">
        <w:rPr>
          <w:rFonts w:ascii="Verdana" w:hAnsi="Verdana" w:cs="Times New Roman"/>
        </w:rPr>
        <w:fldChar w:fldCharType="end"/>
      </w:r>
      <w:r w:rsidRPr="005F5E0C">
        <w:rPr>
          <w:rFonts w:ascii="Verdana" w:hAnsi="Verdana" w:cs="Times New Roman"/>
        </w:rPr>
        <w:t>. There is a hypothetical possibility to re</w:t>
      </w:r>
      <w:r w:rsidR="005B3D8E" w:rsidRPr="005F5E0C">
        <w:rPr>
          <w:rFonts w:ascii="Verdana" w:hAnsi="Verdana" w:cs="Times New Roman"/>
        </w:rPr>
        <w:t>cord tomography data about the b</w:t>
      </w:r>
      <w:r w:rsidRPr="005F5E0C">
        <w:rPr>
          <w:rFonts w:ascii="Verdana" w:hAnsi="Verdana" w:cs="Times New Roman"/>
        </w:rPr>
        <w:t xml:space="preserve">rain now, but </w:t>
      </w:r>
      <w:r w:rsidR="00635574" w:rsidRPr="005F5E0C">
        <w:rPr>
          <w:rFonts w:ascii="Verdana" w:hAnsi="Verdana" w:cs="Times New Roman"/>
        </w:rPr>
        <w:t xml:space="preserve">it cannot currently be </w:t>
      </w:r>
      <w:r w:rsidRPr="005F5E0C">
        <w:rPr>
          <w:rFonts w:ascii="Verdana" w:hAnsi="Verdana" w:cs="Times New Roman"/>
        </w:rPr>
        <w:t>decipher</w:t>
      </w:r>
      <w:r w:rsidR="00635574" w:rsidRPr="005F5E0C">
        <w:rPr>
          <w:rFonts w:ascii="Verdana" w:hAnsi="Verdana" w:cs="Times New Roman"/>
        </w:rPr>
        <w:t xml:space="preserve">ed, </w:t>
      </w:r>
      <w:r w:rsidRPr="005F5E0C">
        <w:rPr>
          <w:rFonts w:ascii="Verdana" w:hAnsi="Verdana" w:cs="Times New Roman"/>
        </w:rPr>
        <w:t>as it is computationally intractable</w:t>
      </w:r>
      <w:r w:rsidR="00FD11FD" w:rsidRPr="005F5E0C">
        <w:rPr>
          <w:rFonts w:ascii="Verdana" w:hAnsi="Verdana" w:cs="Times New Roman"/>
        </w:rPr>
        <w:t xml:space="preserve"> for current computers</w:t>
      </w:r>
      <w:r w:rsidR="00635574" w:rsidRPr="005F5E0C">
        <w:rPr>
          <w:rFonts w:ascii="Verdana" w:hAnsi="Verdana" w:cs="Times New Roman"/>
        </w:rPr>
        <w:t>. Such recording would</w:t>
      </w:r>
      <w:r w:rsidR="00FD11FD" w:rsidRPr="005F5E0C">
        <w:rPr>
          <w:rFonts w:ascii="Verdana" w:hAnsi="Verdana" w:cs="Times New Roman"/>
        </w:rPr>
        <w:t xml:space="preserve"> preserve it until superintelligent AI</w:t>
      </w:r>
      <w:r w:rsidR="00635574" w:rsidRPr="005F5E0C">
        <w:rPr>
          <w:rFonts w:ascii="Verdana" w:hAnsi="Verdana" w:cs="Times New Roman"/>
        </w:rPr>
        <w:t xml:space="preserve"> is able to decipher it</w:t>
      </w:r>
      <w:r w:rsidR="00FD11FD" w:rsidRPr="005F5E0C">
        <w:rPr>
          <w:rFonts w:ascii="Verdana" w:hAnsi="Verdana" w:cs="Times New Roman"/>
        </w:rPr>
        <w:t>.</w:t>
      </w:r>
    </w:p>
    <w:p w14:paraId="7D608EEE" w14:textId="77777777" w:rsidR="001D7D67" w:rsidRPr="005F5E0C" w:rsidRDefault="001D7D67" w:rsidP="0002149B">
      <w:pPr>
        <w:jc w:val="both"/>
        <w:rPr>
          <w:rFonts w:ascii="Verdana" w:hAnsi="Verdana" w:cs="Times New Roman"/>
        </w:rPr>
      </w:pPr>
    </w:p>
    <w:p w14:paraId="07840583" w14:textId="21B5B24D" w:rsidR="00F30899" w:rsidRDefault="005B20AC" w:rsidP="0002149B">
      <w:pPr>
        <w:pStyle w:val="Heading1"/>
        <w:jc w:val="both"/>
        <w:rPr>
          <w:rFonts w:ascii="Verdana" w:hAnsi="Verdana" w:cs="Times New Roman"/>
          <w:sz w:val="24"/>
          <w:szCs w:val="24"/>
        </w:rPr>
      </w:pPr>
      <w:bookmarkStart w:id="185" w:name="_Toc506920227"/>
      <w:bookmarkStart w:id="186" w:name="_Toc509270889"/>
      <w:r w:rsidRPr="005F5E0C">
        <w:rPr>
          <w:rFonts w:ascii="Verdana" w:hAnsi="Verdana" w:cs="Times New Roman"/>
          <w:sz w:val="24"/>
          <w:szCs w:val="24"/>
        </w:rPr>
        <w:t>PRACTICE</w:t>
      </w:r>
      <w:bookmarkEnd w:id="185"/>
      <w:bookmarkEnd w:id="186"/>
    </w:p>
    <w:p w14:paraId="478636DE" w14:textId="77777777" w:rsidR="004F147A" w:rsidRDefault="004F147A" w:rsidP="004F147A"/>
    <w:p w14:paraId="6CBC901B" w14:textId="40858227" w:rsidR="00011EF3" w:rsidRDefault="004F147A" w:rsidP="00011EF3">
      <w:pPr>
        <w:rPr>
          <w:rFonts w:ascii="Arial" w:eastAsia="Times New Roman" w:hAnsi="Arial" w:cs="Arial"/>
          <w:color w:val="000000"/>
          <w:sz w:val="30"/>
          <w:szCs w:val="30"/>
        </w:rPr>
      </w:pPr>
      <w:r w:rsidRPr="004F147A">
        <w:rPr>
          <w:rFonts w:ascii="Arial" w:eastAsia="Times New Roman" w:hAnsi="Arial" w:cs="Arial"/>
          <w:color w:val="000000"/>
          <w:sz w:val="30"/>
          <w:szCs w:val="30"/>
        </w:rPr>
        <w:t>If you need super-simple version of the protocol</w:t>
      </w:r>
      <w:r>
        <w:rPr>
          <w:rFonts w:ascii="Arial" w:eastAsia="Times New Roman" w:hAnsi="Arial" w:cs="Arial"/>
          <w:color w:val="000000"/>
          <w:sz w:val="30"/>
          <w:szCs w:val="30"/>
        </w:rPr>
        <w:t>, you need to do the following </w:t>
      </w:r>
      <w:r w:rsidR="00011EF3">
        <w:rPr>
          <w:rFonts w:ascii="Arial" w:eastAsia="Times New Roman" w:hAnsi="Arial" w:cs="Arial"/>
          <w:color w:val="000000"/>
          <w:sz w:val="30"/>
          <w:szCs w:val="30"/>
        </w:rPr>
        <w:t>4</w:t>
      </w:r>
      <w:r w:rsidRPr="004F147A">
        <w:rPr>
          <w:rFonts w:ascii="Arial" w:eastAsia="Times New Roman" w:hAnsi="Arial" w:cs="Arial"/>
          <w:color w:val="000000"/>
          <w:sz w:val="30"/>
          <w:szCs w:val="30"/>
        </w:rPr>
        <w:t xml:space="preserve"> things:</w:t>
      </w:r>
      <w:r w:rsidRPr="004F147A">
        <w:rPr>
          <w:rFonts w:ascii="Arial" w:eastAsia="Times New Roman" w:hAnsi="Arial" w:cs="Arial"/>
          <w:color w:val="000000"/>
          <w:sz w:val="30"/>
          <w:szCs w:val="30"/>
        </w:rPr>
        <w:br/>
      </w:r>
      <w:r w:rsidRPr="004F147A">
        <w:rPr>
          <w:rFonts w:ascii="Arial" w:eastAsia="Times New Roman" w:hAnsi="Arial" w:cs="Arial"/>
          <w:color w:val="000000"/>
          <w:sz w:val="30"/>
          <w:szCs w:val="30"/>
        </w:rPr>
        <w:br/>
        <w:t xml:space="preserve">1) </w:t>
      </w:r>
      <w:r w:rsidR="00011EF3" w:rsidRPr="00011EF3">
        <w:rPr>
          <w:rFonts w:ascii="Arial" w:eastAsia="Times New Roman" w:hAnsi="Arial" w:cs="Arial"/>
          <w:b/>
          <w:color w:val="000000"/>
          <w:sz w:val="30"/>
          <w:szCs w:val="30"/>
        </w:rPr>
        <w:t>DNA</w:t>
      </w:r>
      <w:r w:rsidR="00011EF3">
        <w:rPr>
          <w:rFonts w:ascii="Arial" w:eastAsia="Times New Roman" w:hAnsi="Arial" w:cs="Arial"/>
          <w:color w:val="000000"/>
          <w:sz w:val="30"/>
          <w:szCs w:val="30"/>
        </w:rPr>
        <w:t xml:space="preserve">. </w:t>
      </w:r>
      <w:r w:rsidRPr="004F147A">
        <w:rPr>
          <w:rFonts w:ascii="Arial" w:eastAsia="Times New Roman" w:hAnsi="Arial" w:cs="Arial"/>
          <w:color w:val="000000"/>
          <w:sz w:val="30"/>
          <w:szCs w:val="30"/>
        </w:rPr>
        <w:t>Collect own DNA, may be by sending it to 23andMe</w:t>
      </w:r>
      <w:r>
        <w:rPr>
          <w:rFonts w:ascii="Arial" w:eastAsia="Times New Roman" w:hAnsi="Arial" w:cs="Arial"/>
          <w:color w:val="000000"/>
          <w:sz w:val="30"/>
          <w:szCs w:val="30"/>
        </w:rPr>
        <w:t>.</w:t>
      </w:r>
      <w:r w:rsidRPr="004F147A">
        <w:rPr>
          <w:rFonts w:ascii="Arial" w:eastAsia="Times New Roman" w:hAnsi="Arial" w:cs="Arial"/>
          <w:color w:val="000000"/>
          <w:sz w:val="30"/>
          <w:szCs w:val="30"/>
        </w:rPr>
        <w:br/>
        <w:t xml:space="preserve">2) </w:t>
      </w:r>
      <w:r w:rsidR="00011EF3" w:rsidRPr="00011EF3">
        <w:rPr>
          <w:rFonts w:ascii="Arial" w:eastAsia="Times New Roman" w:hAnsi="Arial" w:cs="Arial"/>
          <w:b/>
          <w:color w:val="000000"/>
          <w:sz w:val="30"/>
          <w:szCs w:val="30"/>
        </w:rPr>
        <w:t>Memoir</w:t>
      </w:r>
      <w:r w:rsidR="00011EF3">
        <w:rPr>
          <w:rFonts w:ascii="Arial" w:eastAsia="Times New Roman" w:hAnsi="Arial" w:cs="Arial"/>
          <w:color w:val="000000"/>
          <w:sz w:val="30"/>
          <w:szCs w:val="30"/>
        </w:rPr>
        <w:t xml:space="preserve">. </w:t>
      </w:r>
      <w:r w:rsidRPr="004F147A">
        <w:rPr>
          <w:rFonts w:ascii="Arial" w:eastAsia="Times New Roman" w:hAnsi="Arial" w:cs="Arial"/>
          <w:color w:val="000000"/>
          <w:sz w:val="30"/>
          <w:szCs w:val="30"/>
        </w:rPr>
        <w:t>Write down the history of your life with drawings</w:t>
      </w:r>
      <w:r>
        <w:rPr>
          <w:rFonts w:ascii="Arial" w:eastAsia="Times New Roman" w:hAnsi="Arial" w:cs="Arial"/>
          <w:color w:val="000000"/>
          <w:sz w:val="30"/>
          <w:szCs w:val="30"/>
        </w:rPr>
        <w:t>.</w:t>
      </w:r>
      <w:r w:rsidRPr="004F147A">
        <w:rPr>
          <w:rFonts w:ascii="Arial" w:eastAsia="Times New Roman" w:hAnsi="Arial" w:cs="Arial"/>
          <w:color w:val="000000"/>
          <w:sz w:val="30"/>
          <w:szCs w:val="30"/>
        </w:rPr>
        <w:br/>
        <w:t xml:space="preserve">3) </w:t>
      </w:r>
      <w:r w:rsidR="00011EF3" w:rsidRPr="00011EF3">
        <w:rPr>
          <w:rFonts w:ascii="Arial" w:eastAsia="Times New Roman" w:hAnsi="Arial" w:cs="Arial"/>
          <w:b/>
          <w:color w:val="000000"/>
          <w:sz w:val="30"/>
          <w:szCs w:val="30"/>
        </w:rPr>
        <w:t>Lifelogging</w:t>
      </w:r>
      <w:r w:rsidR="00011EF3">
        <w:rPr>
          <w:rFonts w:ascii="Arial" w:eastAsia="Times New Roman" w:hAnsi="Arial" w:cs="Arial"/>
          <w:color w:val="000000"/>
          <w:sz w:val="30"/>
          <w:szCs w:val="30"/>
        </w:rPr>
        <w:t xml:space="preserve">. </w:t>
      </w:r>
      <w:r w:rsidRPr="004F147A">
        <w:rPr>
          <w:rFonts w:ascii="Arial" w:eastAsia="Times New Roman" w:hAnsi="Arial" w:cs="Arial"/>
          <w:color w:val="000000"/>
          <w:sz w:val="30"/>
          <w:szCs w:val="30"/>
        </w:rPr>
        <w:t>Practice video and audio recording of important conversations</w:t>
      </w:r>
    </w:p>
    <w:p w14:paraId="4965A879" w14:textId="7F1D5C2F" w:rsidR="00011EF3" w:rsidRPr="00011EF3" w:rsidRDefault="00011EF3" w:rsidP="00011EF3">
      <w:pPr>
        <w:rPr>
          <w:rFonts w:ascii="Arial" w:eastAsia="Times New Roman" w:hAnsi="Arial" w:cs="Arial"/>
          <w:color w:val="000000"/>
          <w:sz w:val="30"/>
          <w:szCs w:val="30"/>
        </w:rPr>
      </w:pPr>
      <w:r>
        <w:rPr>
          <w:rFonts w:ascii="Arial" w:eastAsia="Times New Roman" w:hAnsi="Arial" w:cs="Arial"/>
          <w:color w:val="000000"/>
          <w:sz w:val="30"/>
          <w:szCs w:val="30"/>
        </w:rPr>
        <w:t xml:space="preserve">4) </w:t>
      </w:r>
      <w:r w:rsidRPr="00011EF3">
        <w:rPr>
          <w:rFonts w:ascii="Arial" w:eastAsia="Times New Roman" w:hAnsi="Arial" w:cs="Arial"/>
          <w:b/>
          <w:color w:val="000000"/>
          <w:sz w:val="30"/>
          <w:szCs w:val="30"/>
        </w:rPr>
        <w:t>Archives</w:t>
      </w:r>
      <w:r>
        <w:rPr>
          <w:rFonts w:ascii="Arial" w:eastAsia="Times New Roman" w:hAnsi="Arial" w:cs="Arial"/>
          <w:color w:val="000000"/>
          <w:sz w:val="30"/>
          <w:szCs w:val="30"/>
        </w:rPr>
        <w:t>. Archive all</w:t>
      </w:r>
      <w:r w:rsidR="00ED4526">
        <w:rPr>
          <w:rFonts w:ascii="Arial" w:eastAsia="Times New Roman" w:hAnsi="Arial" w:cs="Arial"/>
          <w:color w:val="000000"/>
          <w:sz w:val="30"/>
          <w:szCs w:val="30"/>
        </w:rPr>
        <w:t xml:space="preserve"> the</w:t>
      </w:r>
      <w:r>
        <w:rPr>
          <w:rFonts w:ascii="Arial" w:eastAsia="Times New Roman" w:hAnsi="Arial" w:cs="Arial"/>
          <w:color w:val="000000"/>
          <w:sz w:val="30"/>
          <w:szCs w:val="30"/>
        </w:rPr>
        <w:t xml:space="preserve"> data from Facebook and scan archives.</w:t>
      </w:r>
    </w:p>
    <w:p w14:paraId="02F3B35A" w14:textId="77777777" w:rsidR="004F147A" w:rsidRPr="004F147A" w:rsidRDefault="004F147A" w:rsidP="004F147A"/>
    <w:p w14:paraId="43961ACA" w14:textId="77777777" w:rsidR="009A6413" w:rsidRPr="005F5E0C" w:rsidRDefault="009A6413" w:rsidP="0002149B">
      <w:pPr>
        <w:jc w:val="both"/>
        <w:rPr>
          <w:rFonts w:ascii="Verdana" w:hAnsi="Verdana" w:cs="Times New Roman"/>
        </w:rPr>
      </w:pPr>
    </w:p>
    <w:p w14:paraId="283DFF8E" w14:textId="5F78CDF3" w:rsidR="00E837AC" w:rsidRPr="005F5E0C" w:rsidRDefault="001D7D67" w:rsidP="00A23EC9">
      <w:pPr>
        <w:pStyle w:val="Heading2"/>
        <w:jc w:val="both"/>
        <w:rPr>
          <w:rFonts w:ascii="Verdana" w:hAnsi="Verdana" w:cs="Times New Roman"/>
          <w:sz w:val="24"/>
          <w:szCs w:val="24"/>
        </w:rPr>
      </w:pPr>
      <w:bookmarkStart w:id="187" w:name="_Toc506920228"/>
      <w:bookmarkStart w:id="188" w:name="_Toc509270890"/>
      <w:r w:rsidRPr="005F5E0C">
        <w:rPr>
          <w:rFonts w:ascii="Verdana" w:hAnsi="Verdana" w:cs="Times New Roman"/>
          <w:sz w:val="24"/>
          <w:szCs w:val="24"/>
        </w:rPr>
        <w:t>12</w:t>
      </w:r>
      <w:r w:rsidR="00B23734" w:rsidRPr="005F5E0C">
        <w:rPr>
          <w:rFonts w:ascii="Verdana" w:hAnsi="Verdana" w:cs="Times New Roman"/>
          <w:sz w:val="24"/>
          <w:szCs w:val="24"/>
        </w:rPr>
        <w:t xml:space="preserve">.1 </w:t>
      </w:r>
      <w:r w:rsidR="00A2473D" w:rsidRPr="005F5E0C">
        <w:rPr>
          <w:rFonts w:ascii="Verdana" w:hAnsi="Verdana" w:cs="Times New Roman"/>
          <w:sz w:val="24"/>
          <w:szCs w:val="24"/>
        </w:rPr>
        <w:t xml:space="preserve">Choosing </w:t>
      </w:r>
      <w:r w:rsidR="00635574" w:rsidRPr="005F5E0C">
        <w:rPr>
          <w:rFonts w:ascii="Verdana" w:hAnsi="Verdana" w:cs="Times New Roman"/>
          <w:sz w:val="24"/>
          <w:szCs w:val="24"/>
        </w:rPr>
        <w:t xml:space="preserve">a </w:t>
      </w:r>
      <w:r w:rsidR="00A2473D" w:rsidRPr="005F5E0C">
        <w:rPr>
          <w:rFonts w:ascii="Verdana" w:hAnsi="Verdana" w:cs="Times New Roman"/>
          <w:sz w:val="24"/>
          <w:szCs w:val="24"/>
        </w:rPr>
        <w:t>personal uploading strategy</w:t>
      </w:r>
      <w:bookmarkEnd w:id="187"/>
      <w:bookmarkEnd w:id="188"/>
    </w:p>
    <w:p w14:paraId="04E2FE1E" w14:textId="24360FE8" w:rsidR="00130828" w:rsidRPr="005F5E0C" w:rsidRDefault="00A2473D" w:rsidP="0002149B">
      <w:pPr>
        <w:jc w:val="both"/>
        <w:rPr>
          <w:rFonts w:ascii="Verdana" w:hAnsi="Verdana" w:cs="Times New Roman"/>
        </w:rPr>
      </w:pPr>
      <w:r w:rsidRPr="005F5E0C">
        <w:rPr>
          <w:rFonts w:ascii="Verdana" w:hAnsi="Verdana" w:cs="Times New Roman"/>
        </w:rPr>
        <w:t xml:space="preserve">The main starting point for the DI is to make a decision about </w:t>
      </w:r>
      <w:r w:rsidR="002637C2" w:rsidRPr="005F5E0C">
        <w:rPr>
          <w:rFonts w:ascii="Verdana" w:hAnsi="Verdana" w:cs="Times New Roman"/>
        </w:rPr>
        <w:t>beginning</w:t>
      </w:r>
      <w:r w:rsidR="00170240" w:rsidRPr="005F5E0C">
        <w:rPr>
          <w:rFonts w:ascii="Verdana" w:hAnsi="Verdana" w:cs="Times New Roman"/>
        </w:rPr>
        <w:t xml:space="preserve"> of </w:t>
      </w:r>
      <w:r w:rsidR="0071618D" w:rsidRPr="005F5E0C">
        <w:rPr>
          <w:rFonts w:ascii="Verdana" w:hAnsi="Verdana" w:cs="Times New Roman"/>
        </w:rPr>
        <w:t xml:space="preserve">a </w:t>
      </w:r>
      <w:r w:rsidRPr="005F5E0C">
        <w:rPr>
          <w:rFonts w:ascii="Verdana" w:hAnsi="Verdana" w:cs="Times New Roman"/>
        </w:rPr>
        <w:t>personal DI</w:t>
      </w:r>
      <w:r w:rsidR="0071618D" w:rsidRPr="005F5E0C">
        <w:rPr>
          <w:rFonts w:ascii="Verdana" w:hAnsi="Verdana" w:cs="Times New Roman"/>
        </w:rPr>
        <w:t xml:space="preserve"> </w:t>
      </w:r>
      <w:r w:rsidRPr="005F5E0C">
        <w:rPr>
          <w:rFonts w:ascii="Verdana" w:hAnsi="Verdana" w:cs="Times New Roman"/>
        </w:rPr>
        <w:t xml:space="preserve">project and determine how much time and money one </w:t>
      </w:r>
      <w:r w:rsidR="0071618D" w:rsidRPr="005F5E0C">
        <w:rPr>
          <w:rFonts w:ascii="Verdana" w:hAnsi="Verdana" w:cs="Times New Roman"/>
        </w:rPr>
        <w:t xml:space="preserve">should </w:t>
      </w:r>
      <w:r w:rsidRPr="005F5E0C">
        <w:rPr>
          <w:rFonts w:ascii="Verdana" w:hAnsi="Verdana" w:cs="Times New Roman"/>
        </w:rPr>
        <w:t xml:space="preserve">spend on it. </w:t>
      </w:r>
    </w:p>
    <w:p w14:paraId="7F575784" w14:textId="77777777" w:rsidR="00A2473D" w:rsidRPr="005F5E0C" w:rsidRDefault="00A2473D" w:rsidP="0002149B">
      <w:pPr>
        <w:jc w:val="both"/>
        <w:rPr>
          <w:rFonts w:ascii="Verdana" w:hAnsi="Verdana" w:cs="Times New Roman"/>
        </w:rPr>
      </w:pPr>
    </w:p>
    <w:p w14:paraId="140C6492" w14:textId="64107F46" w:rsidR="00A2473D" w:rsidRPr="005F5E0C" w:rsidRDefault="00A2473D" w:rsidP="0002149B">
      <w:pPr>
        <w:jc w:val="both"/>
        <w:rPr>
          <w:rFonts w:ascii="Verdana" w:hAnsi="Verdana" w:cs="Times New Roman"/>
        </w:rPr>
      </w:pPr>
      <w:r w:rsidRPr="005F5E0C">
        <w:rPr>
          <w:rFonts w:ascii="Verdana" w:hAnsi="Verdana" w:cs="Times New Roman"/>
        </w:rPr>
        <w:t xml:space="preserve">The efforts should be divided almost equally between data collection and long-term data preservation. Data preservation is difficult, and it would be a pity to lose the data you collected. </w:t>
      </w:r>
    </w:p>
    <w:p w14:paraId="5DEF0A0B" w14:textId="77777777" w:rsidR="00A2473D" w:rsidRPr="005F5E0C" w:rsidRDefault="00A2473D" w:rsidP="0002149B">
      <w:pPr>
        <w:jc w:val="both"/>
        <w:rPr>
          <w:rFonts w:ascii="Verdana" w:hAnsi="Verdana" w:cs="Times New Roman"/>
        </w:rPr>
      </w:pPr>
    </w:p>
    <w:p w14:paraId="3A7AEFA2" w14:textId="387772C0" w:rsidR="00A2473D" w:rsidRPr="005F5E0C" w:rsidRDefault="00A2473D" w:rsidP="0002149B">
      <w:pPr>
        <w:jc w:val="both"/>
        <w:rPr>
          <w:rFonts w:ascii="Verdana" w:hAnsi="Verdana" w:cs="Times New Roman"/>
        </w:rPr>
      </w:pPr>
      <w:r w:rsidRPr="005F5E0C">
        <w:rPr>
          <w:rFonts w:ascii="Verdana" w:hAnsi="Verdana" w:cs="Times New Roman"/>
        </w:rPr>
        <w:lastRenderedPageBreak/>
        <w:t>I recommend start</w:t>
      </w:r>
      <w:r w:rsidR="0071618D" w:rsidRPr="005F5E0C">
        <w:rPr>
          <w:rFonts w:ascii="Verdana" w:hAnsi="Verdana" w:cs="Times New Roman"/>
        </w:rPr>
        <w:t>ing</w:t>
      </w:r>
      <w:r w:rsidRPr="005F5E0C">
        <w:rPr>
          <w:rFonts w:ascii="Verdana" w:hAnsi="Verdana" w:cs="Times New Roman"/>
        </w:rPr>
        <w:t xml:space="preserve"> </w:t>
      </w:r>
      <w:r w:rsidR="0071618D" w:rsidRPr="005F5E0C">
        <w:rPr>
          <w:rFonts w:ascii="Verdana" w:hAnsi="Verdana" w:cs="Times New Roman"/>
        </w:rPr>
        <w:t xml:space="preserve">with </w:t>
      </w:r>
      <w:r w:rsidRPr="005F5E0C">
        <w:rPr>
          <w:rFonts w:ascii="Verdana" w:hAnsi="Verdana" w:cs="Times New Roman"/>
        </w:rPr>
        <w:t>a period of active uploading and later turn to passive recording. However, if one doesn’t have the time for active uploading now, installing some recording software will be good first step.</w:t>
      </w:r>
    </w:p>
    <w:p w14:paraId="4AD5E5B4" w14:textId="77777777" w:rsidR="00A2473D" w:rsidRPr="005F5E0C" w:rsidRDefault="00A2473D" w:rsidP="0002149B">
      <w:pPr>
        <w:jc w:val="both"/>
        <w:rPr>
          <w:rFonts w:ascii="Verdana" w:hAnsi="Verdana" w:cs="Times New Roman"/>
        </w:rPr>
      </w:pPr>
    </w:p>
    <w:p w14:paraId="68966077" w14:textId="15C0FAC0" w:rsidR="00A2473D" w:rsidRPr="005F5E0C" w:rsidRDefault="00A2473D" w:rsidP="0002149B">
      <w:pPr>
        <w:jc w:val="both"/>
        <w:rPr>
          <w:rFonts w:ascii="Verdana" w:hAnsi="Verdana" w:cs="Times New Roman"/>
        </w:rPr>
      </w:pPr>
      <w:r w:rsidRPr="005F5E0C">
        <w:rPr>
          <w:rFonts w:ascii="Verdana" w:hAnsi="Verdana" w:cs="Times New Roman"/>
        </w:rPr>
        <w:t xml:space="preserve">The main principle here is to tap cheapest and most </w:t>
      </w:r>
      <w:r w:rsidR="00A5466B">
        <w:rPr>
          <w:rFonts w:ascii="Verdana" w:hAnsi="Verdana" w:cs="Times New Roman"/>
        </w:rPr>
        <w:t>predicting</w:t>
      </w:r>
      <w:bookmarkStart w:id="189" w:name="_GoBack"/>
      <w:bookmarkEnd w:id="189"/>
      <w:r w:rsidRPr="005F5E0C">
        <w:rPr>
          <w:rFonts w:ascii="Verdana" w:hAnsi="Verdana" w:cs="Times New Roman"/>
        </w:rPr>
        <w:t xml:space="preserve"> information sources first.</w:t>
      </w:r>
    </w:p>
    <w:p w14:paraId="79A9E30D" w14:textId="77777777" w:rsidR="00130E39" w:rsidRPr="005F5E0C" w:rsidRDefault="00130E39" w:rsidP="0002149B">
      <w:pPr>
        <w:jc w:val="both"/>
        <w:rPr>
          <w:rFonts w:ascii="Verdana" w:hAnsi="Verdana" w:cs="Times New Roman"/>
        </w:rPr>
      </w:pPr>
    </w:p>
    <w:p w14:paraId="05785C11" w14:textId="77777777" w:rsidR="00130E39" w:rsidRPr="005F5E0C" w:rsidRDefault="00130E39" w:rsidP="0002149B">
      <w:pPr>
        <w:jc w:val="both"/>
        <w:rPr>
          <w:rFonts w:ascii="Verdana" w:hAnsi="Verdana" w:cs="Times New Roman"/>
        </w:rPr>
      </w:pPr>
      <w:r w:rsidRPr="005F5E0C">
        <w:rPr>
          <w:rFonts w:ascii="Verdana" w:hAnsi="Verdana" w:cs="Times New Roman"/>
        </w:rPr>
        <w:t>• Make a decision about starting DI</w:t>
      </w:r>
    </w:p>
    <w:p w14:paraId="7570B2D7" w14:textId="77777777" w:rsidR="00130E39" w:rsidRPr="005F5E0C" w:rsidRDefault="00130E39" w:rsidP="0002149B">
      <w:pPr>
        <w:jc w:val="both"/>
        <w:rPr>
          <w:rFonts w:ascii="Verdana" w:hAnsi="Verdana" w:cs="Times New Roman"/>
        </w:rPr>
      </w:pPr>
      <w:r w:rsidRPr="005F5E0C">
        <w:rPr>
          <w:rFonts w:ascii="Verdana" w:hAnsi="Verdana" w:cs="Times New Roman"/>
        </w:rPr>
        <w:t>• Time and resource allocation</w:t>
      </w:r>
    </w:p>
    <w:p w14:paraId="7F89EAEC" w14:textId="77777777" w:rsidR="00130E39" w:rsidRPr="005F5E0C" w:rsidRDefault="00130E39" w:rsidP="0002149B">
      <w:pPr>
        <w:jc w:val="both"/>
        <w:rPr>
          <w:rFonts w:ascii="Verdana" w:hAnsi="Verdana" w:cs="Times New Roman"/>
        </w:rPr>
      </w:pPr>
      <w:r w:rsidRPr="005F5E0C">
        <w:rPr>
          <w:rFonts w:ascii="Verdana" w:hAnsi="Verdana" w:cs="Times New Roman"/>
        </w:rPr>
        <w:t>• Choose available resources</w:t>
      </w:r>
    </w:p>
    <w:p w14:paraId="690653A5" w14:textId="5979F74E" w:rsidR="00130E39" w:rsidRPr="005F5E0C" w:rsidRDefault="00130E39" w:rsidP="0002149B">
      <w:pPr>
        <w:jc w:val="both"/>
        <w:rPr>
          <w:rFonts w:ascii="Verdana" w:hAnsi="Verdana" w:cs="Times New Roman"/>
        </w:rPr>
      </w:pPr>
      <w:r w:rsidRPr="005F5E0C">
        <w:rPr>
          <w:rFonts w:ascii="Verdana" w:hAnsi="Verdana" w:cs="Times New Roman"/>
        </w:rPr>
        <w:t xml:space="preserve">• Plan your </w:t>
      </w:r>
      <w:r w:rsidR="0071618D" w:rsidRPr="005F5E0C">
        <w:rPr>
          <w:rFonts w:ascii="Verdana" w:hAnsi="Verdana" w:cs="Times New Roman"/>
        </w:rPr>
        <w:t xml:space="preserve">data collection methods </w:t>
      </w:r>
      <w:r w:rsidRPr="005F5E0C">
        <w:rPr>
          <w:rFonts w:ascii="Verdana" w:hAnsi="Verdana" w:cs="Times New Roman"/>
        </w:rPr>
        <w:t>for DI</w:t>
      </w:r>
    </w:p>
    <w:p w14:paraId="0273A3EE" w14:textId="7DAA8205" w:rsidR="00130E39" w:rsidRPr="005F5E0C" w:rsidRDefault="00130E39" w:rsidP="0002149B">
      <w:pPr>
        <w:jc w:val="both"/>
        <w:rPr>
          <w:rFonts w:ascii="Verdana" w:hAnsi="Verdana" w:cs="Times New Roman"/>
        </w:rPr>
      </w:pPr>
      <w:r w:rsidRPr="005F5E0C">
        <w:rPr>
          <w:rFonts w:ascii="Verdana" w:hAnsi="Verdana" w:cs="Times New Roman"/>
        </w:rPr>
        <w:t>• Choose the most informative methods first, but also try several methods to get different viewpoints on your personality</w:t>
      </w:r>
    </w:p>
    <w:p w14:paraId="62A11E1C" w14:textId="50AB11EF" w:rsidR="00130E39" w:rsidRPr="005F5E0C" w:rsidRDefault="00130E39" w:rsidP="0002149B">
      <w:pPr>
        <w:jc w:val="both"/>
        <w:rPr>
          <w:rFonts w:ascii="Verdana" w:hAnsi="Verdana" w:cs="Times New Roman"/>
        </w:rPr>
      </w:pPr>
      <w:r w:rsidRPr="005F5E0C">
        <w:rPr>
          <w:rFonts w:ascii="Verdana" w:hAnsi="Verdana" w:cs="Times New Roman"/>
        </w:rPr>
        <w:t>• Quickly upload</w:t>
      </w:r>
      <w:r w:rsidR="0071618D" w:rsidRPr="005F5E0C">
        <w:rPr>
          <w:rFonts w:ascii="Verdana" w:hAnsi="Verdana" w:cs="Times New Roman"/>
        </w:rPr>
        <w:t xml:space="preserve"> the</w:t>
      </w:r>
      <w:r w:rsidRPr="005F5E0C">
        <w:rPr>
          <w:rFonts w:ascii="Verdana" w:hAnsi="Verdana" w:cs="Times New Roman"/>
        </w:rPr>
        <w:t xml:space="preserve"> first version of your DI information</w:t>
      </w:r>
    </w:p>
    <w:p w14:paraId="278F85B7" w14:textId="77777777" w:rsidR="004651B4" w:rsidRPr="005F5E0C" w:rsidRDefault="004651B4" w:rsidP="0002149B">
      <w:pPr>
        <w:jc w:val="both"/>
        <w:rPr>
          <w:rFonts w:ascii="Verdana" w:hAnsi="Verdana" w:cs="Times New Roman"/>
        </w:rPr>
      </w:pPr>
    </w:p>
    <w:p w14:paraId="1318B157" w14:textId="3881D47F" w:rsidR="00685185" w:rsidRPr="005F5E0C" w:rsidRDefault="001D7D67" w:rsidP="00A23EC9">
      <w:pPr>
        <w:pStyle w:val="Heading2"/>
        <w:jc w:val="both"/>
        <w:rPr>
          <w:rFonts w:ascii="Verdana" w:hAnsi="Verdana" w:cs="Times New Roman"/>
          <w:sz w:val="24"/>
          <w:szCs w:val="24"/>
        </w:rPr>
      </w:pPr>
      <w:bookmarkStart w:id="190" w:name="_Toc506920229"/>
      <w:bookmarkStart w:id="191" w:name="_Toc509270891"/>
      <w:r w:rsidRPr="005F5E0C">
        <w:rPr>
          <w:rFonts w:ascii="Verdana" w:hAnsi="Verdana" w:cs="Times New Roman"/>
          <w:sz w:val="24"/>
          <w:szCs w:val="24"/>
        </w:rPr>
        <w:t>12</w:t>
      </w:r>
      <w:r w:rsidR="00B23734" w:rsidRPr="005F5E0C">
        <w:rPr>
          <w:rFonts w:ascii="Verdana" w:hAnsi="Verdana" w:cs="Times New Roman"/>
          <w:sz w:val="24"/>
          <w:szCs w:val="24"/>
        </w:rPr>
        <w:t xml:space="preserve">.2 </w:t>
      </w:r>
      <w:r w:rsidR="00970092" w:rsidRPr="005F5E0C">
        <w:rPr>
          <w:rFonts w:ascii="Verdana" w:hAnsi="Verdana" w:cs="Times New Roman"/>
          <w:sz w:val="24"/>
          <w:szCs w:val="24"/>
        </w:rPr>
        <w:t>Steps of data collection</w:t>
      </w:r>
      <w:bookmarkEnd w:id="190"/>
      <w:bookmarkEnd w:id="191"/>
    </w:p>
    <w:p w14:paraId="793F948D" w14:textId="11843D52" w:rsidR="00732959" w:rsidRPr="005F5E0C" w:rsidRDefault="00732959" w:rsidP="0002149B">
      <w:pPr>
        <w:jc w:val="both"/>
        <w:rPr>
          <w:rFonts w:ascii="Verdana" w:hAnsi="Verdana" w:cs="Times New Roman"/>
        </w:rPr>
      </w:pPr>
      <w:r w:rsidRPr="005F5E0C">
        <w:rPr>
          <w:rFonts w:ascii="Verdana" w:hAnsi="Verdana" w:cs="Times New Roman"/>
        </w:rPr>
        <w:t>The advi</w:t>
      </w:r>
      <w:r w:rsidR="0071618D" w:rsidRPr="005F5E0C">
        <w:rPr>
          <w:rFonts w:ascii="Verdana" w:hAnsi="Verdana" w:cs="Times New Roman"/>
        </w:rPr>
        <w:t>c</w:t>
      </w:r>
      <w:r w:rsidR="00A23EC9" w:rsidRPr="005F5E0C">
        <w:rPr>
          <w:rFonts w:ascii="Verdana" w:hAnsi="Verdana" w:cs="Times New Roman"/>
        </w:rPr>
        <w:t>e below may seem</w:t>
      </w:r>
      <w:r w:rsidRPr="005F5E0C">
        <w:rPr>
          <w:rFonts w:ascii="Verdana" w:hAnsi="Verdana" w:cs="Times New Roman"/>
        </w:rPr>
        <w:t xml:space="preserve"> obvious, but they are result of tr</w:t>
      </w:r>
      <w:r w:rsidR="0071618D" w:rsidRPr="005F5E0C">
        <w:rPr>
          <w:rFonts w:ascii="Verdana" w:hAnsi="Verdana" w:cs="Times New Roman"/>
        </w:rPr>
        <w:t>i</w:t>
      </w:r>
      <w:r w:rsidRPr="005F5E0C">
        <w:rPr>
          <w:rFonts w:ascii="Verdana" w:hAnsi="Verdana" w:cs="Times New Roman"/>
        </w:rPr>
        <w:t xml:space="preserve">als and errors </w:t>
      </w:r>
      <w:r w:rsidR="0071618D" w:rsidRPr="005F5E0C">
        <w:rPr>
          <w:rFonts w:ascii="Verdana" w:hAnsi="Verdana" w:cs="Times New Roman"/>
        </w:rPr>
        <w:t xml:space="preserve">of a </w:t>
      </w:r>
      <w:r w:rsidRPr="005F5E0C">
        <w:rPr>
          <w:rFonts w:ascii="Verdana" w:hAnsi="Verdana" w:cs="Times New Roman"/>
        </w:rPr>
        <w:t xml:space="preserve">group of people </w:t>
      </w:r>
      <w:r w:rsidR="0071618D" w:rsidRPr="005F5E0C">
        <w:rPr>
          <w:rFonts w:ascii="Verdana" w:hAnsi="Verdana" w:cs="Times New Roman"/>
        </w:rPr>
        <w:t xml:space="preserve">over </w:t>
      </w:r>
      <w:r w:rsidRPr="005F5E0C">
        <w:rPr>
          <w:rFonts w:ascii="Verdana" w:hAnsi="Verdana" w:cs="Times New Roman"/>
        </w:rPr>
        <w:t>several years.</w:t>
      </w:r>
      <w:r w:rsidR="0002149B" w:rsidRPr="005F5E0C">
        <w:rPr>
          <w:rFonts w:ascii="Verdana" w:hAnsi="Verdana" w:cs="Times New Roman"/>
        </w:rPr>
        <w:t xml:space="preserve"> Below is </w:t>
      </w:r>
      <w:r w:rsidR="0071618D" w:rsidRPr="005F5E0C">
        <w:rPr>
          <w:rFonts w:ascii="Verdana" w:hAnsi="Verdana" w:cs="Times New Roman"/>
        </w:rPr>
        <w:t xml:space="preserve">a </w:t>
      </w:r>
      <w:r w:rsidR="0002149B" w:rsidRPr="005F5E0C">
        <w:rPr>
          <w:rFonts w:ascii="Verdana" w:hAnsi="Verdana" w:cs="Times New Roman"/>
        </w:rPr>
        <w:t xml:space="preserve">personal uploading plan, which is broken </w:t>
      </w:r>
      <w:r w:rsidR="0071618D" w:rsidRPr="005F5E0C">
        <w:rPr>
          <w:rFonts w:ascii="Verdana" w:hAnsi="Verdana" w:cs="Times New Roman"/>
        </w:rPr>
        <w:t xml:space="preserve">into </w:t>
      </w:r>
      <w:r w:rsidR="0002149B" w:rsidRPr="005F5E0C">
        <w:rPr>
          <w:rFonts w:ascii="Verdana" w:hAnsi="Verdana" w:cs="Times New Roman"/>
        </w:rPr>
        <w:t>“days”</w:t>
      </w:r>
      <w:r w:rsidR="0071618D" w:rsidRPr="005F5E0C">
        <w:rPr>
          <w:rFonts w:ascii="Verdana" w:hAnsi="Verdana" w:cs="Times New Roman"/>
        </w:rPr>
        <w:t>,</w:t>
      </w:r>
      <w:r w:rsidR="0002149B" w:rsidRPr="005F5E0C">
        <w:rPr>
          <w:rFonts w:ascii="Verdana" w:hAnsi="Verdana" w:cs="Times New Roman"/>
        </w:rPr>
        <w:t xml:space="preserve"> </w:t>
      </w:r>
      <w:r w:rsidR="0071618D" w:rsidRPr="005F5E0C">
        <w:rPr>
          <w:rFonts w:ascii="Verdana" w:hAnsi="Verdana" w:cs="Times New Roman"/>
        </w:rPr>
        <w:t xml:space="preserve">though </w:t>
      </w:r>
      <w:r w:rsidR="0002149B" w:rsidRPr="005F5E0C">
        <w:rPr>
          <w:rFonts w:ascii="Verdana" w:hAnsi="Verdana" w:cs="Times New Roman"/>
        </w:rPr>
        <w:t xml:space="preserve">each task may actually require more than </w:t>
      </w:r>
      <w:r w:rsidR="0071618D" w:rsidRPr="005F5E0C">
        <w:rPr>
          <w:rFonts w:ascii="Verdana" w:hAnsi="Verdana" w:cs="Times New Roman"/>
        </w:rPr>
        <w:t xml:space="preserve">a single </w:t>
      </w:r>
      <w:r w:rsidR="0002149B" w:rsidRPr="005F5E0C">
        <w:rPr>
          <w:rFonts w:ascii="Verdana" w:hAnsi="Verdana" w:cs="Times New Roman"/>
        </w:rPr>
        <w:t>day.</w:t>
      </w:r>
    </w:p>
    <w:p w14:paraId="1B5C824C" w14:textId="77777777" w:rsidR="00970092" w:rsidRPr="005F5E0C" w:rsidRDefault="00970092" w:rsidP="0002149B">
      <w:pPr>
        <w:jc w:val="both"/>
        <w:rPr>
          <w:rFonts w:ascii="Verdana" w:hAnsi="Verdana" w:cs="Times New Roman"/>
        </w:rPr>
      </w:pPr>
    </w:p>
    <w:p w14:paraId="3C4310DF" w14:textId="19311C74" w:rsidR="002637C2" w:rsidRPr="005F5E0C" w:rsidRDefault="00C1301B" w:rsidP="00A23EC9">
      <w:pPr>
        <w:pStyle w:val="Heading3"/>
        <w:jc w:val="both"/>
        <w:rPr>
          <w:rFonts w:ascii="Verdana" w:hAnsi="Verdana" w:cs="Times New Roman"/>
        </w:rPr>
      </w:pPr>
      <w:bookmarkStart w:id="192" w:name="_Toc506920230"/>
      <w:bookmarkStart w:id="193" w:name="_Toc509270892"/>
      <w:r w:rsidRPr="005F5E0C">
        <w:rPr>
          <w:rFonts w:ascii="Verdana" w:hAnsi="Verdana" w:cs="Times New Roman"/>
        </w:rPr>
        <w:t>Day 1:</w:t>
      </w:r>
      <w:r w:rsidR="007F2ADF" w:rsidRPr="005F5E0C">
        <w:rPr>
          <w:rFonts w:ascii="Verdana" w:hAnsi="Verdana" w:cs="Times New Roman"/>
        </w:rPr>
        <w:t xml:space="preserve"> Collecting </w:t>
      </w:r>
      <w:r w:rsidR="00D32D81" w:rsidRPr="005F5E0C">
        <w:rPr>
          <w:rFonts w:ascii="Verdana" w:hAnsi="Verdana" w:cs="Times New Roman"/>
        </w:rPr>
        <w:t xml:space="preserve">existing </w:t>
      </w:r>
      <w:r w:rsidR="007F2ADF" w:rsidRPr="005F5E0C">
        <w:rPr>
          <w:rFonts w:ascii="Verdana" w:hAnsi="Verdana" w:cs="Times New Roman"/>
        </w:rPr>
        <w:t>data</w:t>
      </w:r>
      <w:bookmarkEnd w:id="192"/>
      <w:bookmarkEnd w:id="193"/>
    </w:p>
    <w:p w14:paraId="4EB954EE" w14:textId="3E5C048D" w:rsidR="00970092" w:rsidRPr="005F5E0C" w:rsidRDefault="00970092" w:rsidP="0002149B">
      <w:pPr>
        <w:jc w:val="both"/>
        <w:rPr>
          <w:rFonts w:ascii="Verdana" w:hAnsi="Verdana" w:cs="Times New Roman"/>
        </w:rPr>
      </w:pPr>
      <w:r w:rsidRPr="005F5E0C">
        <w:rPr>
          <w:rFonts w:ascii="Verdana" w:hAnsi="Verdana" w:cs="Times New Roman"/>
        </w:rPr>
        <w:t>1. Create a Dropbox or Google cloud account at least 1 TB</w:t>
      </w:r>
      <w:r w:rsidR="0071618D" w:rsidRPr="005F5E0C">
        <w:rPr>
          <w:rFonts w:ascii="Verdana" w:hAnsi="Verdana" w:cs="Times New Roman"/>
        </w:rPr>
        <w:t>,</w:t>
      </w:r>
      <w:r w:rsidRPr="005F5E0C">
        <w:rPr>
          <w:rFonts w:ascii="Verdana" w:hAnsi="Verdana" w:cs="Times New Roman"/>
        </w:rPr>
        <w:t xml:space="preserve"> which </w:t>
      </w:r>
      <w:r w:rsidR="0071618D" w:rsidRPr="005F5E0C">
        <w:rPr>
          <w:rFonts w:ascii="Verdana" w:hAnsi="Verdana" w:cs="Times New Roman"/>
        </w:rPr>
        <w:t xml:space="preserve">provide </w:t>
      </w:r>
      <w:r w:rsidRPr="005F5E0C">
        <w:rPr>
          <w:rFonts w:ascii="Verdana" w:hAnsi="Verdana" w:cs="Times New Roman"/>
          <w:i/>
        </w:rPr>
        <w:t>te</w:t>
      </w:r>
      <w:r w:rsidR="002637C2" w:rsidRPr="005F5E0C">
        <w:rPr>
          <w:rFonts w:ascii="Verdana" w:hAnsi="Verdana" w:cs="Times New Roman"/>
          <w:i/>
        </w:rPr>
        <w:t>mporary</w:t>
      </w:r>
      <w:r w:rsidR="002637C2" w:rsidRPr="005F5E0C">
        <w:rPr>
          <w:rFonts w:ascii="Verdana" w:hAnsi="Verdana" w:cs="Times New Roman"/>
        </w:rPr>
        <w:t xml:space="preserve"> storage of your data </w:t>
      </w:r>
      <w:r w:rsidR="0071618D" w:rsidRPr="005F5E0C">
        <w:rPr>
          <w:rFonts w:ascii="Verdana" w:hAnsi="Verdana" w:cs="Times New Roman"/>
        </w:rPr>
        <w:t>(</w:t>
      </w:r>
      <w:r w:rsidR="002637C2" w:rsidRPr="005F5E0C">
        <w:rPr>
          <w:rFonts w:ascii="Verdana" w:hAnsi="Verdana" w:cs="Times New Roman"/>
        </w:rPr>
        <w:t>T</w:t>
      </w:r>
      <w:r w:rsidRPr="005F5E0C">
        <w:rPr>
          <w:rFonts w:ascii="Verdana" w:hAnsi="Verdana" w:cs="Times New Roman"/>
        </w:rPr>
        <w:t>emporary</w:t>
      </w:r>
      <w:r w:rsidR="0071618D" w:rsidRPr="005F5E0C">
        <w:rPr>
          <w:rFonts w:ascii="Verdana" w:hAnsi="Verdana" w:cs="Times New Roman"/>
        </w:rPr>
        <w:t>,</w:t>
      </w:r>
      <w:r w:rsidRPr="005F5E0C">
        <w:rPr>
          <w:rFonts w:ascii="Verdana" w:hAnsi="Verdana" w:cs="Times New Roman"/>
        </w:rPr>
        <w:t xml:space="preserve"> because if </w:t>
      </w:r>
      <w:r w:rsidR="0071618D" w:rsidRPr="005F5E0C">
        <w:rPr>
          <w:rFonts w:ascii="Verdana" w:hAnsi="Verdana" w:cs="Times New Roman"/>
        </w:rPr>
        <w:t xml:space="preserve">a person </w:t>
      </w:r>
      <w:r w:rsidRPr="005F5E0C">
        <w:rPr>
          <w:rFonts w:ascii="Verdana" w:hAnsi="Verdana" w:cs="Times New Roman"/>
        </w:rPr>
        <w:t>die</w:t>
      </w:r>
      <w:r w:rsidR="0071618D" w:rsidRPr="005F5E0C">
        <w:rPr>
          <w:rFonts w:ascii="Verdana" w:hAnsi="Verdana" w:cs="Times New Roman"/>
        </w:rPr>
        <w:t>s</w:t>
      </w:r>
      <w:r w:rsidRPr="005F5E0C">
        <w:rPr>
          <w:rFonts w:ascii="Verdana" w:hAnsi="Verdana" w:cs="Times New Roman"/>
        </w:rPr>
        <w:t xml:space="preserve">, </w:t>
      </w:r>
      <w:r w:rsidR="002637C2" w:rsidRPr="005F5E0C">
        <w:rPr>
          <w:rFonts w:ascii="Verdana" w:hAnsi="Verdana" w:cs="Times New Roman"/>
        </w:rPr>
        <w:t>she</w:t>
      </w:r>
      <w:r w:rsidRPr="005F5E0C">
        <w:rPr>
          <w:rFonts w:ascii="Verdana" w:hAnsi="Verdana" w:cs="Times New Roman"/>
        </w:rPr>
        <w:t xml:space="preserve"> will stop pay</w:t>
      </w:r>
      <w:r w:rsidR="0071618D" w:rsidRPr="005F5E0C">
        <w:rPr>
          <w:rFonts w:ascii="Verdana" w:hAnsi="Verdana" w:cs="Times New Roman"/>
        </w:rPr>
        <w:t>ing,</w:t>
      </w:r>
      <w:r w:rsidRPr="005F5E0C">
        <w:rPr>
          <w:rFonts w:ascii="Verdana" w:hAnsi="Verdana" w:cs="Times New Roman"/>
        </w:rPr>
        <w:t xml:space="preserve"> and the data will be deleted. Google is </w:t>
      </w:r>
      <w:r w:rsidR="0071618D" w:rsidRPr="005F5E0C">
        <w:rPr>
          <w:rFonts w:ascii="Verdana" w:hAnsi="Verdana" w:cs="Times New Roman"/>
        </w:rPr>
        <w:t xml:space="preserve">a </w:t>
      </w:r>
      <w:r w:rsidRPr="005F5E0C">
        <w:rPr>
          <w:rFonts w:ascii="Verdana" w:hAnsi="Verdana" w:cs="Times New Roman"/>
        </w:rPr>
        <w:t>better</w:t>
      </w:r>
      <w:r w:rsidR="0071618D" w:rsidRPr="005F5E0C">
        <w:rPr>
          <w:rFonts w:ascii="Verdana" w:hAnsi="Verdana" w:cs="Times New Roman"/>
        </w:rPr>
        <w:t xml:space="preserve"> option</w:t>
      </w:r>
      <w:r w:rsidRPr="005F5E0C">
        <w:rPr>
          <w:rFonts w:ascii="Verdana" w:hAnsi="Verdana" w:cs="Times New Roman"/>
        </w:rPr>
        <w:t>, as they may preserve the data for their own needs and it is likely that superintelligence will arise from Google</w:t>
      </w:r>
      <w:r w:rsidR="002637C2" w:rsidRPr="005F5E0C">
        <w:rPr>
          <w:rFonts w:ascii="Verdana" w:hAnsi="Verdana" w:cs="Times New Roman"/>
        </w:rPr>
        <w:t>.</w:t>
      </w:r>
      <w:r w:rsidRPr="005F5E0C">
        <w:rPr>
          <w:rFonts w:ascii="Verdana" w:hAnsi="Verdana" w:cs="Times New Roman"/>
        </w:rPr>
        <w:t>)</w:t>
      </w:r>
    </w:p>
    <w:p w14:paraId="3E7BEC6F" w14:textId="77777777" w:rsidR="00970092" w:rsidRPr="005F5E0C" w:rsidRDefault="00970092" w:rsidP="0002149B">
      <w:pPr>
        <w:jc w:val="both"/>
        <w:rPr>
          <w:rFonts w:ascii="Verdana" w:hAnsi="Verdana" w:cs="Times New Roman"/>
        </w:rPr>
      </w:pPr>
    </w:p>
    <w:p w14:paraId="75211BC8" w14:textId="6B2764B8" w:rsidR="00970092" w:rsidRPr="005F5E0C" w:rsidRDefault="00970092" w:rsidP="0002149B">
      <w:pPr>
        <w:jc w:val="both"/>
        <w:rPr>
          <w:rFonts w:ascii="Verdana" w:hAnsi="Verdana" w:cs="Times New Roman"/>
        </w:rPr>
      </w:pPr>
      <w:r w:rsidRPr="005F5E0C">
        <w:rPr>
          <w:rFonts w:ascii="Verdana" w:hAnsi="Verdana" w:cs="Times New Roman"/>
        </w:rPr>
        <w:t xml:space="preserve">2. Copy all already existing </w:t>
      </w:r>
      <w:r w:rsidR="002637C2" w:rsidRPr="005F5E0C">
        <w:rPr>
          <w:rFonts w:ascii="Verdana" w:hAnsi="Verdana" w:cs="Times New Roman"/>
        </w:rPr>
        <w:t xml:space="preserve">electronic </w:t>
      </w:r>
      <w:r w:rsidRPr="005F5E0C">
        <w:rPr>
          <w:rFonts w:ascii="Verdana" w:hAnsi="Verdana" w:cs="Times New Roman"/>
        </w:rPr>
        <w:t xml:space="preserve">archives, including photo, documents, </w:t>
      </w:r>
      <w:r w:rsidR="003425DA" w:rsidRPr="005F5E0C">
        <w:rPr>
          <w:rFonts w:ascii="Verdana" w:hAnsi="Verdana" w:cs="Times New Roman"/>
        </w:rPr>
        <w:t xml:space="preserve">and </w:t>
      </w:r>
      <w:r w:rsidRPr="005F5E0C">
        <w:rPr>
          <w:rFonts w:ascii="Verdana" w:hAnsi="Verdana" w:cs="Times New Roman"/>
        </w:rPr>
        <w:t>video</w:t>
      </w:r>
      <w:r w:rsidR="003425DA" w:rsidRPr="005F5E0C">
        <w:rPr>
          <w:rFonts w:ascii="Verdana" w:hAnsi="Verdana" w:cs="Times New Roman"/>
        </w:rPr>
        <w:t xml:space="preserve"> to this temporary storage</w:t>
      </w:r>
      <w:r w:rsidRPr="005F5E0C">
        <w:rPr>
          <w:rFonts w:ascii="Verdana" w:hAnsi="Verdana" w:cs="Times New Roman"/>
        </w:rPr>
        <w:t xml:space="preserve">. </w:t>
      </w:r>
    </w:p>
    <w:p w14:paraId="0D58786F" w14:textId="77777777" w:rsidR="00970092" w:rsidRPr="005F5E0C" w:rsidRDefault="00970092" w:rsidP="0002149B">
      <w:pPr>
        <w:jc w:val="both"/>
        <w:rPr>
          <w:rFonts w:ascii="Verdana" w:hAnsi="Verdana" w:cs="Times New Roman"/>
        </w:rPr>
      </w:pPr>
    </w:p>
    <w:p w14:paraId="1610F1D9" w14:textId="0C2D75BB" w:rsidR="00970092" w:rsidRPr="005F5E0C" w:rsidRDefault="00970092" w:rsidP="0002149B">
      <w:pPr>
        <w:jc w:val="both"/>
        <w:rPr>
          <w:rFonts w:ascii="Verdana" w:hAnsi="Verdana" w:cs="Times New Roman"/>
        </w:rPr>
      </w:pPr>
      <w:r w:rsidRPr="005F5E0C">
        <w:rPr>
          <w:rFonts w:ascii="Verdana" w:hAnsi="Verdana" w:cs="Times New Roman"/>
        </w:rPr>
        <w:t xml:space="preserve">3. Extract personal data from social networks. Facebook allows </w:t>
      </w:r>
      <w:r w:rsidR="003425DA" w:rsidRPr="005F5E0C">
        <w:rPr>
          <w:rFonts w:ascii="Verdana" w:hAnsi="Verdana" w:cs="Times New Roman"/>
        </w:rPr>
        <w:t xml:space="preserve">you </w:t>
      </w:r>
      <w:r w:rsidRPr="005F5E0C">
        <w:rPr>
          <w:rFonts w:ascii="Verdana" w:hAnsi="Verdana" w:cs="Times New Roman"/>
        </w:rPr>
        <w:t xml:space="preserve">to </w:t>
      </w:r>
      <w:r w:rsidR="003425DA" w:rsidRPr="005F5E0C">
        <w:rPr>
          <w:rFonts w:ascii="Verdana" w:hAnsi="Verdana" w:cs="Times New Roman"/>
        </w:rPr>
        <w:t xml:space="preserve">download </w:t>
      </w:r>
      <w:r w:rsidRPr="005F5E0C">
        <w:rPr>
          <w:rFonts w:ascii="Verdana" w:hAnsi="Verdana" w:cs="Times New Roman"/>
        </w:rPr>
        <w:t xml:space="preserve">all data you </w:t>
      </w:r>
      <w:r w:rsidR="003425DA" w:rsidRPr="005F5E0C">
        <w:rPr>
          <w:rFonts w:ascii="Verdana" w:hAnsi="Verdana" w:cs="Times New Roman"/>
        </w:rPr>
        <w:t xml:space="preserve">have </w:t>
      </w:r>
      <w:r w:rsidRPr="005F5E0C">
        <w:rPr>
          <w:rFonts w:ascii="Verdana" w:hAnsi="Verdana" w:cs="Times New Roman"/>
        </w:rPr>
        <w:t>ever created</w:t>
      </w:r>
      <w:r w:rsidR="00D458B6" w:rsidRPr="005F5E0C">
        <w:rPr>
          <w:rFonts w:ascii="Verdana" w:hAnsi="Verdana" w:cs="Times New Roman"/>
        </w:rPr>
        <w:t xml:space="preserve"> </w:t>
      </w:r>
      <w:r w:rsidR="003425DA" w:rsidRPr="005F5E0C">
        <w:rPr>
          <w:rFonts w:ascii="Verdana" w:hAnsi="Verdana" w:cs="Times New Roman"/>
        </w:rPr>
        <w:t xml:space="preserve">on their platform </w:t>
      </w:r>
      <w:r w:rsidR="00D458B6" w:rsidRPr="005F5E0C">
        <w:rPr>
          <w:rFonts w:ascii="Verdana" w:hAnsi="Verdana" w:cs="Times New Roman"/>
        </w:rPr>
        <w:t xml:space="preserve">as one file. </w:t>
      </w:r>
      <w:r w:rsidR="00336CA5" w:rsidRPr="005F5E0C">
        <w:rPr>
          <w:rFonts w:ascii="Verdana" w:hAnsi="Verdana" w:cs="Times New Roman"/>
        </w:rPr>
        <w:t xml:space="preserve">Extract archives from your </w:t>
      </w:r>
      <w:r w:rsidR="003425DA" w:rsidRPr="005F5E0C">
        <w:rPr>
          <w:rFonts w:ascii="Verdana" w:hAnsi="Verdana" w:cs="Times New Roman"/>
        </w:rPr>
        <w:t xml:space="preserve">email </w:t>
      </w:r>
      <w:r w:rsidR="00336CA5" w:rsidRPr="005F5E0C">
        <w:rPr>
          <w:rFonts w:ascii="Verdana" w:hAnsi="Verdana" w:cs="Times New Roman"/>
        </w:rPr>
        <w:t>services</w:t>
      </w:r>
      <w:r w:rsidR="003425DA" w:rsidRPr="005F5E0C">
        <w:rPr>
          <w:rFonts w:ascii="Verdana" w:hAnsi="Verdana" w:cs="Times New Roman"/>
        </w:rPr>
        <w:t>,</w:t>
      </w:r>
      <w:r w:rsidR="00336CA5" w:rsidRPr="005F5E0C">
        <w:rPr>
          <w:rFonts w:ascii="Verdana" w:hAnsi="Verdana" w:cs="Times New Roman"/>
        </w:rPr>
        <w:t xml:space="preserve"> like </w:t>
      </w:r>
      <w:proofErr w:type="spellStart"/>
      <w:r w:rsidR="003425DA" w:rsidRPr="005F5E0C">
        <w:rPr>
          <w:rFonts w:ascii="Verdana" w:hAnsi="Verdana" w:cs="Times New Roman"/>
        </w:rPr>
        <w:t>GMail</w:t>
      </w:r>
      <w:proofErr w:type="spellEnd"/>
      <w:r w:rsidR="00336CA5" w:rsidRPr="005F5E0C">
        <w:rPr>
          <w:rFonts w:ascii="Verdana" w:hAnsi="Verdana" w:cs="Times New Roman"/>
        </w:rPr>
        <w:t xml:space="preserve">. </w:t>
      </w:r>
    </w:p>
    <w:p w14:paraId="5D9C05E9" w14:textId="77777777" w:rsidR="00D458B6" w:rsidRPr="005F5E0C" w:rsidRDefault="00D458B6" w:rsidP="0002149B">
      <w:pPr>
        <w:jc w:val="both"/>
        <w:rPr>
          <w:rFonts w:ascii="Verdana" w:hAnsi="Verdana" w:cs="Times New Roman"/>
        </w:rPr>
      </w:pPr>
    </w:p>
    <w:p w14:paraId="459BB028" w14:textId="02093D64" w:rsidR="00D458B6" w:rsidRPr="005F5E0C" w:rsidRDefault="00D458B6" w:rsidP="0002149B">
      <w:pPr>
        <w:jc w:val="both"/>
        <w:rPr>
          <w:rFonts w:ascii="Verdana" w:hAnsi="Verdana" w:cs="Times New Roman"/>
        </w:rPr>
      </w:pPr>
      <w:r w:rsidRPr="005F5E0C">
        <w:rPr>
          <w:rFonts w:ascii="Verdana" w:hAnsi="Verdana" w:cs="Times New Roman"/>
        </w:rPr>
        <w:t>4. Install audio and video recording software on you</w:t>
      </w:r>
      <w:r w:rsidR="00B8041A" w:rsidRPr="005F5E0C">
        <w:rPr>
          <w:rFonts w:ascii="Verdana" w:hAnsi="Verdana" w:cs="Times New Roman"/>
        </w:rPr>
        <w:t>r</w:t>
      </w:r>
      <w:r w:rsidRPr="005F5E0C">
        <w:rPr>
          <w:rFonts w:ascii="Verdana" w:hAnsi="Verdana" w:cs="Times New Roman"/>
        </w:rPr>
        <w:t xml:space="preserve"> PC. For </w:t>
      </w:r>
      <w:r w:rsidR="00B8041A" w:rsidRPr="005F5E0C">
        <w:rPr>
          <w:rFonts w:ascii="Verdana" w:hAnsi="Verdana" w:cs="Times New Roman"/>
        </w:rPr>
        <w:t>Mac</w:t>
      </w:r>
      <w:r w:rsidRPr="005F5E0C">
        <w:rPr>
          <w:rFonts w:ascii="Verdana" w:hAnsi="Verdana" w:cs="Times New Roman"/>
        </w:rPr>
        <w:t xml:space="preserve">, the best programs are </w:t>
      </w:r>
      <w:proofErr w:type="spellStart"/>
      <w:r w:rsidRPr="005F5E0C">
        <w:rPr>
          <w:rFonts w:ascii="Verdana" w:hAnsi="Verdana" w:cs="Times New Roman"/>
        </w:rPr>
        <w:t>Evocam</w:t>
      </w:r>
      <w:proofErr w:type="spellEnd"/>
      <w:r w:rsidRPr="005F5E0C">
        <w:rPr>
          <w:rFonts w:ascii="Verdana" w:hAnsi="Verdana" w:cs="Times New Roman"/>
        </w:rPr>
        <w:t xml:space="preserve"> and Simple recorder. </w:t>
      </w:r>
      <w:proofErr w:type="spellStart"/>
      <w:r w:rsidRPr="005F5E0C">
        <w:rPr>
          <w:rFonts w:ascii="Verdana" w:hAnsi="Verdana" w:cs="Times New Roman"/>
        </w:rPr>
        <w:t>Evocam</w:t>
      </w:r>
      <w:proofErr w:type="spellEnd"/>
      <w:r w:rsidRPr="005F5E0C">
        <w:rPr>
          <w:rFonts w:ascii="Verdana" w:hAnsi="Verdana" w:cs="Times New Roman"/>
        </w:rPr>
        <w:t xml:space="preserve"> records video in </w:t>
      </w:r>
      <w:r w:rsidR="00B8041A" w:rsidRPr="005F5E0C">
        <w:rPr>
          <w:rFonts w:ascii="Verdana" w:hAnsi="Verdana" w:cs="Times New Roman"/>
        </w:rPr>
        <w:t>1-</w:t>
      </w:r>
      <w:r w:rsidRPr="005F5E0C">
        <w:rPr>
          <w:rFonts w:ascii="Verdana" w:hAnsi="Verdana" w:cs="Times New Roman"/>
        </w:rPr>
        <w:t xml:space="preserve">hour fragments </w:t>
      </w:r>
      <w:r w:rsidR="00B8041A" w:rsidRPr="005F5E0C">
        <w:rPr>
          <w:rFonts w:ascii="Verdana" w:hAnsi="Verdana" w:cs="Times New Roman"/>
        </w:rPr>
        <w:t xml:space="preserve">from the built-in camera </w:t>
      </w:r>
      <w:r w:rsidRPr="005F5E0C">
        <w:rPr>
          <w:rFonts w:ascii="Verdana" w:hAnsi="Verdana" w:cs="Times New Roman"/>
        </w:rPr>
        <w:t xml:space="preserve">with good compression. Simple recorder records audio by clicking one small button. </w:t>
      </w:r>
    </w:p>
    <w:p w14:paraId="05786298" w14:textId="77777777" w:rsidR="00D458B6" w:rsidRPr="005F5E0C" w:rsidRDefault="00D458B6" w:rsidP="0002149B">
      <w:pPr>
        <w:jc w:val="both"/>
        <w:rPr>
          <w:rFonts w:ascii="Verdana" w:hAnsi="Verdana" w:cs="Times New Roman"/>
        </w:rPr>
      </w:pPr>
    </w:p>
    <w:p w14:paraId="02879F0D" w14:textId="3C4E30C9" w:rsidR="00D458B6" w:rsidRPr="005F5E0C" w:rsidRDefault="00D458B6" w:rsidP="0002149B">
      <w:pPr>
        <w:jc w:val="both"/>
        <w:rPr>
          <w:rFonts w:ascii="Verdana" w:hAnsi="Verdana" w:cs="Times New Roman"/>
        </w:rPr>
      </w:pPr>
      <w:r w:rsidRPr="005F5E0C">
        <w:rPr>
          <w:rFonts w:ascii="Verdana" w:hAnsi="Verdana" w:cs="Times New Roman"/>
        </w:rPr>
        <w:t xml:space="preserve">5. Take care that you video files </w:t>
      </w:r>
      <w:r w:rsidR="00B8041A" w:rsidRPr="005F5E0C">
        <w:rPr>
          <w:rFonts w:ascii="Verdana" w:hAnsi="Verdana" w:cs="Times New Roman"/>
        </w:rPr>
        <w:t xml:space="preserve">are </w:t>
      </w:r>
      <w:r w:rsidRPr="005F5E0C">
        <w:rPr>
          <w:rFonts w:ascii="Verdana" w:hAnsi="Verdana" w:cs="Times New Roman"/>
        </w:rPr>
        <w:t>compressed</w:t>
      </w:r>
      <w:r w:rsidR="002637C2" w:rsidRPr="005F5E0C">
        <w:rPr>
          <w:rFonts w:ascii="Verdana" w:hAnsi="Verdana" w:cs="Times New Roman"/>
        </w:rPr>
        <w:t>.</w:t>
      </w:r>
      <w:r w:rsidR="00AA36F4" w:rsidRPr="005F5E0C">
        <w:rPr>
          <w:rFonts w:ascii="Verdana" w:hAnsi="Verdana" w:cs="Times New Roman"/>
        </w:rPr>
        <w:t xml:space="preserve"> </w:t>
      </w:r>
      <w:proofErr w:type="spellStart"/>
      <w:r w:rsidR="00AA36F4" w:rsidRPr="005F5E0C">
        <w:rPr>
          <w:rFonts w:ascii="Verdana" w:hAnsi="Verdana" w:cs="Times New Roman"/>
        </w:rPr>
        <w:t>Evocam</w:t>
      </w:r>
      <w:proofErr w:type="spellEnd"/>
      <w:r w:rsidR="00AA36F4" w:rsidRPr="005F5E0C">
        <w:rPr>
          <w:rFonts w:ascii="Verdana" w:hAnsi="Verdana" w:cs="Times New Roman"/>
        </w:rPr>
        <w:t xml:space="preserve"> </w:t>
      </w:r>
      <w:r w:rsidR="00B8041A" w:rsidRPr="005F5E0C">
        <w:rPr>
          <w:rFonts w:ascii="Verdana" w:hAnsi="Verdana" w:cs="Times New Roman"/>
        </w:rPr>
        <w:t xml:space="preserve">can </w:t>
      </w:r>
      <w:r w:rsidR="00AA36F4" w:rsidRPr="005F5E0C">
        <w:rPr>
          <w:rFonts w:ascii="Verdana" w:hAnsi="Verdana" w:cs="Times New Roman"/>
        </w:rPr>
        <w:t>co</w:t>
      </w:r>
      <w:r w:rsidR="002637C2" w:rsidRPr="005F5E0C">
        <w:rPr>
          <w:rFonts w:ascii="Verdana" w:hAnsi="Verdana" w:cs="Times New Roman"/>
        </w:rPr>
        <w:t xml:space="preserve">mpress video to as </w:t>
      </w:r>
      <w:r w:rsidR="00B8041A" w:rsidRPr="005F5E0C">
        <w:rPr>
          <w:rFonts w:ascii="Verdana" w:hAnsi="Verdana" w:cs="Times New Roman"/>
        </w:rPr>
        <w:t xml:space="preserve">file sizes as </w:t>
      </w:r>
      <w:r w:rsidR="002637C2" w:rsidRPr="005F5E0C">
        <w:rPr>
          <w:rFonts w:ascii="Verdana" w:hAnsi="Verdana" w:cs="Times New Roman"/>
        </w:rPr>
        <w:t>small as 100</w:t>
      </w:r>
      <w:r w:rsidR="00B8041A" w:rsidRPr="005F5E0C">
        <w:rPr>
          <w:rFonts w:ascii="Verdana" w:hAnsi="Verdana" w:cs="Times New Roman"/>
        </w:rPr>
        <w:t xml:space="preserve"> MB </w:t>
      </w:r>
      <w:r w:rsidR="002637C2" w:rsidRPr="005F5E0C">
        <w:rPr>
          <w:rFonts w:ascii="Verdana" w:hAnsi="Verdana" w:cs="Times New Roman"/>
        </w:rPr>
        <w:t xml:space="preserve">for 1 </w:t>
      </w:r>
      <w:r w:rsidR="00AA36F4" w:rsidRPr="005F5E0C">
        <w:rPr>
          <w:rFonts w:ascii="Verdana" w:hAnsi="Verdana" w:cs="Times New Roman"/>
        </w:rPr>
        <w:t>hour</w:t>
      </w:r>
      <w:r w:rsidRPr="005F5E0C">
        <w:rPr>
          <w:rFonts w:ascii="Verdana" w:hAnsi="Verdana" w:cs="Times New Roman"/>
        </w:rPr>
        <w:t xml:space="preserve">. GoPro </w:t>
      </w:r>
      <w:r w:rsidR="00B8041A" w:rsidRPr="005F5E0C">
        <w:rPr>
          <w:rFonts w:ascii="Verdana" w:hAnsi="Verdana" w:cs="Times New Roman"/>
        </w:rPr>
        <w:t xml:space="preserve">cameras can </w:t>
      </w:r>
      <w:r w:rsidRPr="005F5E0C">
        <w:rPr>
          <w:rFonts w:ascii="Verdana" w:hAnsi="Verdana" w:cs="Times New Roman"/>
        </w:rPr>
        <w:t xml:space="preserve">create several gigabytes </w:t>
      </w:r>
      <w:r w:rsidR="00B8041A" w:rsidRPr="005F5E0C">
        <w:rPr>
          <w:rFonts w:ascii="Verdana" w:hAnsi="Verdana" w:cs="Times New Roman"/>
        </w:rPr>
        <w:t xml:space="preserve">per </w:t>
      </w:r>
      <w:r w:rsidRPr="005F5E0C">
        <w:rPr>
          <w:rFonts w:ascii="Verdana" w:hAnsi="Verdana" w:cs="Times New Roman"/>
        </w:rPr>
        <w:t>hour</w:t>
      </w:r>
      <w:r w:rsidR="00B8041A" w:rsidRPr="005F5E0C">
        <w:rPr>
          <w:rFonts w:ascii="Verdana" w:hAnsi="Verdana" w:cs="Times New Roman"/>
        </w:rPr>
        <w:t>; large video sizes w</w:t>
      </w:r>
      <w:r w:rsidRPr="005F5E0C">
        <w:rPr>
          <w:rFonts w:ascii="Verdana" w:hAnsi="Verdana" w:cs="Times New Roman"/>
        </w:rPr>
        <w:t xml:space="preserve">ill complicate management of archive copies. </w:t>
      </w:r>
    </w:p>
    <w:p w14:paraId="3670DF67" w14:textId="77777777" w:rsidR="00AA36F4" w:rsidRPr="005F5E0C" w:rsidRDefault="00AA36F4" w:rsidP="0002149B">
      <w:pPr>
        <w:jc w:val="both"/>
        <w:rPr>
          <w:rFonts w:ascii="Verdana" w:hAnsi="Verdana" w:cs="Times New Roman"/>
        </w:rPr>
      </w:pPr>
    </w:p>
    <w:p w14:paraId="23375028" w14:textId="0142E7D8" w:rsidR="00AA36F4" w:rsidRPr="005F5E0C" w:rsidRDefault="00AA36F4" w:rsidP="0002149B">
      <w:pPr>
        <w:jc w:val="both"/>
        <w:rPr>
          <w:rFonts w:ascii="Verdana" w:hAnsi="Verdana" w:cs="Times New Roman"/>
        </w:rPr>
      </w:pPr>
      <w:r w:rsidRPr="005F5E0C">
        <w:rPr>
          <w:rFonts w:ascii="Verdana" w:hAnsi="Verdana" w:cs="Times New Roman"/>
        </w:rPr>
        <w:t xml:space="preserve">6. Use your smartphone as a recorder during conversation. Use of </w:t>
      </w:r>
      <w:r w:rsidR="00AA07BC" w:rsidRPr="005F5E0C">
        <w:rPr>
          <w:rFonts w:ascii="Verdana" w:hAnsi="Verdana" w:cs="Times New Roman"/>
        </w:rPr>
        <w:t xml:space="preserve">a </w:t>
      </w:r>
      <w:r w:rsidRPr="005F5E0C">
        <w:rPr>
          <w:rFonts w:ascii="Verdana" w:hAnsi="Verdana" w:cs="Times New Roman"/>
        </w:rPr>
        <w:t xml:space="preserve">standalone </w:t>
      </w:r>
      <w:r w:rsidR="002637C2" w:rsidRPr="005F5E0C">
        <w:rPr>
          <w:rFonts w:ascii="Verdana" w:hAnsi="Verdana" w:cs="Times New Roman"/>
        </w:rPr>
        <w:t>recorder</w:t>
      </w:r>
      <w:r w:rsidRPr="005F5E0C">
        <w:rPr>
          <w:rFonts w:ascii="Verdana" w:hAnsi="Verdana" w:cs="Times New Roman"/>
        </w:rPr>
        <w:t xml:space="preserve"> is aggressive, and </w:t>
      </w:r>
      <w:r w:rsidR="00AA07BC" w:rsidRPr="005F5E0C">
        <w:rPr>
          <w:rFonts w:ascii="Verdana" w:hAnsi="Verdana" w:cs="Times New Roman"/>
        </w:rPr>
        <w:t xml:space="preserve">a </w:t>
      </w:r>
      <w:r w:rsidRPr="005F5E0C">
        <w:rPr>
          <w:rFonts w:ascii="Verdana" w:hAnsi="Verdana" w:cs="Times New Roman"/>
        </w:rPr>
        <w:t xml:space="preserve">smartphone is better </w:t>
      </w:r>
      <w:r w:rsidR="00AA07BC" w:rsidRPr="005F5E0C">
        <w:rPr>
          <w:rFonts w:ascii="Verdana" w:hAnsi="Verdana" w:cs="Times New Roman"/>
        </w:rPr>
        <w:t xml:space="preserve">for </w:t>
      </w:r>
      <w:r w:rsidRPr="005F5E0C">
        <w:rPr>
          <w:rFonts w:ascii="Verdana" w:hAnsi="Verdana" w:cs="Times New Roman"/>
        </w:rPr>
        <w:t xml:space="preserve">recording management and naming. Ask other participant of the conversation to record </w:t>
      </w:r>
      <w:r w:rsidRPr="005F5E0C">
        <w:rPr>
          <w:rFonts w:ascii="Verdana" w:hAnsi="Verdana" w:cs="Times New Roman"/>
        </w:rPr>
        <w:lastRenderedPageBreak/>
        <w:t>it, while explaining that you are not going to use or even transcribe the reco</w:t>
      </w:r>
      <w:r w:rsidR="00AA07BC" w:rsidRPr="005F5E0C">
        <w:rPr>
          <w:rFonts w:ascii="Verdana" w:hAnsi="Verdana" w:cs="Times New Roman"/>
        </w:rPr>
        <w:t>r</w:t>
      </w:r>
      <w:r w:rsidRPr="005F5E0C">
        <w:rPr>
          <w:rFonts w:ascii="Verdana" w:hAnsi="Verdana" w:cs="Times New Roman"/>
        </w:rPr>
        <w:t xml:space="preserve">ding, but </w:t>
      </w:r>
      <w:r w:rsidR="00AA07BC" w:rsidRPr="005F5E0C">
        <w:rPr>
          <w:rFonts w:ascii="Verdana" w:hAnsi="Verdana" w:cs="Times New Roman"/>
        </w:rPr>
        <w:t xml:space="preserve">are creating recordings </w:t>
      </w:r>
      <w:r w:rsidRPr="005F5E0C">
        <w:rPr>
          <w:rFonts w:ascii="Verdana" w:hAnsi="Verdana" w:cs="Times New Roman"/>
        </w:rPr>
        <w:t>for the sake of digital immortality.</w:t>
      </w:r>
    </w:p>
    <w:p w14:paraId="097D7C56" w14:textId="77777777" w:rsidR="00AA36F4" w:rsidRPr="005F5E0C" w:rsidRDefault="00AA36F4" w:rsidP="0002149B">
      <w:pPr>
        <w:jc w:val="both"/>
        <w:rPr>
          <w:rFonts w:ascii="Verdana" w:hAnsi="Verdana" w:cs="Times New Roman"/>
        </w:rPr>
      </w:pPr>
    </w:p>
    <w:p w14:paraId="2E17A2B8" w14:textId="7EC50BDA" w:rsidR="00AA36F4" w:rsidRPr="005F5E0C" w:rsidRDefault="00AA36F4" w:rsidP="0002149B">
      <w:pPr>
        <w:jc w:val="both"/>
        <w:rPr>
          <w:rFonts w:ascii="Verdana" w:hAnsi="Verdana" w:cs="Times New Roman"/>
        </w:rPr>
      </w:pPr>
      <w:r w:rsidRPr="005F5E0C">
        <w:rPr>
          <w:rFonts w:ascii="Verdana" w:hAnsi="Verdana" w:cs="Times New Roman"/>
        </w:rPr>
        <w:t xml:space="preserve">7. Start writing you autobiography. It should be long, </w:t>
      </w:r>
      <w:r w:rsidR="00AA07BC" w:rsidRPr="005F5E0C">
        <w:rPr>
          <w:rFonts w:ascii="Verdana" w:hAnsi="Verdana" w:cs="Times New Roman"/>
        </w:rPr>
        <w:t>emotion-</w:t>
      </w:r>
      <w:r w:rsidRPr="005F5E0C">
        <w:rPr>
          <w:rFonts w:ascii="Verdana" w:hAnsi="Verdana" w:cs="Times New Roman"/>
        </w:rPr>
        <w:t>centered and honest, not just a collection of facts</w:t>
      </w:r>
      <w:r w:rsidR="00C1301B" w:rsidRPr="005F5E0C">
        <w:rPr>
          <w:rFonts w:ascii="Verdana" w:hAnsi="Verdana" w:cs="Times New Roman"/>
        </w:rPr>
        <w:t>.</w:t>
      </w:r>
    </w:p>
    <w:p w14:paraId="32C5A6A9" w14:textId="77777777" w:rsidR="00C1301B" w:rsidRPr="005F5E0C" w:rsidRDefault="00C1301B" w:rsidP="0002149B">
      <w:pPr>
        <w:jc w:val="both"/>
        <w:rPr>
          <w:rFonts w:ascii="Verdana" w:hAnsi="Verdana" w:cs="Times New Roman"/>
        </w:rPr>
      </w:pPr>
    </w:p>
    <w:p w14:paraId="4165EC40" w14:textId="0F946D61" w:rsidR="00C1301B" w:rsidRPr="005F5E0C" w:rsidRDefault="00C1301B" w:rsidP="0002149B">
      <w:pPr>
        <w:jc w:val="both"/>
        <w:rPr>
          <w:rFonts w:ascii="Verdana" w:hAnsi="Verdana" w:cs="Times New Roman"/>
        </w:rPr>
      </w:pPr>
      <w:r w:rsidRPr="005F5E0C">
        <w:rPr>
          <w:rFonts w:ascii="Verdana" w:hAnsi="Verdana" w:cs="Times New Roman"/>
        </w:rPr>
        <w:t xml:space="preserve">8. Make photo </w:t>
      </w:r>
      <w:r w:rsidR="00685185" w:rsidRPr="005F5E0C">
        <w:rPr>
          <w:rFonts w:ascii="Verdana" w:hAnsi="Verdana" w:cs="Times New Roman"/>
        </w:rPr>
        <w:t xml:space="preserve">and </w:t>
      </w:r>
      <w:r w:rsidRPr="005F5E0C">
        <w:rPr>
          <w:rFonts w:ascii="Verdana" w:hAnsi="Verdana" w:cs="Times New Roman"/>
        </w:rPr>
        <w:t>video recording</w:t>
      </w:r>
      <w:r w:rsidR="00AA07BC" w:rsidRPr="005F5E0C">
        <w:rPr>
          <w:rFonts w:ascii="Verdana" w:hAnsi="Verdana" w:cs="Times New Roman"/>
        </w:rPr>
        <w:t>s</w:t>
      </w:r>
      <w:r w:rsidRPr="005F5E0C">
        <w:rPr>
          <w:rFonts w:ascii="Verdana" w:hAnsi="Verdana" w:cs="Times New Roman"/>
        </w:rPr>
        <w:t xml:space="preserve"> of your </w:t>
      </w:r>
      <w:r w:rsidR="00685185" w:rsidRPr="005F5E0C">
        <w:rPr>
          <w:rFonts w:ascii="Verdana" w:hAnsi="Verdana" w:cs="Times New Roman"/>
        </w:rPr>
        <w:t xml:space="preserve">home </w:t>
      </w:r>
      <w:r w:rsidRPr="005F5E0C">
        <w:rPr>
          <w:rFonts w:ascii="Verdana" w:hAnsi="Verdana" w:cs="Times New Roman"/>
        </w:rPr>
        <w:t>environment</w:t>
      </w:r>
      <w:r w:rsidR="00685185" w:rsidRPr="005F5E0C">
        <w:rPr>
          <w:rFonts w:ascii="Verdana" w:hAnsi="Verdana" w:cs="Times New Roman"/>
        </w:rPr>
        <w:t xml:space="preserve">. You may comment the video. </w:t>
      </w:r>
    </w:p>
    <w:p w14:paraId="2806E741" w14:textId="77777777" w:rsidR="00685185" w:rsidRPr="005F5E0C" w:rsidRDefault="00685185" w:rsidP="0002149B">
      <w:pPr>
        <w:jc w:val="both"/>
        <w:rPr>
          <w:rFonts w:ascii="Verdana" w:hAnsi="Verdana" w:cs="Times New Roman"/>
        </w:rPr>
      </w:pPr>
    </w:p>
    <w:p w14:paraId="2BE278CA" w14:textId="6864A7D9" w:rsidR="00685185" w:rsidRPr="005F5E0C" w:rsidRDefault="00685185" w:rsidP="0002149B">
      <w:pPr>
        <w:jc w:val="both"/>
        <w:rPr>
          <w:rFonts w:ascii="Verdana" w:hAnsi="Verdana" w:cs="Times New Roman"/>
        </w:rPr>
      </w:pPr>
      <w:r w:rsidRPr="005F5E0C">
        <w:rPr>
          <w:rFonts w:ascii="Verdana" w:hAnsi="Verdana" w:cs="Times New Roman"/>
        </w:rPr>
        <w:t>9. Start writing</w:t>
      </w:r>
      <w:r w:rsidR="00F72EA3" w:rsidRPr="005F5E0C">
        <w:rPr>
          <w:rFonts w:ascii="Verdana" w:hAnsi="Verdana" w:cs="Times New Roman"/>
        </w:rPr>
        <w:t xml:space="preserve"> a</w:t>
      </w:r>
      <w:r w:rsidRPr="005F5E0C">
        <w:rPr>
          <w:rFonts w:ascii="Verdana" w:hAnsi="Verdana" w:cs="Times New Roman"/>
        </w:rPr>
        <w:t xml:space="preserve"> di</w:t>
      </w:r>
      <w:r w:rsidR="00F72EA3" w:rsidRPr="005F5E0C">
        <w:rPr>
          <w:rFonts w:ascii="Verdana" w:hAnsi="Verdana" w:cs="Times New Roman"/>
        </w:rPr>
        <w:t>a</w:t>
      </w:r>
      <w:r w:rsidRPr="005F5E0C">
        <w:rPr>
          <w:rFonts w:ascii="Verdana" w:hAnsi="Verdana" w:cs="Times New Roman"/>
        </w:rPr>
        <w:t xml:space="preserve">ry. </w:t>
      </w:r>
    </w:p>
    <w:p w14:paraId="7115BDA0" w14:textId="77777777" w:rsidR="00E244BE" w:rsidRPr="005F5E0C" w:rsidRDefault="00E244BE" w:rsidP="0002149B">
      <w:pPr>
        <w:jc w:val="both"/>
        <w:rPr>
          <w:rFonts w:ascii="Verdana" w:hAnsi="Verdana" w:cs="Times New Roman"/>
        </w:rPr>
      </w:pPr>
    </w:p>
    <w:p w14:paraId="6A189923" w14:textId="695EF497" w:rsidR="00E244BE" w:rsidRPr="005F5E0C" w:rsidRDefault="00E244BE" w:rsidP="0002149B">
      <w:pPr>
        <w:jc w:val="both"/>
        <w:rPr>
          <w:rFonts w:ascii="Verdana" w:hAnsi="Verdana" w:cs="Times New Roman"/>
        </w:rPr>
      </w:pPr>
      <w:r w:rsidRPr="005F5E0C">
        <w:rPr>
          <w:rFonts w:ascii="Verdana" w:hAnsi="Verdana" w:cs="Times New Roman"/>
        </w:rPr>
        <w:t xml:space="preserve">10. Order </w:t>
      </w:r>
      <w:r w:rsidR="00F72EA3" w:rsidRPr="005F5E0C">
        <w:rPr>
          <w:rFonts w:ascii="Verdana" w:hAnsi="Verdana" w:cs="Times New Roman"/>
        </w:rPr>
        <w:t xml:space="preserve">a </w:t>
      </w:r>
      <w:r w:rsidRPr="005F5E0C">
        <w:rPr>
          <w:rFonts w:ascii="Verdana" w:hAnsi="Verdana" w:cs="Times New Roman"/>
        </w:rPr>
        <w:t xml:space="preserve">23andMe test. </w:t>
      </w:r>
      <w:r w:rsidR="00F72EA3" w:rsidRPr="005F5E0C">
        <w:rPr>
          <w:rFonts w:ascii="Verdana" w:hAnsi="Verdana" w:cs="Times New Roman"/>
        </w:rPr>
        <w:t>23andMe is Google-affiliated; surely</w:t>
      </w:r>
      <w:r w:rsidRPr="005F5E0C">
        <w:rPr>
          <w:rFonts w:ascii="Verdana" w:hAnsi="Verdana" w:cs="Times New Roman"/>
        </w:rPr>
        <w:t xml:space="preserve"> Google will preserve your data. SNIP test</w:t>
      </w:r>
      <w:r w:rsidR="00F72EA3" w:rsidRPr="005F5E0C">
        <w:rPr>
          <w:rFonts w:ascii="Verdana" w:hAnsi="Verdana" w:cs="Times New Roman"/>
        </w:rPr>
        <w:t>s</w:t>
      </w:r>
      <w:r w:rsidRPr="005F5E0C">
        <w:rPr>
          <w:rFonts w:ascii="Verdana" w:hAnsi="Verdana" w:cs="Times New Roman"/>
        </w:rPr>
        <w:t xml:space="preserve"> </w:t>
      </w:r>
      <w:r w:rsidR="00F72EA3" w:rsidRPr="005F5E0C">
        <w:rPr>
          <w:rFonts w:ascii="Verdana" w:hAnsi="Verdana" w:cs="Times New Roman"/>
        </w:rPr>
        <w:t xml:space="preserve">are </w:t>
      </w:r>
      <w:r w:rsidRPr="005F5E0C">
        <w:rPr>
          <w:rFonts w:ascii="Verdana" w:hAnsi="Verdana" w:cs="Times New Roman"/>
        </w:rPr>
        <w:t>not exactly the same as full genome reading, but Google will keep you</w:t>
      </w:r>
      <w:r w:rsidR="00E3236E" w:rsidRPr="005F5E0C">
        <w:rPr>
          <w:rFonts w:ascii="Verdana" w:hAnsi="Verdana" w:cs="Times New Roman"/>
        </w:rPr>
        <w:t>r</w:t>
      </w:r>
      <w:r w:rsidRPr="005F5E0C">
        <w:rPr>
          <w:rFonts w:ascii="Verdana" w:hAnsi="Verdana" w:cs="Times New Roman"/>
        </w:rPr>
        <w:t xml:space="preserve"> biological materials.</w:t>
      </w:r>
    </w:p>
    <w:p w14:paraId="456A11A1" w14:textId="77777777" w:rsidR="00E3236E" w:rsidRPr="005F5E0C" w:rsidRDefault="00E3236E" w:rsidP="0002149B">
      <w:pPr>
        <w:jc w:val="both"/>
        <w:rPr>
          <w:rFonts w:ascii="Verdana" w:hAnsi="Verdana" w:cs="Times New Roman"/>
        </w:rPr>
      </w:pPr>
    </w:p>
    <w:p w14:paraId="718FBDA9" w14:textId="0C1D4152" w:rsidR="00E3236E" w:rsidRPr="005F5E0C" w:rsidRDefault="00E3236E" w:rsidP="00A23EC9">
      <w:pPr>
        <w:pStyle w:val="Heading3"/>
        <w:jc w:val="both"/>
        <w:rPr>
          <w:rFonts w:ascii="Verdana" w:hAnsi="Verdana" w:cs="Times New Roman"/>
        </w:rPr>
      </w:pPr>
      <w:bookmarkStart w:id="194" w:name="_Toc506920231"/>
      <w:bookmarkStart w:id="195" w:name="_Toc509270893"/>
      <w:r w:rsidRPr="005F5E0C">
        <w:rPr>
          <w:rFonts w:ascii="Verdana" w:hAnsi="Verdana" w:cs="Times New Roman"/>
        </w:rPr>
        <w:t>Day 2</w:t>
      </w:r>
      <w:r w:rsidR="001354BA" w:rsidRPr="005F5E0C">
        <w:rPr>
          <w:rFonts w:ascii="Verdana" w:hAnsi="Verdana" w:cs="Times New Roman"/>
        </w:rPr>
        <w:t>. Self-description</w:t>
      </w:r>
      <w:bookmarkEnd w:id="194"/>
      <w:bookmarkEnd w:id="195"/>
    </w:p>
    <w:p w14:paraId="71FD3FD0" w14:textId="583F5603" w:rsidR="00E3236E" w:rsidRPr="005F5E0C" w:rsidRDefault="00E3236E" w:rsidP="0002149B">
      <w:pPr>
        <w:jc w:val="both"/>
        <w:rPr>
          <w:rFonts w:ascii="Verdana" w:hAnsi="Verdana" w:cs="Times New Roman"/>
        </w:rPr>
      </w:pPr>
      <w:r w:rsidRPr="005F5E0C">
        <w:rPr>
          <w:rFonts w:ascii="Verdana" w:hAnsi="Verdana" w:cs="Times New Roman"/>
        </w:rPr>
        <w:t>People are different</w:t>
      </w:r>
      <w:r w:rsidR="00F72EA3" w:rsidRPr="005F5E0C">
        <w:rPr>
          <w:rFonts w:ascii="Verdana" w:hAnsi="Verdana" w:cs="Times New Roman"/>
        </w:rPr>
        <w:t>,</w:t>
      </w:r>
      <w:r w:rsidRPr="005F5E0C">
        <w:rPr>
          <w:rFonts w:ascii="Verdana" w:hAnsi="Verdana" w:cs="Times New Roman"/>
        </w:rPr>
        <w:t xml:space="preserve"> and </w:t>
      </w:r>
      <w:r w:rsidR="00F72EA3" w:rsidRPr="005F5E0C">
        <w:rPr>
          <w:rFonts w:ascii="Verdana" w:hAnsi="Verdana" w:cs="Times New Roman"/>
        </w:rPr>
        <w:t xml:space="preserve">prescribing </w:t>
      </w:r>
      <w:r w:rsidRPr="005F5E0C">
        <w:rPr>
          <w:rFonts w:ascii="Verdana" w:hAnsi="Verdana" w:cs="Times New Roman"/>
        </w:rPr>
        <w:t>one way of self-description for all will create unnecessary unification, where individuality will be lost. So</w:t>
      </w:r>
      <w:r w:rsidR="001354BA" w:rsidRPr="005F5E0C">
        <w:rPr>
          <w:rFonts w:ascii="Verdana" w:hAnsi="Verdana" w:cs="Times New Roman"/>
        </w:rPr>
        <w:t>,</w:t>
      </w:r>
      <w:r w:rsidRPr="005F5E0C">
        <w:rPr>
          <w:rFonts w:ascii="Verdana" w:hAnsi="Verdana" w:cs="Times New Roman"/>
        </w:rPr>
        <w:t xml:space="preserve"> day 2 is better spen</w:t>
      </w:r>
      <w:r w:rsidR="00F72EA3" w:rsidRPr="005F5E0C">
        <w:rPr>
          <w:rFonts w:ascii="Verdana" w:hAnsi="Verdana" w:cs="Times New Roman"/>
        </w:rPr>
        <w:t>t</w:t>
      </w:r>
      <w:r w:rsidRPr="005F5E0C">
        <w:rPr>
          <w:rFonts w:ascii="Verdana" w:hAnsi="Verdana" w:cs="Times New Roman"/>
        </w:rPr>
        <w:t xml:space="preserve"> in </w:t>
      </w:r>
      <w:r w:rsidR="001354BA" w:rsidRPr="005F5E0C">
        <w:rPr>
          <w:rFonts w:ascii="Verdana" w:hAnsi="Verdana" w:cs="Times New Roman"/>
        </w:rPr>
        <w:t>reflecti</w:t>
      </w:r>
      <w:r w:rsidR="00F72EA3" w:rsidRPr="005F5E0C">
        <w:rPr>
          <w:rFonts w:ascii="Verdana" w:hAnsi="Verdana" w:cs="Times New Roman"/>
        </w:rPr>
        <w:t>on to determine</w:t>
      </w:r>
      <w:r w:rsidRPr="005F5E0C">
        <w:rPr>
          <w:rFonts w:ascii="Verdana" w:hAnsi="Verdana" w:cs="Times New Roman"/>
        </w:rPr>
        <w:t xml:space="preserve"> which ways of self-expression are most </w:t>
      </w:r>
      <w:r w:rsidR="00F72EA3" w:rsidRPr="005F5E0C">
        <w:rPr>
          <w:rFonts w:ascii="Verdana" w:hAnsi="Verdana" w:cs="Times New Roman"/>
        </w:rPr>
        <w:t xml:space="preserve">appropriate </w:t>
      </w:r>
      <w:r w:rsidRPr="005F5E0C">
        <w:rPr>
          <w:rFonts w:ascii="Verdana" w:hAnsi="Verdana" w:cs="Times New Roman"/>
        </w:rPr>
        <w:t>for you</w:t>
      </w:r>
      <w:r w:rsidR="001354BA" w:rsidRPr="005F5E0C">
        <w:rPr>
          <w:rFonts w:ascii="Verdana" w:hAnsi="Verdana" w:cs="Times New Roman"/>
        </w:rPr>
        <w:t xml:space="preserve">. You may try different approaches, to see where information is running freely from you and clearly presents some unique insights. The more unique way of self-expression you will find, the better it will fix your uniqueness. </w:t>
      </w:r>
    </w:p>
    <w:p w14:paraId="77B01380" w14:textId="77777777" w:rsidR="007F2ADF" w:rsidRPr="005F5E0C" w:rsidRDefault="007F2ADF" w:rsidP="0002149B">
      <w:pPr>
        <w:jc w:val="both"/>
        <w:rPr>
          <w:rFonts w:ascii="Verdana" w:hAnsi="Verdana" w:cs="Times New Roman"/>
        </w:rPr>
      </w:pPr>
    </w:p>
    <w:p w14:paraId="38E90585" w14:textId="77331337" w:rsidR="007F2ADF" w:rsidRPr="005F5E0C" w:rsidRDefault="007F2ADF" w:rsidP="0002149B">
      <w:pPr>
        <w:jc w:val="both"/>
        <w:rPr>
          <w:rFonts w:ascii="Verdana" w:hAnsi="Verdana" w:cs="Times New Roman"/>
        </w:rPr>
      </w:pPr>
      <w:r w:rsidRPr="005F5E0C">
        <w:rPr>
          <w:rFonts w:ascii="Verdana" w:hAnsi="Verdana" w:cs="Times New Roman"/>
        </w:rPr>
        <w:t>You may benefit from finding partner in self-description, but another option is take a vacation and spend it analyzing yourself.</w:t>
      </w:r>
    </w:p>
    <w:p w14:paraId="71AD61FE" w14:textId="77777777" w:rsidR="0002149B" w:rsidRPr="005F5E0C" w:rsidRDefault="0002149B" w:rsidP="0002149B">
      <w:pPr>
        <w:jc w:val="both"/>
        <w:rPr>
          <w:rFonts w:ascii="Verdana" w:hAnsi="Verdana" w:cs="Times New Roman"/>
        </w:rPr>
      </w:pPr>
    </w:p>
    <w:p w14:paraId="23953BCB" w14:textId="0E10F1BB" w:rsidR="0002149B" w:rsidRPr="005F5E0C" w:rsidRDefault="0002149B" w:rsidP="0002149B">
      <w:pPr>
        <w:pStyle w:val="Heading3"/>
        <w:rPr>
          <w:rFonts w:ascii="Verdana" w:hAnsi="Verdana"/>
        </w:rPr>
      </w:pPr>
      <w:bookmarkStart w:id="196" w:name="_Toc506920232"/>
      <w:bookmarkStart w:id="197" w:name="_Toc509270894"/>
      <w:r w:rsidRPr="005F5E0C">
        <w:rPr>
          <w:rFonts w:ascii="Verdana" w:hAnsi="Verdana"/>
        </w:rPr>
        <w:t xml:space="preserve">Day 3. Running </w:t>
      </w:r>
      <w:r w:rsidR="00ED261C" w:rsidRPr="005F5E0C">
        <w:rPr>
          <w:rFonts w:ascii="Verdana" w:hAnsi="Verdana"/>
        </w:rPr>
        <w:t xml:space="preserve">psychological </w:t>
      </w:r>
      <w:r w:rsidRPr="005F5E0C">
        <w:rPr>
          <w:rFonts w:ascii="Verdana" w:hAnsi="Verdana"/>
        </w:rPr>
        <w:t>tests</w:t>
      </w:r>
      <w:bookmarkEnd w:id="196"/>
      <w:bookmarkEnd w:id="197"/>
    </w:p>
    <w:p w14:paraId="559D095A" w14:textId="77777777" w:rsidR="004B1EBB" w:rsidRPr="005F5E0C" w:rsidRDefault="004B1EBB" w:rsidP="004B1EBB">
      <w:pPr>
        <w:rPr>
          <w:rFonts w:ascii="Verdana" w:hAnsi="Verdana"/>
        </w:rPr>
      </w:pPr>
    </w:p>
    <w:p w14:paraId="047CA4C1" w14:textId="6E7C8BC2" w:rsidR="004B1EBB" w:rsidRPr="005F5E0C" w:rsidRDefault="004B1EBB" w:rsidP="004B1EBB">
      <w:pPr>
        <w:rPr>
          <w:rFonts w:ascii="Verdana" w:hAnsi="Verdana"/>
        </w:rPr>
      </w:pPr>
      <w:r w:rsidRPr="005F5E0C">
        <w:rPr>
          <w:rFonts w:ascii="Verdana" w:hAnsi="Verdana"/>
        </w:rPr>
        <w:t>There are many personality tests, you may choose the one you like and record all your data. It is better to take the test with large number of questions.</w:t>
      </w:r>
    </w:p>
    <w:p w14:paraId="1878D47D" w14:textId="77777777" w:rsidR="004B1EBB" w:rsidRPr="005F5E0C" w:rsidRDefault="004B1EBB" w:rsidP="004B1EBB">
      <w:pPr>
        <w:rPr>
          <w:rFonts w:ascii="Verdana" w:hAnsi="Verdana"/>
        </w:rPr>
      </w:pPr>
    </w:p>
    <w:p w14:paraId="3B0A9533" w14:textId="67CD125F" w:rsidR="004B1EBB" w:rsidRPr="005F5E0C" w:rsidRDefault="004B1EBB" w:rsidP="004B1EBB">
      <w:pPr>
        <w:rPr>
          <w:rFonts w:ascii="Verdana" w:hAnsi="Verdana"/>
        </w:rPr>
      </w:pPr>
      <w:r w:rsidRPr="005F5E0C">
        <w:rPr>
          <w:rFonts w:ascii="Verdana" w:hAnsi="Verdana"/>
        </w:rPr>
        <w:t>Running Rorschach tests also helpful.</w:t>
      </w:r>
    </w:p>
    <w:p w14:paraId="4146BD33" w14:textId="77777777" w:rsidR="004B1EBB" w:rsidRPr="005F5E0C" w:rsidRDefault="004B1EBB" w:rsidP="004B1EBB">
      <w:pPr>
        <w:rPr>
          <w:rFonts w:ascii="Verdana" w:hAnsi="Verdana"/>
        </w:rPr>
      </w:pPr>
    </w:p>
    <w:p w14:paraId="51D51C93" w14:textId="7D167A62" w:rsidR="004B1EBB" w:rsidRPr="005F5E0C" w:rsidRDefault="004B1EBB" w:rsidP="004B1EBB">
      <w:pPr>
        <w:rPr>
          <w:rFonts w:ascii="Verdana" w:hAnsi="Verdana"/>
        </w:rPr>
      </w:pPr>
      <w:r w:rsidRPr="005F5E0C">
        <w:rPr>
          <w:rFonts w:ascii="Verdana" w:hAnsi="Verdana"/>
        </w:rPr>
        <w:t xml:space="preserve">The third type of tests is </w:t>
      </w:r>
      <w:r w:rsidR="00797D3E" w:rsidRPr="005F5E0C">
        <w:rPr>
          <w:rFonts w:ascii="Verdana" w:hAnsi="Verdana"/>
        </w:rPr>
        <w:t>police tests which they use to collect data about a person.</w:t>
      </w:r>
    </w:p>
    <w:p w14:paraId="0760B557" w14:textId="77777777" w:rsidR="0002149B" w:rsidRPr="005F5E0C" w:rsidRDefault="0002149B" w:rsidP="0002149B">
      <w:pPr>
        <w:rPr>
          <w:rFonts w:ascii="Verdana" w:hAnsi="Verdana"/>
        </w:rPr>
      </w:pPr>
    </w:p>
    <w:p w14:paraId="02AA6A6C" w14:textId="3B5B7434" w:rsidR="0002149B" w:rsidRPr="005F5E0C" w:rsidRDefault="0002149B" w:rsidP="0002149B">
      <w:pPr>
        <w:pStyle w:val="Heading3"/>
        <w:rPr>
          <w:rFonts w:ascii="Verdana" w:hAnsi="Verdana"/>
        </w:rPr>
      </w:pPr>
      <w:bookmarkStart w:id="198" w:name="_Toc506920233"/>
      <w:bookmarkStart w:id="199" w:name="_Toc509270895"/>
      <w:r w:rsidRPr="005F5E0C">
        <w:rPr>
          <w:rFonts w:ascii="Verdana" w:hAnsi="Verdana"/>
        </w:rPr>
        <w:t xml:space="preserve">Day 4. </w:t>
      </w:r>
      <w:r w:rsidR="00ED261C" w:rsidRPr="005F5E0C">
        <w:rPr>
          <w:rFonts w:ascii="Verdana" w:hAnsi="Verdana"/>
        </w:rPr>
        <w:t>Recording of the</w:t>
      </w:r>
      <w:r w:rsidR="008A0657" w:rsidRPr="005F5E0C">
        <w:rPr>
          <w:rFonts w:ascii="Verdana" w:hAnsi="Verdana"/>
        </w:rPr>
        <w:t xml:space="preserve"> </w:t>
      </w:r>
      <w:r w:rsidRPr="005F5E0C">
        <w:rPr>
          <w:rFonts w:ascii="Verdana" w:hAnsi="Verdana"/>
        </w:rPr>
        <w:t>stream</w:t>
      </w:r>
      <w:bookmarkEnd w:id="198"/>
      <w:r w:rsidR="00C14283" w:rsidRPr="005F5E0C">
        <w:rPr>
          <w:rFonts w:ascii="Verdana" w:hAnsi="Verdana"/>
        </w:rPr>
        <w:t xml:space="preserve"> of consciousness</w:t>
      </w:r>
      <w:bookmarkEnd w:id="199"/>
    </w:p>
    <w:p w14:paraId="3E85C908" w14:textId="77777777" w:rsidR="00ED261C" w:rsidRPr="005F5E0C" w:rsidRDefault="00ED261C" w:rsidP="00ED261C">
      <w:pPr>
        <w:rPr>
          <w:rFonts w:ascii="Verdana" w:hAnsi="Verdana"/>
        </w:rPr>
      </w:pPr>
    </w:p>
    <w:p w14:paraId="2D7DFF17" w14:textId="34C83E8D" w:rsidR="00ED261C" w:rsidRPr="005F5E0C" w:rsidRDefault="00ED261C" w:rsidP="004B1EBB">
      <w:pPr>
        <w:jc w:val="both"/>
        <w:rPr>
          <w:rFonts w:ascii="Verdana" w:hAnsi="Verdana"/>
        </w:rPr>
      </w:pPr>
      <w:r w:rsidRPr="005F5E0C">
        <w:rPr>
          <w:rFonts w:ascii="Verdana" w:hAnsi="Verdana"/>
        </w:rPr>
        <w:t xml:space="preserve">Just start writing down whatever thought is coming into your head. It is important to record every thought without censorship. </w:t>
      </w:r>
      <w:r w:rsidR="00621FD8" w:rsidRPr="005F5E0C">
        <w:rPr>
          <w:rFonts w:ascii="Verdana" w:hAnsi="Verdana"/>
        </w:rPr>
        <w:t>If you will be able to write down a lot, like more than a hundred pages, even contemporary simulating systems like GPT-2 could simulate your internal st</w:t>
      </w:r>
      <w:r w:rsidR="007B3BC0" w:rsidRPr="005F5E0C">
        <w:rPr>
          <w:rFonts w:ascii="Verdana" w:hAnsi="Verdana"/>
        </w:rPr>
        <w:t>ream of</w:t>
      </w:r>
      <w:r w:rsidR="00621FD8" w:rsidRPr="005F5E0C">
        <w:rPr>
          <w:rFonts w:ascii="Verdana" w:hAnsi="Verdana"/>
        </w:rPr>
        <w:t xml:space="preserve"> consciousness.</w:t>
      </w:r>
      <w:r w:rsidR="007B3BC0" w:rsidRPr="005F5E0C">
        <w:rPr>
          <w:rFonts w:ascii="Verdana" w:hAnsi="Verdana"/>
        </w:rPr>
        <w:t xml:space="preserve"> </w:t>
      </w:r>
    </w:p>
    <w:p w14:paraId="5122DF16" w14:textId="77777777" w:rsidR="004B1EBB" w:rsidRPr="005F5E0C" w:rsidRDefault="004B1EBB" w:rsidP="004B1EBB">
      <w:pPr>
        <w:jc w:val="both"/>
        <w:rPr>
          <w:rFonts w:ascii="Verdana" w:hAnsi="Verdana"/>
        </w:rPr>
      </w:pPr>
    </w:p>
    <w:p w14:paraId="40FB87E7" w14:textId="486AB069" w:rsidR="007B3BC0" w:rsidRPr="005F5E0C" w:rsidRDefault="007B3BC0" w:rsidP="004B1EBB">
      <w:pPr>
        <w:jc w:val="both"/>
        <w:rPr>
          <w:rFonts w:ascii="Verdana" w:hAnsi="Verdana"/>
        </w:rPr>
      </w:pPr>
      <w:r w:rsidRPr="005F5E0C">
        <w:rPr>
          <w:rFonts w:ascii="Verdana" w:hAnsi="Verdana"/>
        </w:rPr>
        <w:t xml:space="preserve">Note that recording the stream of consciousness is not exactly the same as pure automatic writing where you just open floodgates of your unconsciousness and could write completely unexpected texts. In recording </w:t>
      </w:r>
      <w:r w:rsidRPr="005F5E0C">
        <w:rPr>
          <w:rFonts w:ascii="Verdana" w:hAnsi="Verdana"/>
        </w:rPr>
        <w:lastRenderedPageBreak/>
        <w:t>the stream of consciousness (SC) you should put attention of what is actually going in y</w:t>
      </w:r>
      <w:r w:rsidR="004B1EBB" w:rsidRPr="005F5E0C">
        <w:rPr>
          <w:rFonts w:ascii="Verdana" w:hAnsi="Verdana"/>
        </w:rPr>
        <w:t>our mind in your everyday life, like “I have to call my friend, there is my pet?”</w:t>
      </w:r>
    </w:p>
    <w:p w14:paraId="41D527C8" w14:textId="77777777" w:rsidR="004B1EBB" w:rsidRPr="005F5E0C" w:rsidRDefault="004B1EBB" w:rsidP="007B3BC0">
      <w:pPr>
        <w:pStyle w:val="ListParagraph"/>
        <w:jc w:val="both"/>
        <w:rPr>
          <w:rFonts w:ascii="Verdana" w:hAnsi="Verdana"/>
        </w:rPr>
      </w:pPr>
    </w:p>
    <w:p w14:paraId="65BDC6EE" w14:textId="02BA3C14" w:rsidR="004B1EBB" w:rsidRPr="005F5E0C" w:rsidRDefault="004B1EBB" w:rsidP="004B1EBB">
      <w:pPr>
        <w:jc w:val="both"/>
        <w:rPr>
          <w:rFonts w:ascii="Verdana" w:hAnsi="Verdana"/>
        </w:rPr>
      </w:pPr>
      <w:r w:rsidRPr="005F5E0C">
        <w:rPr>
          <w:rFonts w:ascii="Verdana" w:hAnsi="Verdana"/>
        </w:rPr>
        <w:t xml:space="preserve">Anyway, there is no way to do it wrong, as any your mistakes will be representation of your personality. </w:t>
      </w:r>
    </w:p>
    <w:p w14:paraId="35260A6F" w14:textId="77777777" w:rsidR="004B1EBB" w:rsidRPr="005F5E0C" w:rsidRDefault="004B1EBB" w:rsidP="004B1EBB">
      <w:pPr>
        <w:jc w:val="both"/>
        <w:rPr>
          <w:rFonts w:ascii="Verdana" w:hAnsi="Verdana"/>
        </w:rPr>
      </w:pPr>
    </w:p>
    <w:p w14:paraId="3D9F6EEF" w14:textId="5A5A2620" w:rsidR="004B1EBB" w:rsidRPr="005F5E0C" w:rsidRDefault="004B1EBB" w:rsidP="004B1EBB">
      <w:pPr>
        <w:jc w:val="both"/>
        <w:rPr>
          <w:rFonts w:ascii="Verdana" w:hAnsi="Verdana"/>
        </w:rPr>
      </w:pPr>
      <w:r w:rsidRPr="005F5E0C">
        <w:rPr>
          <w:rFonts w:ascii="Verdana" w:hAnsi="Verdana"/>
        </w:rPr>
        <w:t xml:space="preserve">An alternative to writing is </w:t>
      </w:r>
      <w:proofErr w:type="spellStart"/>
      <w:r w:rsidRPr="005F5E0C">
        <w:rPr>
          <w:rFonts w:ascii="Verdana" w:hAnsi="Verdana"/>
        </w:rPr>
        <w:t>audiorecording</w:t>
      </w:r>
      <w:proofErr w:type="spellEnd"/>
      <w:r w:rsidRPr="005F5E0C">
        <w:rPr>
          <w:rFonts w:ascii="Verdana" w:hAnsi="Verdana"/>
        </w:rPr>
        <w:t xml:space="preserve"> of the thoughts, but it could be sometimes emotionally distressful, as it will be like confession, and it is known to trigger emotions. </w:t>
      </w:r>
    </w:p>
    <w:p w14:paraId="5F11369E" w14:textId="2FAB0E8B" w:rsidR="0002149B" w:rsidRPr="005F5E0C" w:rsidRDefault="0002149B" w:rsidP="0002149B">
      <w:pPr>
        <w:rPr>
          <w:rFonts w:ascii="Verdana" w:hAnsi="Verdana"/>
        </w:rPr>
      </w:pPr>
    </w:p>
    <w:p w14:paraId="326922C4" w14:textId="3B165E76" w:rsidR="0002149B" w:rsidRPr="005F5E0C" w:rsidRDefault="0002149B" w:rsidP="0002149B">
      <w:pPr>
        <w:pStyle w:val="Heading3"/>
        <w:rPr>
          <w:rFonts w:ascii="Verdana" w:hAnsi="Verdana"/>
        </w:rPr>
      </w:pPr>
      <w:bookmarkStart w:id="200" w:name="_Toc506920234"/>
      <w:bookmarkStart w:id="201" w:name="_Toc509270896"/>
      <w:r w:rsidRPr="005F5E0C">
        <w:rPr>
          <w:rFonts w:ascii="Verdana" w:hAnsi="Verdana"/>
        </w:rPr>
        <w:t>Day 5. Visiting friends and record</w:t>
      </w:r>
      <w:r w:rsidR="00176D81" w:rsidRPr="005F5E0C">
        <w:rPr>
          <w:rFonts w:ascii="Verdana" w:hAnsi="Verdana"/>
        </w:rPr>
        <w:t>ing</w:t>
      </w:r>
      <w:r w:rsidRPr="005F5E0C">
        <w:rPr>
          <w:rFonts w:ascii="Verdana" w:hAnsi="Verdana"/>
        </w:rPr>
        <w:t xml:space="preserve"> interviews</w:t>
      </w:r>
      <w:bookmarkEnd w:id="200"/>
      <w:bookmarkEnd w:id="201"/>
      <w:r w:rsidR="00ED261C" w:rsidRPr="005F5E0C">
        <w:rPr>
          <w:rFonts w:ascii="Verdana" w:hAnsi="Verdana"/>
        </w:rPr>
        <w:t xml:space="preserve"> with them</w:t>
      </w:r>
    </w:p>
    <w:p w14:paraId="6261FCB5" w14:textId="77777777" w:rsidR="00797D3E" w:rsidRPr="005F5E0C" w:rsidRDefault="00797D3E" w:rsidP="00797D3E">
      <w:pPr>
        <w:rPr>
          <w:rFonts w:ascii="Verdana" w:hAnsi="Verdana"/>
        </w:rPr>
      </w:pPr>
    </w:p>
    <w:p w14:paraId="64289660" w14:textId="7C14090A" w:rsidR="00797D3E" w:rsidRPr="005F5E0C" w:rsidRDefault="00797D3E" w:rsidP="00797D3E">
      <w:pPr>
        <w:rPr>
          <w:rFonts w:ascii="Verdana" w:hAnsi="Verdana"/>
        </w:rPr>
      </w:pPr>
      <w:r w:rsidRPr="005F5E0C">
        <w:rPr>
          <w:rFonts w:ascii="Verdana" w:hAnsi="Verdana"/>
        </w:rPr>
        <w:t>Other people have a lot of ideas about you and they also remember things which you prefer to forget. You may ask other people to tell what they remember about you, and surely you will be surprised. Just not forget to record this on audio with their permission.</w:t>
      </w:r>
    </w:p>
    <w:p w14:paraId="17C3471A" w14:textId="77777777" w:rsidR="0002149B" w:rsidRPr="005F5E0C" w:rsidRDefault="0002149B" w:rsidP="0002149B">
      <w:pPr>
        <w:rPr>
          <w:rFonts w:ascii="Verdana" w:hAnsi="Verdana"/>
        </w:rPr>
      </w:pPr>
    </w:p>
    <w:p w14:paraId="37539A91" w14:textId="19A1E5D2" w:rsidR="0002149B" w:rsidRPr="005F5E0C" w:rsidRDefault="0002149B" w:rsidP="0002149B">
      <w:pPr>
        <w:pStyle w:val="Heading3"/>
        <w:rPr>
          <w:rFonts w:ascii="Verdana" w:hAnsi="Verdana"/>
        </w:rPr>
      </w:pPr>
      <w:bookmarkStart w:id="202" w:name="_Toc506920235"/>
      <w:bookmarkStart w:id="203" w:name="_Toc509270897"/>
      <w:r w:rsidRPr="005F5E0C">
        <w:rPr>
          <w:rFonts w:ascii="Verdana" w:hAnsi="Verdana"/>
        </w:rPr>
        <w:t>Day 6. Experiments with EEG</w:t>
      </w:r>
      <w:bookmarkEnd w:id="202"/>
      <w:r w:rsidR="008B1978" w:rsidRPr="005F5E0C">
        <w:rPr>
          <w:rFonts w:ascii="Verdana" w:hAnsi="Verdana"/>
        </w:rPr>
        <w:t xml:space="preserve"> monitoring</w:t>
      </w:r>
      <w:bookmarkEnd w:id="203"/>
    </w:p>
    <w:p w14:paraId="44406C86" w14:textId="77777777" w:rsidR="0002149B" w:rsidRPr="005F5E0C" w:rsidRDefault="0002149B" w:rsidP="0002149B">
      <w:pPr>
        <w:rPr>
          <w:rFonts w:ascii="Verdana" w:hAnsi="Verdana"/>
        </w:rPr>
      </w:pPr>
    </w:p>
    <w:p w14:paraId="27ABD000" w14:textId="567CDAE4" w:rsidR="00797D3E" w:rsidRPr="005F5E0C" w:rsidRDefault="00797D3E" w:rsidP="0002149B">
      <w:pPr>
        <w:rPr>
          <w:rFonts w:ascii="Verdana" w:hAnsi="Verdana" w:cs="Calibri"/>
        </w:rPr>
      </w:pPr>
      <w:r w:rsidRPr="005F5E0C">
        <w:rPr>
          <w:rFonts w:ascii="Verdana" w:hAnsi="Verdana"/>
        </w:rPr>
        <w:t>Currently it become possible to reconstruct internal thought stream based on EEG data using neural nets. Thus</w:t>
      </w:r>
      <w:r w:rsidR="00D83A16" w:rsidRPr="005F5E0C">
        <w:rPr>
          <w:rFonts w:ascii="Verdana" w:hAnsi="Verdana"/>
        </w:rPr>
        <w:t>,</w:t>
      </w:r>
      <w:r w:rsidRPr="005F5E0C">
        <w:rPr>
          <w:rFonts w:ascii="Verdana" w:hAnsi="Verdana"/>
        </w:rPr>
        <w:t xml:space="preserve"> recording such data may help in the future to reconstruct what you actually think.</w:t>
      </w:r>
      <w:r w:rsidR="00D83A16" w:rsidRPr="005F5E0C">
        <w:rPr>
          <w:rFonts w:ascii="Verdana" w:hAnsi="Verdana"/>
        </w:rPr>
        <w:t xml:space="preserve"> There are two options to record EEG – buy a commercial system like Muse or Open </w:t>
      </w:r>
      <w:r w:rsidR="00D83A16" w:rsidRPr="005F5E0C">
        <w:rPr>
          <w:rFonts w:ascii="Verdana" w:hAnsi="Verdana" w:cs="Calibri"/>
        </w:rPr>
        <w:t xml:space="preserve">BCI with 32 channels, which may cost around 1000 USD and some knowledge in connecting wires etc. </w:t>
      </w:r>
    </w:p>
    <w:p w14:paraId="0EE63E3D" w14:textId="77777777" w:rsidR="00D83A16" w:rsidRPr="005F5E0C" w:rsidRDefault="00D83A16" w:rsidP="0002149B">
      <w:pPr>
        <w:rPr>
          <w:rFonts w:ascii="Verdana" w:hAnsi="Verdana" w:cs="Calibri"/>
        </w:rPr>
      </w:pPr>
    </w:p>
    <w:p w14:paraId="31EE62BB" w14:textId="374D3A30" w:rsidR="00D83A16" w:rsidRPr="005F5E0C" w:rsidRDefault="00D83A16" w:rsidP="0002149B">
      <w:pPr>
        <w:rPr>
          <w:rFonts w:ascii="Verdana" w:hAnsi="Verdana" w:cs="Calibri"/>
        </w:rPr>
      </w:pPr>
      <w:r w:rsidRPr="005F5E0C">
        <w:rPr>
          <w:rFonts w:ascii="Verdana" w:hAnsi="Verdana" w:cs="Calibri"/>
        </w:rPr>
        <w:t>Or just hire a medical professional for some medical tests, which may cost less in some countries. In Russia, one could get EEG at home</w:t>
      </w:r>
      <w:r w:rsidR="005F5E0C" w:rsidRPr="005F5E0C">
        <w:rPr>
          <w:rFonts w:ascii="Verdana" w:hAnsi="Verdana" w:cs="Calibri"/>
        </w:rPr>
        <w:t xml:space="preserve"> starting from 150 USD. </w:t>
      </w:r>
    </w:p>
    <w:p w14:paraId="010957F1" w14:textId="77777777" w:rsidR="00797D3E" w:rsidRPr="005F5E0C" w:rsidRDefault="00797D3E" w:rsidP="0002149B">
      <w:pPr>
        <w:rPr>
          <w:rFonts w:ascii="Verdana" w:hAnsi="Verdana"/>
        </w:rPr>
      </w:pPr>
    </w:p>
    <w:p w14:paraId="7690250C" w14:textId="3C90EE5B" w:rsidR="0002149B" w:rsidRDefault="0002149B" w:rsidP="0002149B">
      <w:pPr>
        <w:pStyle w:val="Heading3"/>
        <w:rPr>
          <w:rFonts w:ascii="Verdana" w:hAnsi="Verdana"/>
        </w:rPr>
      </w:pPr>
      <w:bookmarkStart w:id="204" w:name="_Toc506920236"/>
      <w:bookmarkStart w:id="205" w:name="_Toc509270898"/>
      <w:r w:rsidRPr="005F5E0C">
        <w:rPr>
          <w:rFonts w:ascii="Verdana" w:hAnsi="Verdana"/>
        </w:rPr>
        <w:t>Day 7. Creating art</w:t>
      </w:r>
      <w:bookmarkEnd w:id="204"/>
      <w:bookmarkEnd w:id="205"/>
    </w:p>
    <w:p w14:paraId="356F289F" w14:textId="77777777" w:rsidR="00370C5E" w:rsidRDefault="00370C5E" w:rsidP="00370C5E"/>
    <w:p w14:paraId="0476365B" w14:textId="7E32C05D" w:rsidR="00370C5E" w:rsidRDefault="00370C5E" w:rsidP="00011EF3">
      <w:pPr>
        <w:jc w:val="both"/>
      </w:pPr>
      <w:r>
        <w:t xml:space="preserve">Art is a unique signature of one’s personality. Different people may have inclination to different </w:t>
      </w:r>
      <w:r w:rsidR="0066605D">
        <w:t xml:space="preserve">types of art, like singing, dancing or poetry. </w:t>
      </w:r>
      <w:r w:rsidR="00011EF3">
        <w:t>However, I recommend drawings as they could be done quick, they are rather unique in style and they could convey a lot of semantic information, which can’t be represented in words. Drawing with some text comments are especially useful. A person could make hundred simple drawings a day, which could present his childhood memories, dreams, friends etc.</w:t>
      </w:r>
    </w:p>
    <w:p w14:paraId="79026A7F" w14:textId="77777777" w:rsidR="00011EF3" w:rsidRDefault="00011EF3" w:rsidP="00011EF3">
      <w:pPr>
        <w:jc w:val="both"/>
      </w:pPr>
    </w:p>
    <w:p w14:paraId="01002908" w14:textId="65E7645E" w:rsidR="00011EF3" w:rsidRDefault="00011EF3" w:rsidP="00011EF3">
      <w:pPr>
        <w:jc w:val="both"/>
      </w:pPr>
      <w:r>
        <w:t>Moreover, I recommend to make EEG and video recording while drawing. Such complex data collecting will provide many views on the same internal process.</w:t>
      </w:r>
    </w:p>
    <w:p w14:paraId="1E314814" w14:textId="77777777" w:rsidR="001453FB" w:rsidRDefault="001453FB" w:rsidP="00011EF3">
      <w:pPr>
        <w:jc w:val="both"/>
      </w:pPr>
    </w:p>
    <w:p w14:paraId="63A6E2AF" w14:textId="15B2DCCC" w:rsidR="001453FB" w:rsidRPr="00370C5E" w:rsidRDefault="008662E7" w:rsidP="00011EF3">
      <w:pPr>
        <w:jc w:val="both"/>
      </w:pPr>
      <w:r>
        <w:t>Another thing you could do is the practice of active imagination with a partner and record resulting data.</w:t>
      </w:r>
    </w:p>
    <w:p w14:paraId="1F14F945" w14:textId="77777777" w:rsidR="0002149B" w:rsidRPr="005F5E0C" w:rsidRDefault="0002149B" w:rsidP="0002149B">
      <w:pPr>
        <w:rPr>
          <w:rFonts w:ascii="Verdana" w:hAnsi="Verdana"/>
        </w:rPr>
      </w:pPr>
    </w:p>
    <w:p w14:paraId="02AB883D" w14:textId="11541EFE" w:rsidR="0002149B" w:rsidRPr="005F5E0C" w:rsidRDefault="0002149B" w:rsidP="0002149B">
      <w:pPr>
        <w:pStyle w:val="Heading3"/>
        <w:rPr>
          <w:rFonts w:ascii="Verdana" w:hAnsi="Verdana"/>
        </w:rPr>
      </w:pPr>
      <w:bookmarkStart w:id="206" w:name="_Toc506920237"/>
      <w:bookmarkStart w:id="207" w:name="_Toc509270899"/>
      <w:r w:rsidRPr="005F5E0C">
        <w:rPr>
          <w:rFonts w:ascii="Verdana" w:hAnsi="Verdana"/>
        </w:rPr>
        <w:t xml:space="preserve">Day 8. Creating </w:t>
      </w:r>
      <w:r w:rsidR="00176D81" w:rsidRPr="005F5E0C">
        <w:rPr>
          <w:rFonts w:ascii="Verdana" w:hAnsi="Verdana"/>
        </w:rPr>
        <w:t xml:space="preserve">an </w:t>
      </w:r>
      <w:r w:rsidRPr="005F5E0C">
        <w:rPr>
          <w:rFonts w:ascii="Verdana" w:hAnsi="Verdana"/>
        </w:rPr>
        <w:t>idealized image of self</w:t>
      </w:r>
      <w:bookmarkEnd w:id="206"/>
      <w:bookmarkEnd w:id="207"/>
    </w:p>
    <w:p w14:paraId="2D92C4BD" w14:textId="77777777" w:rsidR="00970092" w:rsidRPr="005F5E0C" w:rsidRDefault="00970092" w:rsidP="0002149B">
      <w:pPr>
        <w:jc w:val="both"/>
        <w:rPr>
          <w:rFonts w:ascii="Verdana" w:hAnsi="Verdana" w:cs="Times New Roman"/>
        </w:rPr>
      </w:pPr>
    </w:p>
    <w:p w14:paraId="73846C11" w14:textId="46102EAC" w:rsidR="00970092" w:rsidRDefault="008662E7" w:rsidP="0002149B">
      <w:pPr>
        <w:jc w:val="both"/>
        <w:rPr>
          <w:rFonts w:ascii="Verdana" w:hAnsi="Verdana" w:cs="Times New Roman"/>
        </w:rPr>
      </w:pPr>
      <w:r>
        <w:rPr>
          <w:rFonts w:ascii="Verdana" w:hAnsi="Verdana" w:cs="Times New Roman"/>
        </w:rPr>
        <w:lastRenderedPageBreak/>
        <w:t>Not all data in your brain is actually you, and you may choose what you want to preserve in better form. The best way to do it is to create idealized version of yourself and the world where you would like to live in some form of fiction. It may be a novel or a series of drawings.</w:t>
      </w:r>
    </w:p>
    <w:p w14:paraId="09CD4957" w14:textId="77777777" w:rsidR="008662E7" w:rsidRDefault="008662E7" w:rsidP="0002149B">
      <w:pPr>
        <w:jc w:val="both"/>
        <w:rPr>
          <w:rFonts w:ascii="Verdana" w:hAnsi="Verdana" w:cs="Times New Roman"/>
        </w:rPr>
      </w:pPr>
    </w:p>
    <w:p w14:paraId="7FA758FC" w14:textId="77777777" w:rsidR="008662E7" w:rsidRPr="005F5E0C" w:rsidRDefault="008662E7" w:rsidP="0002149B">
      <w:pPr>
        <w:jc w:val="both"/>
        <w:rPr>
          <w:rFonts w:ascii="Verdana" w:hAnsi="Verdana" w:cs="Times New Roman"/>
        </w:rPr>
      </w:pPr>
    </w:p>
    <w:p w14:paraId="3C9A1170" w14:textId="595F9C96" w:rsidR="00970092" w:rsidRPr="005F5E0C" w:rsidRDefault="001D7D67" w:rsidP="00A23EC9">
      <w:pPr>
        <w:pStyle w:val="Heading2"/>
        <w:jc w:val="both"/>
        <w:rPr>
          <w:rFonts w:ascii="Verdana" w:hAnsi="Verdana" w:cs="Times New Roman"/>
          <w:sz w:val="24"/>
          <w:szCs w:val="24"/>
        </w:rPr>
      </w:pPr>
      <w:bookmarkStart w:id="208" w:name="_Toc506920238"/>
      <w:bookmarkStart w:id="209" w:name="_Toc509270900"/>
      <w:r w:rsidRPr="005F5E0C">
        <w:rPr>
          <w:rFonts w:ascii="Verdana" w:hAnsi="Verdana" w:cs="Times New Roman"/>
          <w:sz w:val="24"/>
          <w:szCs w:val="24"/>
        </w:rPr>
        <w:t>12</w:t>
      </w:r>
      <w:r w:rsidR="00B23734" w:rsidRPr="005F5E0C">
        <w:rPr>
          <w:rFonts w:ascii="Verdana" w:hAnsi="Verdana" w:cs="Times New Roman"/>
          <w:sz w:val="24"/>
          <w:szCs w:val="24"/>
        </w:rPr>
        <w:t xml:space="preserve">.3 </w:t>
      </w:r>
      <w:r w:rsidR="00970092" w:rsidRPr="005F5E0C">
        <w:rPr>
          <w:rFonts w:ascii="Verdana" w:hAnsi="Verdana" w:cs="Times New Roman"/>
          <w:sz w:val="24"/>
          <w:szCs w:val="24"/>
        </w:rPr>
        <w:t>Privacy notice</w:t>
      </w:r>
      <w:bookmarkEnd w:id="208"/>
      <w:bookmarkEnd w:id="209"/>
    </w:p>
    <w:p w14:paraId="6040856C" w14:textId="7136D0D9" w:rsidR="007B2E95" w:rsidRPr="005F5E0C" w:rsidRDefault="00970092" w:rsidP="0002149B">
      <w:pPr>
        <w:jc w:val="both"/>
        <w:rPr>
          <w:rFonts w:ascii="Verdana" w:hAnsi="Verdana" w:cs="Times New Roman"/>
        </w:rPr>
      </w:pPr>
      <w:r w:rsidRPr="005F5E0C">
        <w:rPr>
          <w:rFonts w:ascii="Verdana" w:hAnsi="Verdana" w:cs="Times New Roman"/>
        </w:rPr>
        <w:t>If you want to be resurrected</w:t>
      </w:r>
      <w:r w:rsidR="008B1978" w:rsidRPr="005F5E0C">
        <w:rPr>
          <w:rFonts w:ascii="Verdana" w:hAnsi="Verdana" w:cs="Times New Roman"/>
        </w:rPr>
        <w:t xml:space="preserve"> with high fidelity</w:t>
      </w:r>
      <w:r w:rsidRPr="005F5E0C">
        <w:rPr>
          <w:rFonts w:ascii="Verdana" w:hAnsi="Verdana" w:cs="Times New Roman"/>
        </w:rPr>
        <w:t>, you should not keep secret</w:t>
      </w:r>
      <w:r w:rsidR="009162DF" w:rsidRPr="005F5E0C">
        <w:rPr>
          <w:rFonts w:ascii="Verdana" w:hAnsi="Verdana" w:cs="Times New Roman"/>
        </w:rPr>
        <w:t xml:space="preserve">s from </w:t>
      </w:r>
      <w:r w:rsidR="007B2E95" w:rsidRPr="005F5E0C">
        <w:rPr>
          <w:rFonts w:ascii="Verdana" w:hAnsi="Verdana" w:cs="Times New Roman"/>
        </w:rPr>
        <w:t xml:space="preserve">the </w:t>
      </w:r>
      <w:r w:rsidR="009162DF" w:rsidRPr="005F5E0C">
        <w:rPr>
          <w:rFonts w:ascii="Verdana" w:hAnsi="Verdana" w:cs="Times New Roman"/>
        </w:rPr>
        <w:t xml:space="preserve">future AI. But contemporary people could </w:t>
      </w:r>
      <w:r w:rsidR="008B1978" w:rsidRPr="005F5E0C">
        <w:rPr>
          <w:rFonts w:ascii="Verdana" w:hAnsi="Verdana" w:cs="Times New Roman"/>
        </w:rPr>
        <w:t xml:space="preserve">hold </w:t>
      </w:r>
      <w:r w:rsidR="007B2E95" w:rsidRPr="005F5E0C">
        <w:rPr>
          <w:rFonts w:ascii="Verdana" w:hAnsi="Verdana" w:cs="Times New Roman"/>
        </w:rPr>
        <w:t xml:space="preserve">an </w:t>
      </w:r>
      <w:r w:rsidR="009162DF" w:rsidRPr="005F5E0C">
        <w:rPr>
          <w:rFonts w:ascii="Verdana" w:hAnsi="Verdana" w:cs="Times New Roman"/>
        </w:rPr>
        <w:t>advantage</w:t>
      </w:r>
      <w:r w:rsidR="007B2E95" w:rsidRPr="005F5E0C">
        <w:rPr>
          <w:rFonts w:ascii="Verdana" w:hAnsi="Verdana" w:cs="Times New Roman"/>
        </w:rPr>
        <w:t xml:space="preserve"> over you</w:t>
      </w:r>
      <w:r w:rsidR="009162DF" w:rsidRPr="005F5E0C">
        <w:rPr>
          <w:rFonts w:ascii="Verdana" w:hAnsi="Verdana" w:cs="Times New Roman"/>
        </w:rPr>
        <w:t xml:space="preserve"> if they know your stupid jokes, financial misconduct, love affairs</w:t>
      </w:r>
      <w:r w:rsidR="008B1978" w:rsidRPr="005F5E0C">
        <w:rPr>
          <w:rFonts w:ascii="Verdana" w:hAnsi="Verdana" w:cs="Times New Roman"/>
        </w:rPr>
        <w:t>,</w:t>
      </w:r>
      <w:r w:rsidR="009162DF" w:rsidRPr="005F5E0C">
        <w:rPr>
          <w:rFonts w:ascii="Verdana" w:hAnsi="Verdana" w:cs="Times New Roman"/>
        </w:rPr>
        <w:t xml:space="preserve"> etc. </w:t>
      </w:r>
      <w:r w:rsidR="007B2E95" w:rsidRPr="005F5E0C">
        <w:rPr>
          <w:rFonts w:ascii="Verdana" w:hAnsi="Verdana" w:cs="Times New Roman"/>
        </w:rPr>
        <w:t>So, your data should be protected by strong password</w:t>
      </w:r>
      <w:r w:rsidR="008B1978" w:rsidRPr="005F5E0C">
        <w:rPr>
          <w:rFonts w:ascii="Verdana" w:hAnsi="Verdana" w:cs="Times New Roman"/>
        </w:rPr>
        <w:t>s</w:t>
      </w:r>
      <w:r w:rsidR="007B2E95" w:rsidRPr="005F5E0C">
        <w:rPr>
          <w:rFonts w:ascii="Verdana" w:hAnsi="Verdana" w:cs="Times New Roman"/>
        </w:rPr>
        <w:t xml:space="preserve"> and encryption, but the strength of the password should not be infinite, or future AI will not able to decipher it. </w:t>
      </w:r>
    </w:p>
    <w:p w14:paraId="35ED8401" w14:textId="77777777" w:rsidR="007B2E95" w:rsidRPr="005F5E0C" w:rsidRDefault="007B2E95" w:rsidP="0002149B">
      <w:pPr>
        <w:jc w:val="both"/>
        <w:rPr>
          <w:rFonts w:ascii="Verdana" w:hAnsi="Verdana" w:cs="Times New Roman"/>
        </w:rPr>
      </w:pPr>
    </w:p>
    <w:p w14:paraId="174919C8" w14:textId="48958484" w:rsidR="00970092" w:rsidRPr="005F5E0C" w:rsidRDefault="007B2E95" w:rsidP="0002149B">
      <w:pPr>
        <w:jc w:val="both"/>
        <w:rPr>
          <w:rFonts w:ascii="Verdana" w:hAnsi="Verdana" w:cs="Times New Roman"/>
        </w:rPr>
      </w:pPr>
      <w:r w:rsidRPr="005F5E0C">
        <w:rPr>
          <w:rFonts w:ascii="Verdana" w:hAnsi="Verdana" w:cs="Times New Roman"/>
        </w:rPr>
        <w:t xml:space="preserve">Sensitive information may be additionally </w:t>
      </w:r>
      <w:r w:rsidR="008B1978" w:rsidRPr="005F5E0C">
        <w:rPr>
          <w:rFonts w:ascii="Verdana" w:hAnsi="Verdana" w:cs="Times New Roman"/>
        </w:rPr>
        <w:t>edited,</w:t>
      </w:r>
      <w:r w:rsidRPr="005F5E0C">
        <w:rPr>
          <w:rFonts w:ascii="Verdana" w:hAnsi="Verdana" w:cs="Times New Roman"/>
        </w:rPr>
        <w:t xml:space="preserve"> so it can’t be </w:t>
      </w:r>
      <w:r w:rsidR="008B1978" w:rsidRPr="005F5E0C">
        <w:rPr>
          <w:rFonts w:ascii="Verdana" w:hAnsi="Verdana" w:cs="Times New Roman"/>
        </w:rPr>
        <w:t xml:space="preserve">used as </w:t>
      </w:r>
      <w:r w:rsidRPr="005F5E0C">
        <w:rPr>
          <w:rFonts w:ascii="Verdana" w:hAnsi="Verdana" w:cs="Times New Roman"/>
        </w:rPr>
        <w:t>lega</w:t>
      </w:r>
      <w:r w:rsidR="00556F18" w:rsidRPr="005F5E0C">
        <w:rPr>
          <w:rFonts w:ascii="Verdana" w:hAnsi="Verdana" w:cs="Times New Roman"/>
        </w:rPr>
        <w:t>l evidence of misconduct (think</w:t>
      </w:r>
      <w:r w:rsidRPr="005F5E0C">
        <w:rPr>
          <w:rFonts w:ascii="Verdana" w:hAnsi="Verdana" w:cs="Times New Roman"/>
        </w:rPr>
        <w:t xml:space="preserve"> about replacing bad words with one letter abbreviations).</w:t>
      </w:r>
    </w:p>
    <w:p w14:paraId="51DC6DDE" w14:textId="77777777" w:rsidR="00B23734" w:rsidRPr="005F5E0C" w:rsidRDefault="00B23734" w:rsidP="0002149B">
      <w:pPr>
        <w:jc w:val="both"/>
        <w:rPr>
          <w:rFonts w:ascii="Verdana" w:hAnsi="Verdana" w:cs="Times New Roman"/>
        </w:rPr>
      </w:pPr>
    </w:p>
    <w:p w14:paraId="07AA56C4" w14:textId="3120A95C" w:rsidR="00B23734" w:rsidRPr="005F5E0C" w:rsidRDefault="001D7D67" w:rsidP="0002149B">
      <w:pPr>
        <w:pStyle w:val="Heading2"/>
        <w:jc w:val="both"/>
        <w:rPr>
          <w:rFonts w:ascii="Verdana" w:hAnsi="Verdana" w:cs="Times New Roman"/>
          <w:sz w:val="24"/>
          <w:szCs w:val="24"/>
        </w:rPr>
      </w:pPr>
      <w:bookmarkStart w:id="210" w:name="_Toc506920239"/>
      <w:bookmarkStart w:id="211" w:name="_Toc509270901"/>
      <w:r w:rsidRPr="005F5E0C">
        <w:rPr>
          <w:rFonts w:ascii="Verdana" w:hAnsi="Verdana" w:cs="Times New Roman"/>
          <w:sz w:val="24"/>
          <w:szCs w:val="24"/>
        </w:rPr>
        <w:t>12</w:t>
      </w:r>
      <w:r w:rsidR="00B23734" w:rsidRPr="005F5E0C">
        <w:rPr>
          <w:rFonts w:ascii="Verdana" w:hAnsi="Verdana" w:cs="Times New Roman"/>
          <w:sz w:val="24"/>
          <w:szCs w:val="24"/>
        </w:rPr>
        <w:t>.4 Legal notice</w:t>
      </w:r>
      <w:bookmarkEnd w:id="210"/>
      <w:bookmarkEnd w:id="211"/>
      <w:r w:rsidR="00B23734" w:rsidRPr="005F5E0C">
        <w:rPr>
          <w:rFonts w:ascii="Verdana" w:hAnsi="Verdana" w:cs="Times New Roman"/>
          <w:sz w:val="24"/>
          <w:szCs w:val="24"/>
        </w:rPr>
        <w:t xml:space="preserve"> </w:t>
      </w:r>
    </w:p>
    <w:p w14:paraId="40525F27" w14:textId="77777777" w:rsidR="00B23734" w:rsidRPr="005F5E0C" w:rsidRDefault="00B23734" w:rsidP="0002149B">
      <w:pPr>
        <w:jc w:val="both"/>
        <w:rPr>
          <w:rFonts w:ascii="Verdana" w:hAnsi="Verdana" w:cs="Times New Roman"/>
        </w:rPr>
      </w:pPr>
    </w:p>
    <w:p w14:paraId="4F6D3E5B" w14:textId="5CA8F95B" w:rsidR="00A93849" w:rsidRPr="005F5E0C" w:rsidRDefault="00B23734" w:rsidP="0002149B">
      <w:pPr>
        <w:jc w:val="both"/>
        <w:rPr>
          <w:rFonts w:ascii="Verdana" w:hAnsi="Verdana" w:cs="Times New Roman"/>
        </w:rPr>
      </w:pPr>
      <w:r w:rsidRPr="005F5E0C">
        <w:rPr>
          <w:rFonts w:ascii="Verdana" w:hAnsi="Verdana" w:cs="Times New Roman"/>
        </w:rPr>
        <w:t>Recording of other people is illegal without their consent</w:t>
      </w:r>
      <w:r w:rsidR="006C32C1" w:rsidRPr="005F5E0C">
        <w:rPr>
          <w:rFonts w:ascii="Verdana" w:hAnsi="Verdana" w:cs="Times New Roman"/>
        </w:rPr>
        <w:t xml:space="preserve"> in most jurisdictions</w:t>
      </w:r>
      <w:r w:rsidRPr="005F5E0C">
        <w:rPr>
          <w:rFonts w:ascii="Verdana" w:hAnsi="Verdana" w:cs="Times New Roman"/>
        </w:rPr>
        <w:t xml:space="preserve">. To record </w:t>
      </w:r>
      <w:r w:rsidR="00A93849" w:rsidRPr="005F5E0C">
        <w:rPr>
          <w:rFonts w:ascii="Verdana" w:hAnsi="Verdana" w:cs="Times New Roman"/>
        </w:rPr>
        <w:t>a conversation,</w:t>
      </w:r>
      <w:r w:rsidRPr="005F5E0C">
        <w:rPr>
          <w:rFonts w:ascii="Verdana" w:hAnsi="Verdana" w:cs="Times New Roman"/>
        </w:rPr>
        <w:t xml:space="preserve"> you shou</w:t>
      </w:r>
      <w:r w:rsidR="002202DF" w:rsidRPr="005F5E0C">
        <w:rPr>
          <w:rFonts w:ascii="Verdana" w:hAnsi="Verdana" w:cs="Times New Roman"/>
        </w:rPr>
        <w:t xml:space="preserve">ld ask other people </w:t>
      </w:r>
      <w:r w:rsidR="008B1978" w:rsidRPr="005F5E0C">
        <w:rPr>
          <w:rFonts w:ascii="Verdana" w:hAnsi="Verdana" w:cs="Times New Roman"/>
        </w:rPr>
        <w:t xml:space="preserve">for their </w:t>
      </w:r>
      <w:r w:rsidR="002202DF" w:rsidRPr="005F5E0C">
        <w:rPr>
          <w:rFonts w:ascii="Verdana" w:hAnsi="Verdana" w:cs="Times New Roman"/>
        </w:rPr>
        <w:t xml:space="preserve">agreement, </w:t>
      </w:r>
      <w:r w:rsidRPr="005F5E0C">
        <w:rPr>
          <w:rFonts w:ascii="Verdana" w:hAnsi="Verdana" w:cs="Times New Roman"/>
        </w:rPr>
        <w:t xml:space="preserve">which </w:t>
      </w:r>
      <w:r w:rsidR="008B1978" w:rsidRPr="005F5E0C">
        <w:rPr>
          <w:rFonts w:ascii="Verdana" w:hAnsi="Verdana" w:cs="Times New Roman"/>
        </w:rPr>
        <w:t xml:space="preserve">is </w:t>
      </w:r>
      <w:r w:rsidRPr="005F5E0C">
        <w:rPr>
          <w:rFonts w:ascii="Verdana" w:hAnsi="Verdana" w:cs="Times New Roman"/>
        </w:rPr>
        <w:t>typically easy to get from fri</w:t>
      </w:r>
      <w:r w:rsidR="00A93849" w:rsidRPr="005F5E0C">
        <w:rPr>
          <w:rFonts w:ascii="Verdana" w:hAnsi="Verdana" w:cs="Times New Roman"/>
        </w:rPr>
        <w:t>ends, especially if you promise</w:t>
      </w:r>
      <w:r w:rsidRPr="005F5E0C">
        <w:rPr>
          <w:rFonts w:ascii="Verdana" w:hAnsi="Verdana" w:cs="Times New Roman"/>
        </w:rPr>
        <w:t xml:space="preserve"> never </w:t>
      </w:r>
      <w:r w:rsidR="008B1978" w:rsidRPr="005F5E0C">
        <w:rPr>
          <w:rFonts w:ascii="Verdana" w:hAnsi="Verdana" w:cs="Times New Roman"/>
        </w:rPr>
        <w:t xml:space="preserve">to </w:t>
      </w:r>
      <w:r w:rsidRPr="005F5E0C">
        <w:rPr>
          <w:rFonts w:ascii="Verdana" w:hAnsi="Verdana" w:cs="Times New Roman"/>
        </w:rPr>
        <w:t xml:space="preserve">publish or use the information. </w:t>
      </w:r>
    </w:p>
    <w:p w14:paraId="2AC2F0AC" w14:textId="77777777" w:rsidR="00A93849" w:rsidRPr="005F5E0C" w:rsidRDefault="00A93849" w:rsidP="0002149B">
      <w:pPr>
        <w:jc w:val="both"/>
        <w:rPr>
          <w:rFonts w:ascii="Verdana" w:hAnsi="Verdana" w:cs="Times New Roman"/>
        </w:rPr>
      </w:pPr>
    </w:p>
    <w:p w14:paraId="5F388B69" w14:textId="390ED740" w:rsidR="00970092" w:rsidRPr="005F5E0C" w:rsidRDefault="00A93849" w:rsidP="0002149B">
      <w:pPr>
        <w:jc w:val="both"/>
        <w:rPr>
          <w:rFonts w:ascii="Verdana" w:hAnsi="Verdana" w:cs="Times New Roman"/>
        </w:rPr>
      </w:pPr>
      <w:r w:rsidRPr="005F5E0C">
        <w:rPr>
          <w:rFonts w:ascii="Verdana" w:hAnsi="Verdana" w:cs="Times New Roman"/>
        </w:rPr>
        <w:t xml:space="preserve">Some people wear constant video recording glasses for the goals of DI, similar to </w:t>
      </w:r>
      <w:r w:rsidR="00861C93" w:rsidRPr="005F5E0C">
        <w:rPr>
          <w:rFonts w:ascii="Verdana" w:hAnsi="Verdana" w:cs="Times New Roman"/>
        </w:rPr>
        <w:t>Google Glass</w:t>
      </w:r>
      <w:r w:rsidRPr="005F5E0C">
        <w:rPr>
          <w:rFonts w:ascii="Verdana" w:hAnsi="Verdana" w:cs="Times New Roman"/>
        </w:rPr>
        <w:t xml:space="preserve">. This may annoy people but </w:t>
      </w:r>
      <w:r w:rsidR="00861C93" w:rsidRPr="005F5E0C">
        <w:rPr>
          <w:rFonts w:ascii="Verdana" w:hAnsi="Verdana" w:cs="Times New Roman"/>
        </w:rPr>
        <w:t xml:space="preserve">be of </w:t>
      </w:r>
      <w:r w:rsidRPr="005F5E0C">
        <w:rPr>
          <w:rFonts w:ascii="Verdana" w:hAnsi="Verdana" w:cs="Times New Roman"/>
        </w:rPr>
        <w:t xml:space="preserve">little use for DI, as it mostly records other people, not you. Recording your voice is </w:t>
      </w:r>
      <w:r w:rsidR="00861C93" w:rsidRPr="005F5E0C">
        <w:rPr>
          <w:rFonts w:ascii="Verdana" w:hAnsi="Verdana" w:cs="Times New Roman"/>
        </w:rPr>
        <w:t xml:space="preserve">the </w:t>
      </w:r>
      <w:r w:rsidRPr="005F5E0C">
        <w:rPr>
          <w:rFonts w:ascii="Verdana" w:hAnsi="Verdana" w:cs="Times New Roman"/>
        </w:rPr>
        <w:t>most valuable thing</w:t>
      </w:r>
      <w:r w:rsidR="00861C93" w:rsidRPr="005F5E0C">
        <w:rPr>
          <w:rFonts w:ascii="Verdana" w:hAnsi="Verdana" w:cs="Times New Roman"/>
        </w:rPr>
        <w:t xml:space="preserve"> when in public</w:t>
      </w:r>
      <w:r w:rsidRPr="005F5E0C">
        <w:rPr>
          <w:rFonts w:ascii="Verdana" w:hAnsi="Verdana" w:cs="Times New Roman"/>
        </w:rPr>
        <w:t xml:space="preserve">. </w:t>
      </w:r>
    </w:p>
    <w:p w14:paraId="327AC858" w14:textId="77777777" w:rsidR="00B23734" w:rsidRPr="005F5E0C" w:rsidRDefault="00B23734" w:rsidP="0002149B">
      <w:pPr>
        <w:jc w:val="both"/>
        <w:rPr>
          <w:rFonts w:ascii="Verdana" w:hAnsi="Verdana" w:cs="Times New Roman"/>
        </w:rPr>
      </w:pPr>
    </w:p>
    <w:p w14:paraId="2B6499FB" w14:textId="71B27C46" w:rsidR="00B23734" w:rsidRDefault="00B23734" w:rsidP="0002149B">
      <w:pPr>
        <w:jc w:val="both"/>
        <w:rPr>
          <w:rFonts w:ascii="Verdana" w:hAnsi="Verdana" w:cs="Times New Roman"/>
        </w:rPr>
      </w:pPr>
      <w:r w:rsidRPr="005F5E0C">
        <w:rPr>
          <w:rFonts w:ascii="Verdana" w:hAnsi="Verdana" w:cs="Times New Roman"/>
        </w:rPr>
        <w:t>At you home</w:t>
      </w:r>
      <w:r w:rsidR="00F436F5" w:rsidRPr="005F5E0C">
        <w:rPr>
          <w:rFonts w:ascii="Verdana" w:hAnsi="Verdana" w:cs="Times New Roman"/>
        </w:rPr>
        <w:t>,</w:t>
      </w:r>
      <w:r w:rsidRPr="005F5E0C">
        <w:rPr>
          <w:rFonts w:ascii="Verdana" w:hAnsi="Verdana" w:cs="Times New Roman"/>
        </w:rPr>
        <w:t xml:space="preserve"> you may record everything but may have to put </w:t>
      </w:r>
      <w:r w:rsidR="00861C93" w:rsidRPr="005F5E0C">
        <w:rPr>
          <w:rFonts w:ascii="Verdana" w:hAnsi="Verdana" w:cs="Times New Roman"/>
        </w:rPr>
        <w:t xml:space="preserve">out </w:t>
      </w:r>
      <w:r w:rsidRPr="005F5E0C">
        <w:rPr>
          <w:rFonts w:ascii="Verdana" w:hAnsi="Verdana" w:cs="Times New Roman"/>
        </w:rPr>
        <w:t>signs that record</w:t>
      </w:r>
      <w:r w:rsidR="00861C93" w:rsidRPr="005F5E0C">
        <w:rPr>
          <w:rFonts w:ascii="Verdana" w:hAnsi="Verdana" w:cs="Times New Roman"/>
        </w:rPr>
        <w:t>ing is taking place</w:t>
      </w:r>
      <w:r w:rsidRPr="005F5E0C">
        <w:rPr>
          <w:rFonts w:ascii="Verdana" w:hAnsi="Verdana" w:cs="Times New Roman"/>
        </w:rPr>
        <w:t>.</w:t>
      </w:r>
      <w:r w:rsidR="00F436F5" w:rsidRPr="005F5E0C">
        <w:rPr>
          <w:rFonts w:ascii="Verdana" w:hAnsi="Verdana" w:cs="Times New Roman"/>
        </w:rPr>
        <w:t xml:space="preserve"> You may also wear </w:t>
      </w:r>
      <w:r w:rsidR="00861C93" w:rsidRPr="005F5E0C">
        <w:rPr>
          <w:rFonts w:ascii="Verdana" w:hAnsi="Verdana" w:cs="Times New Roman"/>
        </w:rPr>
        <w:t xml:space="preserve">a </w:t>
      </w:r>
      <w:r w:rsidR="00F436F5" w:rsidRPr="005F5E0C">
        <w:rPr>
          <w:rFonts w:ascii="Verdana" w:hAnsi="Verdana" w:cs="Times New Roman"/>
        </w:rPr>
        <w:t>t-shirt with sign about recording, but i</w:t>
      </w:r>
      <w:r w:rsidR="00861C93" w:rsidRPr="005F5E0C">
        <w:rPr>
          <w:rFonts w:ascii="Verdana" w:hAnsi="Verdana" w:cs="Times New Roman"/>
        </w:rPr>
        <w:t>t</w:t>
      </w:r>
      <w:r w:rsidR="00F436F5" w:rsidRPr="005F5E0C">
        <w:rPr>
          <w:rFonts w:ascii="Verdana" w:hAnsi="Verdana" w:cs="Times New Roman"/>
        </w:rPr>
        <w:t>s legal power is small.</w:t>
      </w:r>
    </w:p>
    <w:p w14:paraId="75DB46CF" w14:textId="77777777" w:rsidR="008662E7" w:rsidRDefault="008662E7" w:rsidP="0002149B">
      <w:pPr>
        <w:jc w:val="both"/>
        <w:rPr>
          <w:rFonts w:ascii="Verdana" w:hAnsi="Verdana" w:cs="Times New Roman"/>
        </w:rPr>
      </w:pPr>
    </w:p>
    <w:p w14:paraId="376045F3" w14:textId="77777777" w:rsidR="009A6413" w:rsidRPr="005F5E0C" w:rsidRDefault="009A6413" w:rsidP="0002149B">
      <w:pPr>
        <w:jc w:val="both"/>
        <w:rPr>
          <w:rFonts w:ascii="Verdana" w:hAnsi="Verdana" w:cs="Times New Roman"/>
        </w:rPr>
      </w:pPr>
    </w:p>
    <w:p w14:paraId="39F541CB" w14:textId="5972F8DD" w:rsidR="00B75F3F" w:rsidRPr="005F5E0C" w:rsidRDefault="000675AB" w:rsidP="006C32C1">
      <w:pPr>
        <w:pStyle w:val="Heading1"/>
        <w:jc w:val="both"/>
        <w:rPr>
          <w:rFonts w:ascii="Verdana" w:hAnsi="Verdana" w:cs="Times New Roman"/>
        </w:rPr>
      </w:pPr>
      <w:bookmarkStart w:id="212" w:name="_Toc506920240"/>
      <w:bookmarkStart w:id="213" w:name="_Toc509270902"/>
      <w:r w:rsidRPr="005F5E0C">
        <w:rPr>
          <w:rFonts w:ascii="Verdana" w:hAnsi="Verdana" w:cs="Times New Roman"/>
        </w:rPr>
        <w:t xml:space="preserve">13. </w:t>
      </w:r>
      <w:r w:rsidR="005B1CD6" w:rsidRPr="005F5E0C">
        <w:rPr>
          <w:rFonts w:ascii="Verdana" w:hAnsi="Verdana" w:cs="Times New Roman"/>
        </w:rPr>
        <w:t>Requirements for digital immortality software</w:t>
      </w:r>
      <w:bookmarkEnd w:id="212"/>
      <w:bookmarkEnd w:id="213"/>
    </w:p>
    <w:p w14:paraId="09C69806" w14:textId="087A310C" w:rsidR="00AE3E0E" w:rsidRPr="005F5E0C" w:rsidRDefault="00C97D49" w:rsidP="0002149B">
      <w:pPr>
        <w:jc w:val="both"/>
        <w:rPr>
          <w:rFonts w:ascii="Verdana" w:hAnsi="Verdana" w:cs="Times New Roman"/>
        </w:rPr>
      </w:pPr>
      <w:r w:rsidRPr="005F5E0C">
        <w:rPr>
          <w:rFonts w:ascii="Verdana" w:hAnsi="Verdana" w:cs="Times New Roman"/>
        </w:rPr>
        <w:t xml:space="preserve">If you have read all </w:t>
      </w:r>
      <w:r w:rsidR="00F779C7" w:rsidRPr="005F5E0C">
        <w:rPr>
          <w:rFonts w:ascii="Verdana" w:hAnsi="Verdana" w:cs="Times New Roman"/>
        </w:rPr>
        <w:t xml:space="preserve">of this </w:t>
      </w:r>
      <w:r w:rsidRPr="005F5E0C">
        <w:rPr>
          <w:rFonts w:ascii="Verdana" w:hAnsi="Verdana" w:cs="Times New Roman"/>
        </w:rPr>
        <w:t>article, you may find yourself confused</w:t>
      </w:r>
      <w:r w:rsidR="00F779C7" w:rsidRPr="005F5E0C">
        <w:rPr>
          <w:rFonts w:ascii="Verdana" w:hAnsi="Verdana" w:cs="Times New Roman"/>
        </w:rPr>
        <w:t>,</w:t>
      </w:r>
      <w:r w:rsidRPr="005F5E0C">
        <w:rPr>
          <w:rFonts w:ascii="Verdana" w:hAnsi="Verdana" w:cs="Times New Roman"/>
        </w:rPr>
        <w:t xml:space="preserve"> as there a lot of </w:t>
      </w:r>
      <w:r w:rsidR="00F779C7" w:rsidRPr="005F5E0C">
        <w:rPr>
          <w:rFonts w:ascii="Verdana" w:hAnsi="Verdana" w:cs="Times New Roman"/>
        </w:rPr>
        <w:t xml:space="preserve">detailed </w:t>
      </w:r>
      <w:r w:rsidRPr="005F5E0C">
        <w:rPr>
          <w:rFonts w:ascii="Verdana" w:hAnsi="Verdana" w:cs="Times New Roman"/>
        </w:rPr>
        <w:t>instructions to be taken into account</w:t>
      </w:r>
      <w:r w:rsidR="00AE3E0E" w:rsidRPr="005F5E0C">
        <w:rPr>
          <w:rFonts w:ascii="Verdana" w:hAnsi="Verdana" w:cs="Times New Roman"/>
        </w:rPr>
        <w:t xml:space="preserve"> to </w:t>
      </w:r>
      <w:r w:rsidR="00F779C7" w:rsidRPr="005F5E0C">
        <w:rPr>
          <w:rFonts w:ascii="Verdana" w:hAnsi="Verdana" w:cs="Times New Roman"/>
        </w:rPr>
        <w:t>collect data for DI properly</w:t>
      </w:r>
      <w:r w:rsidR="00AE3E0E" w:rsidRPr="005F5E0C">
        <w:rPr>
          <w:rFonts w:ascii="Verdana" w:hAnsi="Verdana" w:cs="Times New Roman"/>
        </w:rPr>
        <w:t>. If you are not a professional, who want</w:t>
      </w:r>
      <w:r w:rsidR="00F779C7" w:rsidRPr="005F5E0C">
        <w:rPr>
          <w:rFonts w:ascii="Verdana" w:hAnsi="Verdana" w:cs="Times New Roman"/>
        </w:rPr>
        <w:t>s</w:t>
      </w:r>
      <w:r w:rsidR="00AE3E0E" w:rsidRPr="005F5E0C">
        <w:rPr>
          <w:rFonts w:ascii="Verdana" w:hAnsi="Verdana" w:cs="Times New Roman"/>
        </w:rPr>
        <w:t xml:space="preserve"> to </w:t>
      </w:r>
      <w:r w:rsidR="00F779C7" w:rsidRPr="005F5E0C">
        <w:rPr>
          <w:rFonts w:ascii="Verdana" w:hAnsi="Verdana" w:cs="Times New Roman"/>
        </w:rPr>
        <w:t xml:space="preserve">devote your entire life to </w:t>
      </w:r>
      <w:r w:rsidR="00AE3E0E" w:rsidRPr="005F5E0C">
        <w:rPr>
          <w:rFonts w:ascii="Verdana" w:hAnsi="Verdana" w:cs="Times New Roman"/>
        </w:rPr>
        <w:t>DI, you may find</w:t>
      </w:r>
      <w:r w:rsidR="00F779C7" w:rsidRPr="005F5E0C">
        <w:rPr>
          <w:rFonts w:ascii="Verdana" w:hAnsi="Verdana" w:cs="Times New Roman"/>
        </w:rPr>
        <w:t xml:space="preserve"> it</w:t>
      </w:r>
      <w:r w:rsidR="00AE3E0E" w:rsidRPr="005F5E0C">
        <w:rPr>
          <w:rFonts w:ascii="Verdana" w:hAnsi="Verdana" w:cs="Times New Roman"/>
        </w:rPr>
        <w:t xml:space="preserve"> difficult to choose what you should do next. There are several solutions:</w:t>
      </w:r>
    </w:p>
    <w:p w14:paraId="32B4585E" w14:textId="77777777" w:rsidR="00DB69CA" w:rsidRPr="005F5E0C" w:rsidRDefault="00DB69CA" w:rsidP="0002149B">
      <w:pPr>
        <w:jc w:val="both"/>
        <w:rPr>
          <w:rFonts w:ascii="Verdana" w:hAnsi="Verdana" w:cs="Times New Roman"/>
        </w:rPr>
      </w:pPr>
    </w:p>
    <w:p w14:paraId="2E526F7C" w14:textId="52B85856" w:rsidR="00DB69CA" w:rsidRPr="005F5E0C" w:rsidRDefault="00AE3E0E" w:rsidP="0002149B">
      <w:pPr>
        <w:jc w:val="both"/>
        <w:rPr>
          <w:rFonts w:ascii="Verdana" w:hAnsi="Verdana" w:cs="Times New Roman"/>
        </w:rPr>
      </w:pPr>
      <w:r w:rsidRPr="005F5E0C">
        <w:rPr>
          <w:rFonts w:ascii="Verdana" w:hAnsi="Verdana" w:cs="Times New Roman"/>
        </w:rPr>
        <w:t xml:space="preserve">1) </w:t>
      </w:r>
      <w:r w:rsidR="002D6FC2" w:rsidRPr="005F5E0C">
        <w:rPr>
          <w:rFonts w:ascii="Verdana" w:hAnsi="Verdana" w:cs="Times New Roman"/>
        </w:rPr>
        <w:t xml:space="preserve"> </w:t>
      </w:r>
      <w:r w:rsidRPr="005F5E0C">
        <w:rPr>
          <w:rFonts w:ascii="Verdana" w:hAnsi="Verdana" w:cs="Times New Roman"/>
        </w:rPr>
        <w:t xml:space="preserve">Use </w:t>
      </w:r>
      <w:r w:rsidR="00F779C7" w:rsidRPr="005F5E0C">
        <w:rPr>
          <w:rFonts w:ascii="Verdana" w:hAnsi="Verdana" w:cs="Times New Roman"/>
        </w:rPr>
        <w:t>a</w:t>
      </w:r>
      <w:r w:rsidRPr="005F5E0C">
        <w:rPr>
          <w:rFonts w:ascii="Verdana" w:hAnsi="Verdana" w:cs="Times New Roman"/>
        </w:rPr>
        <w:t xml:space="preserve"> simplified </w:t>
      </w:r>
      <w:r w:rsidR="002D6FC2" w:rsidRPr="005F5E0C">
        <w:rPr>
          <w:rFonts w:ascii="Verdana" w:hAnsi="Verdana" w:cs="Times New Roman"/>
        </w:rPr>
        <w:t xml:space="preserve">uploading </w:t>
      </w:r>
      <w:r w:rsidRPr="005F5E0C">
        <w:rPr>
          <w:rFonts w:ascii="Verdana" w:hAnsi="Verdana" w:cs="Times New Roman"/>
        </w:rPr>
        <w:t>protocol</w:t>
      </w:r>
      <w:r w:rsidR="00DB69CA" w:rsidRPr="005F5E0C">
        <w:rPr>
          <w:rFonts w:ascii="Verdana" w:hAnsi="Verdana" w:cs="Times New Roman"/>
        </w:rPr>
        <w:t xml:space="preserve"> with just several steps.</w:t>
      </w:r>
    </w:p>
    <w:p w14:paraId="4A6FF92C" w14:textId="067092F9" w:rsidR="00C97D49" w:rsidRPr="005F5E0C" w:rsidRDefault="00AE3E0E" w:rsidP="0002149B">
      <w:pPr>
        <w:jc w:val="both"/>
        <w:rPr>
          <w:rFonts w:ascii="Verdana" w:hAnsi="Verdana" w:cs="Times New Roman"/>
        </w:rPr>
      </w:pPr>
      <w:r w:rsidRPr="005F5E0C">
        <w:rPr>
          <w:rFonts w:ascii="Verdana" w:hAnsi="Verdana" w:cs="Times New Roman"/>
        </w:rPr>
        <w:t xml:space="preserve">2)  </w:t>
      </w:r>
      <w:r w:rsidR="00F779C7" w:rsidRPr="005F5E0C">
        <w:rPr>
          <w:rFonts w:ascii="Verdana" w:hAnsi="Verdana" w:cs="Times New Roman"/>
        </w:rPr>
        <w:t xml:space="preserve">Seek the </w:t>
      </w:r>
      <w:r w:rsidR="00DB69CA" w:rsidRPr="005F5E0C">
        <w:rPr>
          <w:rFonts w:ascii="Verdana" w:hAnsi="Verdana" w:cs="Times New Roman"/>
        </w:rPr>
        <w:t xml:space="preserve">professional help of a person who is trained </w:t>
      </w:r>
      <w:r w:rsidR="00F779C7" w:rsidRPr="005F5E0C">
        <w:rPr>
          <w:rFonts w:ascii="Verdana" w:hAnsi="Verdana" w:cs="Times New Roman"/>
        </w:rPr>
        <w:t xml:space="preserve">in </w:t>
      </w:r>
      <w:r w:rsidR="00DB69CA" w:rsidRPr="005F5E0C">
        <w:rPr>
          <w:rFonts w:ascii="Verdana" w:hAnsi="Verdana" w:cs="Times New Roman"/>
        </w:rPr>
        <w:t>DI (no such people exist now)</w:t>
      </w:r>
    </w:p>
    <w:p w14:paraId="20278C50" w14:textId="018A1509" w:rsidR="00DB69CA" w:rsidRPr="005F5E0C" w:rsidRDefault="00DB69CA" w:rsidP="0002149B">
      <w:pPr>
        <w:jc w:val="both"/>
        <w:rPr>
          <w:rFonts w:ascii="Verdana" w:hAnsi="Verdana" w:cs="Times New Roman"/>
        </w:rPr>
      </w:pPr>
      <w:r w:rsidRPr="005F5E0C">
        <w:rPr>
          <w:rFonts w:ascii="Verdana" w:hAnsi="Verdana" w:cs="Times New Roman"/>
        </w:rPr>
        <w:t>3)</w:t>
      </w:r>
      <w:r w:rsidR="002D6FC2" w:rsidRPr="005F5E0C">
        <w:rPr>
          <w:rFonts w:ascii="Verdana" w:hAnsi="Verdana" w:cs="Times New Roman"/>
        </w:rPr>
        <w:t xml:space="preserve"> </w:t>
      </w:r>
      <w:r w:rsidRPr="005F5E0C">
        <w:rPr>
          <w:rFonts w:ascii="Verdana" w:hAnsi="Verdana" w:cs="Times New Roman"/>
        </w:rPr>
        <w:t xml:space="preserve"> Use a computer program</w:t>
      </w:r>
      <w:r w:rsidR="00F779C7" w:rsidRPr="005F5E0C">
        <w:rPr>
          <w:rFonts w:ascii="Verdana" w:hAnsi="Verdana" w:cs="Times New Roman"/>
        </w:rPr>
        <w:t xml:space="preserve"> that </w:t>
      </w:r>
      <w:r w:rsidRPr="005F5E0C">
        <w:rPr>
          <w:rFonts w:ascii="Verdana" w:hAnsi="Verdana" w:cs="Times New Roman"/>
        </w:rPr>
        <w:t>will guide you through the process and automatically save data.</w:t>
      </w:r>
    </w:p>
    <w:p w14:paraId="283E9CA6" w14:textId="77777777" w:rsidR="00DB69CA" w:rsidRPr="005F5E0C" w:rsidRDefault="00DB69CA" w:rsidP="0002149B">
      <w:pPr>
        <w:jc w:val="both"/>
        <w:rPr>
          <w:rFonts w:ascii="Verdana" w:hAnsi="Verdana" w:cs="Times New Roman"/>
        </w:rPr>
      </w:pPr>
    </w:p>
    <w:p w14:paraId="5530C33B" w14:textId="54C3E368" w:rsidR="00DB69CA" w:rsidRPr="005F5E0C" w:rsidRDefault="00DB69CA" w:rsidP="0002149B">
      <w:pPr>
        <w:jc w:val="both"/>
        <w:rPr>
          <w:rFonts w:ascii="Verdana" w:hAnsi="Verdana" w:cs="Times New Roman"/>
        </w:rPr>
      </w:pPr>
      <w:r w:rsidRPr="005F5E0C">
        <w:rPr>
          <w:rFonts w:ascii="Verdana" w:hAnsi="Verdana" w:cs="Times New Roman"/>
        </w:rPr>
        <w:lastRenderedPageBreak/>
        <w:t xml:space="preserve">Such </w:t>
      </w:r>
      <w:r w:rsidR="00F779C7" w:rsidRPr="005F5E0C">
        <w:rPr>
          <w:rFonts w:ascii="Verdana" w:hAnsi="Verdana" w:cs="Times New Roman"/>
        </w:rPr>
        <w:t xml:space="preserve">a </w:t>
      </w:r>
      <w:r w:rsidRPr="005F5E0C">
        <w:rPr>
          <w:rFonts w:ascii="Verdana" w:hAnsi="Verdana" w:cs="Times New Roman"/>
        </w:rPr>
        <w:t xml:space="preserve">computer program does not </w:t>
      </w:r>
      <w:r w:rsidR="00F779C7" w:rsidRPr="005F5E0C">
        <w:rPr>
          <w:rFonts w:ascii="Verdana" w:hAnsi="Verdana" w:cs="Times New Roman"/>
        </w:rPr>
        <w:t xml:space="preserve">currently </w:t>
      </w:r>
      <w:r w:rsidRPr="005F5E0C">
        <w:rPr>
          <w:rFonts w:ascii="Verdana" w:hAnsi="Verdana" w:cs="Times New Roman"/>
        </w:rPr>
        <w:t>exist</w:t>
      </w:r>
      <w:r w:rsidR="00F779C7" w:rsidRPr="005F5E0C">
        <w:rPr>
          <w:rFonts w:ascii="Verdana" w:hAnsi="Verdana" w:cs="Times New Roman"/>
        </w:rPr>
        <w:t>,</w:t>
      </w:r>
      <w:r w:rsidRPr="005F5E0C">
        <w:rPr>
          <w:rFonts w:ascii="Verdana" w:hAnsi="Verdana" w:cs="Times New Roman"/>
        </w:rPr>
        <w:t xml:space="preserve"> but we </w:t>
      </w:r>
      <w:r w:rsidR="00F779C7" w:rsidRPr="005F5E0C">
        <w:rPr>
          <w:rFonts w:ascii="Verdana" w:hAnsi="Verdana" w:cs="Times New Roman"/>
        </w:rPr>
        <w:t xml:space="preserve">can list </w:t>
      </w:r>
      <w:r w:rsidRPr="005F5E0C">
        <w:rPr>
          <w:rFonts w:ascii="Verdana" w:hAnsi="Verdana" w:cs="Times New Roman"/>
        </w:rPr>
        <w:t>requirement</w:t>
      </w:r>
      <w:r w:rsidR="00F779C7" w:rsidRPr="005F5E0C">
        <w:rPr>
          <w:rFonts w:ascii="Verdana" w:hAnsi="Verdana" w:cs="Times New Roman"/>
        </w:rPr>
        <w:t>s</w:t>
      </w:r>
      <w:r w:rsidRPr="005F5E0C">
        <w:rPr>
          <w:rFonts w:ascii="Verdana" w:hAnsi="Verdana" w:cs="Times New Roman"/>
        </w:rPr>
        <w:t xml:space="preserve"> for it. It should consist of several parts:</w:t>
      </w:r>
    </w:p>
    <w:p w14:paraId="0D0F5F16" w14:textId="77777777" w:rsidR="00DB69CA" w:rsidRPr="005F5E0C" w:rsidRDefault="00DB69CA" w:rsidP="0002149B">
      <w:pPr>
        <w:jc w:val="both"/>
        <w:rPr>
          <w:rFonts w:ascii="Verdana" w:hAnsi="Verdana" w:cs="Times New Roman"/>
        </w:rPr>
      </w:pPr>
    </w:p>
    <w:p w14:paraId="4C4D5822" w14:textId="63A40A75" w:rsidR="00DB69CA" w:rsidRPr="005F5E0C" w:rsidRDefault="00DB69CA" w:rsidP="0002149B">
      <w:pPr>
        <w:jc w:val="both"/>
        <w:rPr>
          <w:rFonts w:ascii="Verdana" w:hAnsi="Verdana" w:cs="Times New Roman"/>
        </w:rPr>
      </w:pPr>
      <w:r w:rsidRPr="005F5E0C">
        <w:rPr>
          <w:rFonts w:ascii="Verdana" w:hAnsi="Verdana" w:cs="Times New Roman"/>
        </w:rPr>
        <w:t xml:space="preserve">1) </w:t>
      </w:r>
      <w:r w:rsidRPr="005F5E0C">
        <w:rPr>
          <w:rFonts w:ascii="Verdana" w:hAnsi="Verdana" w:cs="Times New Roman"/>
          <w:b/>
        </w:rPr>
        <w:t>Recorder</w:t>
      </w:r>
      <w:r w:rsidRPr="005F5E0C">
        <w:rPr>
          <w:rFonts w:ascii="Verdana" w:hAnsi="Verdana" w:cs="Times New Roman"/>
        </w:rPr>
        <w:t xml:space="preserve">. This audio and video recorder starts automatically when it </w:t>
      </w:r>
      <w:r w:rsidR="002D6FC2" w:rsidRPr="005F5E0C">
        <w:rPr>
          <w:rFonts w:ascii="Verdana" w:hAnsi="Verdana" w:cs="Times New Roman"/>
        </w:rPr>
        <w:t>hears the</w:t>
      </w:r>
      <w:r w:rsidRPr="005F5E0C">
        <w:rPr>
          <w:rFonts w:ascii="Verdana" w:hAnsi="Verdana" w:cs="Times New Roman"/>
        </w:rPr>
        <w:t xml:space="preserve"> voice</w:t>
      </w:r>
      <w:r w:rsidR="00402D5D" w:rsidRPr="005F5E0C">
        <w:rPr>
          <w:rFonts w:ascii="Verdana" w:hAnsi="Verdana" w:cs="Times New Roman"/>
        </w:rPr>
        <w:t xml:space="preserve"> or see a person. This part is needed for passive DI.</w:t>
      </w:r>
      <w:r w:rsidRPr="005F5E0C">
        <w:rPr>
          <w:rFonts w:ascii="Verdana" w:hAnsi="Verdana" w:cs="Times New Roman"/>
        </w:rPr>
        <w:t xml:space="preserve"> </w:t>
      </w:r>
      <w:r w:rsidR="0096540A" w:rsidRPr="005F5E0C">
        <w:rPr>
          <w:rFonts w:ascii="Verdana" w:hAnsi="Verdana" w:cs="Times New Roman"/>
        </w:rPr>
        <w:t xml:space="preserve">It also includes </w:t>
      </w:r>
      <w:r w:rsidR="00F779C7" w:rsidRPr="005F5E0C">
        <w:rPr>
          <w:rFonts w:ascii="Verdana" w:hAnsi="Verdana" w:cs="Times New Roman"/>
        </w:rPr>
        <w:t xml:space="preserve">a </w:t>
      </w:r>
      <w:proofErr w:type="spellStart"/>
      <w:r w:rsidR="0096540A" w:rsidRPr="005F5E0C">
        <w:rPr>
          <w:rFonts w:ascii="Verdana" w:hAnsi="Verdana" w:cs="Times New Roman"/>
        </w:rPr>
        <w:t>keylogger</w:t>
      </w:r>
      <w:proofErr w:type="spellEnd"/>
      <w:r w:rsidR="0096540A" w:rsidRPr="005F5E0C">
        <w:rPr>
          <w:rFonts w:ascii="Verdana" w:hAnsi="Verdana" w:cs="Times New Roman"/>
        </w:rPr>
        <w:t xml:space="preserve"> and </w:t>
      </w:r>
      <w:r w:rsidR="00F779C7" w:rsidRPr="005F5E0C">
        <w:rPr>
          <w:rFonts w:ascii="Verdana" w:hAnsi="Verdana" w:cs="Times New Roman"/>
        </w:rPr>
        <w:t xml:space="preserve">automatically copies the </w:t>
      </w:r>
      <w:r w:rsidR="002D6FC2" w:rsidRPr="005F5E0C">
        <w:rPr>
          <w:rFonts w:ascii="Verdana" w:hAnsi="Verdana" w:cs="Times New Roman"/>
        </w:rPr>
        <w:t>browser-</w:t>
      </w:r>
      <w:r w:rsidR="0096540A" w:rsidRPr="005F5E0C">
        <w:rPr>
          <w:rFonts w:ascii="Verdana" w:hAnsi="Verdana" w:cs="Times New Roman"/>
        </w:rPr>
        <w:t>ca</w:t>
      </w:r>
      <w:r w:rsidR="00F779C7" w:rsidRPr="005F5E0C">
        <w:rPr>
          <w:rFonts w:ascii="Verdana" w:hAnsi="Verdana" w:cs="Times New Roman"/>
        </w:rPr>
        <w:t>c</w:t>
      </w:r>
      <w:r w:rsidR="0096540A" w:rsidRPr="005F5E0C">
        <w:rPr>
          <w:rFonts w:ascii="Verdana" w:hAnsi="Verdana" w:cs="Times New Roman"/>
        </w:rPr>
        <w:t>h</w:t>
      </w:r>
      <w:r w:rsidR="00F779C7" w:rsidRPr="005F5E0C">
        <w:rPr>
          <w:rFonts w:ascii="Verdana" w:hAnsi="Verdana" w:cs="Times New Roman"/>
        </w:rPr>
        <w:t>e</w:t>
      </w:r>
      <w:r w:rsidR="0096540A" w:rsidRPr="005F5E0C">
        <w:rPr>
          <w:rFonts w:ascii="Verdana" w:hAnsi="Verdana" w:cs="Times New Roman"/>
        </w:rPr>
        <w:t>.</w:t>
      </w:r>
    </w:p>
    <w:p w14:paraId="4F08502E" w14:textId="77777777" w:rsidR="00402D5D" w:rsidRPr="005F5E0C" w:rsidRDefault="00402D5D" w:rsidP="0002149B">
      <w:pPr>
        <w:jc w:val="both"/>
        <w:rPr>
          <w:rFonts w:ascii="Verdana" w:hAnsi="Verdana" w:cs="Times New Roman"/>
        </w:rPr>
      </w:pPr>
    </w:p>
    <w:p w14:paraId="0CF8DCDD" w14:textId="49CB5CDE" w:rsidR="00402D5D" w:rsidRPr="005F5E0C" w:rsidRDefault="00AD0E48" w:rsidP="0002149B">
      <w:pPr>
        <w:jc w:val="both"/>
        <w:rPr>
          <w:rFonts w:ascii="Verdana" w:hAnsi="Verdana" w:cs="Times New Roman"/>
        </w:rPr>
      </w:pPr>
      <w:r w:rsidRPr="005F5E0C">
        <w:rPr>
          <w:rFonts w:ascii="Verdana" w:hAnsi="Verdana" w:cs="Times New Roman"/>
        </w:rPr>
        <w:t xml:space="preserve">2) </w:t>
      </w:r>
      <w:r w:rsidRPr="005F5E0C">
        <w:rPr>
          <w:rFonts w:ascii="Verdana" w:hAnsi="Verdana" w:cs="Times New Roman"/>
          <w:b/>
        </w:rPr>
        <w:t>T</w:t>
      </w:r>
      <w:r w:rsidR="00402D5D" w:rsidRPr="005F5E0C">
        <w:rPr>
          <w:rFonts w:ascii="Verdana" w:hAnsi="Verdana" w:cs="Times New Roman"/>
          <w:b/>
        </w:rPr>
        <w:t>ester</w:t>
      </w:r>
      <w:r w:rsidR="00402D5D" w:rsidRPr="005F5E0C">
        <w:rPr>
          <w:rFonts w:ascii="Verdana" w:hAnsi="Verdana" w:cs="Times New Roman"/>
        </w:rPr>
        <w:t>. This part ask</w:t>
      </w:r>
      <w:r w:rsidRPr="005F5E0C">
        <w:rPr>
          <w:rFonts w:ascii="Verdana" w:hAnsi="Verdana" w:cs="Times New Roman"/>
        </w:rPr>
        <w:t>s</w:t>
      </w:r>
      <w:r w:rsidR="00402D5D" w:rsidRPr="005F5E0C">
        <w:rPr>
          <w:rFonts w:ascii="Verdana" w:hAnsi="Verdana" w:cs="Times New Roman"/>
        </w:rPr>
        <w:t xml:space="preserve"> question and prom</w:t>
      </w:r>
      <w:r w:rsidR="0002149B" w:rsidRPr="005F5E0C">
        <w:rPr>
          <w:rFonts w:ascii="Verdana" w:hAnsi="Verdana" w:cs="Times New Roman"/>
        </w:rPr>
        <w:t>p</w:t>
      </w:r>
      <w:r w:rsidR="00402D5D" w:rsidRPr="005F5E0C">
        <w:rPr>
          <w:rFonts w:ascii="Verdana" w:hAnsi="Verdana" w:cs="Times New Roman"/>
        </w:rPr>
        <w:t>t</w:t>
      </w:r>
      <w:r w:rsidRPr="005F5E0C">
        <w:rPr>
          <w:rFonts w:ascii="Verdana" w:hAnsi="Verdana" w:cs="Times New Roman"/>
        </w:rPr>
        <w:t>s</w:t>
      </w:r>
      <w:r w:rsidR="00402D5D" w:rsidRPr="005F5E0C">
        <w:rPr>
          <w:rFonts w:ascii="Verdana" w:hAnsi="Verdana" w:cs="Times New Roman"/>
        </w:rPr>
        <w:t xml:space="preserve"> the user to upload his personal history</w:t>
      </w:r>
      <w:r w:rsidRPr="005F5E0C">
        <w:rPr>
          <w:rFonts w:ascii="Verdana" w:hAnsi="Verdana" w:cs="Times New Roman"/>
        </w:rPr>
        <w:t>. It may run psychological tests</w:t>
      </w:r>
      <w:r w:rsidR="003C552C" w:rsidRPr="005F5E0C">
        <w:rPr>
          <w:rFonts w:ascii="Verdana" w:hAnsi="Verdana" w:cs="Times New Roman"/>
        </w:rPr>
        <w:t xml:space="preserve"> and </w:t>
      </w:r>
      <w:r w:rsidRPr="005F5E0C">
        <w:rPr>
          <w:rFonts w:ascii="Verdana" w:hAnsi="Verdana" w:cs="Times New Roman"/>
        </w:rPr>
        <w:t>schedule uploading sessions</w:t>
      </w:r>
      <w:r w:rsidR="00E45034" w:rsidRPr="005F5E0C">
        <w:rPr>
          <w:rFonts w:ascii="Verdana" w:hAnsi="Verdana" w:cs="Times New Roman"/>
        </w:rPr>
        <w:t>.</w:t>
      </w:r>
      <w:r w:rsidR="0012091C" w:rsidRPr="005F5E0C">
        <w:rPr>
          <w:rFonts w:ascii="Verdana" w:hAnsi="Verdana" w:cs="Times New Roman"/>
        </w:rPr>
        <w:t xml:space="preserve"> It must allow </w:t>
      </w:r>
      <w:r w:rsidR="003C552C" w:rsidRPr="005F5E0C">
        <w:rPr>
          <w:rFonts w:ascii="Verdana" w:hAnsi="Verdana" w:cs="Times New Roman"/>
        </w:rPr>
        <w:t>addition of</w:t>
      </w:r>
      <w:r w:rsidR="0012091C" w:rsidRPr="005F5E0C">
        <w:rPr>
          <w:rFonts w:ascii="Verdana" w:hAnsi="Verdana" w:cs="Times New Roman"/>
        </w:rPr>
        <w:t xml:space="preserve"> new parts, like new tests.  </w:t>
      </w:r>
    </w:p>
    <w:p w14:paraId="1B6C93A4" w14:textId="77777777" w:rsidR="00E45034" w:rsidRPr="005F5E0C" w:rsidRDefault="00E45034" w:rsidP="0002149B">
      <w:pPr>
        <w:jc w:val="both"/>
        <w:rPr>
          <w:rFonts w:ascii="Verdana" w:hAnsi="Verdana" w:cs="Times New Roman"/>
        </w:rPr>
      </w:pPr>
    </w:p>
    <w:p w14:paraId="5E65BB32" w14:textId="19B683F9" w:rsidR="00E45034" w:rsidRPr="005F5E0C" w:rsidRDefault="00E45034" w:rsidP="0002149B">
      <w:pPr>
        <w:jc w:val="both"/>
        <w:rPr>
          <w:rFonts w:ascii="Verdana" w:hAnsi="Verdana" w:cs="Times New Roman"/>
        </w:rPr>
      </w:pPr>
      <w:r w:rsidRPr="005F5E0C">
        <w:rPr>
          <w:rFonts w:ascii="Verdana" w:hAnsi="Verdana" w:cs="Times New Roman"/>
        </w:rPr>
        <w:t xml:space="preserve">3) </w:t>
      </w:r>
      <w:r w:rsidRPr="005F5E0C">
        <w:rPr>
          <w:rFonts w:ascii="Verdana" w:hAnsi="Verdana" w:cs="Times New Roman"/>
          <w:b/>
        </w:rPr>
        <w:t>Saver</w:t>
      </w:r>
      <w:r w:rsidRPr="005F5E0C">
        <w:rPr>
          <w:rFonts w:ascii="Verdana" w:hAnsi="Verdana" w:cs="Times New Roman"/>
        </w:rPr>
        <w:t>. It automatically sort</w:t>
      </w:r>
      <w:r w:rsidR="003C552C" w:rsidRPr="005F5E0C">
        <w:rPr>
          <w:rFonts w:ascii="Verdana" w:hAnsi="Verdana" w:cs="Times New Roman"/>
        </w:rPr>
        <w:t>s</w:t>
      </w:r>
      <w:r w:rsidRPr="005F5E0C">
        <w:rPr>
          <w:rFonts w:ascii="Verdana" w:hAnsi="Verdana" w:cs="Times New Roman"/>
        </w:rPr>
        <w:t xml:space="preserve">, </w:t>
      </w:r>
      <w:r w:rsidR="003C552C" w:rsidRPr="005F5E0C">
        <w:rPr>
          <w:rFonts w:ascii="Verdana" w:hAnsi="Verdana" w:cs="Times New Roman"/>
        </w:rPr>
        <w:t xml:space="preserve">compresses, and </w:t>
      </w:r>
      <w:r w:rsidR="002D6FC2" w:rsidRPr="005F5E0C">
        <w:rPr>
          <w:rFonts w:ascii="Verdana" w:hAnsi="Verdana" w:cs="Times New Roman"/>
        </w:rPr>
        <w:t>encrypt</w:t>
      </w:r>
      <w:r w:rsidR="003C552C" w:rsidRPr="005F5E0C">
        <w:rPr>
          <w:rFonts w:ascii="Verdana" w:hAnsi="Verdana" w:cs="Times New Roman"/>
        </w:rPr>
        <w:t>s</w:t>
      </w:r>
      <w:r w:rsidRPr="005F5E0C">
        <w:rPr>
          <w:rFonts w:ascii="Verdana" w:hAnsi="Verdana" w:cs="Times New Roman"/>
        </w:rPr>
        <w:t xml:space="preserve"> data and save</w:t>
      </w:r>
      <w:r w:rsidR="003C552C" w:rsidRPr="005F5E0C">
        <w:rPr>
          <w:rFonts w:ascii="Verdana" w:hAnsi="Verdana" w:cs="Times New Roman"/>
        </w:rPr>
        <w:t>s</w:t>
      </w:r>
      <w:r w:rsidRPr="005F5E0C">
        <w:rPr>
          <w:rFonts w:ascii="Verdana" w:hAnsi="Verdana" w:cs="Times New Roman"/>
        </w:rPr>
        <w:t xml:space="preserve"> it different clouds</w:t>
      </w:r>
      <w:r w:rsidR="002D6FC2" w:rsidRPr="005F5E0C">
        <w:rPr>
          <w:rFonts w:ascii="Verdana" w:hAnsi="Verdana" w:cs="Times New Roman"/>
        </w:rPr>
        <w:t>.</w:t>
      </w:r>
    </w:p>
    <w:p w14:paraId="7FEFA4FA" w14:textId="77777777" w:rsidR="00E45034" w:rsidRPr="005F5E0C" w:rsidRDefault="00E45034" w:rsidP="0002149B">
      <w:pPr>
        <w:jc w:val="both"/>
        <w:rPr>
          <w:rFonts w:ascii="Verdana" w:hAnsi="Verdana" w:cs="Times New Roman"/>
        </w:rPr>
      </w:pPr>
    </w:p>
    <w:p w14:paraId="27990927" w14:textId="735673DD" w:rsidR="00E45034" w:rsidRPr="005F5E0C" w:rsidRDefault="00E45034" w:rsidP="0002149B">
      <w:pPr>
        <w:jc w:val="both"/>
        <w:rPr>
          <w:rFonts w:ascii="Verdana" w:hAnsi="Verdana" w:cs="Times New Roman"/>
        </w:rPr>
      </w:pPr>
      <w:r w:rsidRPr="005F5E0C">
        <w:rPr>
          <w:rFonts w:ascii="Verdana" w:hAnsi="Verdana" w:cs="Times New Roman"/>
        </w:rPr>
        <w:t xml:space="preserve">4) </w:t>
      </w:r>
      <w:r w:rsidRPr="005F5E0C">
        <w:rPr>
          <w:rFonts w:ascii="Verdana" w:hAnsi="Verdana" w:cs="Times New Roman"/>
          <w:b/>
        </w:rPr>
        <w:t>Search</w:t>
      </w:r>
      <w:r w:rsidRPr="005F5E0C">
        <w:rPr>
          <w:rFonts w:ascii="Verdana" w:hAnsi="Verdana" w:cs="Times New Roman"/>
        </w:rPr>
        <w:t xml:space="preserve"> and speech recognition. This is an optional function, </w:t>
      </w:r>
      <w:r w:rsidR="003C552C" w:rsidRPr="005F5E0C">
        <w:rPr>
          <w:rFonts w:ascii="Verdana" w:hAnsi="Verdana" w:cs="Times New Roman"/>
        </w:rPr>
        <w:t xml:space="preserve">but it </w:t>
      </w:r>
      <w:r w:rsidRPr="005F5E0C">
        <w:rPr>
          <w:rFonts w:ascii="Verdana" w:hAnsi="Verdana" w:cs="Times New Roman"/>
        </w:rPr>
        <w:t xml:space="preserve">could help to convert collected data into </w:t>
      </w:r>
      <w:r w:rsidR="001A024C" w:rsidRPr="005F5E0C">
        <w:rPr>
          <w:rFonts w:ascii="Verdana" w:hAnsi="Verdana" w:cs="Times New Roman"/>
        </w:rPr>
        <w:t>active external memory, similar to ideas of Bell</w:t>
      </w:r>
      <w:r w:rsidR="006C32C1" w:rsidRPr="005F5E0C">
        <w:rPr>
          <w:rFonts w:ascii="Verdana" w:hAnsi="Verdana" w:cs="Times New Roman"/>
        </w:rPr>
        <w:t xml:space="preserve"> </w:t>
      </w:r>
      <w:r w:rsidR="006C32C1" w:rsidRPr="005F5E0C">
        <w:rPr>
          <w:rFonts w:ascii="Verdana" w:hAnsi="Verdana" w:cs="Times New Roman"/>
        </w:rPr>
        <w:fldChar w:fldCharType="begin"/>
      </w:r>
      <w:r w:rsidR="006C32C1" w:rsidRPr="005F5E0C">
        <w:rPr>
          <w:rFonts w:ascii="Verdana" w:hAnsi="Verdana" w:cs="Times New Roman"/>
        </w:rPr>
        <w:instrText xml:space="preserve"> ADDIN ZOTERO_ITEM CSL_CITATION {"citationID":"a13ihjpr4gk","properties":{"formattedCitation":"(Bell &amp; Gray, 2000)","plainCitation":"(Bell &amp; Gray, 2000)"},"citationItems":[{"id":7020,"uris":["http://zotero.org/users/3736454/items/AG5LQ6HP"],"uri":["http://zotero.org/users/3736454/items/AG5LQ6HP"],"itemData":{"id":7020,"type":"article-journal","title":"Digital immortality","source":"Google Scholar","author":[{"family":"Bell","given":"Gordon"},{"family":"Gray","given":"Jim"}],"issued":{"date-parts":[["2000"]]}}}],"schema":"https://github.com/citation-style-language/schema/raw/master/csl-citation.json"} </w:instrText>
      </w:r>
      <w:r w:rsidR="006C32C1" w:rsidRPr="005F5E0C">
        <w:rPr>
          <w:rFonts w:ascii="Verdana" w:hAnsi="Verdana" w:cs="Times New Roman"/>
        </w:rPr>
        <w:fldChar w:fldCharType="separate"/>
      </w:r>
      <w:r w:rsidR="006C32C1" w:rsidRPr="005F5E0C">
        <w:rPr>
          <w:rFonts w:ascii="Verdana" w:hAnsi="Verdana" w:cs="Times New Roman"/>
          <w:noProof/>
        </w:rPr>
        <w:t>(Bell &amp; Gray, 2000)</w:t>
      </w:r>
      <w:r w:rsidR="006C32C1" w:rsidRPr="005F5E0C">
        <w:rPr>
          <w:rFonts w:ascii="Verdana" w:hAnsi="Verdana" w:cs="Times New Roman"/>
        </w:rPr>
        <w:fldChar w:fldCharType="end"/>
      </w:r>
      <w:r w:rsidR="001A024C" w:rsidRPr="005F5E0C">
        <w:rPr>
          <w:rFonts w:ascii="Verdana" w:hAnsi="Verdana" w:cs="Times New Roman"/>
        </w:rPr>
        <w:t>.</w:t>
      </w:r>
    </w:p>
    <w:p w14:paraId="54E85FBA" w14:textId="77777777" w:rsidR="001A024C" w:rsidRPr="005F5E0C" w:rsidRDefault="001A024C" w:rsidP="0002149B">
      <w:pPr>
        <w:jc w:val="both"/>
        <w:rPr>
          <w:rFonts w:ascii="Verdana" w:hAnsi="Verdana" w:cs="Times New Roman"/>
        </w:rPr>
      </w:pPr>
    </w:p>
    <w:p w14:paraId="203AF692" w14:textId="202E747E" w:rsidR="001A024C" w:rsidRPr="005F5E0C" w:rsidRDefault="001A024C" w:rsidP="0002149B">
      <w:pPr>
        <w:jc w:val="both"/>
        <w:rPr>
          <w:rFonts w:ascii="Verdana" w:hAnsi="Verdana" w:cs="Times New Roman"/>
        </w:rPr>
      </w:pPr>
      <w:r w:rsidRPr="005F5E0C">
        <w:rPr>
          <w:rFonts w:ascii="Verdana" w:hAnsi="Verdana" w:cs="Times New Roman"/>
        </w:rPr>
        <w:t xml:space="preserve">5) </w:t>
      </w:r>
      <w:r w:rsidRPr="005F5E0C">
        <w:rPr>
          <w:rFonts w:ascii="Verdana" w:hAnsi="Verdana" w:cs="Times New Roman"/>
          <w:b/>
        </w:rPr>
        <w:t>Personal assistant</w:t>
      </w:r>
      <w:r w:rsidR="00300032" w:rsidRPr="005F5E0C">
        <w:rPr>
          <w:rFonts w:ascii="Verdana" w:hAnsi="Verdana" w:cs="Times New Roman"/>
        </w:rPr>
        <w:t>.</w:t>
      </w:r>
      <w:r w:rsidRPr="005F5E0C">
        <w:rPr>
          <w:rFonts w:ascii="Verdana" w:hAnsi="Verdana" w:cs="Times New Roman"/>
        </w:rPr>
        <w:t xml:space="preserve"> This is also </w:t>
      </w:r>
      <w:r w:rsidR="00300032" w:rsidRPr="005F5E0C">
        <w:rPr>
          <w:rFonts w:ascii="Verdana" w:hAnsi="Verdana" w:cs="Times New Roman"/>
        </w:rPr>
        <w:t>optional but</w:t>
      </w:r>
      <w:r w:rsidRPr="005F5E0C">
        <w:rPr>
          <w:rFonts w:ascii="Verdana" w:hAnsi="Verdana" w:cs="Times New Roman"/>
        </w:rPr>
        <w:t xml:space="preserve"> is a second step to</w:t>
      </w:r>
      <w:r w:rsidR="00300032" w:rsidRPr="005F5E0C">
        <w:rPr>
          <w:rFonts w:ascii="Verdana" w:hAnsi="Verdana" w:cs="Times New Roman"/>
        </w:rPr>
        <w:t xml:space="preserve">ward creation of an </w:t>
      </w:r>
      <w:proofErr w:type="spellStart"/>
      <w:r w:rsidRPr="005F5E0C">
        <w:rPr>
          <w:rFonts w:ascii="Verdana" w:hAnsi="Verdana" w:cs="Times New Roman"/>
        </w:rPr>
        <w:t>exocortex</w:t>
      </w:r>
      <w:proofErr w:type="spellEnd"/>
      <w:r w:rsidRPr="005F5E0C">
        <w:rPr>
          <w:rFonts w:ascii="Verdana" w:hAnsi="Verdana" w:cs="Times New Roman"/>
        </w:rPr>
        <w:t xml:space="preserve">. The system </w:t>
      </w:r>
      <w:r w:rsidR="00300032" w:rsidRPr="005F5E0C">
        <w:rPr>
          <w:rFonts w:ascii="Verdana" w:hAnsi="Verdana" w:cs="Times New Roman"/>
        </w:rPr>
        <w:t xml:space="preserve">is </w:t>
      </w:r>
      <w:r w:rsidRPr="005F5E0C">
        <w:rPr>
          <w:rFonts w:ascii="Verdana" w:hAnsi="Verdana" w:cs="Times New Roman"/>
        </w:rPr>
        <w:t xml:space="preserve">trained on the data, </w:t>
      </w:r>
      <w:r w:rsidR="00300032" w:rsidRPr="005F5E0C">
        <w:rPr>
          <w:rFonts w:ascii="Verdana" w:hAnsi="Verdana" w:cs="Times New Roman"/>
        </w:rPr>
        <w:t xml:space="preserve">can predict </w:t>
      </w:r>
      <w:r w:rsidRPr="005F5E0C">
        <w:rPr>
          <w:rFonts w:ascii="Verdana" w:hAnsi="Verdana" w:cs="Times New Roman"/>
        </w:rPr>
        <w:t xml:space="preserve">replies, work as extended working memory, </w:t>
      </w:r>
      <w:r w:rsidR="00FB4B11" w:rsidRPr="005F5E0C">
        <w:rPr>
          <w:rFonts w:ascii="Verdana" w:hAnsi="Verdana" w:cs="Times New Roman"/>
        </w:rPr>
        <w:t>f</w:t>
      </w:r>
      <w:r w:rsidR="006C32C1" w:rsidRPr="005F5E0C">
        <w:rPr>
          <w:rFonts w:ascii="Verdana" w:hAnsi="Verdana" w:cs="Times New Roman"/>
        </w:rPr>
        <w:t>ind l</w:t>
      </w:r>
      <w:r w:rsidR="00FB4B11" w:rsidRPr="005F5E0C">
        <w:rPr>
          <w:rFonts w:ascii="Verdana" w:hAnsi="Verdana" w:cs="Times New Roman"/>
        </w:rPr>
        <w:t>inks during conversation</w:t>
      </w:r>
      <w:r w:rsidR="00300032" w:rsidRPr="005F5E0C">
        <w:rPr>
          <w:rFonts w:ascii="Verdana" w:hAnsi="Verdana" w:cs="Times New Roman"/>
        </w:rPr>
        <w:t>,</w:t>
      </w:r>
      <w:r w:rsidR="00FB4B11" w:rsidRPr="005F5E0C">
        <w:rPr>
          <w:rFonts w:ascii="Verdana" w:hAnsi="Verdana" w:cs="Times New Roman"/>
        </w:rPr>
        <w:t xml:space="preserve"> etc.</w:t>
      </w:r>
    </w:p>
    <w:p w14:paraId="6D9FE4F5" w14:textId="77777777" w:rsidR="002D6FC2" w:rsidRPr="005F5E0C" w:rsidRDefault="002D6FC2" w:rsidP="0002149B">
      <w:pPr>
        <w:jc w:val="both"/>
        <w:rPr>
          <w:rFonts w:ascii="Verdana" w:hAnsi="Verdana" w:cs="Times New Roman"/>
        </w:rPr>
      </w:pPr>
    </w:p>
    <w:p w14:paraId="2A1F781A" w14:textId="0C272F75" w:rsidR="002D6FC2" w:rsidRPr="005F5E0C" w:rsidRDefault="00764BAF" w:rsidP="0002149B">
      <w:pPr>
        <w:jc w:val="both"/>
        <w:rPr>
          <w:rFonts w:ascii="Verdana" w:hAnsi="Verdana" w:cs="Times New Roman"/>
        </w:rPr>
      </w:pPr>
      <w:r w:rsidRPr="005F5E0C">
        <w:rPr>
          <w:rFonts w:ascii="Verdana" w:hAnsi="Verdana" w:cs="Times New Roman"/>
        </w:rPr>
        <w:t xml:space="preserve">Such software </w:t>
      </w:r>
      <w:r w:rsidR="00787C2E" w:rsidRPr="005F5E0C">
        <w:rPr>
          <w:rFonts w:ascii="Verdana" w:hAnsi="Verdana" w:cs="Times New Roman"/>
        </w:rPr>
        <w:t xml:space="preserve">should </w:t>
      </w:r>
      <w:r w:rsidR="002D6FC2" w:rsidRPr="005F5E0C">
        <w:rPr>
          <w:rFonts w:ascii="Verdana" w:hAnsi="Verdana" w:cs="Times New Roman"/>
        </w:rPr>
        <w:t xml:space="preserve">probably </w:t>
      </w:r>
      <w:r w:rsidRPr="005F5E0C">
        <w:rPr>
          <w:rFonts w:ascii="Verdana" w:hAnsi="Verdana" w:cs="Times New Roman"/>
        </w:rPr>
        <w:t xml:space="preserve">have </w:t>
      </w:r>
      <w:r w:rsidR="00300032" w:rsidRPr="005F5E0C">
        <w:rPr>
          <w:rFonts w:ascii="Verdana" w:hAnsi="Verdana" w:cs="Times New Roman"/>
        </w:rPr>
        <w:t xml:space="preserve">both </w:t>
      </w:r>
      <w:r w:rsidR="002D6FC2" w:rsidRPr="005F5E0C">
        <w:rPr>
          <w:rFonts w:ascii="Verdana" w:hAnsi="Verdana" w:cs="Times New Roman"/>
        </w:rPr>
        <w:t>PC and mobile versions.</w:t>
      </w:r>
    </w:p>
    <w:p w14:paraId="20739515" w14:textId="3137BA73" w:rsidR="00345DAA" w:rsidRPr="005F5E0C" w:rsidRDefault="00B75F3F" w:rsidP="006C32C1">
      <w:pPr>
        <w:pStyle w:val="Heading1"/>
        <w:jc w:val="both"/>
        <w:rPr>
          <w:rFonts w:ascii="Verdana" w:hAnsi="Verdana" w:cs="Times New Roman"/>
        </w:rPr>
      </w:pPr>
      <w:bookmarkStart w:id="214" w:name="_Toc506920241"/>
      <w:bookmarkStart w:id="215" w:name="_Toc509270903"/>
      <w:r w:rsidRPr="005F5E0C">
        <w:rPr>
          <w:rFonts w:ascii="Verdana" w:hAnsi="Verdana" w:cs="Times New Roman"/>
        </w:rPr>
        <w:t>14</w:t>
      </w:r>
      <w:r w:rsidR="00345DAA" w:rsidRPr="005F5E0C">
        <w:rPr>
          <w:rFonts w:ascii="Verdana" w:hAnsi="Verdana" w:cs="Times New Roman"/>
        </w:rPr>
        <w:t>.</w:t>
      </w:r>
      <w:r w:rsidRPr="005F5E0C">
        <w:rPr>
          <w:rFonts w:ascii="Verdana" w:hAnsi="Verdana" w:cs="Times New Roman"/>
        </w:rPr>
        <w:t xml:space="preserve"> Data preservation strategies</w:t>
      </w:r>
      <w:bookmarkEnd w:id="214"/>
      <w:bookmarkEnd w:id="215"/>
    </w:p>
    <w:p w14:paraId="0D2B1BE7" w14:textId="0E27145E" w:rsidR="00345DAA" w:rsidRPr="005F5E0C" w:rsidRDefault="00345DAA" w:rsidP="0002149B">
      <w:pPr>
        <w:jc w:val="both"/>
        <w:rPr>
          <w:rFonts w:ascii="Verdana" w:hAnsi="Verdana" w:cs="Times New Roman"/>
        </w:rPr>
      </w:pPr>
      <w:r w:rsidRPr="005F5E0C">
        <w:rPr>
          <w:rFonts w:ascii="Verdana" w:hAnsi="Verdana" w:cs="Times New Roman"/>
        </w:rPr>
        <w:t>Most electronic data lives only several years. Hard drives d</w:t>
      </w:r>
      <w:r w:rsidR="00861C93" w:rsidRPr="005F5E0C">
        <w:rPr>
          <w:rFonts w:ascii="Verdana" w:hAnsi="Verdana" w:cs="Times New Roman"/>
        </w:rPr>
        <w:t>ie</w:t>
      </w:r>
      <w:r w:rsidRPr="005F5E0C">
        <w:rPr>
          <w:rFonts w:ascii="Verdana" w:hAnsi="Verdana" w:cs="Times New Roman"/>
        </w:rPr>
        <w:t>, DVD</w:t>
      </w:r>
      <w:r w:rsidR="00861C93" w:rsidRPr="005F5E0C">
        <w:rPr>
          <w:rFonts w:ascii="Verdana" w:hAnsi="Verdana" w:cs="Times New Roman"/>
        </w:rPr>
        <w:t>s</w:t>
      </w:r>
      <w:r w:rsidRPr="005F5E0C">
        <w:rPr>
          <w:rFonts w:ascii="Verdana" w:hAnsi="Verdana" w:cs="Times New Roman"/>
        </w:rPr>
        <w:t xml:space="preserve"> decay</w:t>
      </w:r>
      <w:r w:rsidR="00861C93" w:rsidRPr="005F5E0C">
        <w:rPr>
          <w:rFonts w:ascii="Verdana" w:hAnsi="Verdana" w:cs="Times New Roman"/>
        </w:rPr>
        <w:t>,</w:t>
      </w:r>
      <w:r w:rsidRPr="005F5E0C">
        <w:rPr>
          <w:rFonts w:ascii="Verdana" w:hAnsi="Verdana" w:cs="Times New Roman"/>
        </w:rPr>
        <w:t xml:space="preserve"> and subscriptions to data storage</w:t>
      </w:r>
      <w:r w:rsidR="00861C93" w:rsidRPr="005F5E0C">
        <w:rPr>
          <w:rFonts w:ascii="Verdana" w:hAnsi="Verdana" w:cs="Times New Roman"/>
        </w:rPr>
        <w:t xml:space="preserve"> services </w:t>
      </w:r>
      <w:r w:rsidRPr="005F5E0C">
        <w:rPr>
          <w:rFonts w:ascii="Verdana" w:hAnsi="Verdana" w:cs="Times New Roman"/>
        </w:rPr>
        <w:t>expir</w:t>
      </w:r>
      <w:r w:rsidR="00861C93" w:rsidRPr="005F5E0C">
        <w:rPr>
          <w:rFonts w:ascii="Verdana" w:hAnsi="Verdana" w:cs="Times New Roman"/>
        </w:rPr>
        <w:t>e</w:t>
      </w:r>
      <w:r w:rsidRPr="005F5E0C">
        <w:rPr>
          <w:rFonts w:ascii="Verdana" w:hAnsi="Verdana" w:cs="Times New Roman"/>
        </w:rPr>
        <w:t xml:space="preserve">. But we want </w:t>
      </w:r>
      <w:r w:rsidR="00861C93" w:rsidRPr="005F5E0C">
        <w:rPr>
          <w:rFonts w:ascii="Verdana" w:hAnsi="Verdana" w:cs="Times New Roman"/>
        </w:rPr>
        <w:t xml:space="preserve">to be sure </w:t>
      </w:r>
      <w:r w:rsidRPr="005F5E0C">
        <w:rPr>
          <w:rFonts w:ascii="Verdana" w:hAnsi="Verdana" w:cs="Times New Roman"/>
        </w:rPr>
        <w:t>that all our data will reach future AI, which could re</w:t>
      </w:r>
      <w:r w:rsidR="008337A9" w:rsidRPr="005F5E0C">
        <w:rPr>
          <w:rFonts w:ascii="Verdana" w:hAnsi="Verdana" w:cs="Times New Roman"/>
        </w:rPr>
        <w:t xml:space="preserve">quire </w:t>
      </w:r>
      <w:r w:rsidR="00861C93" w:rsidRPr="005F5E0C">
        <w:rPr>
          <w:rFonts w:ascii="Verdana" w:hAnsi="Verdana" w:cs="Times New Roman"/>
        </w:rPr>
        <w:t xml:space="preserve">safe storage for </w:t>
      </w:r>
      <w:r w:rsidR="008337A9" w:rsidRPr="005F5E0C">
        <w:rPr>
          <w:rFonts w:ascii="Verdana" w:hAnsi="Verdana" w:cs="Times New Roman"/>
        </w:rPr>
        <w:t>at least decades, and may</w:t>
      </w:r>
      <w:r w:rsidRPr="005F5E0C">
        <w:rPr>
          <w:rFonts w:ascii="Verdana" w:hAnsi="Verdana" w:cs="Times New Roman"/>
        </w:rPr>
        <w:t>be even centuries.</w:t>
      </w:r>
      <w:r w:rsidR="00EB5B24" w:rsidRPr="005F5E0C">
        <w:rPr>
          <w:rFonts w:ascii="Verdana" w:hAnsi="Verdana" w:cs="Times New Roman"/>
        </w:rPr>
        <w:t xml:space="preserve"> </w:t>
      </w:r>
      <w:r w:rsidR="00FD2619" w:rsidRPr="005F5E0C">
        <w:rPr>
          <w:rFonts w:ascii="Verdana" w:hAnsi="Verdana" w:cs="Times New Roman"/>
        </w:rPr>
        <w:t>Long-term data preservation could be achieved if the data is sufficiently “</w:t>
      </w:r>
      <w:proofErr w:type="spellStart"/>
      <w:r w:rsidR="00FD2619" w:rsidRPr="005F5E0C">
        <w:rPr>
          <w:rFonts w:ascii="Verdana" w:hAnsi="Verdana" w:cs="Times New Roman"/>
        </w:rPr>
        <w:t>copyable</w:t>
      </w:r>
      <w:proofErr w:type="spellEnd"/>
      <w:r w:rsidR="00FD2619" w:rsidRPr="005F5E0C">
        <w:rPr>
          <w:rFonts w:ascii="Verdana" w:hAnsi="Verdana" w:cs="Times New Roman"/>
        </w:rPr>
        <w:t xml:space="preserve">” </w:t>
      </w:r>
      <w:r w:rsidR="00FD2619" w:rsidRPr="005F5E0C">
        <w:rPr>
          <w:rFonts w:ascii="Verdana" w:hAnsi="Verdana" w:cs="Times New Roman"/>
        </w:rPr>
        <w:fldChar w:fldCharType="begin"/>
      </w:r>
      <w:r w:rsidR="00FD2619" w:rsidRPr="005F5E0C">
        <w:rPr>
          <w:rFonts w:ascii="Verdana" w:hAnsi="Verdana" w:cs="Times New Roman"/>
        </w:rPr>
        <w:instrText xml:space="preserve"> ADDIN ZOTERO_ITEM CSL_CITATION {"citationID":"GXOPkczn","properties":{"formattedCitation":"(Eubanks, 2008)","plainCitation":"(Eubanks, 2008)","noteIndex":0},"citationItems":[{"id":8290,"uris":["http://zotero.org/users/3736454/items/LUWK7ERI"],"uri":["http://zotero.org/users/3736454/items/LUWK7ERI"],"itemData":{"id":8290,"type":"article-journal","title":"Survival Strategies","container-title":"arXiv:0812.0644 [q-bio]","source":"arXiv.org","abstract":"This paper addresses the theoretical conditions necessary for some subject of study to survive forever. A probabilistic analysis leads to some prerequisite conditions for preserving, say, electronic data indefinitely into the future. The general analysis would also apply to a species, a civilization, or any subject of study, as long as there is a definition of \"survival\" available. A distinction emerges between two approaches to longevity: being many or being smart. Natural selection relies on the first method, whereas a civilization, individual, or other singular subject must rely on the latter. A computational model of survival incorporates the idea of Kolmogorov-type complexity for both strategies to illustrate the role of data analysis and information processing that may be required. The survival-through-intelligence strategy has problems when the subject can self-modify, which is illustrated with a link to Turing's Halting Problem. The paper concludes with comments on the Fermi Paradox.","URL":"http://arxiv.org/abs/0812.0644","note":"arXiv: 0812.0644","author":[{"family":"Eubanks","given":"David A."}],"issued":{"date-parts":[["2008",12,2]]},"accessed":{"date-parts":[["2018",5,9]]}}}],"schema":"https://github.com/citation-style-language/schema/raw/master/csl-citation.json"} </w:instrText>
      </w:r>
      <w:r w:rsidR="00FD2619" w:rsidRPr="005F5E0C">
        <w:rPr>
          <w:rFonts w:ascii="Verdana" w:hAnsi="Verdana" w:cs="Times New Roman"/>
        </w:rPr>
        <w:fldChar w:fldCharType="separate"/>
      </w:r>
      <w:r w:rsidR="00FD2619" w:rsidRPr="005F5E0C">
        <w:rPr>
          <w:rFonts w:ascii="Verdana" w:hAnsi="Verdana" w:cs="Times New Roman"/>
          <w:noProof/>
        </w:rPr>
        <w:t>(Eubanks, 2008)</w:t>
      </w:r>
      <w:r w:rsidR="00FD2619" w:rsidRPr="005F5E0C">
        <w:rPr>
          <w:rFonts w:ascii="Verdana" w:hAnsi="Verdana" w:cs="Times New Roman"/>
        </w:rPr>
        <w:fldChar w:fldCharType="end"/>
      </w:r>
      <w:r w:rsidR="00FD2619" w:rsidRPr="005F5E0C">
        <w:rPr>
          <w:rFonts w:ascii="Verdana" w:hAnsi="Verdana" w:cs="Times New Roman"/>
        </w:rPr>
        <w:t xml:space="preserve">. </w:t>
      </w:r>
    </w:p>
    <w:p w14:paraId="20616EB6" w14:textId="77777777" w:rsidR="00345DAA" w:rsidRPr="005F5E0C" w:rsidRDefault="00345DAA" w:rsidP="0002149B">
      <w:pPr>
        <w:jc w:val="both"/>
        <w:rPr>
          <w:rFonts w:ascii="Verdana" w:hAnsi="Verdana" w:cs="Times New Roman"/>
        </w:rPr>
      </w:pPr>
    </w:p>
    <w:p w14:paraId="54E0FC08" w14:textId="1D0B05AA" w:rsidR="00345DAA" w:rsidRPr="005F5E0C" w:rsidRDefault="008337A9" w:rsidP="0002149B">
      <w:pPr>
        <w:jc w:val="both"/>
        <w:rPr>
          <w:rFonts w:ascii="Verdana" w:hAnsi="Verdana" w:cs="Times New Roman"/>
        </w:rPr>
      </w:pPr>
      <w:r w:rsidRPr="005F5E0C">
        <w:rPr>
          <w:rFonts w:ascii="Verdana" w:hAnsi="Verdana" w:cs="Times New Roman"/>
        </w:rPr>
        <w:t>Main principles:</w:t>
      </w:r>
    </w:p>
    <w:p w14:paraId="78C447FF" w14:textId="77777777" w:rsidR="008337A9" w:rsidRPr="005F5E0C" w:rsidRDefault="008337A9" w:rsidP="0002149B">
      <w:pPr>
        <w:jc w:val="both"/>
        <w:rPr>
          <w:rFonts w:ascii="Verdana" w:hAnsi="Verdana" w:cs="Times New Roman"/>
        </w:rPr>
      </w:pPr>
    </w:p>
    <w:p w14:paraId="4AE50055" w14:textId="1DCA0AED" w:rsidR="008337A9" w:rsidRPr="005F5E0C" w:rsidRDefault="008337A9" w:rsidP="0002149B">
      <w:pPr>
        <w:jc w:val="both"/>
        <w:rPr>
          <w:rFonts w:ascii="Verdana" w:hAnsi="Verdana" w:cs="Times New Roman"/>
        </w:rPr>
      </w:pPr>
      <w:r w:rsidRPr="005F5E0C">
        <w:rPr>
          <w:rFonts w:ascii="Verdana" w:hAnsi="Verdana" w:cs="Times New Roman"/>
        </w:rPr>
        <w:t>1) Create several independent different copies of all data</w:t>
      </w:r>
    </w:p>
    <w:p w14:paraId="4E4A91D9" w14:textId="1660F4FE" w:rsidR="008337A9" w:rsidRPr="005F5E0C" w:rsidRDefault="008337A9" w:rsidP="0002149B">
      <w:pPr>
        <w:jc w:val="both"/>
        <w:rPr>
          <w:rFonts w:ascii="Verdana" w:hAnsi="Verdana" w:cs="Times New Roman"/>
        </w:rPr>
      </w:pPr>
      <w:r w:rsidRPr="005F5E0C">
        <w:rPr>
          <w:rFonts w:ascii="Verdana" w:hAnsi="Verdana" w:cs="Times New Roman"/>
        </w:rPr>
        <w:t>2) Use different approaches to data preservation</w:t>
      </w:r>
    </w:p>
    <w:p w14:paraId="072AE012" w14:textId="20A38473" w:rsidR="008337A9" w:rsidRPr="005F5E0C" w:rsidRDefault="008337A9" w:rsidP="0002149B">
      <w:pPr>
        <w:jc w:val="both"/>
        <w:rPr>
          <w:rFonts w:ascii="Verdana" w:hAnsi="Verdana" w:cs="Times New Roman"/>
        </w:rPr>
      </w:pPr>
      <w:r w:rsidRPr="005F5E0C">
        <w:rPr>
          <w:rFonts w:ascii="Verdana" w:hAnsi="Verdana" w:cs="Times New Roman"/>
        </w:rPr>
        <w:t xml:space="preserve">3) </w:t>
      </w:r>
      <w:r w:rsidR="00861C93" w:rsidRPr="005F5E0C">
        <w:rPr>
          <w:rFonts w:ascii="Verdana" w:hAnsi="Verdana" w:cs="Times New Roman"/>
        </w:rPr>
        <w:t>Create s</w:t>
      </w:r>
      <w:r w:rsidRPr="005F5E0C">
        <w:rPr>
          <w:rFonts w:ascii="Verdana" w:hAnsi="Verdana" w:cs="Times New Roman"/>
        </w:rPr>
        <w:t>maller “data-bombs” for longer storage.</w:t>
      </w:r>
    </w:p>
    <w:p w14:paraId="0D62C547" w14:textId="16C8357C" w:rsidR="008337A9" w:rsidRPr="005F5E0C" w:rsidRDefault="00F11056" w:rsidP="0002149B">
      <w:pPr>
        <w:jc w:val="both"/>
        <w:rPr>
          <w:rFonts w:ascii="Verdana" w:hAnsi="Verdana" w:cs="Times New Roman"/>
        </w:rPr>
      </w:pPr>
      <w:r w:rsidRPr="005F5E0C">
        <w:rPr>
          <w:rFonts w:ascii="Verdana" w:hAnsi="Verdana" w:cs="Times New Roman"/>
        </w:rPr>
        <w:t xml:space="preserve">4) </w:t>
      </w:r>
      <w:r w:rsidR="008337A9" w:rsidRPr="005F5E0C">
        <w:rPr>
          <w:rFonts w:ascii="Verdana" w:hAnsi="Verdana" w:cs="Times New Roman"/>
        </w:rPr>
        <w:t xml:space="preserve">Eternal </w:t>
      </w:r>
      <w:r w:rsidR="002100CC" w:rsidRPr="005F5E0C">
        <w:rPr>
          <w:rFonts w:ascii="Verdana" w:hAnsi="Verdana" w:cs="Times New Roman"/>
        </w:rPr>
        <w:t>s</w:t>
      </w:r>
      <w:r w:rsidR="008337A9" w:rsidRPr="005F5E0C">
        <w:rPr>
          <w:rFonts w:ascii="Verdana" w:hAnsi="Verdana" w:cs="Times New Roman"/>
        </w:rPr>
        <w:t xml:space="preserve">torage must be free of charge and </w:t>
      </w:r>
      <w:r w:rsidR="00CA767C" w:rsidRPr="005F5E0C">
        <w:rPr>
          <w:rFonts w:ascii="Verdana" w:hAnsi="Verdana" w:cs="Times New Roman"/>
        </w:rPr>
        <w:t xml:space="preserve">not </w:t>
      </w:r>
      <w:r w:rsidR="008337A9" w:rsidRPr="005F5E0C">
        <w:rPr>
          <w:rFonts w:ascii="Verdana" w:hAnsi="Verdana" w:cs="Times New Roman"/>
        </w:rPr>
        <w:t xml:space="preserve">depend </w:t>
      </w:r>
      <w:r w:rsidR="00CA767C" w:rsidRPr="005F5E0C">
        <w:rPr>
          <w:rFonts w:ascii="Verdana" w:hAnsi="Verdana" w:cs="Times New Roman"/>
        </w:rPr>
        <w:t xml:space="preserve">on the decisions or </w:t>
      </w:r>
      <w:r w:rsidR="00B436E5" w:rsidRPr="005F5E0C">
        <w:rPr>
          <w:rFonts w:ascii="Verdana" w:hAnsi="Verdana" w:cs="Times New Roman"/>
        </w:rPr>
        <w:t>fortunes</w:t>
      </w:r>
      <w:r w:rsidR="00CA767C" w:rsidRPr="005F5E0C">
        <w:rPr>
          <w:rFonts w:ascii="Verdana" w:hAnsi="Verdana" w:cs="Times New Roman"/>
        </w:rPr>
        <w:t xml:space="preserve"> of business</w:t>
      </w:r>
      <w:r w:rsidR="008337A9" w:rsidRPr="005F5E0C">
        <w:rPr>
          <w:rFonts w:ascii="Verdana" w:hAnsi="Verdana" w:cs="Times New Roman"/>
        </w:rPr>
        <w:t>.</w:t>
      </w:r>
    </w:p>
    <w:p w14:paraId="09AECBD9" w14:textId="77777777" w:rsidR="00C73FE6" w:rsidRPr="005F5E0C" w:rsidRDefault="00C73FE6" w:rsidP="0002149B">
      <w:pPr>
        <w:jc w:val="both"/>
        <w:rPr>
          <w:rFonts w:ascii="Verdana" w:hAnsi="Verdana" w:cs="Times New Roman"/>
        </w:rPr>
      </w:pPr>
    </w:p>
    <w:p w14:paraId="11CEF942" w14:textId="17331EFA" w:rsidR="00C73FE6" w:rsidRPr="005F5E0C" w:rsidRDefault="00C73FE6" w:rsidP="0002149B">
      <w:pPr>
        <w:jc w:val="both"/>
        <w:rPr>
          <w:rFonts w:ascii="Verdana" w:hAnsi="Verdana" w:cs="Times New Roman"/>
        </w:rPr>
      </w:pPr>
      <w:r w:rsidRPr="005F5E0C">
        <w:rPr>
          <w:rFonts w:ascii="Verdana" w:hAnsi="Verdana" w:cs="Times New Roman"/>
        </w:rPr>
        <w:t>Practical solutions</w:t>
      </w:r>
      <w:r w:rsidR="00E058F4" w:rsidRPr="005F5E0C">
        <w:rPr>
          <w:rFonts w:ascii="Verdana" w:hAnsi="Verdana" w:cs="Times New Roman"/>
        </w:rPr>
        <w:t>:</w:t>
      </w:r>
    </w:p>
    <w:p w14:paraId="77E02B2E" w14:textId="77777777" w:rsidR="00822C3E" w:rsidRPr="005F5E0C" w:rsidRDefault="00822C3E" w:rsidP="0002149B">
      <w:pPr>
        <w:jc w:val="both"/>
        <w:rPr>
          <w:rFonts w:ascii="Verdana" w:hAnsi="Verdana" w:cs="Times New Roman"/>
        </w:rPr>
      </w:pPr>
    </w:p>
    <w:p w14:paraId="4C3D2002" w14:textId="3D50D85C" w:rsidR="00C73FE6" w:rsidRPr="005F5E0C" w:rsidRDefault="00E058F4" w:rsidP="0002149B">
      <w:pPr>
        <w:jc w:val="both"/>
        <w:rPr>
          <w:rFonts w:ascii="Verdana" w:hAnsi="Verdana" w:cs="Times New Roman"/>
        </w:rPr>
      </w:pPr>
      <w:r w:rsidRPr="005F5E0C">
        <w:rPr>
          <w:rFonts w:ascii="Verdana" w:hAnsi="Verdana" w:cs="Times New Roman"/>
        </w:rPr>
        <w:t>1)</w:t>
      </w:r>
      <w:r w:rsidR="00D148A2" w:rsidRPr="005F5E0C">
        <w:rPr>
          <w:rFonts w:ascii="Verdana" w:hAnsi="Verdana" w:cs="Times New Roman"/>
        </w:rPr>
        <w:t xml:space="preserve"> </w:t>
      </w:r>
      <w:r w:rsidR="00C73FE6" w:rsidRPr="005F5E0C">
        <w:rPr>
          <w:rFonts w:ascii="Verdana" w:hAnsi="Verdana" w:cs="Times New Roman"/>
        </w:rPr>
        <w:t>Use Google</w:t>
      </w:r>
    </w:p>
    <w:p w14:paraId="404AED6A" w14:textId="1914D0BF" w:rsidR="00C73FE6" w:rsidRPr="005F5E0C" w:rsidRDefault="00E058F4" w:rsidP="0002149B">
      <w:pPr>
        <w:jc w:val="both"/>
        <w:rPr>
          <w:rFonts w:ascii="Verdana" w:hAnsi="Verdana" w:cs="Times New Roman"/>
        </w:rPr>
      </w:pPr>
      <w:r w:rsidRPr="005F5E0C">
        <w:rPr>
          <w:rFonts w:ascii="Verdana" w:hAnsi="Verdana" w:cs="Times New Roman"/>
        </w:rPr>
        <w:t>2)</w:t>
      </w:r>
      <w:r w:rsidR="00D148A2" w:rsidRPr="005F5E0C">
        <w:rPr>
          <w:rFonts w:ascii="Verdana" w:hAnsi="Verdana" w:cs="Times New Roman"/>
        </w:rPr>
        <w:t xml:space="preserve"> </w:t>
      </w:r>
      <w:r w:rsidRPr="005F5E0C">
        <w:rPr>
          <w:rFonts w:ascii="Verdana" w:hAnsi="Verdana" w:cs="Times New Roman"/>
        </w:rPr>
        <w:t xml:space="preserve">Use </w:t>
      </w:r>
      <w:r w:rsidR="00861C93" w:rsidRPr="005F5E0C">
        <w:rPr>
          <w:rFonts w:ascii="Verdana" w:hAnsi="Verdana" w:cs="Times New Roman"/>
        </w:rPr>
        <w:t>the Internet A</w:t>
      </w:r>
      <w:r w:rsidRPr="005F5E0C">
        <w:rPr>
          <w:rFonts w:ascii="Verdana" w:hAnsi="Verdana" w:cs="Times New Roman"/>
        </w:rPr>
        <w:t>rchive</w:t>
      </w:r>
    </w:p>
    <w:p w14:paraId="46C54BDB" w14:textId="62E216C7" w:rsidR="00C73FE6" w:rsidRPr="005F5E0C" w:rsidRDefault="00E058F4" w:rsidP="0002149B">
      <w:pPr>
        <w:jc w:val="both"/>
        <w:rPr>
          <w:rFonts w:ascii="Verdana" w:hAnsi="Verdana" w:cs="Times New Roman"/>
        </w:rPr>
      </w:pPr>
      <w:r w:rsidRPr="005F5E0C">
        <w:rPr>
          <w:rFonts w:ascii="Verdana" w:hAnsi="Verdana" w:cs="Times New Roman"/>
        </w:rPr>
        <w:t>3)</w:t>
      </w:r>
      <w:r w:rsidR="00D148A2" w:rsidRPr="005F5E0C">
        <w:rPr>
          <w:rFonts w:ascii="Verdana" w:hAnsi="Verdana" w:cs="Times New Roman"/>
        </w:rPr>
        <w:t xml:space="preserve"> </w:t>
      </w:r>
      <w:r w:rsidR="00C73FE6" w:rsidRPr="005F5E0C">
        <w:rPr>
          <w:rFonts w:ascii="Verdana" w:hAnsi="Verdana" w:cs="Times New Roman"/>
        </w:rPr>
        <w:t xml:space="preserve">M-discs. </w:t>
      </w:r>
    </w:p>
    <w:p w14:paraId="1F38273A" w14:textId="4E98E782" w:rsidR="00E058F4" w:rsidRPr="005F5E0C" w:rsidRDefault="00E058F4" w:rsidP="0002149B">
      <w:pPr>
        <w:jc w:val="both"/>
        <w:rPr>
          <w:rFonts w:ascii="Verdana" w:hAnsi="Verdana" w:cs="Times New Roman"/>
        </w:rPr>
      </w:pPr>
      <w:r w:rsidRPr="005F5E0C">
        <w:rPr>
          <w:rFonts w:ascii="Verdana" w:hAnsi="Verdana" w:cs="Times New Roman"/>
        </w:rPr>
        <w:t>4)</w:t>
      </w:r>
      <w:r w:rsidR="00D148A2" w:rsidRPr="005F5E0C">
        <w:rPr>
          <w:rFonts w:ascii="Verdana" w:hAnsi="Verdana" w:cs="Times New Roman"/>
        </w:rPr>
        <w:t xml:space="preserve"> </w:t>
      </w:r>
      <w:r w:rsidRPr="005F5E0C">
        <w:rPr>
          <w:rFonts w:ascii="Verdana" w:hAnsi="Verdana" w:cs="Times New Roman"/>
        </w:rPr>
        <w:t xml:space="preserve">Space storage </w:t>
      </w:r>
    </w:p>
    <w:p w14:paraId="7A152327" w14:textId="77777777" w:rsidR="00364377" w:rsidRPr="005F5E0C" w:rsidRDefault="00364377" w:rsidP="0002149B">
      <w:pPr>
        <w:jc w:val="both"/>
        <w:rPr>
          <w:rFonts w:ascii="Verdana" w:hAnsi="Verdana" w:cs="Times New Roman"/>
        </w:rPr>
      </w:pPr>
    </w:p>
    <w:p w14:paraId="17F28E8D" w14:textId="344C7A9E" w:rsidR="00364377" w:rsidRPr="005F5E0C" w:rsidRDefault="00364377" w:rsidP="0002149B">
      <w:pPr>
        <w:jc w:val="both"/>
        <w:rPr>
          <w:rFonts w:ascii="Verdana" w:hAnsi="Verdana" w:cs="Times New Roman"/>
        </w:rPr>
      </w:pPr>
      <w:r w:rsidRPr="005F5E0C">
        <w:rPr>
          <w:rFonts w:ascii="Verdana" w:hAnsi="Verdana" w:cs="Times New Roman"/>
        </w:rPr>
        <w:lastRenderedPageBreak/>
        <w:t xml:space="preserve">You may need to invest in </w:t>
      </w:r>
      <w:r w:rsidR="004215ED" w:rsidRPr="005F5E0C">
        <w:rPr>
          <w:rFonts w:ascii="Verdana" w:hAnsi="Verdana" w:cs="Times New Roman"/>
        </w:rPr>
        <w:t xml:space="preserve">a </w:t>
      </w:r>
      <w:r w:rsidRPr="005F5E0C">
        <w:rPr>
          <w:rFonts w:ascii="Verdana" w:hAnsi="Verdana" w:cs="Times New Roman"/>
        </w:rPr>
        <w:t>powerful computer for photo and video compressi</w:t>
      </w:r>
      <w:r w:rsidR="004215ED" w:rsidRPr="005F5E0C">
        <w:rPr>
          <w:rFonts w:ascii="Verdana" w:hAnsi="Verdana" w:cs="Times New Roman"/>
        </w:rPr>
        <w:t>on</w:t>
      </w:r>
      <w:r w:rsidRPr="005F5E0C">
        <w:rPr>
          <w:rFonts w:ascii="Verdana" w:hAnsi="Verdana" w:cs="Times New Roman"/>
        </w:rPr>
        <w:t xml:space="preserve"> and for constant copying of data between HD</w:t>
      </w:r>
      <w:r w:rsidR="004215ED" w:rsidRPr="005F5E0C">
        <w:rPr>
          <w:rFonts w:ascii="Verdana" w:hAnsi="Verdana" w:cs="Times New Roman"/>
        </w:rPr>
        <w:t>D</w:t>
      </w:r>
      <w:r w:rsidRPr="005F5E0C">
        <w:rPr>
          <w:rFonts w:ascii="Verdana" w:hAnsi="Verdana" w:cs="Times New Roman"/>
        </w:rPr>
        <w:t xml:space="preserve">, </w:t>
      </w:r>
      <w:r w:rsidR="004215ED" w:rsidRPr="005F5E0C">
        <w:rPr>
          <w:rFonts w:ascii="Verdana" w:hAnsi="Verdana" w:cs="Times New Roman"/>
        </w:rPr>
        <w:t xml:space="preserve">massive </w:t>
      </w:r>
      <w:r w:rsidRPr="005F5E0C">
        <w:rPr>
          <w:rFonts w:ascii="Verdana" w:hAnsi="Verdana" w:cs="Times New Roman"/>
        </w:rPr>
        <w:t>RAID, optical disks</w:t>
      </w:r>
      <w:r w:rsidR="004215ED" w:rsidRPr="005F5E0C">
        <w:rPr>
          <w:rFonts w:ascii="Verdana" w:hAnsi="Verdana" w:cs="Times New Roman"/>
        </w:rPr>
        <w:t>,</w:t>
      </w:r>
      <w:r w:rsidRPr="005F5E0C">
        <w:rPr>
          <w:rFonts w:ascii="Verdana" w:hAnsi="Verdana" w:cs="Times New Roman"/>
        </w:rPr>
        <w:t xml:space="preserve"> and cloud</w:t>
      </w:r>
      <w:r w:rsidR="004215ED" w:rsidRPr="005F5E0C">
        <w:rPr>
          <w:rFonts w:ascii="Verdana" w:hAnsi="Verdana" w:cs="Times New Roman"/>
        </w:rPr>
        <w:t xml:space="preserve"> services</w:t>
      </w:r>
      <w:r w:rsidRPr="005F5E0C">
        <w:rPr>
          <w:rFonts w:ascii="Verdana" w:hAnsi="Verdana" w:cs="Times New Roman"/>
        </w:rPr>
        <w:t xml:space="preserve">. </w:t>
      </w:r>
    </w:p>
    <w:p w14:paraId="0BB89D90" w14:textId="77777777" w:rsidR="00382CC4" w:rsidRPr="005F5E0C" w:rsidRDefault="00382CC4" w:rsidP="0002149B">
      <w:pPr>
        <w:jc w:val="both"/>
        <w:rPr>
          <w:rFonts w:ascii="Verdana" w:hAnsi="Verdana" w:cs="Times New Roman"/>
        </w:rPr>
      </w:pPr>
    </w:p>
    <w:p w14:paraId="448154D6" w14:textId="345EC723" w:rsidR="00382CC4" w:rsidRPr="005F5E0C" w:rsidRDefault="00382CC4" w:rsidP="0002149B">
      <w:pPr>
        <w:jc w:val="both"/>
        <w:rPr>
          <w:rFonts w:ascii="Verdana" w:hAnsi="Verdana" w:cs="Times New Roman"/>
        </w:rPr>
      </w:pPr>
      <w:r w:rsidRPr="005F5E0C">
        <w:rPr>
          <w:rFonts w:ascii="Verdana" w:hAnsi="Verdana" w:cs="Times New Roman"/>
        </w:rPr>
        <w:t xml:space="preserve">You also should be </w:t>
      </w:r>
      <w:r w:rsidR="004215ED" w:rsidRPr="005F5E0C">
        <w:rPr>
          <w:rFonts w:ascii="Verdana" w:hAnsi="Verdana" w:cs="Times New Roman"/>
        </w:rPr>
        <w:t xml:space="preserve">cautious </w:t>
      </w:r>
      <w:r w:rsidRPr="005F5E0C">
        <w:rPr>
          <w:rFonts w:ascii="Verdana" w:hAnsi="Verdana" w:cs="Times New Roman"/>
        </w:rPr>
        <w:t xml:space="preserve">about small startups which suggest </w:t>
      </w:r>
      <w:r w:rsidR="004215ED" w:rsidRPr="005F5E0C">
        <w:rPr>
          <w:rFonts w:ascii="Verdana" w:hAnsi="Verdana" w:cs="Times New Roman"/>
        </w:rPr>
        <w:t xml:space="preserve">they will </w:t>
      </w:r>
      <w:r w:rsidRPr="005F5E0C">
        <w:rPr>
          <w:rFonts w:ascii="Verdana" w:hAnsi="Verdana" w:cs="Times New Roman"/>
        </w:rPr>
        <w:t xml:space="preserve">collect </w:t>
      </w:r>
      <w:r w:rsidR="004215ED" w:rsidRPr="005F5E0C">
        <w:rPr>
          <w:rFonts w:ascii="Verdana" w:hAnsi="Verdana" w:cs="Times New Roman"/>
        </w:rPr>
        <w:t xml:space="preserve">and store </w:t>
      </w:r>
      <w:r w:rsidRPr="005F5E0C">
        <w:rPr>
          <w:rFonts w:ascii="Verdana" w:hAnsi="Verdana" w:cs="Times New Roman"/>
        </w:rPr>
        <w:t xml:space="preserve">your data </w:t>
      </w:r>
      <w:r w:rsidR="004215ED" w:rsidRPr="005F5E0C">
        <w:rPr>
          <w:rFonts w:ascii="Verdana" w:hAnsi="Verdana" w:cs="Times New Roman"/>
        </w:rPr>
        <w:t>for you</w:t>
      </w:r>
      <w:r w:rsidRPr="005F5E0C">
        <w:rPr>
          <w:rFonts w:ascii="Verdana" w:hAnsi="Verdana" w:cs="Times New Roman"/>
        </w:rPr>
        <w:t>. Only internet giants or well-established foundations ha</w:t>
      </w:r>
      <w:r w:rsidR="004215ED" w:rsidRPr="005F5E0C">
        <w:rPr>
          <w:rFonts w:ascii="Verdana" w:hAnsi="Verdana" w:cs="Times New Roman"/>
        </w:rPr>
        <w:t xml:space="preserve">ve the necessary </w:t>
      </w:r>
      <w:r w:rsidRPr="005F5E0C">
        <w:rPr>
          <w:rFonts w:ascii="Verdana" w:hAnsi="Verdana" w:cs="Times New Roman"/>
        </w:rPr>
        <w:t>level of survivability to preserve data for decades</w:t>
      </w:r>
      <w:r w:rsidR="00D91520" w:rsidRPr="005F5E0C">
        <w:rPr>
          <w:rFonts w:ascii="Verdana" w:hAnsi="Verdana" w:cs="Times New Roman"/>
        </w:rPr>
        <w:t xml:space="preserve">, and </w:t>
      </w:r>
      <w:r w:rsidRPr="005F5E0C">
        <w:rPr>
          <w:rFonts w:ascii="Verdana" w:hAnsi="Verdana" w:cs="Times New Roman"/>
        </w:rPr>
        <w:t>copying is everything.</w:t>
      </w:r>
    </w:p>
    <w:p w14:paraId="0FDFAFC5" w14:textId="77777777" w:rsidR="00312AB0" w:rsidRPr="005F5E0C" w:rsidRDefault="00312AB0" w:rsidP="0002149B">
      <w:pPr>
        <w:jc w:val="both"/>
        <w:rPr>
          <w:rFonts w:ascii="Verdana" w:hAnsi="Verdana" w:cs="Times New Roman"/>
        </w:rPr>
      </w:pPr>
    </w:p>
    <w:p w14:paraId="1366D82F" w14:textId="5516BB34" w:rsidR="00312AB0" w:rsidRPr="005F5E0C" w:rsidRDefault="00312AB0" w:rsidP="00312AB0">
      <w:pPr>
        <w:pStyle w:val="Heading2"/>
        <w:rPr>
          <w:rFonts w:ascii="Verdana" w:hAnsi="Verdana"/>
        </w:rPr>
      </w:pPr>
      <w:bookmarkStart w:id="216" w:name="_Toc509270904"/>
      <w:r w:rsidRPr="005F5E0C">
        <w:rPr>
          <w:rFonts w:ascii="Verdana" w:hAnsi="Verdana"/>
        </w:rPr>
        <w:t>Home hard drives archives</w:t>
      </w:r>
      <w:bookmarkEnd w:id="216"/>
    </w:p>
    <w:p w14:paraId="42CACE8B" w14:textId="786A04B3" w:rsidR="00312AB0" w:rsidRPr="005F5E0C" w:rsidRDefault="00312AB0" w:rsidP="00312AB0">
      <w:pPr>
        <w:jc w:val="both"/>
        <w:rPr>
          <w:rFonts w:ascii="Verdana" w:hAnsi="Verdana" w:cs="Calibri"/>
        </w:rPr>
      </w:pPr>
      <w:r w:rsidRPr="005F5E0C">
        <w:rPr>
          <w:rFonts w:ascii="Verdana" w:hAnsi="Verdana" w:cs="Times New Roman"/>
        </w:rPr>
        <w:t>8-12 TB disks existed in 2018 for 200-300 USD partly for video surveillance goals, and even 60 TB solid state disks were present</w:t>
      </w:r>
      <w:r w:rsidR="006C32C1" w:rsidRPr="005F5E0C">
        <w:rPr>
          <w:rFonts w:ascii="Verdana" w:hAnsi="Verdana" w:cs="Times New Roman"/>
        </w:rPr>
        <w:t>ed, but they are very expensive</w:t>
      </w:r>
      <w:r w:rsidRPr="005F5E0C">
        <w:rPr>
          <w:rFonts w:ascii="Verdana" w:hAnsi="Verdana" w:cs="Times New Roman"/>
        </w:rPr>
        <w:t xml:space="preserve">. In addition, the typical failure rate of a consumer hard drive is 0.8 in case of extensive use because of wearing of mechanical parts, and excluding wearing (which is small for archival drives) it 0.9 in the first year and then 0.01 per year </w:t>
      </w:r>
      <w:r w:rsidRPr="005F5E0C">
        <w:rPr>
          <w:rFonts w:ascii="Verdana" w:hAnsi="Verdana" w:cs="Times New Roman"/>
        </w:rPr>
        <w:fldChar w:fldCharType="begin"/>
      </w:r>
      <w:r w:rsidRPr="005F5E0C">
        <w:rPr>
          <w:rFonts w:ascii="Verdana" w:hAnsi="Verdana" w:cs="Times New Roman"/>
        </w:rPr>
        <w:instrText xml:space="preserve"> ADDIN ZOTERO_ITEM CSL_CITATION {"citationID":"a1aohqqoug8","properties":{"formattedCitation":"(Anthony et al., 2013)","plainCitation":"(Anthony et al., 2013)"},"citationItems":[{"id":8,"uris":["http://zotero.org/users/3736454/items/RK8P982Q"],"uri":["http://zotero.org/users/3736454/items/RK8P982Q"],"itemData":{"id":8,"type":"article-journal","title":"A strategy to estimate unknown viral diversity in mammals","container-title":"mBio","page":"00598–13","volume":"4","issue":"5","language":"en","author":[{"family":"Anthony","given":"S.J."},{"family":"Epstein","given":"J.H."},{"family":"Murray","given":"K.A."},{"family":"Navarrete-Macias","given":"I."},{"family":"Zambrana-Torrelio","given":"C.M."},{"family":"Solovyov","given":"A."},{"family":"Ojeda-Flores","given":"R."},{"family":"Arrigo","given":"N.C."},{"family":"Islam","given":"A."},{"family":"Ali Khan","given":"S."},{"family":"Hosseini","given":"P."},{"family":"Bogich","given":"T.L."},{"family":"Olival","given":"K.J."},{"family":"Sanchez-Leon","given":"M.D."},{"family":"Karesh","given":"W.B."},{"family":"Goldstein","given":"T."},{"family":"Luby","given":"S.P."},{"family":"Morse","given":"S.S."},{"family":"Mazet","given":"J.A.K."},{"family":"Daszak","given":"P."},{"family":"Lipkin","given":"W.I."}],"issued":{"date-parts":[["2013"]]}}}],"schema":"https://github.com/citation-style-language/schema/raw/master/csl-citation.json"} </w:instrText>
      </w:r>
      <w:r w:rsidRPr="005F5E0C">
        <w:rPr>
          <w:rFonts w:ascii="Verdana" w:hAnsi="Verdana" w:cs="Times New Roman"/>
        </w:rPr>
        <w:fldChar w:fldCharType="separate"/>
      </w:r>
      <w:r w:rsidRPr="005F5E0C">
        <w:rPr>
          <w:rFonts w:ascii="Verdana" w:hAnsi="Verdana" w:cs="Times New Roman"/>
          <w:noProof/>
        </w:rPr>
        <w:t>(Anthony et al., 2013)</w:t>
      </w:r>
      <w:r w:rsidRPr="005F5E0C">
        <w:rPr>
          <w:rFonts w:ascii="Verdana" w:hAnsi="Verdana" w:cs="Times New Roman"/>
        </w:rPr>
        <w:fldChar w:fldCharType="end"/>
      </w:r>
      <w:r w:rsidRPr="005F5E0C">
        <w:rPr>
          <w:rFonts w:ascii="Verdana" w:hAnsi="Verdana" w:cs="Times New Roman"/>
        </w:rPr>
        <w:t xml:space="preserve">. The most risk of home drives comes from falling, as this often happens with movable external drives and it could damage their internal mechanics (however, damaged drives should be still preserved, as future AI surely will be able extract data from them). The most reliable disks are Hitachi according to, which had only 1 per cent annual failure rate compared to 9 per cent for Western Digital </w:t>
      </w:r>
      <w:r w:rsidRPr="005F5E0C">
        <w:rPr>
          <w:rFonts w:ascii="Verdana" w:hAnsi="Verdana" w:cs="Times New Roman"/>
        </w:rPr>
        <w:fldChar w:fldCharType="begin"/>
      </w:r>
      <w:r w:rsidR="00283F2B" w:rsidRPr="005F5E0C">
        <w:rPr>
          <w:rFonts w:ascii="Verdana" w:hAnsi="Verdana" w:cs="Times New Roman"/>
        </w:rPr>
        <w:instrText xml:space="preserve"> ADDIN ZOTERO_ITEM CSL_CITATION {"citationID":"a1d4e8rgrfc","properties":{"formattedCitation":"(Lilly, n.d.)","plainCitation":"(Lilly, n.d.)"},"citationItems":[{"id":7664,"uris":["http://zotero.org/users/3736454/items/RWNIG2EF"],"uri":["http://zotero.org/users/3736454/items/RWNIG2EF"],"itemData":{"id":7664,"type":"post-weblog","title":"Ongoing hard drive test shows HGST is the most reliable brand","container-title":"pcgamer","abstract":"One billion hours and counting.","URL":"https://www.pcgamer.com/ongoing-hard-drive-test-shows-hgst-is-the-most-reliable-brand/","language":"en","author":[{"family":"Lilly","given":"P."}],"accessed":{"date-parts":[["2018",3,19]]}}}],"schema":"https://github.com/citation-style-language/schema/raw/master/csl-citation.json"} </w:instrText>
      </w:r>
      <w:r w:rsidRPr="005F5E0C">
        <w:rPr>
          <w:rFonts w:ascii="Verdana" w:hAnsi="Verdana" w:cs="Times New Roman"/>
        </w:rPr>
        <w:fldChar w:fldCharType="separate"/>
      </w:r>
      <w:r w:rsidR="00283F2B" w:rsidRPr="005F5E0C">
        <w:rPr>
          <w:rFonts w:ascii="Verdana" w:hAnsi="Verdana" w:cs="Times New Roman"/>
          <w:noProof/>
        </w:rPr>
        <w:t>(Lilly, n.d.)</w:t>
      </w:r>
      <w:r w:rsidRPr="005F5E0C">
        <w:rPr>
          <w:rFonts w:ascii="Verdana" w:hAnsi="Verdana" w:cs="Times New Roman"/>
        </w:rPr>
        <w:fldChar w:fldCharType="end"/>
      </w:r>
      <w:r w:rsidRPr="005F5E0C">
        <w:rPr>
          <w:rFonts w:ascii="Verdana" w:hAnsi="Verdana" w:cs="Times New Roman"/>
        </w:rPr>
        <w:t xml:space="preserve"> </w:t>
      </w:r>
      <w:r w:rsidRPr="005F5E0C">
        <w:rPr>
          <w:rFonts w:ascii="Verdana" w:hAnsi="Verdana" w:cs="Calibri"/>
        </w:rPr>
        <w:t>Surely, RAID massive inside a stationary computer is better than external HD.</w:t>
      </w:r>
    </w:p>
    <w:p w14:paraId="79629437" w14:textId="77777777" w:rsidR="00312AB0" w:rsidRPr="005F5E0C" w:rsidRDefault="00312AB0" w:rsidP="00312AB0">
      <w:pPr>
        <w:jc w:val="both"/>
        <w:rPr>
          <w:rFonts w:ascii="Verdana" w:hAnsi="Verdana" w:cs="Times New Roman"/>
        </w:rPr>
      </w:pPr>
    </w:p>
    <w:p w14:paraId="55DD0D7F" w14:textId="77777777" w:rsidR="00312AB0" w:rsidRPr="005F5E0C" w:rsidRDefault="00312AB0" w:rsidP="00312AB0">
      <w:pPr>
        <w:jc w:val="both"/>
        <w:rPr>
          <w:rFonts w:ascii="Verdana" w:hAnsi="Verdana" w:cs="Times New Roman"/>
        </w:rPr>
      </w:pPr>
      <w:r w:rsidRPr="005F5E0C">
        <w:rPr>
          <w:rFonts w:ascii="Verdana" w:hAnsi="Verdana" w:cs="Times New Roman"/>
        </w:rPr>
        <w:t xml:space="preserve">The progress in hard-drives was slow in 2010s and was not able to cover growing size of personal information. Copying 1 TB over USB 3.0 will take at least 3 hours. Cheap external drives are also fragile, suffering damage or data loss from even small falls. With a price of around </w:t>
      </w:r>
      <w:hyperlink r:id="rId13" w:history="1">
        <w:r w:rsidRPr="005F5E0C">
          <w:rPr>
            <w:rStyle w:val="Hyperlink"/>
            <w:rFonts w:ascii="Verdana" w:hAnsi="Verdana" w:cs="Times New Roman"/>
          </w:rPr>
          <w:t>250 USD</w:t>
        </w:r>
      </w:hyperlink>
      <w:r w:rsidRPr="005F5E0C">
        <w:rPr>
          <w:rFonts w:ascii="Verdana" w:hAnsi="Verdana" w:cs="Times New Roman"/>
        </w:rPr>
        <w:t xml:space="preserve"> for 8 TB of internal Hitachi drive, and the need of several reserve copies of all data as well as a computer, the total price of storing a 10 TB archive could easily be around </w:t>
      </w:r>
      <w:r w:rsidRPr="005F5E0C">
        <w:rPr>
          <w:rFonts w:ascii="Verdana" w:hAnsi="Verdana" w:cs="Times New Roman"/>
        </w:rPr>
        <w:sym w:font="Symbol" w:char="F07E"/>
      </w:r>
      <w:r w:rsidRPr="005F5E0C">
        <w:rPr>
          <w:rFonts w:ascii="Verdana" w:hAnsi="Verdana" w:cs="Times New Roman"/>
        </w:rPr>
        <w:t xml:space="preserve"> 1000 USD. Most reliable cloud services are limited to 1 TB (as of 2018) or require more expensive “business accounts” for larger capacities, and are requiring yearly payment for maintaining. Another option, preserving data on durable M-disks, requires manual chunking as the biggest such disks are 100 GB. In addition, tape archives are expensive for individual users. In view of these difficulties, data copying is no longer easy, and the situation becomes similar to the historical issues around preserving manuscripts. </w:t>
      </w:r>
    </w:p>
    <w:p w14:paraId="1C5BA35F" w14:textId="77777777" w:rsidR="00312AB0" w:rsidRPr="005F5E0C" w:rsidRDefault="00312AB0" w:rsidP="00312AB0">
      <w:pPr>
        <w:jc w:val="both"/>
        <w:rPr>
          <w:rFonts w:ascii="Verdana" w:hAnsi="Verdana" w:cs="Times New Roman"/>
        </w:rPr>
      </w:pPr>
    </w:p>
    <w:p w14:paraId="6B803EB7" w14:textId="37669E34" w:rsidR="00312AB0" w:rsidRPr="005F5E0C" w:rsidRDefault="00312AB0" w:rsidP="0002149B">
      <w:pPr>
        <w:jc w:val="both"/>
        <w:rPr>
          <w:rFonts w:ascii="Verdana" w:hAnsi="Verdana" w:cs="Times New Roman"/>
        </w:rPr>
      </w:pPr>
      <w:r w:rsidRPr="005F5E0C">
        <w:rPr>
          <w:rFonts w:ascii="Verdana" w:hAnsi="Verdana" w:cs="Times New Roman"/>
        </w:rPr>
        <w:t xml:space="preserve">More about home data storage technology: </w:t>
      </w:r>
      <w:hyperlink r:id="rId14" w:history="1">
        <w:r w:rsidRPr="005F5E0C">
          <w:rPr>
            <w:rStyle w:val="Hyperlink"/>
            <w:rFonts w:ascii="Verdana" w:hAnsi="Verdana" w:cs="Times New Roman"/>
          </w:rPr>
          <w:t>https://lifehacker.com/5660551/your-best-solutions-for-massive-multi-terabyte-storage</w:t>
        </w:r>
      </w:hyperlink>
      <w:r w:rsidRPr="005F5E0C">
        <w:rPr>
          <w:rFonts w:ascii="Verdana" w:hAnsi="Verdana" w:cs="Times New Roman"/>
        </w:rPr>
        <w:t xml:space="preserve"> </w:t>
      </w:r>
    </w:p>
    <w:p w14:paraId="7D76F6E5" w14:textId="77777777" w:rsidR="00364377" w:rsidRPr="005F5E0C" w:rsidRDefault="00364377" w:rsidP="0002149B">
      <w:pPr>
        <w:jc w:val="both"/>
        <w:rPr>
          <w:rFonts w:ascii="Verdana" w:hAnsi="Verdana" w:cs="Times New Roman"/>
        </w:rPr>
      </w:pPr>
    </w:p>
    <w:p w14:paraId="64AC2ED2" w14:textId="3982DD18" w:rsidR="00DF1674" w:rsidRPr="005F5E0C" w:rsidRDefault="009C71CB" w:rsidP="006C32C1">
      <w:pPr>
        <w:pStyle w:val="Heading2"/>
        <w:jc w:val="both"/>
        <w:rPr>
          <w:rFonts w:ascii="Verdana" w:hAnsi="Verdana" w:cs="Times New Roman"/>
        </w:rPr>
      </w:pPr>
      <w:bookmarkStart w:id="217" w:name="_Toc506920242"/>
      <w:bookmarkStart w:id="218" w:name="_Toc509270905"/>
      <w:r w:rsidRPr="005F5E0C">
        <w:rPr>
          <w:rFonts w:ascii="Verdana" w:hAnsi="Verdana" w:cs="Times New Roman"/>
        </w:rPr>
        <w:t xml:space="preserve">14.1 </w:t>
      </w:r>
      <w:r w:rsidR="00DF1674" w:rsidRPr="005F5E0C">
        <w:rPr>
          <w:rFonts w:ascii="Verdana" w:hAnsi="Verdana" w:cs="Times New Roman"/>
        </w:rPr>
        <w:t>Data structure</w:t>
      </w:r>
      <w:bookmarkEnd w:id="217"/>
      <w:bookmarkEnd w:id="218"/>
    </w:p>
    <w:p w14:paraId="57EAB2EA" w14:textId="52227E28" w:rsidR="00364377" w:rsidRPr="005F5E0C" w:rsidRDefault="00587DF0" w:rsidP="0002149B">
      <w:pPr>
        <w:jc w:val="both"/>
        <w:rPr>
          <w:rFonts w:ascii="Verdana" w:hAnsi="Verdana" w:cs="Times New Roman"/>
        </w:rPr>
      </w:pPr>
      <w:r w:rsidRPr="005F5E0C">
        <w:rPr>
          <w:rFonts w:ascii="Verdana" w:hAnsi="Verdana" w:cs="Times New Roman"/>
        </w:rPr>
        <w:t>A</w:t>
      </w:r>
      <w:r w:rsidR="00364377" w:rsidRPr="005F5E0C">
        <w:rPr>
          <w:rFonts w:ascii="Verdana" w:hAnsi="Verdana" w:cs="Times New Roman"/>
        </w:rPr>
        <w:t>ll</w:t>
      </w:r>
      <w:r w:rsidR="00C22865" w:rsidRPr="005F5E0C">
        <w:rPr>
          <w:rFonts w:ascii="Verdana" w:hAnsi="Verdana" w:cs="Times New Roman"/>
        </w:rPr>
        <w:t xml:space="preserve"> the</w:t>
      </w:r>
      <w:r w:rsidR="00364377" w:rsidRPr="005F5E0C">
        <w:rPr>
          <w:rFonts w:ascii="Verdana" w:hAnsi="Verdana" w:cs="Times New Roman"/>
        </w:rPr>
        <w:t xml:space="preserve"> data you</w:t>
      </w:r>
      <w:r w:rsidR="00C22865" w:rsidRPr="005F5E0C">
        <w:rPr>
          <w:rFonts w:ascii="Verdana" w:hAnsi="Verdana" w:cs="Times New Roman"/>
        </w:rPr>
        <w:t xml:space="preserve"> will</w:t>
      </w:r>
      <w:r w:rsidR="00364377" w:rsidRPr="005F5E0C">
        <w:rPr>
          <w:rFonts w:ascii="Verdana" w:hAnsi="Verdana" w:cs="Times New Roman"/>
        </w:rPr>
        <w:t xml:space="preserve"> colle</w:t>
      </w:r>
      <w:r w:rsidR="00C22865" w:rsidRPr="005F5E0C">
        <w:rPr>
          <w:rFonts w:ascii="Verdana" w:hAnsi="Verdana" w:cs="Times New Roman"/>
        </w:rPr>
        <w:t xml:space="preserve">ct will </w:t>
      </w:r>
      <w:r w:rsidRPr="005F5E0C">
        <w:rPr>
          <w:rFonts w:ascii="Verdana" w:hAnsi="Verdana" w:cs="Times New Roman"/>
        </w:rPr>
        <w:t xml:space="preserve">basically </w:t>
      </w:r>
      <w:r w:rsidR="00C22865" w:rsidRPr="005F5E0C">
        <w:rPr>
          <w:rFonts w:ascii="Verdana" w:hAnsi="Verdana" w:cs="Times New Roman"/>
        </w:rPr>
        <w:t>consist of two main pa</w:t>
      </w:r>
      <w:r w:rsidR="00364377" w:rsidRPr="005F5E0C">
        <w:rPr>
          <w:rFonts w:ascii="Verdana" w:hAnsi="Verdana" w:cs="Times New Roman"/>
        </w:rPr>
        <w:t xml:space="preserve">rts: </w:t>
      </w:r>
      <w:r w:rsidRPr="005F5E0C">
        <w:rPr>
          <w:rFonts w:ascii="Verdana" w:hAnsi="Verdana" w:cs="Times New Roman"/>
        </w:rPr>
        <w:t xml:space="preserve">the </w:t>
      </w:r>
      <w:r w:rsidR="00364377" w:rsidRPr="005F5E0C">
        <w:rPr>
          <w:rFonts w:ascii="Verdana" w:hAnsi="Verdana" w:cs="Times New Roman"/>
        </w:rPr>
        <w:t xml:space="preserve">most valuable information, </w:t>
      </w:r>
      <w:r w:rsidRPr="005F5E0C">
        <w:rPr>
          <w:rFonts w:ascii="Verdana" w:hAnsi="Verdana" w:cs="Times New Roman"/>
        </w:rPr>
        <w:t xml:space="preserve">consisting of </w:t>
      </w:r>
      <w:r w:rsidR="00364377" w:rsidRPr="005F5E0C">
        <w:rPr>
          <w:rFonts w:ascii="Verdana" w:hAnsi="Verdana" w:cs="Times New Roman"/>
        </w:rPr>
        <w:t xml:space="preserve">handwritten text and audio, and </w:t>
      </w:r>
      <w:r w:rsidRPr="005F5E0C">
        <w:rPr>
          <w:rFonts w:ascii="Verdana" w:hAnsi="Verdana" w:cs="Times New Roman"/>
        </w:rPr>
        <w:t xml:space="preserve">the </w:t>
      </w:r>
      <w:r w:rsidR="00364377" w:rsidRPr="005F5E0C">
        <w:rPr>
          <w:rFonts w:ascii="Verdana" w:hAnsi="Verdana" w:cs="Times New Roman"/>
        </w:rPr>
        <w:t>most size-con</w:t>
      </w:r>
      <w:r w:rsidR="007F65CB" w:rsidRPr="005F5E0C">
        <w:rPr>
          <w:rFonts w:ascii="Verdana" w:hAnsi="Verdana" w:cs="Times New Roman"/>
        </w:rPr>
        <w:t>suming information, which is mainl</w:t>
      </w:r>
      <w:r w:rsidR="00364377" w:rsidRPr="005F5E0C">
        <w:rPr>
          <w:rFonts w:ascii="Verdana" w:hAnsi="Verdana" w:cs="Times New Roman"/>
        </w:rPr>
        <w:t xml:space="preserve">y photos from the holidays and GoPro </w:t>
      </w:r>
      <w:r w:rsidR="007F65CB" w:rsidRPr="005F5E0C">
        <w:rPr>
          <w:rFonts w:ascii="Verdana" w:hAnsi="Verdana" w:cs="Times New Roman"/>
        </w:rPr>
        <w:t xml:space="preserve">video </w:t>
      </w:r>
      <w:r w:rsidR="00364377" w:rsidRPr="005F5E0C">
        <w:rPr>
          <w:rFonts w:ascii="Verdana" w:hAnsi="Verdana" w:cs="Times New Roman"/>
        </w:rPr>
        <w:t>output</w:t>
      </w:r>
      <w:r w:rsidR="00C22865" w:rsidRPr="005F5E0C">
        <w:rPr>
          <w:rFonts w:ascii="Verdana" w:hAnsi="Verdana" w:cs="Times New Roman"/>
        </w:rPr>
        <w:t xml:space="preserve">. The first </w:t>
      </w:r>
      <w:r w:rsidRPr="005F5E0C">
        <w:rPr>
          <w:rFonts w:ascii="Verdana" w:hAnsi="Verdana" w:cs="Times New Roman"/>
        </w:rPr>
        <w:t xml:space="preserve">category </w:t>
      </w:r>
      <w:r w:rsidR="00C22865" w:rsidRPr="005F5E0C">
        <w:rPr>
          <w:rFonts w:ascii="Verdana" w:hAnsi="Verdana" w:cs="Times New Roman"/>
        </w:rPr>
        <w:t xml:space="preserve">will have </w:t>
      </w:r>
      <w:r w:rsidRPr="005F5E0C">
        <w:rPr>
          <w:rFonts w:ascii="Verdana" w:hAnsi="Verdana" w:cs="Times New Roman"/>
        </w:rPr>
        <w:t xml:space="preserve">a </w:t>
      </w:r>
      <w:r w:rsidR="00C22865" w:rsidRPr="005F5E0C">
        <w:rPr>
          <w:rFonts w:ascii="Verdana" w:hAnsi="Verdana" w:cs="Times New Roman"/>
        </w:rPr>
        <w:t xml:space="preserve">size of gigabytes, and the second will be several terabytes. </w:t>
      </w:r>
      <w:r w:rsidRPr="005F5E0C">
        <w:rPr>
          <w:rFonts w:ascii="Verdana" w:hAnsi="Verdana" w:cs="Times New Roman"/>
        </w:rPr>
        <w:t xml:space="preserve">Much data in the second category will be </w:t>
      </w:r>
      <w:r w:rsidR="007F65CB" w:rsidRPr="005F5E0C">
        <w:rPr>
          <w:rFonts w:ascii="Verdana" w:hAnsi="Verdana" w:cs="Times New Roman"/>
        </w:rPr>
        <w:t>almost</w:t>
      </w:r>
      <w:r w:rsidR="00C22865" w:rsidRPr="005F5E0C">
        <w:rPr>
          <w:rFonts w:ascii="Verdana" w:hAnsi="Verdana" w:cs="Times New Roman"/>
        </w:rPr>
        <w:t xml:space="preserve"> useless</w:t>
      </w:r>
      <w:r w:rsidRPr="005F5E0C">
        <w:rPr>
          <w:rFonts w:ascii="Verdana" w:hAnsi="Verdana" w:cs="Times New Roman"/>
        </w:rPr>
        <w:t>,</w:t>
      </w:r>
      <w:r w:rsidR="00C22865" w:rsidRPr="005F5E0C">
        <w:rPr>
          <w:rFonts w:ascii="Verdana" w:hAnsi="Verdana" w:cs="Times New Roman"/>
        </w:rPr>
        <w:t xml:space="preserve"> but </w:t>
      </w:r>
      <w:r w:rsidRPr="005F5E0C">
        <w:rPr>
          <w:rFonts w:ascii="Verdana" w:hAnsi="Verdana" w:cs="Times New Roman"/>
        </w:rPr>
        <w:t xml:space="preserve">as we </w:t>
      </w:r>
      <w:r w:rsidR="00C22865" w:rsidRPr="005F5E0C">
        <w:rPr>
          <w:rFonts w:ascii="Verdana" w:hAnsi="Verdana" w:cs="Times New Roman"/>
        </w:rPr>
        <w:t>don’t know which part</w:t>
      </w:r>
      <w:r w:rsidRPr="005F5E0C">
        <w:rPr>
          <w:rFonts w:ascii="Verdana" w:hAnsi="Verdana" w:cs="Times New Roman"/>
        </w:rPr>
        <w:t xml:space="preserve"> that is, we should preserve </w:t>
      </w:r>
      <w:r w:rsidRPr="005F5E0C">
        <w:rPr>
          <w:rFonts w:ascii="Verdana" w:hAnsi="Verdana" w:cs="Times New Roman"/>
        </w:rPr>
        <w:lastRenderedPageBreak/>
        <w:t>it all</w:t>
      </w:r>
      <w:r w:rsidR="00C22865" w:rsidRPr="005F5E0C">
        <w:rPr>
          <w:rFonts w:ascii="Verdana" w:hAnsi="Verdana" w:cs="Times New Roman"/>
        </w:rPr>
        <w:t>. As I discussed in</w:t>
      </w:r>
      <w:r w:rsidR="00590AFC" w:rsidRPr="005F5E0C">
        <w:rPr>
          <w:rFonts w:ascii="Verdana" w:hAnsi="Verdana" w:cs="Times New Roman"/>
        </w:rPr>
        <w:t xml:space="preserve"> </w:t>
      </w:r>
      <w:r w:rsidR="00C22865" w:rsidRPr="005F5E0C">
        <w:rPr>
          <w:rFonts w:ascii="Verdana" w:hAnsi="Verdana" w:cs="Times New Roman"/>
        </w:rPr>
        <w:t>section 3.4</w:t>
      </w:r>
      <w:r w:rsidR="00590AFC" w:rsidRPr="005F5E0C">
        <w:rPr>
          <w:rFonts w:ascii="Verdana" w:hAnsi="Verdana" w:cs="Times New Roman"/>
        </w:rPr>
        <w:t>,</w:t>
      </w:r>
      <w:r w:rsidR="00C22865" w:rsidRPr="005F5E0C">
        <w:rPr>
          <w:rFonts w:ascii="Verdana" w:hAnsi="Verdana" w:cs="Times New Roman"/>
        </w:rPr>
        <w:t xml:space="preserve"> management of such large data sizes is difficult. </w:t>
      </w:r>
    </w:p>
    <w:p w14:paraId="699E3822" w14:textId="77777777" w:rsidR="00C22865" w:rsidRPr="005F5E0C" w:rsidRDefault="00C22865" w:rsidP="0002149B">
      <w:pPr>
        <w:jc w:val="both"/>
        <w:rPr>
          <w:rFonts w:ascii="Verdana" w:hAnsi="Verdana" w:cs="Times New Roman"/>
        </w:rPr>
      </w:pPr>
    </w:p>
    <w:p w14:paraId="75DC5773" w14:textId="3061CEC6" w:rsidR="00C22865" w:rsidRPr="005F5E0C" w:rsidRDefault="00C22865" w:rsidP="0002149B">
      <w:pPr>
        <w:jc w:val="both"/>
        <w:rPr>
          <w:rFonts w:ascii="Verdana" w:hAnsi="Verdana" w:cs="Times New Roman"/>
        </w:rPr>
      </w:pPr>
      <w:r w:rsidRPr="005F5E0C">
        <w:rPr>
          <w:rFonts w:ascii="Verdana" w:hAnsi="Verdana" w:cs="Times New Roman"/>
        </w:rPr>
        <w:t xml:space="preserve">Correct marking of the data structure will make its management much simpler. </w:t>
      </w:r>
      <w:r w:rsidR="00EA570A" w:rsidRPr="005F5E0C">
        <w:rPr>
          <w:rFonts w:ascii="Verdana" w:hAnsi="Verdana" w:cs="Times New Roman"/>
        </w:rPr>
        <w:t xml:space="preserve">First, data should be in folders which clearly name </w:t>
      </w:r>
      <w:r w:rsidR="006C11B2" w:rsidRPr="005F5E0C">
        <w:rPr>
          <w:rFonts w:ascii="Verdana" w:hAnsi="Verdana" w:cs="Times New Roman"/>
        </w:rPr>
        <w:t xml:space="preserve">the </w:t>
      </w:r>
      <w:r w:rsidR="00EA570A" w:rsidRPr="005F5E0C">
        <w:rPr>
          <w:rFonts w:ascii="Verdana" w:hAnsi="Verdana" w:cs="Times New Roman"/>
        </w:rPr>
        <w:t xml:space="preserve">type of data and its year of creation. This will make updating </w:t>
      </w:r>
      <w:r w:rsidR="00587DF0" w:rsidRPr="005F5E0C">
        <w:rPr>
          <w:rFonts w:ascii="Verdana" w:hAnsi="Verdana" w:cs="Times New Roman"/>
        </w:rPr>
        <w:t xml:space="preserve">and searching </w:t>
      </w:r>
      <w:r w:rsidR="00EA570A" w:rsidRPr="005F5E0C">
        <w:rPr>
          <w:rFonts w:ascii="Verdana" w:hAnsi="Verdana" w:cs="Times New Roman"/>
        </w:rPr>
        <w:t>the archive much simpler.</w:t>
      </w:r>
      <w:r w:rsidR="00981C3A" w:rsidRPr="005F5E0C">
        <w:rPr>
          <w:rFonts w:ascii="Verdana" w:hAnsi="Verdana" w:cs="Times New Roman"/>
        </w:rPr>
        <w:t xml:space="preserve"> </w:t>
      </w:r>
      <w:r w:rsidR="00587DF0" w:rsidRPr="005F5E0C">
        <w:rPr>
          <w:rFonts w:ascii="Verdana" w:hAnsi="Verdana" w:cs="Times New Roman"/>
        </w:rPr>
        <w:t>The c</w:t>
      </w:r>
      <w:r w:rsidR="00981C3A" w:rsidRPr="005F5E0C">
        <w:rPr>
          <w:rFonts w:ascii="Verdana" w:hAnsi="Verdana" w:cs="Times New Roman"/>
        </w:rPr>
        <w:t xml:space="preserve">orrect data structure will </w:t>
      </w:r>
      <w:r w:rsidR="00587DF0" w:rsidRPr="005F5E0C">
        <w:rPr>
          <w:rFonts w:ascii="Verdana" w:hAnsi="Verdana" w:cs="Times New Roman"/>
        </w:rPr>
        <w:t xml:space="preserve">also help the user remember to </w:t>
      </w:r>
      <w:r w:rsidR="00981C3A" w:rsidRPr="005F5E0C">
        <w:rPr>
          <w:rFonts w:ascii="Verdana" w:hAnsi="Verdana" w:cs="Times New Roman"/>
        </w:rPr>
        <w:t xml:space="preserve">regularly copy all needed data types. </w:t>
      </w:r>
      <w:r w:rsidR="00DF1674" w:rsidRPr="005F5E0C">
        <w:rPr>
          <w:rFonts w:ascii="Verdana" w:hAnsi="Verdana" w:cs="Times New Roman"/>
        </w:rPr>
        <w:t xml:space="preserve">However, </w:t>
      </w:r>
      <w:r w:rsidR="00587DF0" w:rsidRPr="005F5E0C">
        <w:rPr>
          <w:rFonts w:ascii="Verdana" w:hAnsi="Verdana" w:cs="Times New Roman"/>
        </w:rPr>
        <w:t>double-</w:t>
      </w:r>
      <w:r w:rsidR="00DF1674" w:rsidRPr="005F5E0C">
        <w:rPr>
          <w:rFonts w:ascii="Verdana" w:hAnsi="Verdana" w:cs="Times New Roman"/>
        </w:rPr>
        <w:t xml:space="preserve">copying of some data is inevitable. </w:t>
      </w:r>
    </w:p>
    <w:p w14:paraId="0F396BA9" w14:textId="77777777" w:rsidR="00DF1674" w:rsidRPr="005F5E0C" w:rsidRDefault="00DF1674" w:rsidP="0002149B">
      <w:pPr>
        <w:jc w:val="both"/>
        <w:rPr>
          <w:rFonts w:ascii="Verdana" w:hAnsi="Verdana" w:cs="Times New Roman"/>
        </w:rPr>
      </w:pPr>
    </w:p>
    <w:p w14:paraId="28E3E798" w14:textId="3C283925" w:rsidR="00DF1674" w:rsidRPr="005F5E0C" w:rsidRDefault="00DF1674" w:rsidP="0002149B">
      <w:pPr>
        <w:jc w:val="both"/>
        <w:rPr>
          <w:rFonts w:ascii="Verdana" w:hAnsi="Verdana" w:cs="Times New Roman"/>
        </w:rPr>
      </w:pPr>
      <w:r w:rsidRPr="005F5E0C">
        <w:rPr>
          <w:rFonts w:ascii="Verdana" w:hAnsi="Verdana" w:cs="Times New Roman"/>
        </w:rPr>
        <w:t>All data should not be in one compressed archive</w:t>
      </w:r>
      <w:r w:rsidR="00C13B3C" w:rsidRPr="005F5E0C">
        <w:rPr>
          <w:rFonts w:ascii="Verdana" w:hAnsi="Verdana" w:cs="Times New Roman"/>
        </w:rPr>
        <w:t>,</w:t>
      </w:r>
      <w:r w:rsidRPr="005F5E0C">
        <w:rPr>
          <w:rFonts w:ascii="Verdana" w:hAnsi="Verdana" w:cs="Times New Roman"/>
        </w:rPr>
        <w:t xml:space="preserve"> as </w:t>
      </w:r>
      <w:r w:rsidR="00C13B3C" w:rsidRPr="005F5E0C">
        <w:rPr>
          <w:rFonts w:ascii="Verdana" w:hAnsi="Verdana" w:cs="Times New Roman"/>
        </w:rPr>
        <w:t xml:space="preserve">a </w:t>
      </w:r>
      <w:r w:rsidR="00D56D79" w:rsidRPr="005F5E0C">
        <w:rPr>
          <w:rFonts w:ascii="Verdana" w:hAnsi="Verdana" w:cs="Times New Roman"/>
        </w:rPr>
        <w:t>single e</w:t>
      </w:r>
      <w:r w:rsidRPr="005F5E0C">
        <w:rPr>
          <w:rFonts w:ascii="Verdana" w:hAnsi="Verdana" w:cs="Times New Roman"/>
        </w:rPr>
        <w:t>rror could make whole archive unre</w:t>
      </w:r>
      <w:r w:rsidR="00D56D79" w:rsidRPr="005F5E0C">
        <w:rPr>
          <w:rFonts w:ascii="Verdana" w:hAnsi="Verdana" w:cs="Times New Roman"/>
        </w:rPr>
        <w:t>a</w:t>
      </w:r>
      <w:r w:rsidRPr="005F5E0C">
        <w:rPr>
          <w:rFonts w:ascii="Verdana" w:hAnsi="Verdana" w:cs="Times New Roman"/>
        </w:rPr>
        <w:t>dable</w:t>
      </w:r>
      <w:r w:rsidR="006C11B2" w:rsidRPr="005F5E0C">
        <w:rPr>
          <w:rFonts w:ascii="Verdana" w:hAnsi="Verdana" w:cs="Times New Roman"/>
        </w:rPr>
        <w:t>.</w:t>
      </w:r>
      <w:r w:rsidRPr="005F5E0C">
        <w:rPr>
          <w:rFonts w:ascii="Verdana" w:hAnsi="Verdana" w:cs="Times New Roman"/>
        </w:rPr>
        <w:t xml:space="preserve"> However, even damaged HD could be </w:t>
      </w:r>
      <w:r w:rsidR="00C13B3C" w:rsidRPr="005F5E0C">
        <w:rPr>
          <w:rFonts w:ascii="Verdana" w:hAnsi="Verdana" w:cs="Times New Roman"/>
        </w:rPr>
        <w:t xml:space="preserve">repaired by AI in the </w:t>
      </w:r>
      <w:r w:rsidRPr="005F5E0C">
        <w:rPr>
          <w:rFonts w:ascii="Verdana" w:hAnsi="Verdana" w:cs="Times New Roman"/>
        </w:rPr>
        <w:t>future</w:t>
      </w:r>
      <w:r w:rsidR="00C13B3C" w:rsidRPr="005F5E0C">
        <w:rPr>
          <w:rFonts w:ascii="Verdana" w:hAnsi="Verdana" w:cs="Times New Roman"/>
        </w:rPr>
        <w:t>,</w:t>
      </w:r>
      <w:r w:rsidRPr="005F5E0C">
        <w:rPr>
          <w:rFonts w:ascii="Verdana" w:hAnsi="Verdana" w:cs="Times New Roman"/>
        </w:rPr>
        <w:t xml:space="preserve"> and should be </w:t>
      </w:r>
      <w:r w:rsidR="00D56D79" w:rsidRPr="005F5E0C">
        <w:rPr>
          <w:rFonts w:ascii="Verdana" w:hAnsi="Verdana" w:cs="Times New Roman"/>
        </w:rPr>
        <w:t>preserved.</w:t>
      </w:r>
    </w:p>
    <w:p w14:paraId="12C3E2C8" w14:textId="77777777" w:rsidR="009A77C5" w:rsidRPr="005F5E0C" w:rsidRDefault="009A77C5" w:rsidP="0002149B">
      <w:pPr>
        <w:jc w:val="both"/>
        <w:rPr>
          <w:rFonts w:ascii="Verdana" w:hAnsi="Verdana" w:cs="Times New Roman"/>
        </w:rPr>
      </w:pPr>
    </w:p>
    <w:p w14:paraId="7FDFD56A" w14:textId="7841D67D" w:rsidR="009A77C5" w:rsidRPr="005F5E0C" w:rsidRDefault="009A77C5" w:rsidP="0002149B">
      <w:pPr>
        <w:jc w:val="both"/>
        <w:rPr>
          <w:rFonts w:ascii="Verdana" w:hAnsi="Verdana" w:cs="Times New Roman"/>
        </w:rPr>
      </w:pPr>
      <w:r w:rsidRPr="005F5E0C">
        <w:rPr>
          <w:rFonts w:ascii="Verdana" w:hAnsi="Verdana" w:cs="Times New Roman"/>
        </w:rPr>
        <w:t>While video is the most informative source of data, is predictive power fad</w:t>
      </w:r>
      <w:r w:rsidR="00C13B3C" w:rsidRPr="005F5E0C">
        <w:rPr>
          <w:rFonts w:ascii="Verdana" w:hAnsi="Verdana" w:cs="Times New Roman"/>
        </w:rPr>
        <w:t>es quickly</w:t>
      </w:r>
      <w:r w:rsidR="007D081B" w:rsidRPr="005F5E0C">
        <w:rPr>
          <w:rFonts w:ascii="Verdana" w:hAnsi="Verdana" w:cs="Times New Roman"/>
        </w:rPr>
        <w:t xml:space="preserve"> after </w:t>
      </w:r>
      <w:r w:rsidR="00C13B3C" w:rsidRPr="005F5E0C">
        <w:rPr>
          <w:rFonts w:ascii="Verdana" w:hAnsi="Verdana" w:cs="Times New Roman"/>
        </w:rPr>
        <w:t xml:space="preserve">the </w:t>
      </w:r>
      <w:r w:rsidR="007D081B" w:rsidRPr="005F5E0C">
        <w:rPr>
          <w:rFonts w:ascii="Verdana" w:hAnsi="Verdana" w:cs="Times New Roman"/>
        </w:rPr>
        <w:t>first few ho</w:t>
      </w:r>
      <w:r w:rsidR="001158EA" w:rsidRPr="005F5E0C">
        <w:rPr>
          <w:rFonts w:ascii="Verdana" w:hAnsi="Verdana" w:cs="Times New Roman"/>
        </w:rPr>
        <w:t>urs of personal recordings, so o</w:t>
      </w:r>
      <w:r w:rsidR="007D081B" w:rsidRPr="005F5E0C">
        <w:rPr>
          <w:rFonts w:ascii="Verdana" w:hAnsi="Verdana" w:cs="Times New Roman"/>
        </w:rPr>
        <w:t xml:space="preserve">nly </w:t>
      </w:r>
      <w:r w:rsidR="00C13B3C" w:rsidRPr="005F5E0C">
        <w:rPr>
          <w:rFonts w:ascii="Verdana" w:hAnsi="Verdana" w:cs="Times New Roman"/>
        </w:rPr>
        <w:t xml:space="preserve">a </w:t>
      </w:r>
      <w:r w:rsidR="007D081B" w:rsidRPr="005F5E0C">
        <w:rPr>
          <w:rFonts w:ascii="Verdana" w:hAnsi="Verdana" w:cs="Times New Roman"/>
        </w:rPr>
        <w:t>small part of it should be in HD</w:t>
      </w:r>
      <w:r w:rsidR="00C13B3C" w:rsidRPr="005F5E0C">
        <w:rPr>
          <w:rFonts w:ascii="Verdana" w:hAnsi="Verdana" w:cs="Times New Roman"/>
        </w:rPr>
        <w:t xml:space="preserve">; later videos </w:t>
      </w:r>
      <w:r w:rsidR="007D081B" w:rsidRPr="005F5E0C">
        <w:rPr>
          <w:rFonts w:ascii="Verdana" w:hAnsi="Verdana" w:cs="Times New Roman"/>
        </w:rPr>
        <w:t xml:space="preserve">may be </w:t>
      </w:r>
      <w:r w:rsidR="00C13B3C" w:rsidRPr="005F5E0C">
        <w:rPr>
          <w:rFonts w:ascii="Verdana" w:hAnsi="Verdana" w:cs="Times New Roman"/>
        </w:rPr>
        <w:t xml:space="preserve">kept </w:t>
      </w:r>
      <w:r w:rsidR="007D081B" w:rsidRPr="005F5E0C">
        <w:rPr>
          <w:rFonts w:ascii="Verdana" w:hAnsi="Verdana" w:cs="Times New Roman"/>
        </w:rPr>
        <w:t>in lower resolution.</w:t>
      </w:r>
    </w:p>
    <w:p w14:paraId="59575668" w14:textId="77777777" w:rsidR="00EA570A" w:rsidRPr="005F5E0C" w:rsidRDefault="00EA570A" w:rsidP="0002149B">
      <w:pPr>
        <w:jc w:val="both"/>
        <w:rPr>
          <w:rFonts w:ascii="Verdana" w:hAnsi="Verdana" w:cs="Times New Roman"/>
        </w:rPr>
      </w:pPr>
    </w:p>
    <w:p w14:paraId="7800730D" w14:textId="10CE65FC" w:rsidR="00EA570A" w:rsidRPr="005F5E0C" w:rsidRDefault="00EA570A" w:rsidP="0002149B">
      <w:pPr>
        <w:jc w:val="both"/>
        <w:rPr>
          <w:rFonts w:ascii="Verdana" w:hAnsi="Verdana" w:cs="Times New Roman"/>
        </w:rPr>
      </w:pPr>
      <w:r w:rsidRPr="005F5E0C">
        <w:rPr>
          <w:rFonts w:ascii="Verdana" w:hAnsi="Verdana" w:cs="Times New Roman"/>
        </w:rPr>
        <w:t>Example data structure:</w:t>
      </w:r>
    </w:p>
    <w:p w14:paraId="7F1F699F" w14:textId="4AB1515C" w:rsidR="00EA570A" w:rsidRPr="005F5E0C" w:rsidRDefault="00EA570A" w:rsidP="0002149B">
      <w:pPr>
        <w:jc w:val="both"/>
        <w:rPr>
          <w:rFonts w:ascii="Verdana" w:hAnsi="Verdana" w:cs="Times New Roman"/>
        </w:rPr>
      </w:pPr>
      <w:r w:rsidRPr="005F5E0C">
        <w:rPr>
          <w:rFonts w:ascii="Verdana" w:hAnsi="Verdana" w:cs="Times New Roman"/>
        </w:rPr>
        <w:t>(My documents, 2017)</w:t>
      </w:r>
    </w:p>
    <w:p w14:paraId="448EDEDD" w14:textId="0F8B25C5" w:rsidR="00EA570A" w:rsidRPr="005F5E0C" w:rsidRDefault="00EA570A" w:rsidP="0002149B">
      <w:pPr>
        <w:jc w:val="both"/>
        <w:rPr>
          <w:rFonts w:ascii="Verdana" w:hAnsi="Verdana" w:cs="Times New Roman"/>
        </w:rPr>
      </w:pPr>
      <w:r w:rsidRPr="005F5E0C">
        <w:rPr>
          <w:rFonts w:ascii="Verdana" w:hAnsi="Verdana" w:cs="Times New Roman"/>
        </w:rPr>
        <w:t>(My biography and digital immortality texts, 2017)</w:t>
      </w:r>
    </w:p>
    <w:p w14:paraId="6834A6E5" w14:textId="38C33A3C" w:rsidR="00EA570A" w:rsidRPr="005F5E0C" w:rsidRDefault="00981C3A" w:rsidP="0002149B">
      <w:pPr>
        <w:jc w:val="both"/>
        <w:rPr>
          <w:rFonts w:ascii="Verdana" w:hAnsi="Verdana" w:cs="Times New Roman"/>
        </w:rPr>
      </w:pPr>
      <w:r w:rsidRPr="005F5E0C">
        <w:rPr>
          <w:rFonts w:ascii="Verdana" w:hAnsi="Verdana" w:cs="Times New Roman"/>
        </w:rPr>
        <w:t xml:space="preserve">(My </w:t>
      </w:r>
      <w:proofErr w:type="spellStart"/>
      <w:r w:rsidRPr="005F5E0C">
        <w:rPr>
          <w:rFonts w:ascii="Verdana" w:hAnsi="Verdana" w:cs="Times New Roman"/>
        </w:rPr>
        <w:t>evernote</w:t>
      </w:r>
      <w:proofErr w:type="spellEnd"/>
      <w:r w:rsidR="00DF1674" w:rsidRPr="005F5E0C">
        <w:rPr>
          <w:rFonts w:ascii="Verdana" w:hAnsi="Verdana" w:cs="Times New Roman"/>
        </w:rPr>
        <w:t>, 2017</w:t>
      </w:r>
      <w:r w:rsidRPr="005F5E0C">
        <w:rPr>
          <w:rFonts w:ascii="Verdana" w:hAnsi="Verdana" w:cs="Times New Roman"/>
        </w:rPr>
        <w:t>)</w:t>
      </w:r>
    </w:p>
    <w:p w14:paraId="1E5EB289" w14:textId="063B06F5" w:rsidR="00981C3A" w:rsidRPr="005F5E0C" w:rsidRDefault="00981C3A" w:rsidP="0002149B">
      <w:pPr>
        <w:jc w:val="both"/>
        <w:rPr>
          <w:rFonts w:ascii="Verdana" w:hAnsi="Verdana" w:cs="Times New Roman"/>
        </w:rPr>
      </w:pPr>
      <w:r w:rsidRPr="005F5E0C">
        <w:rPr>
          <w:rFonts w:ascii="Verdana" w:hAnsi="Verdana" w:cs="Times New Roman"/>
        </w:rPr>
        <w:t xml:space="preserve">(My </w:t>
      </w:r>
      <w:proofErr w:type="spellStart"/>
      <w:r w:rsidRPr="005F5E0C">
        <w:rPr>
          <w:rFonts w:ascii="Verdana" w:hAnsi="Verdana" w:cs="Times New Roman"/>
        </w:rPr>
        <w:t>audiorecorder</w:t>
      </w:r>
      <w:proofErr w:type="spellEnd"/>
      <w:r w:rsidR="00DF1674" w:rsidRPr="005F5E0C">
        <w:rPr>
          <w:rFonts w:ascii="Verdana" w:hAnsi="Verdana" w:cs="Times New Roman"/>
        </w:rPr>
        <w:t>, 2017</w:t>
      </w:r>
      <w:r w:rsidRPr="005F5E0C">
        <w:rPr>
          <w:rFonts w:ascii="Verdana" w:hAnsi="Verdana" w:cs="Times New Roman"/>
        </w:rPr>
        <w:t>)</w:t>
      </w:r>
    </w:p>
    <w:p w14:paraId="0879F1E8" w14:textId="44A86BF1" w:rsidR="00981C3A" w:rsidRPr="005F5E0C" w:rsidRDefault="00981C3A" w:rsidP="0002149B">
      <w:pPr>
        <w:jc w:val="both"/>
        <w:rPr>
          <w:rFonts w:ascii="Verdana" w:hAnsi="Verdana" w:cs="Times New Roman"/>
        </w:rPr>
      </w:pPr>
      <w:r w:rsidRPr="005F5E0C">
        <w:rPr>
          <w:rFonts w:ascii="Verdana" w:hAnsi="Verdana" w:cs="Times New Roman"/>
        </w:rPr>
        <w:t>(My videos</w:t>
      </w:r>
      <w:r w:rsidR="00DF1674" w:rsidRPr="005F5E0C">
        <w:rPr>
          <w:rFonts w:ascii="Verdana" w:hAnsi="Verdana" w:cs="Times New Roman"/>
        </w:rPr>
        <w:t>, 2017</w:t>
      </w:r>
      <w:r w:rsidRPr="005F5E0C">
        <w:rPr>
          <w:rFonts w:ascii="Verdana" w:hAnsi="Verdana" w:cs="Times New Roman"/>
        </w:rPr>
        <w:t>)</w:t>
      </w:r>
    </w:p>
    <w:p w14:paraId="494219A9" w14:textId="592B2FAA" w:rsidR="00981C3A" w:rsidRPr="005F5E0C" w:rsidRDefault="00981C3A" w:rsidP="0002149B">
      <w:pPr>
        <w:jc w:val="both"/>
        <w:rPr>
          <w:rFonts w:ascii="Verdana" w:hAnsi="Verdana" w:cs="Times New Roman"/>
        </w:rPr>
      </w:pPr>
      <w:r w:rsidRPr="005F5E0C">
        <w:rPr>
          <w:rFonts w:ascii="Verdana" w:hAnsi="Verdana" w:cs="Times New Roman"/>
        </w:rPr>
        <w:t>(My photos fr</w:t>
      </w:r>
      <w:r w:rsidR="009638B2" w:rsidRPr="005F5E0C">
        <w:rPr>
          <w:rFonts w:ascii="Verdana" w:hAnsi="Verdana" w:cs="Times New Roman"/>
        </w:rPr>
        <w:t>o</w:t>
      </w:r>
      <w:r w:rsidRPr="005F5E0C">
        <w:rPr>
          <w:rFonts w:ascii="Verdana" w:hAnsi="Verdana" w:cs="Times New Roman"/>
        </w:rPr>
        <w:t>m phone</w:t>
      </w:r>
      <w:r w:rsidR="00DF1674" w:rsidRPr="005F5E0C">
        <w:rPr>
          <w:rFonts w:ascii="Verdana" w:hAnsi="Verdana" w:cs="Times New Roman"/>
        </w:rPr>
        <w:t>, 2017</w:t>
      </w:r>
      <w:r w:rsidRPr="005F5E0C">
        <w:rPr>
          <w:rFonts w:ascii="Verdana" w:hAnsi="Verdana" w:cs="Times New Roman"/>
        </w:rPr>
        <w:t>)</w:t>
      </w:r>
    </w:p>
    <w:p w14:paraId="5974B8A5" w14:textId="68D072A8" w:rsidR="00981C3A" w:rsidRPr="005F5E0C" w:rsidRDefault="00981C3A" w:rsidP="0002149B">
      <w:pPr>
        <w:jc w:val="both"/>
        <w:rPr>
          <w:rFonts w:ascii="Verdana" w:hAnsi="Verdana" w:cs="Times New Roman"/>
        </w:rPr>
      </w:pPr>
      <w:r w:rsidRPr="005F5E0C">
        <w:rPr>
          <w:rFonts w:ascii="Verdana" w:hAnsi="Verdana" w:cs="Times New Roman"/>
        </w:rPr>
        <w:t>(My photos from Canon</w:t>
      </w:r>
      <w:r w:rsidR="00DF1674" w:rsidRPr="005F5E0C">
        <w:rPr>
          <w:rFonts w:ascii="Verdana" w:hAnsi="Verdana" w:cs="Times New Roman"/>
        </w:rPr>
        <w:t>, 2017</w:t>
      </w:r>
      <w:r w:rsidRPr="005F5E0C">
        <w:rPr>
          <w:rFonts w:ascii="Verdana" w:hAnsi="Verdana" w:cs="Times New Roman"/>
        </w:rPr>
        <w:t>)</w:t>
      </w:r>
    </w:p>
    <w:p w14:paraId="229D8917" w14:textId="396F3CDB" w:rsidR="00981C3A" w:rsidRPr="005F5E0C" w:rsidRDefault="00981C3A" w:rsidP="0002149B">
      <w:pPr>
        <w:jc w:val="both"/>
        <w:rPr>
          <w:rFonts w:ascii="Verdana" w:hAnsi="Verdana" w:cs="Times New Roman"/>
        </w:rPr>
      </w:pPr>
      <w:r w:rsidRPr="005F5E0C">
        <w:rPr>
          <w:rFonts w:ascii="Verdana" w:hAnsi="Verdana" w:cs="Times New Roman"/>
        </w:rPr>
        <w:t xml:space="preserve">(My </w:t>
      </w:r>
      <w:proofErr w:type="spellStart"/>
      <w:r w:rsidRPr="005F5E0C">
        <w:rPr>
          <w:rFonts w:ascii="Verdana" w:hAnsi="Verdana" w:cs="Times New Roman"/>
        </w:rPr>
        <w:t>Evocam</w:t>
      </w:r>
      <w:proofErr w:type="spellEnd"/>
      <w:r w:rsidRPr="005F5E0C">
        <w:rPr>
          <w:rFonts w:ascii="Verdana" w:hAnsi="Verdana" w:cs="Times New Roman"/>
        </w:rPr>
        <w:t xml:space="preserve"> videos</w:t>
      </w:r>
      <w:r w:rsidR="00DF1674" w:rsidRPr="005F5E0C">
        <w:rPr>
          <w:rFonts w:ascii="Verdana" w:hAnsi="Verdana" w:cs="Times New Roman"/>
        </w:rPr>
        <w:t>, 2017</w:t>
      </w:r>
      <w:r w:rsidRPr="005F5E0C">
        <w:rPr>
          <w:rFonts w:ascii="Verdana" w:hAnsi="Verdana" w:cs="Times New Roman"/>
        </w:rPr>
        <w:t>)</w:t>
      </w:r>
    </w:p>
    <w:p w14:paraId="633E0B0B" w14:textId="3CEE1EC8" w:rsidR="00DF1674" w:rsidRPr="005F5E0C" w:rsidRDefault="00DF1674" w:rsidP="0002149B">
      <w:pPr>
        <w:jc w:val="both"/>
        <w:rPr>
          <w:rFonts w:ascii="Verdana" w:hAnsi="Verdana" w:cs="Times New Roman"/>
        </w:rPr>
      </w:pPr>
      <w:r w:rsidRPr="005F5E0C">
        <w:rPr>
          <w:rFonts w:ascii="Verdana" w:hAnsi="Verdana" w:cs="Times New Roman"/>
        </w:rPr>
        <w:t xml:space="preserve">(My </w:t>
      </w:r>
      <w:proofErr w:type="spellStart"/>
      <w:r w:rsidRPr="005F5E0C">
        <w:rPr>
          <w:rFonts w:ascii="Verdana" w:hAnsi="Verdana" w:cs="Times New Roman"/>
        </w:rPr>
        <w:t>keylogger</w:t>
      </w:r>
      <w:proofErr w:type="spellEnd"/>
      <w:r w:rsidRPr="005F5E0C">
        <w:rPr>
          <w:rFonts w:ascii="Verdana" w:hAnsi="Verdana" w:cs="Times New Roman"/>
        </w:rPr>
        <w:t xml:space="preserve"> data, 2017)</w:t>
      </w:r>
    </w:p>
    <w:p w14:paraId="468F406B" w14:textId="57215266" w:rsidR="00DF1674" w:rsidRPr="005F5E0C" w:rsidRDefault="00DF1674" w:rsidP="0002149B">
      <w:pPr>
        <w:jc w:val="both"/>
        <w:rPr>
          <w:rFonts w:ascii="Verdana" w:hAnsi="Verdana" w:cs="Times New Roman"/>
        </w:rPr>
      </w:pPr>
      <w:r w:rsidRPr="005F5E0C">
        <w:rPr>
          <w:rFonts w:ascii="Verdana" w:hAnsi="Verdana" w:cs="Times New Roman"/>
        </w:rPr>
        <w:t>(My emails, 2017)</w:t>
      </w:r>
    </w:p>
    <w:p w14:paraId="00A73380" w14:textId="527D1AFC" w:rsidR="00DF1674" w:rsidRPr="005F5E0C" w:rsidRDefault="00DF1674" w:rsidP="0002149B">
      <w:pPr>
        <w:jc w:val="both"/>
        <w:rPr>
          <w:rFonts w:ascii="Verdana" w:hAnsi="Verdana" w:cs="Times New Roman"/>
        </w:rPr>
      </w:pPr>
      <w:r w:rsidRPr="005F5E0C">
        <w:rPr>
          <w:rFonts w:ascii="Verdana" w:hAnsi="Verdana" w:cs="Times New Roman"/>
        </w:rPr>
        <w:t xml:space="preserve">(My </w:t>
      </w:r>
      <w:proofErr w:type="spellStart"/>
      <w:r w:rsidRPr="005F5E0C">
        <w:rPr>
          <w:rFonts w:ascii="Verdana" w:hAnsi="Verdana" w:cs="Times New Roman"/>
        </w:rPr>
        <w:t>facebook</w:t>
      </w:r>
      <w:proofErr w:type="spellEnd"/>
      <w:r w:rsidRPr="005F5E0C">
        <w:rPr>
          <w:rFonts w:ascii="Verdana" w:hAnsi="Verdana" w:cs="Times New Roman"/>
        </w:rPr>
        <w:t>, 2017)</w:t>
      </w:r>
    </w:p>
    <w:p w14:paraId="2F15D349" w14:textId="1FCB986F" w:rsidR="00DF1674" w:rsidRPr="005F5E0C" w:rsidRDefault="00DF1674" w:rsidP="0002149B">
      <w:pPr>
        <w:jc w:val="both"/>
        <w:rPr>
          <w:rFonts w:ascii="Verdana" w:hAnsi="Verdana" w:cs="Times New Roman"/>
        </w:rPr>
      </w:pPr>
      <w:r w:rsidRPr="005F5E0C">
        <w:rPr>
          <w:rFonts w:ascii="Verdana" w:hAnsi="Verdana" w:cs="Times New Roman"/>
        </w:rPr>
        <w:t xml:space="preserve">(My browser’s </w:t>
      </w:r>
      <w:r w:rsidR="009638B2" w:rsidRPr="005F5E0C">
        <w:rPr>
          <w:rFonts w:ascii="Verdana" w:hAnsi="Verdana" w:cs="Times New Roman"/>
        </w:rPr>
        <w:t>cache</w:t>
      </w:r>
      <w:r w:rsidRPr="005F5E0C">
        <w:rPr>
          <w:rFonts w:ascii="Verdana" w:hAnsi="Verdana" w:cs="Times New Roman"/>
        </w:rPr>
        <w:t>, 2017)</w:t>
      </w:r>
    </w:p>
    <w:p w14:paraId="028DE67E" w14:textId="278B4834" w:rsidR="00DF1674" w:rsidRPr="005F5E0C" w:rsidRDefault="00DF1674" w:rsidP="0002149B">
      <w:pPr>
        <w:jc w:val="both"/>
        <w:rPr>
          <w:rFonts w:ascii="Verdana" w:hAnsi="Verdana" w:cs="Times New Roman"/>
        </w:rPr>
      </w:pPr>
      <w:r w:rsidRPr="005F5E0C">
        <w:rPr>
          <w:rFonts w:ascii="Verdana" w:hAnsi="Verdana" w:cs="Times New Roman"/>
        </w:rPr>
        <w:t>(EEG, 2017)</w:t>
      </w:r>
    </w:p>
    <w:p w14:paraId="5B5329D3" w14:textId="69D838AF" w:rsidR="00DF1674" w:rsidRPr="005F5E0C" w:rsidRDefault="00DF1674" w:rsidP="0002149B">
      <w:pPr>
        <w:jc w:val="both"/>
        <w:rPr>
          <w:rFonts w:ascii="Verdana" w:hAnsi="Verdana" w:cs="Times New Roman"/>
        </w:rPr>
      </w:pPr>
      <w:r w:rsidRPr="005F5E0C">
        <w:rPr>
          <w:rFonts w:ascii="Verdana" w:hAnsi="Verdana" w:cs="Times New Roman"/>
        </w:rPr>
        <w:t>(Medical data</w:t>
      </w:r>
      <w:r w:rsidR="009638B2" w:rsidRPr="005F5E0C">
        <w:rPr>
          <w:rFonts w:ascii="Verdana" w:hAnsi="Verdana" w:cs="Times New Roman"/>
        </w:rPr>
        <w:t>,</w:t>
      </w:r>
      <w:r w:rsidRPr="005F5E0C">
        <w:rPr>
          <w:rFonts w:ascii="Verdana" w:hAnsi="Verdana" w:cs="Times New Roman"/>
        </w:rPr>
        <w:t xml:space="preserve"> 2017)</w:t>
      </w:r>
    </w:p>
    <w:p w14:paraId="207860B7" w14:textId="2703784E" w:rsidR="00DF1674" w:rsidRPr="005F5E0C" w:rsidRDefault="00DF1674" w:rsidP="0002149B">
      <w:pPr>
        <w:jc w:val="both"/>
        <w:rPr>
          <w:rFonts w:ascii="Verdana" w:hAnsi="Verdana" w:cs="Times New Roman"/>
        </w:rPr>
      </w:pPr>
      <w:r w:rsidRPr="005F5E0C">
        <w:rPr>
          <w:rFonts w:ascii="Verdana" w:hAnsi="Verdana" w:cs="Times New Roman"/>
        </w:rPr>
        <w:t>(Downloads</w:t>
      </w:r>
      <w:r w:rsidR="009638B2" w:rsidRPr="005F5E0C">
        <w:rPr>
          <w:rFonts w:ascii="Verdana" w:hAnsi="Verdana" w:cs="Times New Roman"/>
        </w:rPr>
        <w:t>,</w:t>
      </w:r>
      <w:r w:rsidRPr="005F5E0C">
        <w:rPr>
          <w:rFonts w:ascii="Verdana" w:hAnsi="Verdana" w:cs="Times New Roman"/>
        </w:rPr>
        <w:t xml:space="preserve"> 2017)</w:t>
      </w:r>
    </w:p>
    <w:p w14:paraId="11D5DA57" w14:textId="5425E63D" w:rsidR="00DF1674" w:rsidRPr="005F5E0C" w:rsidRDefault="00DF1674" w:rsidP="0002149B">
      <w:pPr>
        <w:jc w:val="both"/>
        <w:rPr>
          <w:rFonts w:ascii="Verdana" w:hAnsi="Verdana" w:cs="Times New Roman"/>
        </w:rPr>
      </w:pPr>
      <w:r w:rsidRPr="005F5E0C">
        <w:rPr>
          <w:rFonts w:ascii="Verdana" w:hAnsi="Verdana" w:cs="Times New Roman"/>
        </w:rPr>
        <w:t>(My paper archive scan, 2006)</w:t>
      </w:r>
    </w:p>
    <w:p w14:paraId="5E3AA293" w14:textId="3054221E" w:rsidR="00DF1674" w:rsidRPr="005F5E0C" w:rsidRDefault="00B41A39" w:rsidP="0002149B">
      <w:pPr>
        <w:jc w:val="both"/>
        <w:rPr>
          <w:rFonts w:ascii="Verdana" w:hAnsi="Verdana" w:cs="Times New Roman"/>
        </w:rPr>
      </w:pPr>
      <w:r w:rsidRPr="005F5E0C">
        <w:rPr>
          <w:rFonts w:ascii="Verdana" w:hAnsi="Verdana" w:cs="Times New Roman"/>
        </w:rPr>
        <w:t>(Whats</w:t>
      </w:r>
      <w:r w:rsidR="006C32C1" w:rsidRPr="005F5E0C">
        <w:rPr>
          <w:rFonts w:ascii="Verdana" w:hAnsi="Verdana" w:cs="Times New Roman"/>
        </w:rPr>
        <w:t>App</w:t>
      </w:r>
      <w:r w:rsidRPr="005F5E0C">
        <w:rPr>
          <w:rFonts w:ascii="Verdana" w:hAnsi="Verdana" w:cs="Times New Roman"/>
        </w:rPr>
        <w:t xml:space="preserve">, </w:t>
      </w:r>
      <w:r w:rsidR="00126886" w:rsidRPr="005F5E0C">
        <w:rPr>
          <w:rFonts w:ascii="Verdana" w:hAnsi="Verdana" w:cs="Times New Roman"/>
        </w:rPr>
        <w:t>SMS,</w:t>
      </w:r>
      <w:r w:rsidRPr="005F5E0C">
        <w:rPr>
          <w:rFonts w:ascii="Verdana" w:hAnsi="Verdana" w:cs="Times New Roman"/>
        </w:rPr>
        <w:t xml:space="preserve"> and other chat archives)</w:t>
      </w:r>
    </w:p>
    <w:p w14:paraId="231DCFD1" w14:textId="76EA8F25" w:rsidR="00B41A39" w:rsidRPr="005F5E0C" w:rsidRDefault="00B41A39" w:rsidP="0002149B">
      <w:pPr>
        <w:jc w:val="both"/>
        <w:rPr>
          <w:rFonts w:ascii="Verdana" w:hAnsi="Verdana" w:cs="Times New Roman"/>
        </w:rPr>
      </w:pPr>
      <w:r w:rsidRPr="005F5E0C">
        <w:rPr>
          <w:rFonts w:ascii="Verdana" w:hAnsi="Verdana" w:cs="Times New Roman"/>
        </w:rPr>
        <w:t>(</w:t>
      </w:r>
      <w:r w:rsidR="00C42EAC" w:rsidRPr="005F5E0C">
        <w:rPr>
          <w:rFonts w:ascii="Verdana" w:hAnsi="Verdana" w:cs="Times New Roman"/>
        </w:rPr>
        <w:t>Geo-tracking data)</w:t>
      </w:r>
    </w:p>
    <w:p w14:paraId="60149D6B" w14:textId="77777777" w:rsidR="00880076" w:rsidRPr="005F5E0C" w:rsidRDefault="00880076" w:rsidP="0002149B">
      <w:pPr>
        <w:jc w:val="both"/>
        <w:rPr>
          <w:rFonts w:ascii="Verdana" w:hAnsi="Verdana" w:cs="Times New Roman"/>
        </w:rPr>
      </w:pPr>
    </w:p>
    <w:p w14:paraId="2A68AF37" w14:textId="26ADAE2B" w:rsidR="00880076" w:rsidRPr="005F5E0C" w:rsidRDefault="009C71CB" w:rsidP="006C32C1">
      <w:pPr>
        <w:pStyle w:val="Heading2"/>
        <w:jc w:val="both"/>
        <w:rPr>
          <w:rFonts w:ascii="Verdana" w:hAnsi="Verdana" w:cs="Times New Roman"/>
        </w:rPr>
      </w:pPr>
      <w:bookmarkStart w:id="219" w:name="_Toc506920243"/>
      <w:bookmarkStart w:id="220" w:name="_Toc509270906"/>
      <w:r w:rsidRPr="005F5E0C">
        <w:rPr>
          <w:rFonts w:ascii="Verdana" w:hAnsi="Verdana" w:cs="Times New Roman"/>
        </w:rPr>
        <w:t xml:space="preserve">14.2 </w:t>
      </w:r>
      <w:r w:rsidR="00880076" w:rsidRPr="005F5E0C">
        <w:rPr>
          <w:rFonts w:ascii="Verdana" w:hAnsi="Verdana" w:cs="Times New Roman"/>
        </w:rPr>
        <w:t xml:space="preserve">Cheap small </w:t>
      </w:r>
      <w:r w:rsidR="00363E86" w:rsidRPr="005F5E0C">
        <w:rPr>
          <w:rFonts w:ascii="Verdana" w:hAnsi="Verdana" w:cs="Times New Roman"/>
        </w:rPr>
        <w:t>“</w:t>
      </w:r>
      <w:r w:rsidR="00880076" w:rsidRPr="005F5E0C">
        <w:rPr>
          <w:rFonts w:ascii="Verdana" w:hAnsi="Verdana" w:cs="Times New Roman"/>
        </w:rPr>
        <w:t>data-bombs</w:t>
      </w:r>
      <w:r w:rsidR="00363E86" w:rsidRPr="005F5E0C">
        <w:rPr>
          <w:rFonts w:ascii="Verdana" w:hAnsi="Verdana" w:cs="Times New Roman"/>
        </w:rPr>
        <w:t xml:space="preserve">” for </w:t>
      </w:r>
      <w:r w:rsidR="00880076" w:rsidRPr="005F5E0C">
        <w:rPr>
          <w:rFonts w:ascii="Verdana" w:hAnsi="Verdana" w:cs="Times New Roman"/>
        </w:rPr>
        <w:t>eternal preservation</w:t>
      </w:r>
      <w:bookmarkEnd w:id="219"/>
      <w:bookmarkEnd w:id="220"/>
    </w:p>
    <w:p w14:paraId="5F2F0376" w14:textId="13EAA81D" w:rsidR="0086532E" w:rsidRPr="005F5E0C" w:rsidRDefault="00880076" w:rsidP="0002149B">
      <w:pPr>
        <w:jc w:val="both"/>
        <w:rPr>
          <w:rFonts w:ascii="Verdana" w:hAnsi="Verdana" w:cs="Times New Roman"/>
        </w:rPr>
      </w:pPr>
      <w:r w:rsidRPr="005F5E0C">
        <w:rPr>
          <w:rFonts w:ascii="Verdana" w:hAnsi="Verdana" w:cs="Times New Roman"/>
        </w:rPr>
        <w:t xml:space="preserve">As we said above, data consists of two parts: </w:t>
      </w:r>
      <w:r w:rsidR="005617E8" w:rsidRPr="005F5E0C">
        <w:rPr>
          <w:rFonts w:ascii="Verdana" w:hAnsi="Verdana" w:cs="Times New Roman"/>
        </w:rPr>
        <w:t xml:space="preserve">a </w:t>
      </w:r>
      <w:r w:rsidRPr="005F5E0C">
        <w:rPr>
          <w:rFonts w:ascii="Verdana" w:hAnsi="Verdana" w:cs="Times New Roman"/>
        </w:rPr>
        <w:t>small valuable</w:t>
      </w:r>
      <w:r w:rsidR="005F4366" w:rsidRPr="005F5E0C">
        <w:rPr>
          <w:rFonts w:ascii="Verdana" w:hAnsi="Verdana" w:cs="Times New Roman"/>
        </w:rPr>
        <w:t xml:space="preserve"> part</w:t>
      </w:r>
      <w:r w:rsidRPr="005F5E0C">
        <w:rPr>
          <w:rFonts w:ascii="Verdana" w:hAnsi="Verdana" w:cs="Times New Roman"/>
        </w:rPr>
        <w:t xml:space="preserve"> and </w:t>
      </w:r>
      <w:r w:rsidR="005617E8" w:rsidRPr="005F5E0C">
        <w:rPr>
          <w:rFonts w:ascii="Verdana" w:hAnsi="Verdana" w:cs="Times New Roman"/>
        </w:rPr>
        <w:t xml:space="preserve">a </w:t>
      </w:r>
      <w:r w:rsidRPr="005F5E0C">
        <w:rPr>
          <w:rFonts w:ascii="Verdana" w:hAnsi="Verdana" w:cs="Times New Roman"/>
        </w:rPr>
        <w:t>very large</w:t>
      </w:r>
      <w:r w:rsidR="005F4366" w:rsidRPr="005F5E0C">
        <w:rPr>
          <w:rFonts w:ascii="Verdana" w:hAnsi="Verdana" w:cs="Times New Roman"/>
        </w:rPr>
        <w:t xml:space="preserve"> less-valu</w:t>
      </w:r>
      <w:r w:rsidR="005617E8" w:rsidRPr="005F5E0C">
        <w:rPr>
          <w:rFonts w:ascii="Verdana" w:hAnsi="Verdana" w:cs="Times New Roman"/>
        </w:rPr>
        <w:t>a</w:t>
      </w:r>
      <w:r w:rsidR="005F4366" w:rsidRPr="005F5E0C">
        <w:rPr>
          <w:rFonts w:ascii="Verdana" w:hAnsi="Verdana" w:cs="Times New Roman"/>
        </w:rPr>
        <w:t>ble</w:t>
      </w:r>
      <w:r w:rsidR="005617E8" w:rsidRPr="005F5E0C">
        <w:rPr>
          <w:rFonts w:ascii="Verdana" w:hAnsi="Verdana" w:cs="Times New Roman"/>
        </w:rPr>
        <w:t xml:space="preserve"> part</w:t>
      </w:r>
      <w:r w:rsidRPr="005F5E0C">
        <w:rPr>
          <w:rFonts w:ascii="Verdana" w:hAnsi="Verdana" w:cs="Times New Roman"/>
        </w:rPr>
        <w:t xml:space="preserve">. </w:t>
      </w:r>
      <w:r w:rsidR="005617E8" w:rsidRPr="005F5E0C">
        <w:rPr>
          <w:rFonts w:ascii="Verdana" w:hAnsi="Verdana" w:cs="Times New Roman"/>
        </w:rPr>
        <w:t>Y</w:t>
      </w:r>
      <w:r w:rsidRPr="005F5E0C">
        <w:rPr>
          <w:rFonts w:ascii="Verdana" w:hAnsi="Verdana" w:cs="Times New Roman"/>
        </w:rPr>
        <w:t xml:space="preserve">ou </w:t>
      </w:r>
      <w:r w:rsidR="005617E8" w:rsidRPr="005F5E0C">
        <w:rPr>
          <w:rFonts w:ascii="Verdana" w:hAnsi="Verdana" w:cs="Times New Roman"/>
        </w:rPr>
        <w:t xml:space="preserve">can currently </w:t>
      </w:r>
      <w:r w:rsidRPr="005F5E0C">
        <w:rPr>
          <w:rFonts w:ascii="Verdana" w:hAnsi="Verdana" w:cs="Times New Roman"/>
        </w:rPr>
        <w:t>preserve several gigabytes almost indefinitely in the internet</w:t>
      </w:r>
      <w:r w:rsidR="0086532E" w:rsidRPr="005F5E0C">
        <w:rPr>
          <w:rFonts w:ascii="Verdana" w:hAnsi="Verdana" w:cs="Times New Roman"/>
        </w:rPr>
        <w:t xml:space="preserve"> (assuming no global catastrophes). Google provides </w:t>
      </w:r>
      <w:r w:rsidR="005617E8" w:rsidRPr="005F5E0C">
        <w:rPr>
          <w:rFonts w:ascii="Verdana" w:hAnsi="Verdana" w:cs="Times New Roman"/>
        </w:rPr>
        <w:t xml:space="preserve">up to </w:t>
      </w:r>
      <w:r w:rsidR="0086532E" w:rsidRPr="005F5E0C">
        <w:rPr>
          <w:rFonts w:ascii="Verdana" w:hAnsi="Verdana" w:cs="Times New Roman"/>
        </w:rPr>
        <w:t>15</w:t>
      </w:r>
      <w:r w:rsidR="005617E8" w:rsidRPr="005F5E0C">
        <w:rPr>
          <w:rFonts w:ascii="Verdana" w:hAnsi="Verdana" w:cs="Times New Roman"/>
        </w:rPr>
        <w:t xml:space="preserve"> </w:t>
      </w:r>
      <w:r w:rsidR="0086532E" w:rsidRPr="005F5E0C">
        <w:rPr>
          <w:rFonts w:ascii="Verdana" w:hAnsi="Verdana" w:cs="Times New Roman"/>
        </w:rPr>
        <w:t xml:space="preserve">GB </w:t>
      </w:r>
      <w:r w:rsidR="005617E8" w:rsidRPr="005F5E0C">
        <w:rPr>
          <w:rFonts w:ascii="Verdana" w:hAnsi="Verdana" w:cs="Times New Roman"/>
        </w:rPr>
        <w:t xml:space="preserve">of space on </w:t>
      </w:r>
      <w:r w:rsidR="0086532E" w:rsidRPr="005F5E0C">
        <w:rPr>
          <w:rFonts w:ascii="Verdana" w:hAnsi="Verdana" w:cs="Times New Roman"/>
        </w:rPr>
        <w:t>G</w:t>
      </w:r>
      <w:r w:rsidRPr="005F5E0C">
        <w:rPr>
          <w:rFonts w:ascii="Verdana" w:hAnsi="Verdana" w:cs="Times New Roman"/>
        </w:rPr>
        <w:t xml:space="preserve">oogle </w:t>
      </w:r>
      <w:r w:rsidR="005617E8" w:rsidRPr="005F5E0C">
        <w:rPr>
          <w:rFonts w:ascii="Verdana" w:hAnsi="Verdana" w:cs="Times New Roman"/>
        </w:rPr>
        <w:t>Drive for free</w:t>
      </w:r>
      <w:r w:rsidRPr="005F5E0C">
        <w:rPr>
          <w:rFonts w:ascii="Verdana" w:hAnsi="Verdana" w:cs="Times New Roman"/>
        </w:rPr>
        <w:t xml:space="preserve">. </w:t>
      </w:r>
    </w:p>
    <w:p w14:paraId="2D41C0E6" w14:textId="77777777" w:rsidR="0086532E" w:rsidRPr="005F5E0C" w:rsidRDefault="0086532E" w:rsidP="0002149B">
      <w:pPr>
        <w:jc w:val="both"/>
        <w:rPr>
          <w:rFonts w:ascii="Verdana" w:hAnsi="Verdana" w:cs="Times New Roman"/>
        </w:rPr>
      </w:pPr>
    </w:p>
    <w:p w14:paraId="371D490F" w14:textId="492A6CBE" w:rsidR="00880076" w:rsidRPr="005F5E0C" w:rsidRDefault="005617E8" w:rsidP="0002149B">
      <w:pPr>
        <w:jc w:val="both"/>
        <w:rPr>
          <w:rFonts w:ascii="Verdana" w:hAnsi="Verdana" w:cs="Times New Roman"/>
        </w:rPr>
      </w:pPr>
      <w:r w:rsidRPr="005F5E0C">
        <w:rPr>
          <w:rFonts w:ascii="Verdana" w:hAnsi="Verdana" w:cs="Times New Roman"/>
        </w:rPr>
        <w:t xml:space="preserve">We call a </w:t>
      </w:r>
      <w:proofErr w:type="spellStart"/>
      <w:r w:rsidR="00B23073" w:rsidRPr="005F5E0C">
        <w:rPr>
          <w:rFonts w:ascii="Verdana" w:hAnsi="Verdana" w:cs="Times New Roman"/>
        </w:rPr>
        <w:t>a</w:t>
      </w:r>
      <w:proofErr w:type="spellEnd"/>
      <w:r w:rsidR="00B23073" w:rsidRPr="005F5E0C">
        <w:rPr>
          <w:rFonts w:ascii="Verdana" w:hAnsi="Verdana" w:cs="Times New Roman"/>
        </w:rPr>
        <w:t xml:space="preserve"> small piece of information which is easy to copy and which we could secretly put somewhere, expecting that in the future it will preserved</w:t>
      </w:r>
      <w:r w:rsidR="00E860AE" w:rsidRPr="005F5E0C">
        <w:rPr>
          <w:rFonts w:ascii="Verdana" w:hAnsi="Verdana" w:cs="Times New Roman"/>
        </w:rPr>
        <w:t xml:space="preserve"> for free</w:t>
      </w:r>
      <w:r w:rsidR="0086532E" w:rsidRPr="005F5E0C">
        <w:rPr>
          <w:rFonts w:ascii="Verdana" w:hAnsi="Verdana" w:cs="Times New Roman"/>
        </w:rPr>
        <w:t xml:space="preserve"> almost eterna</w:t>
      </w:r>
      <w:r w:rsidRPr="005F5E0C">
        <w:rPr>
          <w:rFonts w:ascii="Verdana" w:hAnsi="Verdana" w:cs="Times New Roman"/>
        </w:rPr>
        <w:t>l</w:t>
      </w:r>
      <w:r w:rsidR="0086532E" w:rsidRPr="005F5E0C">
        <w:rPr>
          <w:rFonts w:ascii="Verdana" w:hAnsi="Verdana" w:cs="Times New Roman"/>
        </w:rPr>
        <w:t>ly</w:t>
      </w:r>
      <w:r w:rsidRPr="005F5E0C">
        <w:rPr>
          <w:rFonts w:ascii="Verdana" w:hAnsi="Verdana" w:cs="Times New Roman"/>
        </w:rPr>
        <w:t xml:space="preserve">, a </w:t>
      </w:r>
      <w:r w:rsidRPr="005F5E0C">
        <w:rPr>
          <w:rFonts w:ascii="Verdana" w:hAnsi="Verdana" w:cs="Times New Roman"/>
          <w:i/>
        </w:rPr>
        <w:t>data-bomb.</w:t>
      </w:r>
      <w:r w:rsidR="00E860AE" w:rsidRPr="005F5E0C">
        <w:rPr>
          <w:rFonts w:ascii="Verdana" w:hAnsi="Verdana" w:cs="Times New Roman"/>
        </w:rPr>
        <w:t xml:space="preserve"> </w:t>
      </w:r>
      <w:r w:rsidRPr="005F5E0C">
        <w:rPr>
          <w:rFonts w:ascii="Verdana" w:hAnsi="Verdana" w:cs="Times New Roman"/>
        </w:rPr>
        <w:t>I</w:t>
      </w:r>
      <w:r w:rsidR="00E860AE" w:rsidRPr="005F5E0C">
        <w:rPr>
          <w:rFonts w:ascii="Verdana" w:hAnsi="Verdana" w:cs="Times New Roman"/>
        </w:rPr>
        <w:t>t</w:t>
      </w:r>
      <w:r w:rsidRPr="005F5E0C">
        <w:rPr>
          <w:rFonts w:ascii="Verdana" w:hAnsi="Verdana" w:cs="Times New Roman"/>
        </w:rPr>
        <w:t xml:space="preserve"> is based on the principle that</w:t>
      </w:r>
      <w:r w:rsidR="00E860AE" w:rsidRPr="005F5E0C">
        <w:rPr>
          <w:rFonts w:ascii="Verdana" w:hAnsi="Verdana" w:cs="Times New Roman"/>
        </w:rPr>
        <w:t xml:space="preserve"> is cheaper to copy massive </w:t>
      </w:r>
      <w:r w:rsidRPr="005F5E0C">
        <w:rPr>
          <w:rFonts w:ascii="Verdana" w:hAnsi="Verdana" w:cs="Times New Roman"/>
        </w:rPr>
        <w:t xml:space="preserve">amounts </w:t>
      </w:r>
      <w:r w:rsidR="00E860AE" w:rsidRPr="005F5E0C">
        <w:rPr>
          <w:rFonts w:ascii="Verdana" w:hAnsi="Verdana" w:cs="Times New Roman"/>
        </w:rPr>
        <w:t xml:space="preserve">of information </w:t>
      </w:r>
      <w:r w:rsidRPr="005F5E0C">
        <w:rPr>
          <w:rFonts w:ascii="Verdana" w:hAnsi="Verdana" w:cs="Times New Roman"/>
        </w:rPr>
        <w:t xml:space="preserve">verbatim </w:t>
      </w:r>
      <w:r w:rsidR="00E860AE" w:rsidRPr="005F5E0C">
        <w:rPr>
          <w:rFonts w:ascii="Verdana" w:hAnsi="Verdana" w:cs="Times New Roman"/>
        </w:rPr>
        <w:t xml:space="preserve">than to clean them. </w:t>
      </w:r>
    </w:p>
    <w:p w14:paraId="227F03BB" w14:textId="77777777" w:rsidR="00D26A43" w:rsidRPr="005F5E0C" w:rsidRDefault="00D26A43" w:rsidP="0002149B">
      <w:pPr>
        <w:jc w:val="both"/>
        <w:rPr>
          <w:rFonts w:ascii="Verdana" w:hAnsi="Verdana" w:cs="Times New Roman"/>
        </w:rPr>
      </w:pPr>
    </w:p>
    <w:p w14:paraId="7DBEE1CA" w14:textId="78F8FE94" w:rsidR="00D26A43" w:rsidRPr="005F5E0C" w:rsidRDefault="00D26A43" w:rsidP="0002149B">
      <w:pPr>
        <w:jc w:val="both"/>
        <w:rPr>
          <w:rFonts w:ascii="Verdana" w:hAnsi="Verdana" w:cs="Times New Roman"/>
        </w:rPr>
      </w:pPr>
      <w:r w:rsidRPr="005F5E0C">
        <w:rPr>
          <w:rFonts w:ascii="Verdana" w:hAnsi="Verdana" w:cs="Times New Roman"/>
        </w:rPr>
        <w:lastRenderedPageBreak/>
        <w:t xml:space="preserve">There are many </w:t>
      </w:r>
      <w:r w:rsidR="0086532E" w:rsidRPr="005F5E0C">
        <w:rPr>
          <w:rFonts w:ascii="Verdana" w:hAnsi="Verdana" w:cs="Times New Roman"/>
        </w:rPr>
        <w:t xml:space="preserve">internet </w:t>
      </w:r>
      <w:r w:rsidRPr="005F5E0C">
        <w:rPr>
          <w:rFonts w:ascii="Verdana" w:hAnsi="Verdana" w:cs="Times New Roman"/>
        </w:rPr>
        <w:t xml:space="preserve">sites which allow </w:t>
      </w:r>
      <w:r w:rsidR="005617E8" w:rsidRPr="005F5E0C">
        <w:rPr>
          <w:rFonts w:ascii="Verdana" w:hAnsi="Verdana" w:cs="Times New Roman"/>
        </w:rPr>
        <w:t xml:space="preserve">free </w:t>
      </w:r>
      <w:r w:rsidRPr="005F5E0C">
        <w:rPr>
          <w:rFonts w:ascii="Verdana" w:hAnsi="Verdana" w:cs="Times New Roman"/>
        </w:rPr>
        <w:t>posti</w:t>
      </w:r>
      <w:r w:rsidR="00590AFC" w:rsidRPr="005F5E0C">
        <w:rPr>
          <w:rFonts w:ascii="Verdana" w:hAnsi="Verdana" w:cs="Times New Roman"/>
        </w:rPr>
        <w:t xml:space="preserve">ng </w:t>
      </w:r>
      <w:r w:rsidR="005617E8" w:rsidRPr="005F5E0C">
        <w:rPr>
          <w:rFonts w:ascii="Verdana" w:hAnsi="Verdana" w:cs="Times New Roman"/>
        </w:rPr>
        <w:t xml:space="preserve">of </w:t>
      </w:r>
      <w:r w:rsidR="00590AFC" w:rsidRPr="005F5E0C">
        <w:rPr>
          <w:rFonts w:ascii="Verdana" w:hAnsi="Verdana" w:cs="Times New Roman"/>
        </w:rPr>
        <w:t xml:space="preserve">user content, like </w:t>
      </w:r>
      <w:proofErr w:type="spellStart"/>
      <w:r w:rsidR="00590AFC" w:rsidRPr="005F5E0C">
        <w:rPr>
          <w:rFonts w:ascii="Verdana" w:hAnsi="Verdana" w:cs="Times New Roman"/>
          <w:i/>
        </w:rPr>
        <w:t>S</w:t>
      </w:r>
      <w:r w:rsidRPr="005F5E0C">
        <w:rPr>
          <w:rFonts w:ascii="Verdana" w:hAnsi="Verdana" w:cs="Times New Roman"/>
          <w:i/>
        </w:rPr>
        <w:t>cribd</w:t>
      </w:r>
      <w:proofErr w:type="spellEnd"/>
      <w:r w:rsidRPr="005F5E0C">
        <w:rPr>
          <w:rFonts w:ascii="Verdana" w:hAnsi="Verdana" w:cs="Times New Roman"/>
        </w:rPr>
        <w:t xml:space="preserve">. The biggest amount of video information </w:t>
      </w:r>
      <w:r w:rsidR="005617E8" w:rsidRPr="005F5E0C">
        <w:rPr>
          <w:rFonts w:ascii="Verdana" w:hAnsi="Verdana" w:cs="Times New Roman"/>
        </w:rPr>
        <w:t xml:space="preserve">can </w:t>
      </w:r>
      <w:r w:rsidRPr="005F5E0C">
        <w:rPr>
          <w:rFonts w:ascii="Verdana" w:hAnsi="Verdana" w:cs="Times New Roman"/>
        </w:rPr>
        <w:t xml:space="preserve">be posted on </w:t>
      </w:r>
      <w:r w:rsidR="001435C4" w:rsidRPr="005F5E0C">
        <w:rPr>
          <w:rFonts w:ascii="Verdana" w:hAnsi="Verdana" w:cs="Times New Roman"/>
          <w:i/>
        </w:rPr>
        <w:t>YouTube</w:t>
      </w:r>
      <w:r w:rsidR="005617E8" w:rsidRPr="005F5E0C">
        <w:rPr>
          <w:rFonts w:ascii="Verdana" w:hAnsi="Verdana" w:cs="Times New Roman"/>
          <w:i/>
        </w:rPr>
        <w:t>—</w:t>
      </w:r>
      <w:r w:rsidRPr="005F5E0C">
        <w:rPr>
          <w:rFonts w:ascii="Verdana" w:hAnsi="Verdana" w:cs="Times New Roman"/>
        </w:rPr>
        <w:t xml:space="preserve">but take care not to post private information and </w:t>
      </w:r>
      <w:r w:rsidR="00D91520" w:rsidRPr="005F5E0C">
        <w:rPr>
          <w:rFonts w:ascii="Verdana" w:hAnsi="Verdana" w:cs="Times New Roman"/>
        </w:rPr>
        <w:t xml:space="preserve">to </w:t>
      </w:r>
      <w:r w:rsidRPr="005F5E0C">
        <w:rPr>
          <w:rFonts w:ascii="Verdana" w:hAnsi="Verdana" w:cs="Times New Roman"/>
        </w:rPr>
        <w:t>lock the videos.</w:t>
      </w:r>
      <w:r w:rsidR="0086532E" w:rsidRPr="005F5E0C">
        <w:rPr>
          <w:rFonts w:ascii="Verdana" w:hAnsi="Verdana" w:cs="Times New Roman"/>
        </w:rPr>
        <w:t xml:space="preserve"> Google cache</w:t>
      </w:r>
      <w:r w:rsidR="00590AFC" w:rsidRPr="005F5E0C">
        <w:rPr>
          <w:rFonts w:ascii="Verdana" w:hAnsi="Verdana" w:cs="Times New Roman"/>
        </w:rPr>
        <w:t xml:space="preserve"> and</w:t>
      </w:r>
      <w:r w:rsidR="00D91520" w:rsidRPr="005F5E0C">
        <w:rPr>
          <w:rFonts w:ascii="Verdana" w:hAnsi="Verdana" w:cs="Times New Roman"/>
        </w:rPr>
        <w:t xml:space="preserve"> the</w:t>
      </w:r>
      <w:r w:rsidR="00590AFC" w:rsidRPr="005F5E0C">
        <w:rPr>
          <w:rFonts w:ascii="Verdana" w:hAnsi="Verdana" w:cs="Times New Roman"/>
        </w:rPr>
        <w:t xml:space="preserve"> Interne</w:t>
      </w:r>
      <w:r w:rsidR="00D91520" w:rsidRPr="005F5E0C">
        <w:rPr>
          <w:rFonts w:ascii="Verdana" w:hAnsi="Verdana" w:cs="Times New Roman"/>
        </w:rPr>
        <w:t>t</w:t>
      </w:r>
      <w:r w:rsidR="00590AFC" w:rsidRPr="005F5E0C">
        <w:rPr>
          <w:rFonts w:ascii="Verdana" w:hAnsi="Verdana" w:cs="Times New Roman"/>
        </w:rPr>
        <w:t xml:space="preserve"> A</w:t>
      </w:r>
      <w:r w:rsidRPr="005F5E0C">
        <w:rPr>
          <w:rFonts w:ascii="Verdana" w:hAnsi="Verdana" w:cs="Times New Roman"/>
        </w:rPr>
        <w:t>rchive</w:t>
      </w:r>
      <w:r w:rsidR="003F4A18" w:rsidRPr="005F5E0C">
        <w:rPr>
          <w:rFonts w:ascii="Verdana" w:hAnsi="Verdana" w:cs="Times New Roman"/>
        </w:rPr>
        <w:t xml:space="preserve"> (</w:t>
      </w:r>
      <w:proofErr w:type="spellStart"/>
      <w:r w:rsidR="00590AFC" w:rsidRPr="005F5E0C">
        <w:rPr>
          <w:rFonts w:ascii="Verdana" w:hAnsi="Verdana" w:cs="Times New Roman"/>
          <w:i/>
        </w:rPr>
        <w:t>W</w:t>
      </w:r>
      <w:r w:rsidR="003F4A18" w:rsidRPr="005F5E0C">
        <w:rPr>
          <w:rFonts w:ascii="Verdana" w:hAnsi="Verdana" w:cs="Times New Roman"/>
          <w:i/>
        </w:rPr>
        <w:t>aybac</w:t>
      </w:r>
      <w:r w:rsidR="00590AFC" w:rsidRPr="005F5E0C">
        <w:rPr>
          <w:rFonts w:ascii="Verdana" w:hAnsi="Verdana" w:cs="Times New Roman"/>
          <w:i/>
        </w:rPr>
        <w:t>k</w:t>
      </w:r>
      <w:proofErr w:type="spellEnd"/>
      <w:r w:rsidR="00590AFC" w:rsidRPr="005F5E0C">
        <w:rPr>
          <w:rFonts w:ascii="Verdana" w:hAnsi="Verdana" w:cs="Times New Roman"/>
          <w:i/>
        </w:rPr>
        <w:t xml:space="preserve"> M</w:t>
      </w:r>
      <w:r w:rsidRPr="005F5E0C">
        <w:rPr>
          <w:rFonts w:ascii="Verdana" w:hAnsi="Verdana" w:cs="Times New Roman"/>
          <w:i/>
        </w:rPr>
        <w:t>achine</w:t>
      </w:r>
      <w:r w:rsidRPr="005F5E0C">
        <w:rPr>
          <w:rFonts w:ascii="Verdana" w:hAnsi="Verdana" w:cs="Times New Roman"/>
        </w:rPr>
        <w:t xml:space="preserve">) will make copies of </w:t>
      </w:r>
      <w:r w:rsidR="005617E8" w:rsidRPr="005F5E0C">
        <w:rPr>
          <w:rFonts w:ascii="Verdana" w:hAnsi="Verdana" w:cs="Times New Roman"/>
        </w:rPr>
        <w:t xml:space="preserve">data you post on the web </w:t>
      </w:r>
      <w:r w:rsidR="0086532E" w:rsidRPr="005F5E0C">
        <w:rPr>
          <w:rFonts w:ascii="Verdana" w:hAnsi="Verdana" w:cs="Times New Roman"/>
        </w:rPr>
        <w:t>automatically and for free.</w:t>
      </w:r>
    </w:p>
    <w:p w14:paraId="111FD8F7" w14:textId="77777777" w:rsidR="00981C3A" w:rsidRPr="005F5E0C" w:rsidRDefault="00981C3A" w:rsidP="0002149B">
      <w:pPr>
        <w:jc w:val="both"/>
        <w:rPr>
          <w:rFonts w:ascii="Verdana" w:hAnsi="Verdana" w:cs="Times New Roman"/>
        </w:rPr>
      </w:pPr>
    </w:p>
    <w:p w14:paraId="01FDF180" w14:textId="6FFF7638" w:rsidR="0086532E" w:rsidRPr="005F5E0C" w:rsidRDefault="009C71CB" w:rsidP="006C32C1">
      <w:pPr>
        <w:pStyle w:val="Heading2"/>
        <w:jc w:val="both"/>
        <w:rPr>
          <w:rFonts w:ascii="Verdana" w:hAnsi="Verdana" w:cs="Times New Roman"/>
        </w:rPr>
      </w:pPr>
      <w:bookmarkStart w:id="221" w:name="_Toc506920244"/>
      <w:bookmarkStart w:id="222" w:name="_Toc509270907"/>
      <w:r w:rsidRPr="005F5E0C">
        <w:rPr>
          <w:rFonts w:ascii="Verdana" w:hAnsi="Verdana" w:cs="Times New Roman"/>
        </w:rPr>
        <w:t xml:space="preserve">14.2 </w:t>
      </w:r>
      <w:r w:rsidR="003B0691" w:rsidRPr="005F5E0C">
        <w:rPr>
          <w:rFonts w:ascii="Verdana" w:hAnsi="Verdana" w:cs="Times New Roman"/>
        </w:rPr>
        <w:t>Underground preservation</w:t>
      </w:r>
      <w:bookmarkEnd w:id="221"/>
      <w:bookmarkEnd w:id="222"/>
    </w:p>
    <w:p w14:paraId="27F9BDBC" w14:textId="5199BA49" w:rsidR="00590AFC" w:rsidRPr="005F5E0C" w:rsidRDefault="003B0691" w:rsidP="0002149B">
      <w:pPr>
        <w:jc w:val="both"/>
        <w:rPr>
          <w:rFonts w:ascii="Verdana" w:hAnsi="Verdana" w:cs="Times New Roman"/>
        </w:rPr>
      </w:pPr>
      <w:r w:rsidRPr="005F5E0C">
        <w:rPr>
          <w:rFonts w:ascii="Verdana" w:hAnsi="Verdana" w:cs="Times New Roman"/>
        </w:rPr>
        <w:t>The main problem</w:t>
      </w:r>
      <w:r w:rsidR="00DB5FF8" w:rsidRPr="005F5E0C">
        <w:rPr>
          <w:rFonts w:ascii="Verdana" w:hAnsi="Verdana" w:cs="Times New Roman"/>
        </w:rPr>
        <w:t xml:space="preserve"> of </w:t>
      </w:r>
      <w:r w:rsidR="00FB1913" w:rsidRPr="005F5E0C">
        <w:rPr>
          <w:rFonts w:ascii="Verdana" w:hAnsi="Verdana" w:cs="Times New Roman"/>
        </w:rPr>
        <w:t>long-</w:t>
      </w:r>
      <w:r w:rsidR="00DB5FF8" w:rsidRPr="005F5E0C">
        <w:rPr>
          <w:rFonts w:ascii="Verdana" w:hAnsi="Verdana" w:cs="Times New Roman"/>
        </w:rPr>
        <w:t>term preservation</w:t>
      </w:r>
      <w:r w:rsidRPr="005F5E0C">
        <w:rPr>
          <w:rFonts w:ascii="Verdana" w:hAnsi="Verdana" w:cs="Times New Roman"/>
        </w:rPr>
        <w:t xml:space="preserve"> is that </w:t>
      </w:r>
      <w:r w:rsidR="00E12886" w:rsidRPr="005F5E0C">
        <w:rPr>
          <w:rFonts w:ascii="Verdana" w:hAnsi="Verdana" w:cs="Times New Roman"/>
        </w:rPr>
        <w:t xml:space="preserve">we do not know </w:t>
      </w:r>
      <w:r w:rsidRPr="005F5E0C">
        <w:rPr>
          <w:rFonts w:ascii="Verdana" w:hAnsi="Verdana" w:cs="Times New Roman"/>
        </w:rPr>
        <w:t xml:space="preserve">when </w:t>
      </w:r>
      <w:r w:rsidR="00D26A43" w:rsidRPr="005F5E0C">
        <w:rPr>
          <w:rFonts w:ascii="Verdana" w:hAnsi="Verdana" w:cs="Times New Roman"/>
        </w:rPr>
        <w:t xml:space="preserve">superintelligent AI </w:t>
      </w:r>
      <w:r w:rsidR="00DB5FF8" w:rsidRPr="005F5E0C">
        <w:rPr>
          <w:rFonts w:ascii="Verdana" w:hAnsi="Verdana" w:cs="Times New Roman"/>
        </w:rPr>
        <w:t xml:space="preserve">will </w:t>
      </w:r>
      <w:r w:rsidR="00D26A43" w:rsidRPr="005F5E0C">
        <w:rPr>
          <w:rFonts w:ascii="Verdana" w:hAnsi="Verdana" w:cs="Times New Roman"/>
        </w:rPr>
        <w:t>appear. May</w:t>
      </w:r>
      <w:r w:rsidRPr="005F5E0C">
        <w:rPr>
          <w:rFonts w:ascii="Verdana" w:hAnsi="Verdana" w:cs="Times New Roman"/>
        </w:rPr>
        <w:t xml:space="preserve">be it will arrive in 10 years </w:t>
      </w:r>
      <w:r w:rsidR="00E12886" w:rsidRPr="005F5E0C">
        <w:rPr>
          <w:rFonts w:ascii="Verdana" w:hAnsi="Verdana" w:cs="Times New Roman"/>
        </w:rPr>
        <w:t xml:space="preserve">and </w:t>
      </w:r>
      <w:r w:rsidR="00DB5FF8" w:rsidRPr="005F5E0C">
        <w:rPr>
          <w:rFonts w:ascii="Verdana" w:hAnsi="Verdana" w:cs="Times New Roman"/>
        </w:rPr>
        <w:t xml:space="preserve">will </w:t>
      </w:r>
      <w:r w:rsidRPr="005F5E0C">
        <w:rPr>
          <w:rFonts w:ascii="Verdana" w:hAnsi="Verdana" w:cs="Times New Roman"/>
        </w:rPr>
        <w:t xml:space="preserve">send its robot to our home </w:t>
      </w:r>
      <w:r w:rsidR="00E12886" w:rsidRPr="005F5E0C">
        <w:rPr>
          <w:rFonts w:ascii="Verdana" w:hAnsi="Verdana" w:cs="Times New Roman"/>
        </w:rPr>
        <w:t xml:space="preserve">to </w:t>
      </w:r>
      <w:r w:rsidRPr="005F5E0C">
        <w:rPr>
          <w:rFonts w:ascii="Verdana" w:hAnsi="Verdana" w:cs="Times New Roman"/>
        </w:rPr>
        <w:t>coll</w:t>
      </w:r>
      <w:r w:rsidR="00D26A43" w:rsidRPr="005F5E0C">
        <w:rPr>
          <w:rFonts w:ascii="Verdana" w:hAnsi="Verdana" w:cs="Times New Roman"/>
        </w:rPr>
        <w:t>ect our disks and archives. May</w:t>
      </w:r>
      <w:r w:rsidRPr="005F5E0C">
        <w:rPr>
          <w:rFonts w:ascii="Verdana" w:hAnsi="Verdana" w:cs="Times New Roman"/>
        </w:rPr>
        <w:t xml:space="preserve">be </w:t>
      </w:r>
      <w:r w:rsidR="00D26A43" w:rsidRPr="005F5E0C">
        <w:rPr>
          <w:rFonts w:ascii="Verdana" w:hAnsi="Verdana" w:cs="Times New Roman"/>
        </w:rPr>
        <w:t xml:space="preserve">there will be nuclear war, </w:t>
      </w:r>
      <w:r w:rsidR="00E12886" w:rsidRPr="005F5E0C">
        <w:rPr>
          <w:rFonts w:ascii="Verdana" w:hAnsi="Verdana" w:cs="Times New Roman"/>
        </w:rPr>
        <w:t xml:space="preserve">the Internet </w:t>
      </w:r>
      <w:r w:rsidR="00DB5FF8" w:rsidRPr="005F5E0C">
        <w:rPr>
          <w:rFonts w:ascii="Verdana" w:hAnsi="Verdana" w:cs="Times New Roman"/>
        </w:rPr>
        <w:t>will collapse</w:t>
      </w:r>
      <w:r w:rsidR="00D26A43" w:rsidRPr="005F5E0C">
        <w:rPr>
          <w:rFonts w:ascii="Verdana" w:hAnsi="Verdana" w:cs="Times New Roman"/>
        </w:rPr>
        <w:t>, and civilization will be built from scratch</w:t>
      </w:r>
      <w:r w:rsidR="003F4A18" w:rsidRPr="005F5E0C">
        <w:rPr>
          <w:rFonts w:ascii="Verdana" w:hAnsi="Verdana" w:cs="Times New Roman"/>
        </w:rPr>
        <w:t xml:space="preserve"> 200 years from now, </w:t>
      </w:r>
      <w:r w:rsidR="00E12886" w:rsidRPr="005F5E0C">
        <w:rPr>
          <w:rFonts w:ascii="Verdana" w:hAnsi="Verdana" w:cs="Times New Roman"/>
        </w:rPr>
        <w:t xml:space="preserve">with </w:t>
      </w:r>
      <w:r w:rsidR="003F4A18" w:rsidRPr="005F5E0C">
        <w:rPr>
          <w:rFonts w:ascii="Verdana" w:hAnsi="Verdana" w:cs="Times New Roman"/>
        </w:rPr>
        <w:t>superintelligence appear</w:t>
      </w:r>
      <w:r w:rsidR="00E12886" w:rsidRPr="005F5E0C">
        <w:rPr>
          <w:rFonts w:ascii="Verdana" w:hAnsi="Verdana" w:cs="Times New Roman"/>
        </w:rPr>
        <w:t>ing</w:t>
      </w:r>
      <w:r w:rsidR="003F4A18" w:rsidRPr="005F5E0C">
        <w:rPr>
          <w:rFonts w:ascii="Verdana" w:hAnsi="Verdana" w:cs="Times New Roman"/>
        </w:rPr>
        <w:t xml:space="preserve"> in 300 years. Maybe aliens will find our archives 100 million years from now. </w:t>
      </w:r>
    </w:p>
    <w:p w14:paraId="562B2702" w14:textId="77777777" w:rsidR="00590AFC" w:rsidRPr="005F5E0C" w:rsidRDefault="00590AFC" w:rsidP="0002149B">
      <w:pPr>
        <w:jc w:val="both"/>
        <w:rPr>
          <w:rFonts w:ascii="Verdana" w:hAnsi="Verdana" w:cs="Times New Roman"/>
        </w:rPr>
      </w:pPr>
    </w:p>
    <w:p w14:paraId="1DA8EAB1" w14:textId="364C617C" w:rsidR="00981C3A" w:rsidRPr="005F5E0C" w:rsidRDefault="00581F61" w:rsidP="0002149B">
      <w:pPr>
        <w:jc w:val="both"/>
        <w:rPr>
          <w:rFonts w:ascii="Verdana" w:hAnsi="Verdana" w:cs="Times New Roman"/>
        </w:rPr>
      </w:pPr>
      <w:r w:rsidRPr="005F5E0C">
        <w:rPr>
          <w:rFonts w:ascii="Verdana" w:hAnsi="Verdana" w:cs="Times New Roman"/>
        </w:rPr>
        <w:t xml:space="preserve">This means that we should try very different ways of data preservation suitable for different future scenarios. </w:t>
      </w:r>
      <w:r w:rsidR="00590AFC" w:rsidRPr="005F5E0C">
        <w:rPr>
          <w:rFonts w:ascii="Verdana" w:hAnsi="Verdana" w:cs="Times New Roman"/>
        </w:rPr>
        <w:t xml:space="preserve">One of such ways is to put data in the secret place on </w:t>
      </w:r>
      <w:r w:rsidR="00DB5FF8" w:rsidRPr="005F5E0C">
        <w:rPr>
          <w:rFonts w:ascii="Verdana" w:hAnsi="Verdana" w:cs="Times New Roman"/>
        </w:rPr>
        <w:t>“</w:t>
      </w:r>
      <w:r w:rsidR="00590AFC" w:rsidRPr="005F5E0C">
        <w:rPr>
          <w:rFonts w:ascii="Verdana" w:hAnsi="Verdana" w:cs="Times New Roman"/>
        </w:rPr>
        <w:t>eternal disks</w:t>
      </w:r>
      <w:r w:rsidR="00DB5FF8" w:rsidRPr="005F5E0C">
        <w:rPr>
          <w:rFonts w:ascii="Verdana" w:hAnsi="Verdana" w:cs="Times New Roman"/>
        </w:rPr>
        <w:t>”</w:t>
      </w:r>
      <w:r w:rsidR="00590AFC" w:rsidRPr="005F5E0C">
        <w:rPr>
          <w:rFonts w:ascii="Verdana" w:hAnsi="Verdana" w:cs="Times New Roman"/>
        </w:rPr>
        <w:t>. The only “eternal disks” available for or</w:t>
      </w:r>
      <w:r w:rsidR="00257FE1" w:rsidRPr="005F5E0C">
        <w:rPr>
          <w:rFonts w:ascii="Verdana" w:hAnsi="Verdana" w:cs="Times New Roman"/>
        </w:rPr>
        <w:t xml:space="preserve">dinary users are </w:t>
      </w:r>
      <w:r w:rsidR="00257FE1" w:rsidRPr="005F5E0C">
        <w:rPr>
          <w:rFonts w:ascii="Verdana" w:hAnsi="Verdana" w:cs="Times New Roman"/>
          <w:i/>
        </w:rPr>
        <w:t>M-disk</w:t>
      </w:r>
      <w:r w:rsidR="007E7D92" w:rsidRPr="005F5E0C">
        <w:rPr>
          <w:rFonts w:ascii="Verdana" w:hAnsi="Verdana" w:cs="Times New Roman"/>
          <w:i/>
        </w:rPr>
        <w:t>s</w:t>
      </w:r>
      <w:r w:rsidR="00257FE1" w:rsidRPr="005F5E0C">
        <w:rPr>
          <w:rFonts w:ascii="Verdana" w:hAnsi="Verdana" w:cs="Times New Roman"/>
        </w:rPr>
        <w:t xml:space="preserve"> (</w:t>
      </w:r>
      <w:r w:rsidR="007E7D92" w:rsidRPr="005F5E0C">
        <w:rPr>
          <w:rFonts w:ascii="Verdana" w:hAnsi="Verdana" w:cs="Times New Roman"/>
        </w:rPr>
        <w:t xml:space="preserve">a </w:t>
      </w:r>
      <w:r w:rsidR="00257FE1" w:rsidRPr="005F5E0C">
        <w:rPr>
          <w:rFonts w:ascii="Verdana" w:hAnsi="Verdana" w:cs="Times New Roman"/>
        </w:rPr>
        <w:t>type of Blu-ray disk)</w:t>
      </w:r>
      <w:r w:rsidR="00590AFC" w:rsidRPr="005F5E0C">
        <w:rPr>
          <w:rFonts w:ascii="Verdana" w:hAnsi="Verdana" w:cs="Times New Roman"/>
        </w:rPr>
        <w:t xml:space="preserve">, which has </w:t>
      </w:r>
      <w:r w:rsidR="007E7D92" w:rsidRPr="005F5E0C">
        <w:rPr>
          <w:rFonts w:ascii="Verdana" w:hAnsi="Verdana" w:cs="Times New Roman"/>
        </w:rPr>
        <w:t xml:space="preserve">an </w:t>
      </w:r>
      <w:r w:rsidR="00590AFC" w:rsidRPr="005F5E0C">
        <w:rPr>
          <w:rFonts w:ascii="Verdana" w:hAnsi="Verdana" w:cs="Times New Roman"/>
        </w:rPr>
        <w:t>expected survival time of 1000 years</w:t>
      </w:r>
      <w:r w:rsidR="00DB5FF8" w:rsidRPr="005F5E0C">
        <w:rPr>
          <w:rFonts w:ascii="Verdana" w:hAnsi="Verdana" w:cs="Times New Roman"/>
        </w:rPr>
        <w:t xml:space="preserve"> </w:t>
      </w:r>
      <w:r w:rsidR="00DB5FF8" w:rsidRPr="005F5E0C">
        <w:rPr>
          <w:rFonts w:ascii="Verdana" w:hAnsi="Verdana" w:cs="Times New Roman"/>
        </w:rPr>
        <w:fldChar w:fldCharType="begin"/>
      </w:r>
      <w:r w:rsidR="00DB5FF8" w:rsidRPr="005F5E0C">
        <w:rPr>
          <w:rFonts w:ascii="Verdana" w:hAnsi="Verdana" w:cs="Times New Roman"/>
        </w:rPr>
        <w:instrText xml:space="preserve"> ADDIN ZOTERO_ITEM CSL_CITATION {"citationID":"at59qpnre","properties":{"formattedCitation":"(MDISC, 2017)","plainCitation":"(MDISC, 2017)"},"citationItems":[{"id":3138,"uris":["http://zotero.org/users/3736454/items/X4SGUEPR"],"uri":["http://zotero.org/users/3736454/items/X4SGUEPR"],"itemData":{"id":3138,"type":"webpage","title":"MDISC Archive Service","abstract":"Making Archiving Easy, Simple, and Affordable","URL":"http://www.mdisc.com/","author":[{"family":"MDISC","given":""}],"issued":{"date-parts":[["2017"]]},"accessed":{"date-parts":[["2017",8,20]]}}}],"schema":"https://github.com/citation-style-language/schema/raw/master/csl-citation.json"} </w:instrText>
      </w:r>
      <w:r w:rsidR="00DB5FF8" w:rsidRPr="005F5E0C">
        <w:rPr>
          <w:rFonts w:ascii="Verdana" w:hAnsi="Verdana" w:cs="Times New Roman"/>
        </w:rPr>
        <w:fldChar w:fldCharType="separate"/>
      </w:r>
      <w:r w:rsidR="00DB5FF8" w:rsidRPr="005F5E0C">
        <w:rPr>
          <w:rFonts w:ascii="Verdana" w:hAnsi="Verdana" w:cs="Times New Roman"/>
          <w:noProof/>
        </w:rPr>
        <w:t>(MDISC, 2017)</w:t>
      </w:r>
      <w:r w:rsidR="00DB5FF8" w:rsidRPr="005F5E0C">
        <w:rPr>
          <w:rFonts w:ascii="Verdana" w:hAnsi="Verdana" w:cs="Times New Roman"/>
        </w:rPr>
        <w:fldChar w:fldCharType="end"/>
      </w:r>
      <w:r w:rsidR="00590AFC" w:rsidRPr="005F5E0C">
        <w:rPr>
          <w:rFonts w:ascii="Verdana" w:hAnsi="Verdana" w:cs="Times New Roman"/>
        </w:rPr>
        <w:t xml:space="preserve">. They </w:t>
      </w:r>
      <w:r w:rsidR="007E7D92" w:rsidRPr="005F5E0C">
        <w:rPr>
          <w:rFonts w:ascii="Verdana" w:hAnsi="Verdana" w:cs="Times New Roman"/>
        </w:rPr>
        <w:t xml:space="preserve">can </w:t>
      </w:r>
      <w:r w:rsidR="00257FE1" w:rsidRPr="005F5E0C">
        <w:rPr>
          <w:rFonts w:ascii="Verdana" w:hAnsi="Verdana" w:cs="Times New Roman"/>
        </w:rPr>
        <w:t xml:space="preserve">be recoded on </w:t>
      </w:r>
      <w:r w:rsidR="007E7D92" w:rsidRPr="005F5E0C">
        <w:rPr>
          <w:rFonts w:ascii="Verdana" w:hAnsi="Verdana" w:cs="Times New Roman"/>
        </w:rPr>
        <w:t xml:space="preserve">an </w:t>
      </w:r>
      <w:r w:rsidR="00257FE1" w:rsidRPr="005F5E0C">
        <w:rPr>
          <w:rFonts w:ascii="Verdana" w:hAnsi="Verdana" w:cs="Times New Roman"/>
        </w:rPr>
        <w:t>ordinary Blu-</w:t>
      </w:r>
      <w:r w:rsidR="00590AFC" w:rsidRPr="005F5E0C">
        <w:rPr>
          <w:rFonts w:ascii="Verdana" w:hAnsi="Verdana" w:cs="Times New Roman"/>
        </w:rPr>
        <w:t>ray recorder and have size</w:t>
      </w:r>
      <w:r w:rsidR="007E7D92" w:rsidRPr="005F5E0C">
        <w:rPr>
          <w:rFonts w:ascii="Verdana" w:hAnsi="Verdana" w:cs="Times New Roman"/>
        </w:rPr>
        <w:t>s of</w:t>
      </w:r>
      <w:r w:rsidR="00590AFC" w:rsidRPr="005F5E0C">
        <w:rPr>
          <w:rFonts w:ascii="Verdana" w:hAnsi="Verdana" w:cs="Times New Roman"/>
        </w:rPr>
        <w:t xml:space="preserve"> up to 100</w:t>
      </w:r>
      <w:r w:rsidR="007E7D92" w:rsidRPr="005F5E0C">
        <w:rPr>
          <w:rFonts w:ascii="Verdana" w:hAnsi="Verdana" w:cs="Times New Roman"/>
        </w:rPr>
        <w:t xml:space="preserve"> </w:t>
      </w:r>
      <w:r w:rsidR="00E044AB" w:rsidRPr="005F5E0C">
        <w:rPr>
          <w:rFonts w:ascii="Verdana" w:hAnsi="Verdana" w:cs="Times New Roman"/>
        </w:rPr>
        <w:t xml:space="preserve">GB </w:t>
      </w:r>
      <w:r w:rsidR="00590AFC" w:rsidRPr="005F5E0C">
        <w:rPr>
          <w:rFonts w:ascii="Verdana" w:hAnsi="Verdana" w:cs="Times New Roman"/>
        </w:rPr>
        <w:t xml:space="preserve">and </w:t>
      </w:r>
      <w:r w:rsidR="007E7D92" w:rsidRPr="005F5E0C">
        <w:rPr>
          <w:rFonts w:ascii="Verdana" w:hAnsi="Verdana" w:cs="Times New Roman"/>
        </w:rPr>
        <w:t xml:space="preserve">a </w:t>
      </w:r>
      <w:r w:rsidR="00590AFC" w:rsidRPr="005F5E0C">
        <w:rPr>
          <w:rFonts w:ascii="Verdana" w:hAnsi="Verdana" w:cs="Times New Roman"/>
        </w:rPr>
        <w:t xml:space="preserve">price of </w:t>
      </w:r>
      <w:r w:rsidR="007E7D92" w:rsidRPr="005F5E0C">
        <w:rPr>
          <w:rFonts w:ascii="Verdana" w:hAnsi="Verdana" w:cs="Times New Roman"/>
        </w:rPr>
        <w:t xml:space="preserve">only a few </w:t>
      </w:r>
      <w:r w:rsidR="00590AFC" w:rsidRPr="005F5E0C">
        <w:rPr>
          <w:rFonts w:ascii="Verdana" w:hAnsi="Verdana" w:cs="Times New Roman"/>
        </w:rPr>
        <w:t xml:space="preserve">USD </w:t>
      </w:r>
      <w:r w:rsidR="007E7D92" w:rsidRPr="005F5E0C">
        <w:rPr>
          <w:rFonts w:ascii="Verdana" w:hAnsi="Verdana" w:cs="Times New Roman"/>
        </w:rPr>
        <w:t>each</w:t>
      </w:r>
      <w:r w:rsidR="00590AFC" w:rsidRPr="005F5E0C">
        <w:rPr>
          <w:rFonts w:ascii="Verdana" w:hAnsi="Verdana" w:cs="Times New Roman"/>
        </w:rPr>
        <w:t xml:space="preserve">. </w:t>
      </w:r>
      <w:r w:rsidR="00FB78D2" w:rsidRPr="005F5E0C">
        <w:rPr>
          <w:rFonts w:ascii="Verdana" w:hAnsi="Verdana" w:cs="Times New Roman"/>
        </w:rPr>
        <w:t>Thus</w:t>
      </w:r>
      <w:r w:rsidR="00363E86" w:rsidRPr="005F5E0C">
        <w:rPr>
          <w:rFonts w:ascii="Verdana" w:hAnsi="Verdana" w:cs="Times New Roman"/>
        </w:rPr>
        <w:t>,</w:t>
      </w:r>
      <w:r w:rsidR="00FB78D2" w:rsidRPr="005F5E0C">
        <w:rPr>
          <w:rFonts w:ascii="Verdana" w:hAnsi="Verdana" w:cs="Times New Roman"/>
        </w:rPr>
        <w:t xml:space="preserve"> to preserve several tera</w:t>
      </w:r>
      <w:r w:rsidR="00257FE1" w:rsidRPr="005F5E0C">
        <w:rPr>
          <w:rFonts w:ascii="Verdana" w:hAnsi="Verdana" w:cs="Times New Roman"/>
        </w:rPr>
        <w:t xml:space="preserve">bytes of data one needs at least several dozen disks. </w:t>
      </w:r>
    </w:p>
    <w:p w14:paraId="1168B8A0" w14:textId="77777777" w:rsidR="00257FE1" w:rsidRPr="005F5E0C" w:rsidRDefault="00257FE1" w:rsidP="0002149B">
      <w:pPr>
        <w:jc w:val="both"/>
        <w:rPr>
          <w:rFonts w:ascii="Verdana" w:hAnsi="Verdana" w:cs="Times New Roman"/>
        </w:rPr>
      </w:pPr>
    </w:p>
    <w:p w14:paraId="797F7BB5" w14:textId="2D6D8C81" w:rsidR="00257FE1" w:rsidRPr="005F5E0C" w:rsidRDefault="00DB5FF8" w:rsidP="0002149B">
      <w:pPr>
        <w:jc w:val="both"/>
        <w:rPr>
          <w:rFonts w:ascii="Verdana" w:hAnsi="Verdana" w:cs="Times New Roman"/>
        </w:rPr>
      </w:pPr>
      <w:r w:rsidRPr="005F5E0C">
        <w:rPr>
          <w:rFonts w:ascii="Verdana" w:hAnsi="Verdana" w:cs="Times New Roman"/>
        </w:rPr>
        <w:t>These</w:t>
      </w:r>
      <w:r w:rsidR="00A4020F" w:rsidRPr="005F5E0C">
        <w:rPr>
          <w:rFonts w:ascii="Verdana" w:hAnsi="Verdana" w:cs="Times New Roman"/>
        </w:rPr>
        <w:t xml:space="preserve"> disk</w:t>
      </w:r>
      <w:r w:rsidRPr="005F5E0C">
        <w:rPr>
          <w:rFonts w:ascii="Verdana" w:hAnsi="Verdana" w:cs="Times New Roman"/>
        </w:rPr>
        <w:t>s</w:t>
      </w:r>
      <w:r w:rsidR="00A4020F" w:rsidRPr="005F5E0C">
        <w:rPr>
          <w:rFonts w:ascii="Verdana" w:hAnsi="Verdana" w:cs="Times New Roman"/>
        </w:rPr>
        <w:t xml:space="preserve"> should be put in </w:t>
      </w:r>
      <w:r w:rsidR="00A042CD" w:rsidRPr="005F5E0C">
        <w:rPr>
          <w:rFonts w:ascii="Verdana" w:hAnsi="Verdana" w:cs="Times New Roman"/>
        </w:rPr>
        <w:t xml:space="preserve">a </w:t>
      </w:r>
      <w:r w:rsidR="00A4020F" w:rsidRPr="005F5E0C">
        <w:rPr>
          <w:rFonts w:ascii="Verdana" w:hAnsi="Verdana" w:cs="Times New Roman"/>
        </w:rPr>
        <w:t xml:space="preserve">box which </w:t>
      </w:r>
      <w:r w:rsidR="00A4020F" w:rsidRPr="005F5E0C">
        <w:rPr>
          <w:rFonts w:ascii="Verdana" w:hAnsi="Verdana" w:cs="Times New Roman"/>
          <w:i/>
        </w:rPr>
        <w:t xml:space="preserve">hard, hermetic and </w:t>
      </w:r>
      <w:r w:rsidR="00A042CD" w:rsidRPr="005F5E0C">
        <w:rPr>
          <w:rFonts w:ascii="Verdana" w:hAnsi="Verdana" w:cs="Times New Roman"/>
          <w:i/>
        </w:rPr>
        <w:t>rust-proof</w:t>
      </w:r>
      <w:r w:rsidR="00A4020F" w:rsidRPr="005F5E0C">
        <w:rPr>
          <w:rFonts w:ascii="Verdana" w:hAnsi="Verdana" w:cs="Times New Roman"/>
        </w:rPr>
        <w:t xml:space="preserve">. </w:t>
      </w:r>
      <w:r w:rsidR="00A042CD" w:rsidRPr="005F5E0C">
        <w:rPr>
          <w:rFonts w:ascii="Verdana" w:hAnsi="Verdana" w:cs="Times New Roman"/>
        </w:rPr>
        <w:t xml:space="preserve">A pressure cooker is an ideal choice, </w:t>
      </w:r>
      <w:r w:rsidR="00A4020F" w:rsidRPr="005F5E0C">
        <w:rPr>
          <w:rFonts w:ascii="Verdana" w:hAnsi="Verdana" w:cs="Times New Roman"/>
        </w:rPr>
        <w:t xml:space="preserve">but </w:t>
      </w:r>
      <w:r w:rsidR="00A042CD" w:rsidRPr="005F5E0C">
        <w:rPr>
          <w:rFonts w:ascii="Verdana" w:hAnsi="Verdana" w:cs="Times New Roman"/>
        </w:rPr>
        <w:t xml:space="preserve">in the face of </w:t>
      </w:r>
      <w:r w:rsidR="00A4020F" w:rsidRPr="005F5E0C">
        <w:rPr>
          <w:rFonts w:ascii="Verdana" w:hAnsi="Verdana" w:cs="Times New Roman"/>
        </w:rPr>
        <w:t>recent terrorist attack</w:t>
      </w:r>
      <w:r w:rsidR="00A042CD" w:rsidRPr="005F5E0C">
        <w:rPr>
          <w:rFonts w:ascii="Verdana" w:hAnsi="Verdana" w:cs="Times New Roman"/>
        </w:rPr>
        <w:t>s,</w:t>
      </w:r>
      <w:r w:rsidR="00A4020F" w:rsidRPr="005F5E0C">
        <w:rPr>
          <w:rFonts w:ascii="Verdana" w:hAnsi="Verdana" w:cs="Times New Roman"/>
        </w:rPr>
        <w:t xml:space="preserve"> buying </w:t>
      </w:r>
      <w:r w:rsidR="00A042CD" w:rsidRPr="005F5E0C">
        <w:rPr>
          <w:rFonts w:ascii="Verdana" w:hAnsi="Verdana" w:cs="Times New Roman"/>
        </w:rPr>
        <w:t xml:space="preserve">multiple </w:t>
      </w:r>
      <w:r w:rsidR="00A4020F" w:rsidRPr="005F5E0C">
        <w:rPr>
          <w:rFonts w:ascii="Verdana" w:hAnsi="Verdana" w:cs="Times New Roman"/>
        </w:rPr>
        <w:t xml:space="preserve">pressure cookers could be </w:t>
      </w:r>
      <w:r w:rsidR="005D43FD" w:rsidRPr="005F5E0C">
        <w:rPr>
          <w:rFonts w:ascii="Verdana" w:hAnsi="Verdana" w:cs="Times New Roman"/>
        </w:rPr>
        <w:t>viewed with</w:t>
      </w:r>
      <w:r w:rsidR="00A042CD" w:rsidRPr="005F5E0C">
        <w:rPr>
          <w:rFonts w:ascii="Verdana" w:hAnsi="Verdana" w:cs="Times New Roman"/>
        </w:rPr>
        <w:t xml:space="preserve"> </w:t>
      </w:r>
      <w:r w:rsidR="00A4020F" w:rsidRPr="005F5E0C">
        <w:rPr>
          <w:rFonts w:ascii="Verdana" w:hAnsi="Verdana" w:cs="Times New Roman"/>
        </w:rPr>
        <w:t>suspicio</w:t>
      </w:r>
      <w:r w:rsidR="005D43FD" w:rsidRPr="005F5E0C">
        <w:rPr>
          <w:rFonts w:ascii="Verdana" w:hAnsi="Verdana" w:cs="Times New Roman"/>
        </w:rPr>
        <w:t>n</w:t>
      </w:r>
      <w:r w:rsidR="00A4020F" w:rsidRPr="005F5E0C">
        <w:rPr>
          <w:rFonts w:ascii="Verdana" w:hAnsi="Verdana" w:cs="Times New Roman"/>
        </w:rPr>
        <w:t>. Another option is</w:t>
      </w:r>
      <w:r w:rsidR="00A042CD" w:rsidRPr="005F5E0C">
        <w:rPr>
          <w:rFonts w:ascii="Verdana" w:hAnsi="Verdana" w:cs="Times New Roman"/>
        </w:rPr>
        <w:t xml:space="preserve"> a</w:t>
      </w:r>
      <w:r w:rsidR="00A4020F" w:rsidRPr="005F5E0C">
        <w:rPr>
          <w:rFonts w:ascii="Verdana" w:hAnsi="Verdana" w:cs="Times New Roman"/>
        </w:rPr>
        <w:t xml:space="preserve"> hermetic plastic box inside an aluminum pan,</w:t>
      </w:r>
      <w:r w:rsidR="001D4B27" w:rsidRPr="005F5E0C">
        <w:rPr>
          <w:rFonts w:ascii="Verdana" w:hAnsi="Verdana" w:cs="Times New Roman"/>
        </w:rPr>
        <w:t xml:space="preserve"> </w:t>
      </w:r>
      <w:r w:rsidR="00A042CD" w:rsidRPr="005F5E0C">
        <w:rPr>
          <w:rFonts w:ascii="Verdana" w:hAnsi="Verdana" w:cs="Times New Roman"/>
        </w:rPr>
        <w:t xml:space="preserve">with cement used </w:t>
      </w:r>
      <w:r w:rsidR="001D4B27" w:rsidRPr="005F5E0C">
        <w:rPr>
          <w:rFonts w:ascii="Verdana" w:hAnsi="Verdana" w:cs="Times New Roman"/>
        </w:rPr>
        <w:t xml:space="preserve">to fill the </w:t>
      </w:r>
      <w:r w:rsidR="00A042CD" w:rsidRPr="005F5E0C">
        <w:rPr>
          <w:rFonts w:ascii="Verdana" w:hAnsi="Verdana" w:cs="Times New Roman"/>
        </w:rPr>
        <w:t>s</w:t>
      </w:r>
      <w:r w:rsidR="001D4B27" w:rsidRPr="005F5E0C">
        <w:rPr>
          <w:rFonts w:ascii="Verdana" w:hAnsi="Verdana" w:cs="Times New Roman"/>
        </w:rPr>
        <w:t>pace</w:t>
      </w:r>
      <w:r w:rsidR="000866AF" w:rsidRPr="005F5E0C">
        <w:rPr>
          <w:rFonts w:ascii="Verdana" w:hAnsi="Verdana" w:cs="Times New Roman"/>
        </w:rPr>
        <w:t xml:space="preserve"> between </w:t>
      </w:r>
      <w:r w:rsidR="00A042CD" w:rsidRPr="005F5E0C">
        <w:rPr>
          <w:rFonts w:ascii="Verdana" w:hAnsi="Verdana" w:cs="Times New Roman"/>
        </w:rPr>
        <w:t xml:space="preserve">the </w:t>
      </w:r>
      <w:r w:rsidR="000866AF" w:rsidRPr="005F5E0C">
        <w:rPr>
          <w:rFonts w:ascii="Verdana" w:hAnsi="Verdana" w:cs="Times New Roman"/>
        </w:rPr>
        <w:t xml:space="preserve">inner and outer boxes. </w:t>
      </w:r>
      <w:r w:rsidR="0025468D" w:rsidRPr="005F5E0C">
        <w:rPr>
          <w:rFonts w:ascii="Verdana" w:hAnsi="Verdana" w:cs="Times New Roman"/>
        </w:rPr>
        <w:t xml:space="preserve">Professional stainless-steel boxes for time-capsules exist but are more expensive and may attract more attention </w:t>
      </w:r>
      <w:r w:rsidR="00A042CD" w:rsidRPr="005F5E0C">
        <w:rPr>
          <w:rFonts w:ascii="Verdana" w:hAnsi="Verdana" w:cs="Times New Roman"/>
        </w:rPr>
        <w:t xml:space="preserve">from </w:t>
      </w:r>
      <w:r w:rsidR="0025468D" w:rsidRPr="005F5E0C">
        <w:rPr>
          <w:rFonts w:ascii="Verdana" w:hAnsi="Verdana" w:cs="Times New Roman"/>
        </w:rPr>
        <w:t xml:space="preserve">potential grave-diggers. </w:t>
      </w:r>
      <w:r w:rsidR="00EB0B96" w:rsidRPr="005F5E0C">
        <w:rPr>
          <w:rFonts w:ascii="Verdana" w:hAnsi="Verdana" w:cs="Times New Roman"/>
        </w:rPr>
        <w:t xml:space="preserve">This time-capsule provides oxygen removal, stainless steel and costs 70 USD </w:t>
      </w:r>
      <w:hyperlink r:id="rId15" w:history="1">
        <w:r w:rsidR="00EB0B96" w:rsidRPr="005F5E0C">
          <w:rPr>
            <w:rStyle w:val="Hyperlink"/>
            <w:rFonts w:ascii="Verdana" w:hAnsi="Verdana" w:cs="Times New Roman"/>
          </w:rPr>
          <w:t>https://www.futurepkg.com/personal-7-x-9-arnold-time-capsule-standard</w:t>
        </w:r>
      </w:hyperlink>
      <w:r w:rsidR="006126AE" w:rsidRPr="005F5E0C">
        <w:rPr>
          <w:rFonts w:ascii="Verdana" w:hAnsi="Verdana" w:cs="Times New Roman"/>
        </w:rPr>
        <w:t>.</w:t>
      </w:r>
    </w:p>
    <w:p w14:paraId="3FBF4EDB" w14:textId="77777777" w:rsidR="0025468D" w:rsidRPr="005F5E0C" w:rsidRDefault="0025468D" w:rsidP="0002149B">
      <w:pPr>
        <w:jc w:val="both"/>
        <w:rPr>
          <w:rFonts w:ascii="Verdana" w:hAnsi="Verdana" w:cs="Times New Roman"/>
        </w:rPr>
      </w:pPr>
    </w:p>
    <w:p w14:paraId="12373517" w14:textId="59175DBE" w:rsidR="007E7D92" w:rsidRPr="005F5E0C" w:rsidRDefault="0025468D" w:rsidP="007E7D92">
      <w:pPr>
        <w:jc w:val="both"/>
        <w:rPr>
          <w:rFonts w:ascii="Verdana" w:hAnsi="Verdana" w:cs="Times New Roman"/>
        </w:rPr>
      </w:pPr>
      <w:r w:rsidRPr="005F5E0C">
        <w:rPr>
          <w:rFonts w:ascii="Verdana" w:hAnsi="Verdana" w:cs="Times New Roman"/>
        </w:rPr>
        <w:t xml:space="preserve">Don’t forget to add biological samples to the </w:t>
      </w:r>
      <w:r w:rsidR="008920FC" w:rsidRPr="005F5E0C">
        <w:rPr>
          <w:rFonts w:ascii="Verdana" w:hAnsi="Verdana" w:cs="Times New Roman"/>
        </w:rPr>
        <w:t xml:space="preserve">box, and perhaps some </w:t>
      </w:r>
      <w:r w:rsidRPr="005F5E0C">
        <w:rPr>
          <w:rFonts w:ascii="Verdana" w:hAnsi="Verdana" w:cs="Times New Roman"/>
        </w:rPr>
        <w:t>papers</w:t>
      </w:r>
      <w:r w:rsidR="008920FC" w:rsidRPr="005F5E0C">
        <w:rPr>
          <w:rFonts w:ascii="Verdana" w:hAnsi="Verdana" w:cs="Times New Roman"/>
        </w:rPr>
        <w:t xml:space="preserve"> as well</w:t>
      </w:r>
      <w:r w:rsidRPr="005F5E0C">
        <w:rPr>
          <w:rFonts w:ascii="Verdana" w:hAnsi="Verdana" w:cs="Times New Roman"/>
        </w:rPr>
        <w:t xml:space="preserve">. </w:t>
      </w:r>
      <w:r w:rsidR="001A362D" w:rsidRPr="005F5E0C">
        <w:rPr>
          <w:rFonts w:ascii="Verdana" w:hAnsi="Verdana" w:cs="Times New Roman"/>
        </w:rPr>
        <w:t xml:space="preserve">You could bury it on your own property, but </w:t>
      </w:r>
      <w:r w:rsidR="008920FC" w:rsidRPr="005F5E0C">
        <w:rPr>
          <w:rFonts w:ascii="Verdana" w:hAnsi="Verdana" w:cs="Times New Roman"/>
        </w:rPr>
        <w:t xml:space="preserve">it is </w:t>
      </w:r>
      <w:r w:rsidR="001A362D" w:rsidRPr="005F5E0C">
        <w:rPr>
          <w:rFonts w:ascii="Verdana" w:hAnsi="Verdana" w:cs="Times New Roman"/>
        </w:rPr>
        <w:t xml:space="preserve">better </w:t>
      </w:r>
      <w:proofErr w:type="gramStart"/>
      <w:r w:rsidR="001A362D" w:rsidRPr="005F5E0C">
        <w:rPr>
          <w:rFonts w:ascii="Verdana" w:hAnsi="Verdana" w:cs="Times New Roman"/>
        </w:rPr>
        <w:t>do</w:t>
      </w:r>
      <w:proofErr w:type="gramEnd"/>
      <w:r w:rsidR="001A362D" w:rsidRPr="005F5E0C">
        <w:rPr>
          <w:rFonts w:ascii="Verdana" w:hAnsi="Verdana" w:cs="Times New Roman"/>
        </w:rPr>
        <w:t xml:space="preserve"> it secretly</w:t>
      </w:r>
      <w:r w:rsidR="008920FC" w:rsidRPr="005F5E0C">
        <w:rPr>
          <w:rFonts w:ascii="Verdana" w:hAnsi="Verdana" w:cs="Times New Roman"/>
        </w:rPr>
        <w:t>,</w:t>
      </w:r>
      <w:r w:rsidR="001A362D" w:rsidRPr="005F5E0C">
        <w:rPr>
          <w:rFonts w:ascii="Verdana" w:hAnsi="Verdana" w:cs="Times New Roman"/>
        </w:rPr>
        <w:t xml:space="preserve"> as some people may think that the box contains valu</w:t>
      </w:r>
      <w:r w:rsidR="008920FC" w:rsidRPr="005F5E0C">
        <w:rPr>
          <w:rFonts w:ascii="Verdana" w:hAnsi="Verdana" w:cs="Times New Roman"/>
        </w:rPr>
        <w:t>abl</w:t>
      </w:r>
      <w:r w:rsidR="001A362D" w:rsidRPr="005F5E0C">
        <w:rPr>
          <w:rFonts w:ascii="Verdana" w:hAnsi="Verdana" w:cs="Times New Roman"/>
        </w:rPr>
        <w:t xml:space="preserve">es. You may use your </w:t>
      </w:r>
      <w:r w:rsidR="008920FC" w:rsidRPr="005F5E0C">
        <w:rPr>
          <w:rFonts w:ascii="Verdana" w:hAnsi="Verdana" w:cs="Times New Roman"/>
        </w:rPr>
        <w:t xml:space="preserve">plot at </w:t>
      </w:r>
      <w:r w:rsidR="001A362D" w:rsidRPr="005F5E0C">
        <w:rPr>
          <w:rFonts w:ascii="Verdana" w:hAnsi="Verdana" w:cs="Times New Roman"/>
        </w:rPr>
        <w:t xml:space="preserve">the cemetery, but </w:t>
      </w:r>
      <w:r w:rsidR="008920FC" w:rsidRPr="005F5E0C">
        <w:rPr>
          <w:rFonts w:ascii="Verdana" w:hAnsi="Verdana" w:cs="Times New Roman"/>
        </w:rPr>
        <w:t xml:space="preserve">first </w:t>
      </w:r>
      <w:r w:rsidR="001A362D" w:rsidRPr="005F5E0C">
        <w:rPr>
          <w:rFonts w:ascii="Verdana" w:hAnsi="Verdana" w:cs="Times New Roman"/>
        </w:rPr>
        <w:t xml:space="preserve">check how long you will own it. You may ask your friends to preserve it or put in the basement. Like most time-capsules, it could be built into the wall or foundation of </w:t>
      </w:r>
      <w:r w:rsidR="008920FC" w:rsidRPr="005F5E0C">
        <w:rPr>
          <w:rFonts w:ascii="Verdana" w:hAnsi="Verdana" w:cs="Times New Roman"/>
        </w:rPr>
        <w:t xml:space="preserve">a </w:t>
      </w:r>
      <w:r w:rsidR="001A362D" w:rsidRPr="005F5E0C">
        <w:rPr>
          <w:rFonts w:ascii="Verdana" w:hAnsi="Verdana" w:cs="Times New Roman"/>
        </w:rPr>
        <w:t xml:space="preserve">house. </w:t>
      </w:r>
      <w:r w:rsidR="007E7D92" w:rsidRPr="005F5E0C">
        <w:rPr>
          <w:rFonts w:ascii="Verdana" w:hAnsi="Verdana" w:cs="Times New Roman"/>
        </w:rPr>
        <w:t>You may register your time-capsule with the International Time Capsule Society (</w:t>
      </w:r>
      <w:hyperlink r:id="rId16" w:history="1">
        <w:r w:rsidR="007E7D92" w:rsidRPr="005F5E0C">
          <w:rPr>
            <w:rStyle w:val="Hyperlink"/>
            <w:rFonts w:ascii="Verdana" w:hAnsi="Verdana" w:cs="Times New Roman"/>
          </w:rPr>
          <w:t>https://en.wikipedia.org/wiki/International_Time_Capsule_Society</w:t>
        </w:r>
      </w:hyperlink>
      <w:r w:rsidR="007E7D92" w:rsidRPr="005F5E0C">
        <w:rPr>
          <w:rFonts w:ascii="Verdana" w:hAnsi="Verdana" w:cs="Times New Roman"/>
        </w:rPr>
        <w:t>).</w:t>
      </w:r>
    </w:p>
    <w:p w14:paraId="7182F9B8" w14:textId="77777777" w:rsidR="007E7D92" w:rsidRPr="005F5E0C" w:rsidRDefault="007E7D92" w:rsidP="007E7D92">
      <w:pPr>
        <w:jc w:val="both"/>
        <w:rPr>
          <w:rFonts w:ascii="Verdana" w:hAnsi="Verdana" w:cs="Times New Roman"/>
        </w:rPr>
      </w:pPr>
    </w:p>
    <w:p w14:paraId="6C3652AA" w14:textId="0550694D" w:rsidR="007E7D92" w:rsidRPr="005F5E0C" w:rsidRDefault="00841D0B" w:rsidP="007E7D92">
      <w:pPr>
        <w:jc w:val="both"/>
        <w:rPr>
          <w:rFonts w:ascii="Verdana" w:hAnsi="Verdana" w:cs="Times New Roman"/>
        </w:rPr>
      </w:pPr>
      <w:r w:rsidRPr="005F5E0C">
        <w:rPr>
          <w:rFonts w:ascii="Verdana" w:hAnsi="Verdana" w:cs="Times New Roman"/>
        </w:rPr>
        <w:t xml:space="preserve">There are several services which </w:t>
      </w:r>
      <w:r w:rsidR="008920FC" w:rsidRPr="005F5E0C">
        <w:rPr>
          <w:rFonts w:ascii="Verdana" w:hAnsi="Verdana" w:cs="Times New Roman"/>
        </w:rPr>
        <w:t xml:space="preserve">offer </w:t>
      </w:r>
      <w:r w:rsidRPr="005F5E0C">
        <w:rPr>
          <w:rFonts w:ascii="Verdana" w:hAnsi="Verdana" w:cs="Times New Roman"/>
        </w:rPr>
        <w:t>“digital time capsules”</w:t>
      </w:r>
      <w:r w:rsidR="008920FC" w:rsidRPr="005F5E0C">
        <w:rPr>
          <w:rFonts w:ascii="Verdana" w:hAnsi="Verdana" w:cs="Times New Roman"/>
        </w:rPr>
        <w:t>,</w:t>
      </w:r>
      <w:r w:rsidRPr="005F5E0C">
        <w:rPr>
          <w:rFonts w:ascii="Verdana" w:hAnsi="Verdana" w:cs="Times New Roman"/>
        </w:rPr>
        <w:t xml:space="preserve"> </w:t>
      </w:r>
      <w:r w:rsidR="008920FC" w:rsidRPr="005F5E0C">
        <w:rPr>
          <w:rFonts w:ascii="Verdana" w:hAnsi="Verdana" w:cs="Times New Roman"/>
        </w:rPr>
        <w:t xml:space="preserve">(e.g. </w:t>
      </w:r>
      <w:hyperlink r:id="rId17" w:history="1">
        <w:r w:rsidR="008920FC" w:rsidRPr="005F5E0C">
          <w:rPr>
            <w:rStyle w:val="Hyperlink"/>
            <w:rFonts w:ascii="Verdana" w:hAnsi="Verdana" w:cs="Times New Roman"/>
          </w:rPr>
          <w:t>https://www.lifestimecapsule.com/</w:t>
        </w:r>
      </w:hyperlink>
      <w:r w:rsidR="008920FC" w:rsidRPr="005F5E0C">
        <w:rPr>
          <w:rFonts w:ascii="Verdana" w:hAnsi="Verdana" w:cs="Times New Roman"/>
        </w:rPr>
        <w:t xml:space="preserve">), </w:t>
      </w:r>
      <w:r w:rsidRPr="005F5E0C">
        <w:rPr>
          <w:rFonts w:ascii="Verdana" w:hAnsi="Verdana" w:cs="Times New Roman"/>
        </w:rPr>
        <w:t>but it is not clear</w:t>
      </w:r>
      <w:r w:rsidR="008920FC" w:rsidRPr="005F5E0C">
        <w:rPr>
          <w:rFonts w:ascii="Verdana" w:hAnsi="Verdana" w:cs="Times New Roman"/>
        </w:rPr>
        <w:t xml:space="preserve"> if</w:t>
      </w:r>
      <w:r w:rsidRPr="005F5E0C">
        <w:rPr>
          <w:rFonts w:ascii="Verdana" w:hAnsi="Verdana" w:cs="Times New Roman"/>
        </w:rPr>
        <w:t xml:space="preserve"> </w:t>
      </w:r>
      <w:r w:rsidR="006514CF" w:rsidRPr="005F5E0C">
        <w:rPr>
          <w:rFonts w:ascii="Verdana" w:hAnsi="Verdana" w:cs="Times New Roman"/>
        </w:rPr>
        <w:t xml:space="preserve">such digital capsules </w:t>
      </w:r>
      <w:r w:rsidR="008920FC" w:rsidRPr="005F5E0C">
        <w:rPr>
          <w:rFonts w:ascii="Verdana" w:hAnsi="Verdana" w:cs="Times New Roman"/>
        </w:rPr>
        <w:t xml:space="preserve">will still </w:t>
      </w:r>
      <w:r w:rsidRPr="005F5E0C">
        <w:rPr>
          <w:rFonts w:ascii="Verdana" w:hAnsi="Verdana" w:cs="Times New Roman"/>
        </w:rPr>
        <w:t>exist several decades from now</w:t>
      </w:r>
      <w:r w:rsidR="008920FC" w:rsidRPr="005F5E0C">
        <w:rPr>
          <w:rFonts w:ascii="Verdana" w:hAnsi="Verdana" w:cs="Times New Roman"/>
        </w:rPr>
        <w:t>,</w:t>
      </w:r>
      <w:r w:rsidRPr="005F5E0C">
        <w:rPr>
          <w:rFonts w:ascii="Verdana" w:hAnsi="Verdana" w:cs="Times New Roman"/>
        </w:rPr>
        <w:t xml:space="preserve"> especially if you stop pay</w:t>
      </w:r>
      <w:r w:rsidR="008920FC" w:rsidRPr="005F5E0C">
        <w:rPr>
          <w:rFonts w:ascii="Verdana" w:hAnsi="Verdana" w:cs="Times New Roman"/>
        </w:rPr>
        <w:t>ing the</w:t>
      </w:r>
      <w:r w:rsidR="006514CF" w:rsidRPr="005F5E0C">
        <w:rPr>
          <w:rFonts w:ascii="Verdana" w:hAnsi="Verdana" w:cs="Times New Roman"/>
        </w:rPr>
        <w:t xml:space="preserve"> services</w:t>
      </w:r>
      <w:r w:rsidR="008920FC" w:rsidRPr="005F5E0C">
        <w:rPr>
          <w:rFonts w:ascii="Verdana" w:hAnsi="Verdana" w:cs="Times New Roman"/>
        </w:rPr>
        <w:t>.</w:t>
      </w:r>
      <w:r w:rsidRPr="005F5E0C">
        <w:rPr>
          <w:rFonts w:ascii="Verdana" w:hAnsi="Verdana" w:cs="Times New Roman"/>
        </w:rPr>
        <w:t xml:space="preserve"> </w:t>
      </w:r>
      <w:r w:rsidR="007E7D92" w:rsidRPr="005F5E0C">
        <w:rPr>
          <w:rFonts w:ascii="Verdana" w:hAnsi="Verdana" w:cs="Times New Roman"/>
        </w:rPr>
        <w:t xml:space="preserve">Non-traditional and non-digital carriers like microfilms may be a better choice </w:t>
      </w:r>
      <w:r w:rsidR="007E7D92" w:rsidRPr="005F5E0C">
        <w:rPr>
          <w:rFonts w:ascii="Verdana" w:hAnsi="Verdana" w:cs="Times New Roman"/>
        </w:rPr>
        <w:fldChar w:fldCharType="begin"/>
      </w:r>
      <w:r w:rsidR="007E7D92" w:rsidRPr="005F5E0C">
        <w:rPr>
          <w:rFonts w:ascii="Verdana" w:hAnsi="Verdana" w:cs="Times New Roman"/>
        </w:rPr>
        <w:instrText xml:space="preserve"> ADDIN ZOTERO_ITEM CSL_CITATION {"citationID":"a20691lgasc","properties":{"formattedCitation":"(Normand, Gschwind, &amp; Fornaro, 2007)","plainCitation":"(Normand, Gschwind, &amp; Fornaro, 2007)"},"citationItems":[{"id":7285,"uris":["http://zotero.org/users/3736454/items/LETDNZFG"],"uri":["http://zotero.org/users/3736454/items/LETDNZFG"],"itemData":{"id":7285,"type":"paper-conference","title":"Digital images for eternity: color microfilm as archival medium","container-title":"Color Imaging XII: Processing, Hardcopy, and Applications","publisher":"International Society for Optics and Photonics","page":"649307","volume":"6493","source":"Google Scholar","shortTitle":"Digital images for eternity","author":[{"family":"Normand","given":"C."},{"family":"Gschwind","given":"Rudolf"},{"family":"Fornaro","given":"Peter"}],"issued":{"date-parts":[["2007"]]}}}],"schema":"https://github.com/citation-style-language/schema/raw/master/csl-citation.json"} </w:instrText>
      </w:r>
      <w:r w:rsidR="007E7D92" w:rsidRPr="005F5E0C">
        <w:rPr>
          <w:rFonts w:ascii="Verdana" w:hAnsi="Verdana" w:cs="Times New Roman"/>
        </w:rPr>
        <w:fldChar w:fldCharType="separate"/>
      </w:r>
      <w:r w:rsidR="007E7D92" w:rsidRPr="005F5E0C">
        <w:rPr>
          <w:rFonts w:ascii="Verdana" w:hAnsi="Verdana" w:cs="Times New Roman"/>
          <w:noProof/>
        </w:rPr>
        <w:t>(Normand, Gschwind, &amp; Fornaro, 2007)</w:t>
      </w:r>
      <w:r w:rsidR="007E7D92" w:rsidRPr="005F5E0C">
        <w:rPr>
          <w:rFonts w:ascii="Verdana" w:hAnsi="Verdana" w:cs="Times New Roman"/>
        </w:rPr>
        <w:fldChar w:fldCharType="end"/>
      </w:r>
      <w:r w:rsidR="007E7D92" w:rsidRPr="005F5E0C">
        <w:rPr>
          <w:rFonts w:ascii="Verdana" w:hAnsi="Verdana" w:cs="Times New Roman"/>
        </w:rPr>
        <w:t xml:space="preserve">, </w:t>
      </w:r>
      <w:r w:rsidR="007E7D92" w:rsidRPr="005F5E0C">
        <w:rPr>
          <w:rFonts w:ascii="Verdana" w:hAnsi="Verdana" w:cs="Times New Roman"/>
        </w:rPr>
        <w:fldChar w:fldCharType="begin"/>
      </w:r>
      <w:r w:rsidR="007E7D92" w:rsidRPr="005F5E0C">
        <w:rPr>
          <w:rFonts w:ascii="Verdana" w:hAnsi="Verdana" w:cs="Times New Roman"/>
        </w:rPr>
        <w:instrText xml:space="preserve"> ADDIN ZOTERO_ITEM CSL_CITATION {"citationID":"a1pt71k71i1","properties":{"formattedCitation":"(McKee &amp; Panov, 2011)","plainCitation":"(McKee &amp; Panov, 2011)"},"citationItems":[{"id":7279,"uris":["http://zotero.org/users/3736454/items/XV293FGR"],"uri":["http://zotero.org/users/3736454/items/XV293FGR"],"itemData":{"id":7279,"type":"article-journal","title":"Archiving Color Images to Single Strip Black-and-White 35mm Film—The Visionary Archive Process","container-title":"SMPTE Motion Imaging Journal","page":"24–28","volume":"120","issue":"1","source":"Google Scholar","author":[{"family":"McKee","given":"Sean"},{"family":"Panov","given":"Victor"}],"issued":{"date-parts":[["2011"]]}}}],"schema":"https://github.com/citation-style-language/schema/raw/master/csl-citation.json"} </w:instrText>
      </w:r>
      <w:r w:rsidR="007E7D92" w:rsidRPr="005F5E0C">
        <w:rPr>
          <w:rFonts w:ascii="Verdana" w:hAnsi="Verdana" w:cs="Times New Roman"/>
        </w:rPr>
        <w:fldChar w:fldCharType="separate"/>
      </w:r>
      <w:r w:rsidR="007E7D92" w:rsidRPr="005F5E0C">
        <w:rPr>
          <w:rFonts w:ascii="Verdana" w:hAnsi="Verdana" w:cs="Times New Roman"/>
          <w:noProof/>
        </w:rPr>
        <w:t>(McKee &amp; Panov, 2011)</w:t>
      </w:r>
      <w:r w:rsidR="007E7D92" w:rsidRPr="005F5E0C">
        <w:rPr>
          <w:rFonts w:ascii="Verdana" w:hAnsi="Verdana" w:cs="Times New Roman"/>
        </w:rPr>
        <w:fldChar w:fldCharType="end"/>
      </w:r>
      <w:r w:rsidR="007E7D92" w:rsidRPr="005F5E0C">
        <w:rPr>
          <w:rFonts w:ascii="Verdana" w:hAnsi="Verdana" w:cs="Times New Roman"/>
        </w:rPr>
        <w:t>.</w:t>
      </w:r>
    </w:p>
    <w:p w14:paraId="152E3971" w14:textId="77777777" w:rsidR="007E7D92" w:rsidRPr="005F5E0C" w:rsidRDefault="007E7D92" w:rsidP="0002149B">
      <w:pPr>
        <w:jc w:val="both"/>
        <w:rPr>
          <w:rFonts w:ascii="Verdana" w:hAnsi="Verdana" w:cs="Times New Roman"/>
        </w:rPr>
      </w:pPr>
    </w:p>
    <w:p w14:paraId="0019160E" w14:textId="242843D8" w:rsidR="00CF5E15" w:rsidRPr="005F5E0C" w:rsidRDefault="007E7D92" w:rsidP="0002149B">
      <w:pPr>
        <w:jc w:val="both"/>
        <w:rPr>
          <w:rFonts w:ascii="Verdana" w:hAnsi="Verdana" w:cs="Times New Roman"/>
        </w:rPr>
      </w:pPr>
      <w:r w:rsidRPr="005F5E0C">
        <w:rPr>
          <w:rFonts w:ascii="Verdana" w:hAnsi="Verdana" w:cs="Times New Roman"/>
        </w:rPr>
        <w:lastRenderedPageBreak/>
        <w:t xml:space="preserve">The </w:t>
      </w:r>
      <w:r w:rsidR="00297DE6" w:rsidRPr="005F5E0C">
        <w:rPr>
          <w:rFonts w:ascii="Verdana" w:hAnsi="Verdana" w:cs="Times New Roman"/>
        </w:rPr>
        <w:t xml:space="preserve">Arch Mission is </w:t>
      </w:r>
      <w:r w:rsidRPr="005F5E0C">
        <w:rPr>
          <w:rFonts w:ascii="Verdana" w:hAnsi="Verdana" w:cs="Times New Roman"/>
        </w:rPr>
        <w:t xml:space="preserve">planning </w:t>
      </w:r>
      <w:r w:rsidR="00297DE6" w:rsidRPr="005F5E0C">
        <w:rPr>
          <w:rFonts w:ascii="Verdana" w:hAnsi="Verdana" w:cs="Times New Roman"/>
        </w:rPr>
        <w:t xml:space="preserve">to protect personal data in space </w:t>
      </w:r>
      <w:r w:rsidR="00297DE6" w:rsidRPr="005F5E0C">
        <w:rPr>
          <w:rFonts w:ascii="Verdana" w:hAnsi="Verdana" w:cs="Times New Roman"/>
        </w:rPr>
        <w:fldChar w:fldCharType="begin"/>
      </w:r>
      <w:r w:rsidR="00297DE6" w:rsidRPr="005F5E0C">
        <w:rPr>
          <w:rFonts w:ascii="Verdana" w:hAnsi="Verdana" w:cs="Times New Roman"/>
        </w:rPr>
        <w:instrText xml:space="preserve"> ADDIN ZOTERO_ITEM CSL_CITATION {"citationID":"a1amdb4rd5k","properties":{"formattedCitation":"(Wolfram, 2018)","plainCitation":"(Wolfram, 2018)"},"citationItems":[{"id":7008,"uris":["http://zotero.org/users/3736454/items/24U3KEH4"],"uri":["http://zotero.org/users/3736454/items/24U3KEH4"],"itemData":{"id":7008,"type":"article-magazine","title":"How to Design Beacons for Humanity's Afterlife","container-title":"WIRED","URL":"https://www.wired.com/story/how-to-design-beacons-for-humanitys-afterlife/","author":[{"family":"Wolfram","given":"S."}],"issued":{"date-parts":[["2018"]]},"accessed":{"date-parts":[["2018",2,11]]}}}],"schema":"https://github.com/citation-style-language/schema/raw/master/csl-citation.json"} </w:instrText>
      </w:r>
      <w:r w:rsidR="00297DE6" w:rsidRPr="005F5E0C">
        <w:rPr>
          <w:rFonts w:ascii="Verdana" w:hAnsi="Verdana" w:cs="Times New Roman"/>
        </w:rPr>
        <w:fldChar w:fldCharType="separate"/>
      </w:r>
      <w:r w:rsidR="00297DE6" w:rsidRPr="005F5E0C">
        <w:rPr>
          <w:rFonts w:ascii="Verdana" w:hAnsi="Verdana" w:cs="Times New Roman"/>
          <w:noProof/>
        </w:rPr>
        <w:t>(Wolfram, 2018)</w:t>
      </w:r>
      <w:r w:rsidR="00297DE6" w:rsidRPr="005F5E0C">
        <w:rPr>
          <w:rFonts w:ascii="Verdana" w:hAnsi="Verdana" w:cs="Times New Roman"/>
        </w:rPr>
        <w:fldChar w:fldCharType="end"/>
      </w:r>
      <w:r w:rsidR="009C2D89" w:rsidRPr="005F5E0C">
        <w:rPr>
          <w:rFonts w:ascii="Verdana" w:hAnsi="Verdana" w:cs="Times New Roman"/>
        </w:rPr>
        <w:t xml:space="preserve"> and it may accept personal archives in the next 10 years, so </w:t>
      </w:r>
      <w:r w:rsidRPr="005F5E0C">
        <w:rPr>
          <w:rFonts w:ascii="Verdana" w:hAnsi="Verdana" w:cs="Times New Roman"/>
        </w:rPr>
        <w:t xml:space="preserve">if your data is included, </w:t>
      </w:r>
      <w:r w:rsidR="00C655D8" w:rsidRPr="005F5E0C">
        <w:rPr>
          <w:rFonts w:ascii="Verdana" w:hAnsi="Verdana" w:cs="Times New Roman"/>
        </w:rPr>
        <w:t xml:space="preserve">the </w:t>
      </w:r>
      <w:r w:rsidR="009C2D89" w:rsidRPr="005F5E0C">
        <w:rPr>
          <w:rFonts w:ascii="Verdana" w:hAnsi="Verdana" w:cs="Times New Roman"/>
        </w:rPr>
        <w:t xml:space="preserve">next civilization on Earth will able to resurrect you </w:t>
      </w:r>
      <w:r w:rsidR="009C2D89" w:rsidRPr="005F5E0C">
        <w:rPr>
          <w:rFonts w:ascii="Verdana" w:hAnsi="Verdana" w:cs="Times New Roman"/>
        </w:rPr>
        <w:fldChar w:fldCharType="begin"/>
      </w:r>
      <w:r w:rsidR="009D7008" w:rsidRPr="005F5E0C">
        <w:rPr>
          <w:rFonts w:ascii="Verdana" w:hAnsi="Verdana" w:cs="Times New Roman"/>
        </w:rPr>
        <w:instrText xml:space="preserve"> ADDIN ZOTERO_ITEM CSL_CITATION {"citationID":"ama3vv72dh","properties":{"formattedCitation":"(Turchin &amp; Denkenberger, 2018)","plainCitation":"(Turchin &amp; Denkenberger, 2018)"},"citationItems":[{"id":3377,"uris":["http://zotero.org/users/3736454/items/N6VN3DW7"],"uri":["http://zotero.org/users/3736454/items/N6VN3DW7"],"itemData":{"id":3377,"type":"article-journal","title":"Let us Make a Back Up on the Moon:  Surviving global risks through preservation of data about humanity for the next Earth civilization","container-title":"Under review in Acta Astronautica","author":[{"family":"Turchin","given":"A."},{"family":"Denkenberger","given":"D."}],"issued":{"date-parts":[["2018"]]}}}],"schema":"https://github.com/citation-style-language/schema/raw/master/csl-citation.json"} </w:instrText>
      </w:r>
      <w:r w:rsidR="009C2D89" w:rsidRPr="005F5E0C">
        <w:rPr>
          <w:rFonts w:ascii="Verdana" w:hAnsi="Verdana" w:cs="Times New Roman"/>
        </w:rPr>
        <w:fldChar w:fldCharType="separate"/>
      </w:r>
      <w:r w:rsidR="009D7008" w:rsidRPr="005F5E0C">
        <w:rPr>
          <w:rFonts w:ascii="Verdana" w:hAnsi="Verdana" w:cs="Times New Roman"/>
          <w:noProof/>
        </w:rPr>
        <w:t>(Turchin &amp; Denkenberger, 2018)</w:t>
      </w:r>
      <w:r w:rsidR="009C2D89" w:rsidRPr="005F5E0C">
        <w:rPr>
          <w:rFonts w:ascii="Verdana" w:hAnsi="Verdana" w:cs="Times New Roman"/>
        </w:rPr>
        <w:fldChar w:fldCharType="end"/>
      </w:r>
      <w:r w:rsidR="007B29B8" w:rsidRPr="005F5E0C">
        <w:rPr>
          <w:rFonts w:ascii="Verdana" w:hAnsi="Verdana" w:cs="Times New Roman"/>
        </w:rPr>
        <w:t xml:space="preserve">. </w:t>
      </w:r>
    </w:p>
    <w:p w14:paraId="6E40E0F1" w14:textId="77777777" w:rsidR="00084A34" w:rsidRPr="005F5E0C" w:rsidRDefault="00084A34" w:rsidP="0002149B">
      <w:pPr>
        <w:jc w:val="both"/>
        <w:rPr>
          <w:rFonts w:ascii="Verdana" w:hAnsi="Verdana" w:cs="Times New Roman"/>
        </w:rPr>
      </w:pPr>
    </w:p>
    <w:p w14:paraId="17F12BD6" w14:textId="330B0EF1" w:rsidR="00F63563" w:rsidRPr="005F5E0C" w:rsidRDefault="00C3435C" w:rsidP="0002149B">
      <w:pPr>
        <w:pStyle w:val="Heading1"/>
        <w:jc w:val="both"/>
        <w:rPr>
          <w:rFonts w:ascii="Verdana" w:hAnsi="Verdana" w:cs="Times New Roman"/>
        </w:rPr>
      </w:pPr>
      <w:bookmarkStart w:id="223" w:name="_Toc506920245"/>
      <w:bookmarkStart w:id="224" w:name="_Toc509270908"/>
      <w:r w:rsidRPr="005F5E0C">
        <w:rPr>
          <w:rFonts w:ascii="Verdana" w:hAnsi="Verdana" w:cs="Times New Roman"/>
        </w:rPr>
        <w:t>Conclusion</w:t>
      </w:r>
      <w:bookmarkEnd w:id="223"/>
      <w:bookmarkEnd w:id="224"/>
    </w:p>
    <w:p w14:paraId="1A2B6725" w14:textId="77777777" w:rsidR="00F63563" w:rsidRPr="005F5E0C" w:rsidRDefault="00F63563" w:rsidP="0002149B">
      <w:pPr>
        <w:jc w:val="both"/>
        <w:rPr>
          <w:rFonts w:ascii="Verdana" w:hAnsi="Verdana" w:cs="Times New Roman"/>
        </w:rPr>
      </w:pPr>
    </w:p>
    <w:p w14:paraId="1565B695" w14:textId="1ED2201E" w:rsidR="00F63563" w:rsidRPr="005F5E0C" w:rsidRDefault="00F63563" w:rsidP="0002149B">
      <w:pPr>
        <w:jc w:val="both"/>
        <w:rPr>
          <w:rFonts w:ascii="Verdana" w:hAnsi="Verdana" w:cs="Times New Roman"/>
        </w:rPr>
      </w:pPr>
      <w:r w:rsidRPr="005F5E0C">
        <w:rPr>
          <w:rFonts w:ascii="Verdana" w:hAnsi="Verdana" w:cs="Times New Roman"/>
        </w:rPr>
        <w:t>Digital immortality</w:t>
      </w:r>
      <w:r w:rsidR="008920FC" w:rsidRPr="005F5E0C">
        <w:rPr>
          <w:rFonts w:ascii="Verdana" w:hAnsi="Verdana" w:cs="Times New Roman"/>
        </w:rPr>
        <w:t>,</w:t>
      </w:r>
      <w:r w:rsidRPr="005F5E0C">
        <w:rPr>
          <w:rFonts w:ascii="Verdana" w:hAnsi="Verdana" w:cs="Times New Roman"/>
        </w:rPr>
        <w:t xml:space="preserve"> </w:t>
      </w:r>
      <w:r w:rsidR="008920FC" w:rsidRPr="005F5E0C">
        <w:rPr>
          <w:rFonts w:ascii="Verdana" w:hAnsi="Verdana" w:cs="Times New Roman"/>
        </w:rPr>
        <w:t xml:space="preserve">also known as </w:t>
      </w:r>
      <w:r w:rsidR="00C3435C" w:rsidRPr="005F5E0C">
        <w:rPr>
          <w:rFonts w:ascii="Verdana" w:hAnsi="Verdana" w:cs="Times New Roman"/>
        </w:rPr>
        <w:t>indirect mind uploading</w:t>
      </w:r>
      <w:r w:rsidR="008920FC" w:rsidRPr="005F5E0C">
        <w:rPr>
          <w:rFonts w:ascii="Verdana" w:hAnsi="Verdana" w:cs="Times New Roman"/>
        </w:rPr>
        <w:t>,</w:t>
      </w:r>
      <w:r w:rsidR="00C3435C" w:rsidRPr="005F5E0C">
        <w:rPr>
          <w:rFonts w:ascii="Verdana" w:hAnsi="Verdana" w:cs="Times New Roman"/>
        </w:rPr>
        <w:t xml:space="preserve"> is </w:t>
      </w:r>
      <w:r w:rsidR="008920FC" w:rsidRPr="005F5E0C">
        <w:rPr>
          <w:rFonts w:ascii="Verdana" w:hAnsi="Verdana" w:cs="Times New Roman"/>
        </w:rPr>
        <w:t xml:space="preserve">an </w:t>
      </w:r>
      <w:r w:rsidR="002F01FE" w:rsidRPr="005F5E0C">
        <w:rPr>
          <w:rFonts w:ascii="Verdana" w:hAnsi="Verdana" w:cs="Times New Roman"/>
        </w:rPr>
        <w:t xml:space="preserve">almost </w:t>
      </w:r>
      <w:r w:rsidR="00C3435C" w:rsidRPr="005F5E0C">
        <w:rPr>
          <w:rFonts w:ascii="Verdana" w:hAnsi="Verdana" w:cs="Times New Roman"/>
        </w:rPr>
        <w:t xml:space="preserve">untapped possibility for radical life extension. It is relatively cheap, </w:t>
      </w:r>
      <w:r w:rsidR="008920FC" w:rsidRPr="005F5E0C">
        <w:rPr>
          <w:rFonts w:ascii="Verdana" w:hAnsi="Verdana" w:cs="Times New Roman"/>
        </w:rPr>
        <w:t xml:space="preserve">and the main barriers to its adoption are </w:t>
      </w:r>
      <w:r w:rsidR="009C2D89" w:rsidRPr="005F5E0C">
        <w:rPr>
          <w:rFonts w:ascii="Verdana" w:hAnsi="Verdana" w:cs="Times New Roman"/>
        </w:rPr>
        <w:t>philosophical: we d</w:t>
      </w:r>
      <w:r w:rsidR="00C3435C" w:rsidRPr="005F5E0C">
        <w:rPr>
          <w:rFonts w:ascii="Verdana" w:hAnsi="Verdana" w:cs="Times New Roman"/>
        </w:rPr>
        <w:t xml:space="preserve">on’t know the nature of personal identity, </w:t>
      </w:r>
      <w:r w:rsidR="008920FC" w:rsidRPr="005F5E0C">
        <w:rPr>
          <w:rFonts w:ascii="Verdana" w:hAnsi="Verdana" w:cs="Times New Roman"/>
        </w:rPr>
        <w:t xml:space="preserve">the </w:t>
      </w:r>
      <w:r w:rsidR="00C3435C" w:rsidRPr="005F5E0C">
        <w:rPr>
          <w:rFonts w:ascii="Verdana" w:hAnsi="Verdana" w:cs="Times New Roman"/>
        </w:rPr>
        <w:t>power of the future AI</w:t>
      </w:r>
      <w:r w:rsidR="008920FC" w:rsidRPr="005F5E0C">
        <w:rPr>
          <w:rFonts w:ascii="Verdana" w:hAnsi="Verdana" w:cs="Times New Roman"/>
        </w:rPr>
        <w:t>,</w:t>
      </w:r>
      <w:r w:rsidR="00C3435C" w:rsidRPr="005F5E0C">
        <w:rPr>
          <w:rFonts w:ascii="Verdana" w:hAnsi="Verdana" w:cs="Times New Roman"/>
        </w:rPr>
        <w:t xml:space="preserve"> and </w:t>
      </w:r>
      <w:r w:rsidR="008920FC" w:rsidRPr="005F5E0C">
        <w:rPr>
          <w:rFonts w:ascii="Verdana" w:hAnsi="Verdana" w:cs="Times New Roman"/>
        </w:rPr>
        <w:t xml:space="preserve">the amount of data </w:t>
      </w:r>
      <w:r w:rsidR="00C3435C" w:rsidRPr="005F5E0C">
        <w:rPr>
          <w:rFonts w:ascii="Verdana" w:hAnsi="Verdana" w:cs="Times New Roman"/>
        </w:rPr>
        <w:t xml:space="preserve">needed </w:t>
      </w:r>
      <w:r w:rsidR="008920FC" w:rsidRPr="005F5E0C">
        <w:rPr>
          <w:rFonts w:ascii="Verdana" w:hAnsi="Verdana" w:cs="Times New Roman"/>
        </w:rPr>
        <w:t xml:space="preserve">to maintain </w:t>
      </w:r>
      <w:r w:rsidR="00C3435C" w:rsidRPr="005F5E0C">
        <w:rPr>
          <w:rFonts w:ascii="Verdana" w:hAnsi="Verdana" w:cs="Times New Roman"/>
        </w:rPr>
        <w:t>informational identity. This creates logical uncertainty about the po</w:t>
      </w:r>
      <w:r w:rsidR="002F01FE" w:rsidRPr="005F5E0C">
        <w:rPr>
          <w:rFonts w:ascii="Verdana" w:hAnsi="Verdana" w:cs="Times New Roman"/>
        </w:rPr>
        <w:t>ssibility of DI, which thus should be regarded as only Plan C</w:t>
      </w:r>
      <w:r w:rsidR="00C3435C" w:rsidRPr="005F5E0C">
        <w:rPr>
          <w:rFonts w:ascii="Verdana" w:hAnsi="Verdana" w:cs="Times New Roman"/>
        </w:rPr>
        <w:t xml:space="preserve"> for </w:t>
      </w:r>
      <w:r w:rsidR="008920FC" w:rsidRPr="005F5E0C">
        <w:rPr>
          <w:rFonts w:ascii="Verdana" w:hAnsi="Verdana" w:cs="Times New Roman"/>
        </w:rPr>
        <w:t xml:space="preserve">achieving </w:t>
      </w:r>
      <w:r w:rsidR="00C3435C" w:rsidRPr="005F5E0C">
        <w:rPr>
          <w:rFonts w:ascii="Verdana" w:hAnsi="Verdana" w:cs="Times New Roman"/>
        </w:rPr>
        <w:t>immortality</w:t>
      </w:r>
      <w:r w:rsidR="002F01FE" w:rsidRPr="005F5E0C">
        <w:rPr>
          <w:rFonts w:ascii="Verdana" w:hAnsi="Verdana" w:cs="Times New Roman"/>
        </w:rPr>
        <w:t>,</w:t>
      </w:r>
      <w:r w:rsidR="00C3435C" w:rsidRPr="005F5E0C">
        <w:rPr>
          <w:rFonts w:ascii="Verdana" w:hAnsi="Verdana" w:cs="Times New Roman"/>
        </w:rPr>
        <w:t xml:space="preserve"> where Plan A is life extension until AI creation, plan B is cryonics</w:t>
      </w:r>
      <w:r w:rsidR="008920FC" w:rsidRPr="005F5E0C">
        <w:rPr>
          <w:rFonts w:ascii="Verdana" w:hAnsi="Verdana" w:cs="Times New Roman"/>
        </w:rPr>
        <w:t>,</w:t>
      </w:r>
      <w:r w:rsidR="00C3435C" w:rsidRPr="005F5E0C">
        <w:rPr>
          <w:rFonts w:ascii="Verdana" w:hAnsi="Verdana" w:cs="Times New Roman"/>
        </w:rPr>
        <w:t xml:space="preserve"> and plan D is quantum</w:t>
      </w:r>
      <w:r w:rsidR="002F01FE" w:rsidRPr="005F5E0C">
        <w:rPr>
          <w:rFonts w:ascii="Verdana" w:hAnsi="Verdana" w:cs="Times New Roman"/>
        </w:rPr>
        <w:t xml:space="preserve"> immortality. Combined</w:t>
      </w:r>
      <w:r w:rsidR="00C3435C" w:rsidRPr="005F5E0C">
        <w:rPr>
          <w:rFonts w:ascii="Verdana" w:hAnsi="Verdana" w:cs="Times New Roman"/>
        </w:rPr>
        <w:t xml:space="preserve">, these plans provide </w:t>
      </w:r>
      <w:r w:rsidR="008920FC" w:rsidRPr="005F5E0C">
        <w:rPr>
          <w:rFonts w:ascii="Verdana" w:hAnsi="Verdana" w:cs="Times New Roman"/>
        </w:rPr>
        <w:t xml:space="preserve">a </w:t>
      </w:r>
      <w:r w:rsidR="00C3435C" w:rsidRPr="005F5E0C">
        <w:rPr>
          <w:rFonts w:ascii="Verdana" w:hAnsi="Verdana" w:cs="Times New Roman"/>
        </w:rPr>
        <w:t xml:space="preserve">reasonable chance for radical life extension for </w:t>
      </w:r>
      <w:r w:rsidR="008920FC" w:rsidRPr="005F5E0C">
        <w:rPr>
          <w:rFonts w:ascii="Verdana" w:hAnsi="Verdana" w:cs="Times New Roman"/>
        </w:rPr>
        <w:t xml:space="preserve">21st </w:t>
      </w:r>
      <w:r w:rsidR="00C3435C" w:rsidRPr="005F5E0C">
        <w:rPr>
          <w:rFonts w:ascii="Verdana" w:hAnsi="Verdana" w:cs="Times New Roman"/>
        </w:rPr>
        <w:t xml:space="preserve">century people, </w:t>
      </w:r>
      <w:r w:rsidR="008920FC" w:rsidRPr="005F5E0C">
        <w:rPr>
          <w:rFonts w:ascii="Verdana" w:hAnsi="Verdana" w:cs="Times New Roman"/>
        </w:rPr>
        <w:t xml:space="preserve">in the absence of </w:t>
      </w:r>
      <w:r w:rsidR="00C3435C" w:rsidRPr="005F5E0C">
        <w:rPr>
          <w:rFonts w:ascii="Verdana" w:hAnsi="Verdana" w:cs="Times New Roman"/>
        </w:rPr>
        <w:t xml:space="preserve">global catastrophe. </w:t>
      </w:r>
    </w:p>
    <w:p w14:paraId="622EF90A" w14:textId="77777777" w:rsidR="00837553" w:rsidRPr="005F5E0C" w:rsidRDefault="00837553" w:rsidP="0002149B">
      <w:pPr>
        <w:jc w:val="both"/>
        <w:rPr>
          <w:rFonts w:ascii="Verdana" w:hAnsi="Verdana" w:cs="Times New Roman"/>
        </w:rPr>
      </w:pPr>
    </w:p>
    <w:p w14:paraId="457A5F59" w14:textId="7E26E900" w:rsidR="00837553" w:rsidRPr="005F5E0C" w:rsidRDefault="00837553" w:rsidP="0002149B">
      <w:pPr>
        <w:jc w:val="both"/>
        <w:rPr>
          <w:rFonts w:ascii="Verdana" w:hAnsi="Verdana" w:cs="Times New Roman"/>
        </w:rPr>
      </w:pPr>
      <w:r w:rsidRPr="005F5E0C">
        <w:rPr>
          <w:rFonts w:ascii="Verdana" w:hAnsi="Verdana" w:cs="Times New Roman"/>
          <w:b/>
        </w:rPr>
        <w:t>Acknowledgments</w:t>
      </w:r>
      <w:r w:rsidRPr="005F5E0C">
        <w:rPr>
          <w:rFonts w:ascii="Verdana" w:hAnsi="Verdana" w:cs="Times New Roman"/>
        </w:rPr>
        <w:t xml:space="preserve">: The ideas </w:t>
      </w:r>
      <w:r w:rsidR="008920FC" w:rsidRPr="005F5E0C">
        <w:rPr>
          <w:rFonts w:ascii="Verdana" w:hAnsi="Verdana" w:cs="Times New Roman"/>
        </w:rPr>
        <w:t xml:space="preserve">in </w:t>
      </w:r>
      <w:r w:rsidRPr="005F5E0C">
        <w:rPr>
          <w:rFonts w:ascii="Verdana" w:hAnsi="Verdana" w:cs="Times New Roman"/>
        </w:rPr>
        <w:t xml:space="preserve">this work </w:t>
      </w:r>
      <w:r w:rsidR="00E058F4" w:rsidRPr="005F5E0C">
        <w:rPr>
          <w:rFonts w:ascii="Verdana" w:hAnsi="Verdana" w:cs="Times New Roman"/>
        </w:rPr>
        <w:t>appear</w:t>
      </w:r>
      <w:r w:rsidR="00590AFC" w:rsidRPr="005F5E0C">
        <w:rPr>
          <w:rFonts w:ascii="Verdana" w:hAnsi="Verdana" w:cs="Times New Roman"/>
        </w:rPr>
        <w:t>ed</w:t>
      </w:r>
      <w:r w:rsidRPr="005F5E0C">
        <w:rPr>
          <w:rFonts w:ascii="Verdana" w:hAnsi="Verdana" w:cs="Times New Roman"/>
        </w:rPr>
        <w:t xml:space="preserve"> in discussions with my father</w:t>
      </w:r>
      <w:r w:rsidR="008920FC" w:rsidRPr="005F5E0C">
        <w:rPr>
          <w:rFonts w:ascii="Verdana" w:hAnsi="Verdana" w:cs="Times New Roman"/>
        </w:rPr>
        <w:t>,</w:t>
      </w:r>
      <w:r w:rsidRPr="005F5E0C">
        <w:rPr>
          <w:rFonts w:ascii="Verdana" w:hAnsi="Verdana" w:cs="Times New Roman"/>
        </w:rPr>
        <w:t xml:space="preserve"> Valery Turchin, Anna </w:t>
      </w:r>
      <w:proofErr w:type="spellStart"/>
      <w:r w:rsidRPr="005F5E0C">
        <w:rPr>
          <w:rFonts w:ascii="Verdana" w:hAnsi="Verdana" w:cs="Times New Roman"/>
        </w:rPr>
        <w:t>Soboleva</w:t>
      </w:r>
      <w:proofErr w:type="spellEnd"/>
      <w:r w:rsidRPr="005F5E0C">
        <w:rPr>
          <w:rFonts w:ascii="Verdana" w:hAnsi="Verdana" w:cs="Times New Roman"/>
        </w:rPr>
        <w:t xml:space="preserve">, </w:t>
      </w:r>
      <w:r w:rsidR="00E058F4" w:rsidRPr="005F5E0C">
        <w:rPr>
          <w:rFonts w:ascii="Verdana" w:hAnsi="Verdana" w:cs="Times New Roman"/>
        </w:rPr>
        <w:t xml:space="preserve">D. </w:t>
      </w:r>
      <w:proofErr w:type="spellStart"/>
      <w:r w:rsidR="00E058F4" w:rsidRPr="005F5E0C">
        <w:rPr>
          <w:rFonts w:ascii="Verdana" w:hAnsi="Verdana" w:cs="Times New Roman"/>
        </w:rPr>
        <w:t>Suhoruchkin</w:t>
      </w:r>
      <w:proofErr w:type="spellEnd"/>
      <w:r w:rsidR="00E058F4" w:rsidRPr="005F5E0C">
        <w:rPr>
          <w:rFonts w:ascii="Verdana" w:hAnsi="Verdana" w:cs="Times New Roman"/>
        </w:rPr>
        <w:t xml:space="preserve">, </w:t>
      </w:r>
      <w:proofErr w:type="spellStart"/>
      <w:r w:rsidR="00E058F4" w:rsidRPr="005F5E0C">
        <w:rPr>
          <w:rFonts w:ascii="Verdana" w:hAnsi="Verdana" w:cs="Times New Roman"/>
        </w:rPr>
        <w:t>Olia</w:t>
      </w:r>
      <w:proofErr w:type="spellEnd"/>
      <w:r w:rsidR="00E058F4" w:rsidRPr="005F5E0C">
        <w:rPr>
          <w:rFonts w:ascii="Verdana" w:hAnsi="Verdana" w:cs="Times New Roman"/>
        </w:rPr>
        <w:t xml:space="preserve"> </w:t>
      </w:r>
      <w:proofErr w:type="spellStart"/>
      <w:r w:rsidR="00E058F4" w:rsidRPr="005F5E0C">
        <w:rPr>
          <w:rFonts w:ascii="Verdana" w:hAnsi="Verdana" w:cs="Times New Roman"/>
        </w:rPr>
        <w:t>Levitskaia</w:t>
      </w:r>
      <w:proofErr w:type="spellEnd"/>
      <w:r w:rsidR="00E058F4" w:rsidRPr="005F5E0C">
        <w:rPr>
          <w:rFonts w:ascii="Verdana" w:hAnsi="Verdana" w:cs="Times New Roman"/>
        </w:rPr>
        <w:t xml:space="preserve">, Igor </w:t>
      </w:r>
      <w:proofErr w:type="spellStart"/>
      <w:r w:rsidR="00E058F4" w:rsidRPr="005F5E0C">
        <w:rPr>
          <w:rFonts w:ascii="Verdana" w:hAnsi="Verdana" w:cs="Times New Roman"/>
        </w:rPr>
        <w:t>Trapesnikov</w:t>
      </w:r>
      <w:proofErr w:type="spellEnd"/>
      <w:r w:rsidR="00F11056" w:rsidRPr="005F5E0C">
        <w:rPr>
          <w:rFonts w:ascii="Verdana" w:hAnsi="Verdana" w:cs="Times New Roman"/>
        </w:rPr>
        <w:t xml:space="preserve">, Tim </w:t>
      </w:r>
      <w:proofErr w:type="spellStart"/>
      <w:r w:rsidR="00F11056" w:rsidRPr="005F5E0C">
        <w:rPr>
          <w:rFonts w:ascii="Verdana" w:hAnsi="Verdana" w:cs="Times New Roman"/>
        </w:rPr>
        <w:t>Y</w:t>
      </w:r>
      <w:r w:rsidR="00CB2322" w:rsidRPr="005F5E0C">
        <w:rPr>
          <w:rFonts w:ascii="Verdana" w:hAnsi="Verdana" w:cs="Times New Roman"/>
        </w:rPr>
        <w:t>ashin</w:t>
      </w:r>
      <w:proofErr w:type="spellEnd"/>
      <w:r w:rsidR="00F11056" w:rsidRPr="005F5E0C">
        <w:rPr>
          <w:rFonts w:ascii="Verdana" w:hAnsi="Verdana" w:cs="Times New Roman"/>
        </w:rPr>
        <w:t xml:space="preserve">, </w:t>
      </w:r>
      <w:r w:rsidR="008920FC" w:rsidRPr="005F5E0C">
        <w:rPr>
          <w:rFonts w:ascii="Verdana" w:hAnsi="Verdana" w:cs="Times New Roman"/>
        </w:rPr>
        <w:t xml:space="preserve">and </w:t>
      </w:r>
      <w:r w:rsidR="00F11056" w:rsidRPr="005F5E0C">
        <w:rPr>
          <w:rFonts w:ascii="Verdana" w:hAnsi="Verdana" w:cs="Times New Roman"/>
        </w:rPr>
        <w:t xml:space="preserve">Masha </w:t>
      </w:r>
      <w:proofErr w:type="spellStart"/>
      <w:r w:rsidR="00F11056" w:rsidRPr="005F5E0C">
        <w:rPr>
          <w:rFonts w:ascii="Verdana" w:hAnsi="Verdana" w:cs="Times New Roman"/>
        </w:rPr>
        <w:t>S</w:t>
      </w:r>
      <w:r w:rsidR="00D5184A" w:rsidRPr="005F5E0C">
        <w:rPr>
          <w:rFonts w:ascii="Verdana" w:hAnsi="Verdana" w:cs="Times New Roman"/>
        </w:rPr>
        <w:t>h</w:t>
      </w:r>
      <w:r w:rsidR="00F11056" w:rsidRPr="005F5E0C">
        <w:rPr>
          <w:rFonts w:ascii="Verdana" w:hAnsi="Verdana" w:cs="Times New Roman"/>
        </w:rPr>
        <w:t>arova</w:t>
      </w:r>
      <w:proofErr w:type="spellEnd"/>
      <w:r w:rsidR="00F11056" w:rsidRPr="005F5E0C">
        <w:rPr>
          <w:rFonts w:ascii="Verdana" w:hAnsi="Verdana" w:cs="Times New Roman"/>
        </w:rPr>
        <w:t xml:space="preserve">. </w:t>
      </w:r>
    </w:p>
    <w:p w14:paraId="1A80A2EE" w14:textId="77777777" w:rsidR="009A6413" w:rsidRPr="005F5E0C" w:rsidRDefault="009A6413" w:rsidP="0002149B">
      <w:pPr>
        <w:jc w:val="both"/>
        <w:rPr>
          <w:rFonts w:ascii="Verdana" w:hAnsi="Verdana" w:cs="Times New Roman"/>
        </w:rPr>
      </w:pPr>
    </w:p>
    <w:p w14:paraId="424CBFA1" w14:textId="0AC6DA30" w:rsidR="00312AB0" w:rsidRPr="005F5E0C" w:rsidRDefault="00312AB0" w:rsidP="0002149B">
      <w:pPr>
        <w:jc w:val="both"/>
        <w:rPr>
          <w:rFonts w:ascii="Verdana" w:hAnsi="Verdana" w:cs="Times New Roman"/>
        </w:rPr>
      </w:pPr>
      <w:r w:rsidRPr="005F5E0C">
        <w:rPr>
          <w:rFonts w:ascii="Verdana" w:hAnsi="Verdana" w:cs="Times New Roman"/>
          <w:b/>
        </w:rPr>
        <w:t>References</w:t>
      </w:r>
      <w:r w:rsidRPr="005F5E0C">
        <w:rPr>
          <w:rFonts w:ascii="Verdana" w:hAnsi="Verdana" w:cs="Times New Roman"/>
        </w:rPr>
        <w:t>:</w:t>
      </w:r>
    </w:p>
    <w:p w14:paraId="09AD2D05" w14:textId="77777777" w:rsidR="00312AB0" w:rsidRPr="005F5E0C" w:rsidRDefault="00312AB0" w:rsidP="0002149B">
      <w:pPr>
        <w:jc w:val="both"/>
        <w:rPr>
          <w:rFonts w:ascii="Verdana" w:hAnsi="Verdana" w:cs="Times New Roman"/>
        </w:rPr>
      </w:pPr>
    </w:p>
    <w:p w14:paraId="1ED6B241" w14:textId="77777777" w:rsidR="00FD2619" w:rsidRPr="005F5E0C" w:rsidRDefault="00312AB0" w:rsidP="00FD2619">
      <w:pPr>
        <w:pStyle w:val="Bibliography"/>
        <w:rPr>
          <w:rFonts w:ascii="Verdana" w:hAnsi="Verdana"/>
        </w:rPr>
      </w:pPr>
      <w:r w:rsidRPr="005F5E0C">
        <w:rPr>
          <w:rFonts w:ascii="Verdana" w:hAnsi="Verdana"/>
        </w:rPr>
        <w:fldChar w:fldCharType="begin"/>
      </w:r>
      <w:r w:rsidR="006C32C1" w:rsidRPr="005F5E0C">
        <w:rPr>
          <w:rFonts w:ascii="Verdana" w:hAnsi="Verdana"/>
        </w:rPr>
        <w:instrText xml:space="preserve"> ADDIN ZOTERO_BIBL {"custom":[]} CSL_BIBLIOGRAPHY </w:instrText>
      </w:r>
      <w:r w:rsidRPr="005F5E0C">
        <w:rPr>
          <w:rFonts w:ascii="Verdana" w:hAnsi="Verdana"/>
        </w:rPr>
        <w:fldChar w:fldCharType="separate"/>
      </w:r>
      <w:r w:rsidR="00FD2619" w:rsidRPr="005F5E0C">
        <w:rPr>
          <w:rFonts w:ascii="Verdana" w:hAnsi="Verdana"/>
        </w:rPr>
        <w:t>Alestig, I. (2018). New technology allows relatives to “chat with dead”- Ny teknik erbjuder anhöriga att ”chatta med döda” - dagen.se. Retrieved from http://www.dagen.se/nyheter/ny-teknik-erbjuder-anhoriga-att-chatta-med-doda-1.1104260</w:t>
      </w:r>
    </w:p>
    <w:p w14:paraId="2D812ECC" w14:textId="77777777" w:rsidR="00FD2619" w:rsidRPr="005F5E0C" w:rsidRDefault="00FD2619" w:rsidP="00FD2619">
      <w:pPr>
        <w:pStyle w:val="Bibliography"/>
        <w:rPr>
          <w:rFonts w:ascii="Verdana" w:hAnsi="Verdana"/>
        </w:rPr>
      </w:pPr>
      <w:r w:rsidRPr="005F5E0C">
        <w:rPr>
          <w:rFonts w:ascii="Verdana" w:hAnsi="Verdana"/>
        </w:rPr>
        <w:t>Allen, N. (2009, December 22). Kim Peek: The “Real Rain Man” dies. Retrieved from http://www.telegraph.co.uk/news/worldnews/northamerica/usa/6867670/Kim-Peek-The-Real-Rain-Man-dies.html</w:t>
      </w:r>
    </w:p>
    <w:p w14:paraId="4FED1104" w14:textId="77777777" w:rsidR="00FD2619" w:rsidRPr="005F5E0C" w:rsidRDefault="00FD2619" w:rsidP="00FD2619">
      <w:pPr>
        <w:pStyle w:val="Bibliography"/>
        <w:rPr>
          <w:rFonts w:ascii="Verdana" w:hAnsi="Verdana"/>
        </w:rPr>
      </w:pPr>
      <w:r w:rsidRPr="005F5E0C">
        <w:rPr>
          <w:rFonts w:ascii="Verdana" w:hAnsi="Verdana"/>
        </w:rPr>
        <w:t xml:space="preserve">Allen, W. (1993). </w:t>
      </w:r>
      <w:r w:rsidRPr="005F5E0C">
        <w:rPr>
          <w:rFonts w:ascii="Verdana" w:hAnsi="Verdana"/>
          <w:i/>
          <w:iCs/>
        </w:rPr>
        <w:t>Illustrated Woody Allen Reader:</w:t>
      </w:r>
      <w:r w:rsidRPr="005F5E0C">
        <w:rPr>
          <w:rFonts w:ascii="Verdana" w:hAnsi="Verdana"/>
        </w:rPr>
        <w:t xml:space="preserve"> Retrieved from https://www.amazon.com/Illustrated-Woody-Allen-Reader/dp/067942072X</w:t>
      </w:r>
    </w:p>
    <w:p w14:paraId="54B2962D" w14:textId="77777777" w:rsidR="00FD2619" w:rsidRPr="005F5E0C" w:rsidRDefault="00FD2619" w:rsidP="00FD2619">
      <w:pPr>
        <w:pStyle w:val="Bibliography"/>
        <w:rPr>
          <w:rFonts w:ascii="Verdana" w:hAnsi="Verdana"/>
        </w:rPr>
      </w:pPr>
      <w:r w:rsidRPr="005F5E0C">
        <w:rPr>
          <w:rFonts w:ascii="Verdana" w:hAnsi="Verdana"/>
        </w:rPr>
        <w:lastRenderedPageBreak/>
        <w:t xml:space="preserve">Almond, P. (2006). </w:t>
      </w:r>
      <w:r w:rsidRPr="005F5E0C">
        <w:rPr>
          <w:rFonts w:ascii="Verdana" w:hAnsi="Verdana"/>
          <w:i/>
          <w:iCs/>
        </w:rPr>
        <w:t>Many-Worlds Assisted Mind Uploading: A Thought Experiment</w:t>
      </w:r>
      <w:r w:rsidRPr="005F5E0C">
        <w:rPr>
          <w:rFonts w:ascii="Verdana" w:hAnsi="Verdana"/>
        </w:rPr>
        <w:t>. Retrieved from https://web.archive.org/web/20110513092111/http://www.paul-almond.com/ManyWorldsAssistedMindUploading.htm</w:t>
      </w:r>
    </w:p>
    <w:p w14:paraId="62382060" w14:textId="77777777" w:rsidR="00FD2619" w:rsidRPr="005F5E0C" w:rsidRDefault="00FD2619" w:rsidP="00FD2619">
      <w:pPr>
        <w:pStyle w:val="Bibliography"/>
        <w:rPr>
          <w:rFonts w:ascii="Verdana" w:hAnsi="Verdana"/>
        </w:rPr>
      </w:pPr>
      <w:r w:rsidRPr="005F5E0C">
        <w:rPr>
          <w:rFonts w:ascii="Verdana" w:hAnsi="Verdana"/>
        </w:rPr>
        <w:t xml:space="preserve">Anthony, S. J., Epstein, J. H., Murray, K. A., Navarrete-Macias, I., Zambrana-Torrelio, C. M., Solovyov, A., … Lipkin, W. I. (2013). A strategy to estimate unknown viral diversity in mammals. </w:t>
      </w:r>
      <w:r w:rsidRPr="005F5E0C">
        <w:rPr>
          <w:rFonts w:ascii="Verdana" w:hAnsi="Verdana"/>
          <w:i/>
          <w:iCs/>
        </w:rPr>
        <w:t>MBio</w:t>
      </w:r>
      <w:r w:rsidRPr="005F5E0C">
        <w:rPr>
          <w:rFonts w:ascii="Verdana" w:hAnsi="Verdana"/>
        </w:rPr>
        <w:t xml:space="preserve">, </w:t>
      </w:r>
      <w:r w:rsidRPr="005F5E0C">
        <w:rPr>
          <w:rFonts w:ascii="Verdana" w:hAnsi="Verdana"/>
          <w:i/>
          <w:iCs/>
        </w:rPr>
        <w:t>4</w:t>
      </w:r>
      <w:r w:rsidRPr="005F5E0C">
        <w:rPr>
          <w:rFonts w:ascii="Verdana" w:hAnsi="Verdana"/>
        </w:rPr>
        <w:t>(5), 00598–13.</w:t>
      </w:r>
    </w:p>
    <w:p w14:paraId="1E3EEF86" w14:textId="77777777" w:rsidR="00FD2619" w:rsidRPr="005F5E0C" w:rsidRDefault="00FD2619" w:rsidP="00FD2619">
      <w:pPr>
        <w:pStyle w:val="Bibliography"/>
        <w:rPr>
          <w:rFonts w:ascii="Verdana" w:hAnsi="Verdana"/>
        </w:rPr>
      </w:pPr>
      <w:r w:rsidRPr="005F5E0C">
        <w:rPr>
          <w:rFonts w:ascii="Verdana" w:hAnsi="Verdana"/>
        </w:rPr>
        <w:t xml:space="preserve">Anwar, Y. (2011, September 22). Scientists use brain imaging to reveal the movies in our mind. </w:t>
      </w:r>
      <w:r w:rsidRPr="005F5E0C">
        <w:rPr>
          <w:rFonts w:ascii="Verdana" w:hAnsi="Verdana"/>
          <w:i/>
          <w:iCs/>
        </w:rPr>
        <w:t>Berkeley News</w:t>
      </w:r>
      <w:r w:rsidRPr="005F5E0C">
        <w:rPr>
          <w:rFonts w:ascii="Verdana" w:hAnsi="Verdana"/>
        </w:rPr>
        <w:t>. Retrieved from http://news.berkeley.edu/2011/09/22/brain-movies/</w:t>
      </w:r>
    </w:p>
    <w:p w14:paraId="6F77A9B0" w14:textId="77777777" w:rsidR="00FD2619" w:rsidRPr="005F5E0C" w:rsidRDefault="00FD2619" w:rsidP="00FD2619">
      <w:pPr>
        <w:pStyle w:val="Bibliography"/>
        <w:rPr>
          <w:rFonts w:ascii="Verdana" w:hAnsi="Verdana"/>
        </w:rPr>
      </w:pPr>
      <w:r w:rsidRPr="005F5E0C">
        <w:rPr>
          <w:rFonts w:ascii="Verdana" w:hAnsi="Verdana"/>
        </w:rPr>
        <w:t xml:space="preserve">Augustine, S. (398AD). </w:t>
      </w:r>
      <w:r w:rsidRPr="005F5E0C">
        <w:rPr>
          <w:rFonts w:ascii="Verdana" w:hAnsi="Verdana"/>
          <w:i/>
          <w:iCs/>
        </w:rPr>
        <w:t>Confessions. Translated by Henry Chadwick</w:t>
      </w:r>
      <w:r w:rsidRPr="005F5E0C">
        <w:rPr>
          <w:rFonts w:ascii="Verdana" w:hAnsi="Verdana"/>
        </w:rPr>
        <w:t>. Oxford: Oxford University Press.</w:t>
      </w:r>
    </w:p>
    <w:p w14:paraId="5CB5C61D" w14:textId="77777777" w:rsidR="00FD2619" w:rsidRPr="005F5E0C" w:rsidRDefault="00FD2619" w:rsidP="00FD2619">
      <w:pPr>
        <w:pStyle w:val="Bibliography"/>
        <w:rPr>
          <w:rFonts w:ascii="Verdana" w:hAnsi="Verdana"/>
        </w:rPr>
      </w:pPr>
      <w:r w:rsidRPr="005F5E0C">
        <w:rPr>
          <w:rFonts w:ascii="Verdana" w:hAnsi="Verdana"/>
        </w:rPr>
        <w:t xml:space="preserve">Bainbridge, W. S. (2004). Progress toward cyberimmortality. </w:t>
      </w:r>
      <w:r w:rsidRPr="005F5E0C">
        <w:rPr>
          <w:rFonts w:ascii="Verdana" w:hAnsi="Verdana"/>
          <w:i/>
          <w:iCs/>
        </w:rPr>
        <w:t>The Scientific Conquest of Death</w:t>
      </w:r>
      <w:r w:rsidRPr="005F5E0C">
        <w:rPr>
          <w:rFonts w:ascii="Verdana" w:hAnsi="Verdana"/>
        </w:rPr>
        <w:t>, 107.</w:t>
      </w:r>
    </w:p>
    <w:p w14:paraId="447E2612" w14:textId="77777777" w:rsidR="00FD2619" w:rsidRPr="005F5E0C" w:rsidRDefault="00FD2619" w:rsidP="00FD2619">
      <w:pPr>
        <w:pStyle w:val="Bibliography"/>
        <w:rPr>
          <w:rFonts w:ascii="Verdana" w:hAnsi="Verdana"/>
        </w:rPr>
      </w:pPr>
      <w:r w:rsidRPr="005F5E0C">
        <w:rPr>
          <w:rFonts w:ascii="Verdana" w:hAnsi="Verdana"/>
        </w:rPr>
        <w:t xml:space="preserve">Bainbridge, W. S. (2006). Cyberimmortality: Science, religion, and the battle to save our souls. </w:t>
      </w:r>
      <w:r w:rsidRPr="005F5E0C">
        <w:rPr>
          <w:rFonts w:ascii="Verdana" w:hAnsi="Verdana"/>
          <w:i/>
          <w:iCs/>
        </w:rPr>
        <w:t>The Futurist</w:t>
      </w:r>
      <w:r w:rsidRPr="005F5E0C">
        <w:rPr>
          <w:rFonts w:ascii="Verdana" w:hAnsi="Verdana"/>
        </w:rPr>
        <w:t xml:space="preserve">, </w:t>
      </w:r>
      <w:r w:rsidRPr="005F5E0C">
        <w:rPr>
          <w:rFonts w:ascii="Verdana" w:hAnsi="Verdana"/>
          <w:i/>
          <w:iCs/>
        </w:rPr>
        <w:t>40</w:t>
      </w:r>
      <w:r w:rsidRPr="005F5E0C">
        <w:rPr>
          <w:rFonts w:ascii="Verdana" w:hAnsi="Verdana"/>
        </w:rPr>
        <w:t>(2), 25.</w:t>
      </w:r>
    </w:p>
    <w:p w14:paraId="36874AB8" w14:textId="77777777" w:rsidR="00FD2619" w:rsidRPr="005F5E0C" w:rsidRDefault="00FD2619" w:rsidP="00FD2619">
      <w:pPr>
        <w:pStyle w:val="Bibliography"/>
        <w:rPr>
          <w:rFonts w:ascii="Verdana" w:hAnsi="Verdana"/>
        </w:rPr>
      </w:pPr>
      <w:r w:rsidRPr="005F5E0C">
        <w:rPr>
          <w:rFonts w:ascii="Verdana" w:hAnsi="Verdana"/>
        </w:rPr>
        <w:t xml:space="preserve">Bamford, S., &amp; Danaher, J. (2017). Transfer of Personality to a Synthetic Human ('Mind Uploading’) and the Social Construction of Identity. </w:t>
      </w:r>
      <w:r w:rsidRPr="005F5E0C">
        <w:rPr>
          <w:rFonts w:ascii="Verdana" w:hAnsi="Verdana"/>
          <w:i/>
          <w:iCs/>
        </w:rPr>
        <w:t>Journal of Consciousness Studies</w:t>
      </w:r>
      <w:r w:rsidRPr="005F5E0C">
        <w:rPr>
          <w:rFonts w:ascii="Verdana" w:hAnsi="Verdana"/>
        </w:rPr>
        <w:t xml:space="preserve">, </w:t>
      </w:r>
      <w:r w:rsidRPr="005F5E0C">
        <w:rPr>
          <w:rFonts w:ascii="Verdana" w:hAnsi="Verdana"/>
          <w:i/>
          <w:iCs/>
        </w:rPr>
        <w:t>24</w:t>
      </w:r>
      <w:r w:rsidRPr="005F5E0C">
        <w:rPr>
          <w:rFonts w:ascii="Verdana" w:hAnsi="Verdana"/>
        </w:rPr>
        <w:t>(11–12), 6–30.</w:t>
      </w:r>
    </w:p>
    <w:p w14:paraId="7F4A47F0" w14:textId="77777777" w:rsidR="00FD2619" w:rsidRPr="005F5E0C" w:rsidRDefault="00FD2619" w:rsidP="00FD2619">
      <w:pPr>
        <w:pStyle w:val="Bibliography"/>
        <w:rPr>
          <w:rFonts w:ascii="Verdana" w:hAnsi="Verdana"/>
        </w:rPr>
      </w:pPr>
      <w:r w:rsidRPr="005F5E0C">
        <w:rPr>
          <w:rFonts w:ascii="Verdana" w:hAnsi="Verdana"/>
        </w:rPr>
        <w:t>Bell, G., &amp; Gray, J. (2000). Digital immortality.</w:t>
      </w:r>
    </w:p>
    <w:p w14:paraId="5FB6ACE2" w14:textId="77777777" w:rsidR="00FD2619" w:rsidRPr="005F5E0C" w:rsidRDefault="00FD2619" w:rsidP="00FD2619">
      <w:pPr>
        <w:pStyle w:val="Bibliography"/>
        <w:rPr>
          <w:rFonts w:ascii="Verdana" w:hAnsi="Verdana"/>
        </w:rPr>
      </w:pPr>
      <w:r w:rsidRPr="005F5E0C">
        <w:rPr>
          <w:rFonts w:ascii="Verdana" w:hAnsi="Verdana"/>
        </w:rPr>
        <w:t>Berdyaev, N. (1950). Self-Knowledge: An Essay in Autobiography. Retrieved from https://www.amazon.com/Self-Knowledge-Essay-Autobiography-Nicolas-Berdyaev/dp/1597312584</w:t>
      </w:r>
    </w:p>
    <w:p w14:paraId="7E134D1D" w14:textId="77777777" w:rsidR="00FD2619" w:rsidRPr="005F5E0C" w:rsidRDefault="00FD2619" w:rsidP="00FD2619">
      <w:pPr>
        <w:pStyle w:val="Bibliography"/>
        <w:rPr>
          <w:rFonts w:ascii="Verdana" w:hAnsi="Verdana"/>
        </w:rPr>
      </w:pPr>
      <w:r w:rsidRPr="005F5E0C">
        <w:rPr>
          <w:rFonts w:ascii="Verdana" w:hAnsi="Verdana"/>
        </w:rPr>
        <w:lastRenderedPageBreak/>
        <w:t xml:space="preserve">Berman, J. (2011, August 10). Bringing Back His Dead Dad Via Computer. </w:t>
      </w:r>
      <w:r w:rsidRPr="005F5E0C">
        <w:rPr>
          <w:rFonts w:ascii="Verdana" w:hAnsi="Verdana"/>
          <w:i/>
          <w:iCs/>
        </w:rPr>
        <w:t>ABC News</w:t>
      </w:r>
      <w:r w:rsidRPr="005F5E0C">
        <w:rPr>
          <w:rFonts w:ascii="Verdana" w:hAnsi="Verdana"/>
        </w:rPr>
        <w:t>. Retrieved from http://abcnews.go.com/Technology/futurist-ray-kurzweil-bring-dead-father-back-life/story?id=14267712</w:t>
      </w:r>
    </w:p>
    <w:p w14:paraId="45824AC5" w14:textId="77777777" w:rsidR="00FD2619" w:rsidRPr="005F5E0C" w:rsidRDefault="00FD2619" w:rsidP="00FD2619">
      <w:pPr>
        <w:pStyle w:val="Bibliography"/>
        <w:rPr>
          <w:rFonts w:ascii="Verdana" w:hAnsi="Verdana"/>
        </w:rPr>
      </w:pPr>
      <w:r w:rsidRPr="005F5E0C">
        <w:rPr>
          <w:rFonts w:ascii="Verdana" w:hAnsi="Verdana"/>
        </w:rPr>
        <w:t xml:space="preserve">Best, B. P. (2008). Scientific justification of cryonics practice. </w:t>
      </w:r>
      <w:r w:rsidRPr="005F5E0C">
        <w:rPr>
          <w:rFonts w:ascii="Verdana" w:hAnsi="Verdana"/>
          <w:i/>
          <w:iCs/>
        </w:rPr>
        <w:t>Rejuvenation Research</w:t>
      </w:r>
      <w:r w:rsidRPr="005F5E0C">
        <w:rPr>
          <w:rFonts w:ascii="Verdana" w:hAnsi="Verdana"/>
        </w:rPr>
        <w:t xml:space="preserve">, </w:t>
      </w:r>
      <w:r w:rsidRPr="005F5E0C">
        <w:rPr>
          <w:rFonts w:ascii="Verdana" w:hAnsi="Verdana"/>
          <w:i/>
          <w:iCs/>
        </w:rPr>
        <w:t>11</w:t>
      </w:r>
      <w:r w:rsidRPr="005F5E0C">
        <w:rPr>
          <w:rFonts w:ascii="Verdana" w:hAnsi="Verdana"/>
        </w:rPr>
        <w:t>(2), 493–503.</w:t>
      </w:r>
    </w:p>
    <w:p w14:paraId="327B3D83" w14:textId="77777777" w:rsidR="00FD2619" w:rsidRPr="005F5E0C" w:rsidRDefault="00FD2619" w:rsidP="00FD2619">
      <w:pPr>
        <w:pStyle w:val="Bibliography"/>
        <w:rPr>
          <w:rFonts w:ascii="Verdana" w:hAnsi="Verdana"/>
        </w:rPr>
      </w:pPr>
      <w:r w:rsidRPr="005F5E0C">
        <w:rPr>
          <w:rFonts w:ascii="Verdana" w:hAnsi="Verdana"/>
        </w:rPr>
        <w:t xml:space="preserve">Bostrom, N. (2003). Are You Living In a Computer Simulation? </w:t>
      </w:r>
      <w:r w:rsidRPr="005F5E0C">
        <w:rPr>
          <w:rFonts w:ascii="Verdana" w:hAnsi="Verdana"/>
          <w:i/>
          <w:iCs/>
        </w:rPr>
        <w:t>Published in Philosophical Quarterly (2003) Vol. 53, No. 211, Pp. 243-255.</w:t>
      </w:r>
    </w:p>
    <w:p w14:paraId="3CF38B2E" w14:textId="77777777" w:rsidR="00FD2619" w:rsidRPr="005F5E0C" w:rsidRDefault="00FD2619" w:rsidP="00FD2619">
      <w:pPr>
        <w:pStyle w:val="Bibliography"/>
        <w:rPr>
          <w:rFonts w:ascii="Verdana" w:hAnsi="Verdana"/>
        </w:rPr>
      </w:pPr>
      <w:r w:rsidRPr="005F5E0C">
        <w:rPr>
          <w:rFonts w:ascii="Verdana" w:hAnsi="Verdana"/>
        </w:rPr>
        <w:t xml:space="preserve">Brunetti, S., Del Lungo, A., &amp; Gerard, Y. (2001). On the computational complexity of reconstructing three-dimensional lattice sets from their two-dimensional X-rays. </w:t>
      </w:r>
      <w:r w:rsidRPr="005F5E0C">
        <w:rPr>
          <w:rFonts w:ascii="Verdana" w:hAnsi="Verdana"/>
          <w:i/>
          <w:iCs/>
        </w:rPr>
        <w:t>Linear Algebra and Its Applications</w:t>
      </w:r>
      <w:r w:rsidRPr="005F5E0C">
        <w:rPr>
          <w:rFonts w:ascii="Verdana" w:hAnsi="Verdana"/>
        </w:rPr>
        <w:t xml:space="preserve">, </w:t>
      </w:r>
      <w:r w:rsidRPr="005F5E0C">
        <w:rPr>
          <w:rFonts w:ascii="Verdana" w:hAnsi="Verdana"/>
          <w:i/>
          <w:iCs/>
        </w:rPr>
        <w:t>339</w:t>
      </w:r>
      <w:r w:rsidRPr="005F5E0C">
        <w:rPr>
          <w:rFonts w:ascii="Verdana" w:hAnsi="Verdana"/>
        </w:rPr>
        <w:t>(1), 59–73. https://doi.org/10.1016/S0024-3795(01)00437-2</w:t>
      </w:r>
    </w:p>
    <w:p w14:paraId="662F2D37" w14:textId="77777777" w:rsidR="00FD2619" w:rsidRPr="005F5E0C" w:rsidRDefault="00FD2619" w:rsidP="00FD2619">
      <w:pPr>
        <w:pStyle w:val="Bibliography"/>
        <w:rPr>
          <w:rFonts w:ascii="Verdana" w:hAnsi="Verdana"/>
        </w:rPr>
      </w:pPr>
      <w:r w:rsidRPr="005F5E0C">
        <w:rPr>
          <w:rFonts w:ascii="Verdana" w:hAnsi="Verdana"/>
        </w:rPr>
        <w:t>Chen, A. (2017, April 21). Elon Musk’s dreams of merging AI and brains are likely to remain just that — for at least a decade. Retrieved February 14, 2018, from https://www.theverge.com/2017/4/21/15370376/elon-musk-neuralink-brain-computer-ai-implant-neuroscience</w:t>
      </w:r>
    </w:p>
    <w:p w14:paraId="3AE67817" w14:textId="77777777" w:rsidR="00FD2619" w:rsidRPr="005F5E0C" w:rsidRDefault="00FD2619" w:rsidP="00FD2619">
      <w:pPr>
        <w:pStyle w:val="Bibliography"/>
        <w:rPr>
          <w:rFonts w:ascii="Verdana" w:hAnsi="Verdana"/>
        </w:rPr>
      </w:pPr>
      <w:r w:rsidRPr="005F5E0C">
        <w:rPr>
          <w:rFonts w:ascii="Verdana" w:hAnsi="Verdana"/>
        </w:rPr>
        <w:t>ciphergoth. (2011). An EPub of Eliezer’s blog posts - Less Wrong. Retrieved February 19, 2018, from http://lesswrong.com/lw/72m/an_epub_of_eliezers_blog_posts/</w:t>
      </w:r>
    </w:p>
    <w:p w14:paraId="3699CD6B" w14:textId="77777777" w:rsidR="00FD2619" w:rsidRPr="005F5E0C" w:rsidRDefault="00FD2619" w:rsidP="00FD2619">
      <w:pPr>
        <w:pStyle w:val="Bibliography"/>
        <w:rPr>
          <w:rFonts w:ascii="Verdana" w:hAnsi="Verdana"/>
        </w:rPr>
      </w:pPr>
      <w:r w:rsidRPr="005F5E0C">
        <w:rPr>
          <w:rFonts w:ascii="Verdana" w:hAnsi="Verdana"/>
        </w:rPr>
        <w:t xml:space="preserve">Crevier, D. (1993). </w:t>
      </w:r>
      <w:r w:rsidRPr="005F5E0C">
        <w:rPr>
          <w:rFonts w:ascii="Verdana" w:hAnsi="Verdana"/>
          <w:i/>
          <w:iCs/>
        </w:rPr>
        <w:t>AI: the tumultuous history of the search for artificial intelligence</w:t>
      </w:r>
      <w:r w:rsidRPr="005F5E0C">
        <w:rPr>
          <w:rFonts w:ascii="Verdana" w:hAnsi="Verdana"/>
        </w:rPr>
        <w:t>. Basic Books.</w:t>
      </w:r>
    </w:p>
    <w:p w14:paraId="456A4B27" w14:textId="77777777" w:rsidR="00FD2619" w:rsidRPr="005F5E0C" w:rsidRDefault="00FD2619" w:rsidP="00FD2619">
      <w:pPr>
        <w:pStyle w:val="Bibliography"/>
        <w:rPr>
          <w:rFonts w:ascii="Verdana" w:hAnsi="Verdana"/>
        </w:rPr>
      </w:pPr>
      <w:r w:rsidRPr="005F5E0C">
        <w:rPr>
          <w:rFonts w:ascii="Verdana" w:hAnsi="Verdana"/>
        </w:rPr>
        <w:t xml:space="preserve">Egan, G. (2011). </w:t>
      </w:r>
      <w:r w:rsidRPr="005F5E0C">
        <w:rPr>
          <w:rFonts w:ascii="Verdana" w:hAnsi="Verdana"/>
          <w:i/>
          <w:iCs/>
        </w:rPr>
        <w:t>Zendegi</w:t>
      </w:r>
      <w:r w:rsidRPr="005F5E0C">
        <w:rPr>
          <w:rFonts w:ascii="Verdana" w:hAnsi="Verdana"/>
        </w:rPr>
        <w:t>. Night Shade Books.</w:t>
      </w:r>
    </w:p>
    <w:p w14:paraId="19D1E35F" w14:textId="77777777" w:rsidR="00FD2619" w:rsidRPr="005F5E0C" w:rsidRDefault="00FD2619" w:rsidP="00FD2619">
      <w:pPr>
        <w:pStyle w:val="Bibliography"/>
        <w:rPr>
          <w:rFonts w:ascii="Verdana" w:hAnsi="Verdana"/>
          <w:lang w:val="ru-RU"/>
        </w:rPr>
      </w:pPr>
      <w:r w:rsidRPr="005F5E0C">
        <w:rPr>
          <w:rFonts w:ascii="Verdana" w:hAnsi="Verdana"/>
        </w:rPr>
        <w:t xml:space="preserve">Eubanks, D. A. (2008). Survival Strategies. </w:t>
      </w:r>
      <w:r w:rsidRPr="005F5E0C">
        <w:rPr>
          <w:rFonts w:ascii="Verdana" w:hAnsi="Verdana"/>
          <w:i/>
          <w:iCs/>
        </w:rPr>
        <w:t>ArXiv:0812.0644 [q-Bio]</w:t>
      </w:r>
      <w:r w:rsidRPr="005F5E0C">
        <w:rPr>
          <w:rFonts w:ascii="Verdana" w:hAnsi="Verdana"/>
        </w:rPr>
        <w:t>. Retrieved</w:t>
      </w:r>
      <w:r w:rsidRPr="005F5E0C">
        <w:rPr>
          <w:rFonts w:ascii="Verdana" w:hAnsi="Verdana"/>
          <w:lang w:val="ru-RU"/>
        </w:rPr>
        <w:t xml:space="preserve"> </w:t>
      </w:r>
      <w:r w:rsidRPr="005F5E0C">
        <w:rPr>
          <w:rFonts w:ascii="Verdana" w:hAnsi="Verdana"/>
        </w:rPr>
        <w:t>from</w:t>
      </w:r>
      <w:r w:rsidRPr="005F5E0C">
        <w:rPr>
          <w:rFonts w:ascii="Verdana" w:hAnsi="Verdana"/>
          <w:lang w:val="ru-RU"/>
        </w:rPr>
        <w:t xml:space="preserve"> </w:t>
      </w:r>
      <w:r w:rsidRPr="005F5E0C">
        <w:rPr>
          <w:rFonts w:ascii="Verdana" w:hAnsi="Verdana"/>
        </w:rPr>
        <w:t>http</w:t>
      </w:r>
      <w:r w:rsidRPr="005F5E0C">
        <w:rPr>
          <w:rFonts w:ascii="Verdana" w:hAnsi="Verdana"/>
          <w:lang w:val="ru-RU"/>
        </w:rPr>
        <w:t>://</w:t>
      </w:r>
      <w:r w:rsidRPr="005F5E0C">
        <w:rPr>
          <w:rFonts w:ascii="Verdana" w:hAnsi="Verdana"/>
        </w:rPr>
        <w:t>arxiv</w:t>
      </w:r>
      <w:r w:rsidRPr="005F5E0C">
        <w:rPr>
          <w:rFonts w:ascii="Verdana" w:hAnsi="Verdana"/>
          <w:lang w:val="ru-RU"/>
        </w:rPr>
        <w:t>.</w:t>
      </w:r>
      <w:r w:rsidRPr="005F5E0C">
        <w:rPr>
          <w:rFonts w:ascii="Verdana" w:hAnsi="Verdana"/>
        </w:rPr>
        <w:t>org</w:t>
      </w:r>
      <w:r w:rsidRPr="005F5E0C">
        <w:rPr>
          <w:rFonts w:ascii="Verdana" w:hAnsi="Verdana"/>
          <w:lang w:val="ru-RU"/>
        </w:rPr>
        <w:t>/</w:t>
      </w:r>
      <w:r w:rsidRPr="005F5E0C">
        <w:rPr>
          <w:rFonts w:ascii="Verdana" w:hAnsi="Verdana"/>
        </w:rPr>
        <w:t>abs</w:t>
      </w:r>
      <w:r w:rsidRPr="005F5E0C">
        <w:rPr>
          <w:rFonts w:ascii="Verdana" w:hAnsi="Verdana"/>
          <w:lang w:val="ru-RU"/>
        </w:rPr>
        <w:t>/0812.0644</w:t>
      </w:r>
    </w:p>
    <w:p w14:paraId="240C82F0" w14:textId="77777777" w:rsidR="00FD2619" w:rsidRPr="005F5E0C" w:rsidRDefault="00FD2619" w:rsidP="00FD2619">
      <w:pPr>
        <w:pStyle w:val="Bibliography"/>
        <w:rPr>
          <w:rFonts w:ascii="Verdana" w:hAnsi="Verdana"/>
        </w:rPr>
      </w:pPr>
      <w:r w:rsidRPr="005F5E0C">
        <w:rPr>
          <w:rFonts w:ascii="Verdana" w:hAnsi="Verdana"/>
        </w:rPr>
        <w:lastRenderedPageBreak/>
        <w:t>Fedorov</w:t>
      </w:r>
      <w:r w:rsidRPr="005F5E0C">
        <w:rPr>
          <w:rFonts w:ascii="Verdana" w:hAnsi="Verdana"/>
          <w:lang w:val="ru-RU"/>
        </w:rPr>
        <w:t xml:space="preserve">, </w:t>
      </w:r>
      <w:r w:rsidRPr="005F5E0C">
        <w:rPr>
          <w:rFonts w:ascii="Verdana" w:hAnsi="Verdana"/>
        </w:rPr>
        <w:t>N</w:t>
      </w:r>
      <w:r w:rsidRPr="005F5E0C">
        <w:rPr>
          <w:rFonts w:ascii="Verdana" w:hAnsi="Verdana"/>
          <w:lang w:val="ru-RU"/>
        </w:rPr>
        <w:t xml:space="preserve">. (1903). </w:t>
      </w:r>
      <w:r w:rsidRPr="005F5E0C">
        <w:rPr>
          <w:rFonts w:ascii="Verdana" w:hAnsi="Verdana"/>
          <w:i/>
          <w:iCs/>
          <w:lang w:val="ru-RU"/>
        </w:rPr>
        <w:t>Философия общего дела</w:t>
      </w:r>
      <w:r w:rsidRPr="005F5E0C">
        <w:rPr>
          <w:rFonts w:ascii="Verdana" w:hAnsi="Verdana"/>
          <w:lang w:val="ru-RU"/>
        </w:rPr>
        <w:t xml:space="preserve">. </w:t>
      </w:r>
      <w:r w:rsidRPr="005F5E0C">
        <w:rPr>
          <w:rFonts w:ascii="Verdana" w:hAnsi="Verdana"/>
        </w:rPr>
        <w:t>Moscow.</w:t>
      </w:r>
    </w:p>
    <w:p w14:paraId="0F07F959" w14:textId="77777777" w:rsidR="00FD2619" w:rsidRPr="005F5E0C" w:rsidRDefault="00FD2619" w:rsidP="00FD2619">
      <w:pPr>
        <w:pStyle w:val="Bibliography"/>
        <w:rPr>
          <w:rFonts w:ascii="Verdana" w:hAnsi="Verdana"/>
        </w:rPr>
      </w:pPr>
      <w:r w:rsidRPr="005F5E0C">
        <w:rPr>
          <w:rFonts w:ascii="Verdana" w:hAnsi="Verdana"/>
        </w:rPr>
        <w:t xml:space="preserve">Gemmell, J., Bell, G., &amp; Lueder, R. (2006). MyLifeBits: a personal database for everything. </w:t>
      </w:r>
      <w:r w:rsidRPr="005F5E0C">
        <w:rPr>
          <w:rFonts w:ascii="Verdana" w:hAnsi="Verdana"/>
          <w:i/>
          <w:iCs/>
        </w:rPr>
        <w:t>Communications of the ACM</w:t>
      </w:r>
      <w:r w:rsidRPr="005F5E0C">
        <w:rPr>
          <w:rFonts w:ascii="Verdana" w:hAnsi="Verdana"/>
        </w:rPr>
        <w:t xml:space="preserve">, </w:t>
      </w:r>
      <w:r w:rsidRPr="005F5E0C">
        <w:rPr>
          <w:rFonts w:ascii="Verdana" w:hAnsi="Verdana"/>
          <w:i/>
          <w:iCs/>
        </w:rPr>
        <w:t>49</w:t>
      </w:r>
      <w:r w:rsidRPr="005F5E0C">
        <w:rPr>
          <w:rFonts w:ascii="Verdana" w:hAnsi="Verdana"/>
        </w:rPr>
        <w:t>(1), 88–95.</w:t>
      </w:r>
    </w:p>
    <w:p w14:paraId="3FF57BBC" w14:textId="77777777" w:rsidR="00FD2619" w:rsidRPr="005F5E0C" w:rsidRDefault="00FD2619" w:rsidP="00FD2619">
      <w:pPr>
        <w:pStyle w:val="Bibliography"/>
        <w:rPr>
          <w:rFonts w:ascii="Verdana" w:hAnsi="Verdana"/>
        </w:rPr>
      </w:pPr>
      <w:r w:rsidRPr="005F5E0C">
        <w:rPr>
          <w:rFonts w:ascii="Verdana" w:hAnsi="Verdana"/>
        </w:rPr>
        <w:t xml:space="preserve">Goertzel, B. (2007). The Role of AGI in Cybernetic Immortality,. </w:t>
      </w:r>
      <w:r w:rsidRPr="005F5E0C">
        <w:rPr>
          <w:rFonts w:ascii="Verdana" w:hAnsi="Verdana"/>
          <w:i/>
          <w:iCs/>
        </w:rPr>
        <w:t>The Journal of Geoethical Nanotechnology</w:t>
      </w:r>
      <w:r w:rsidRPr="005F5E0C">
        <w:rPr>
          <w:rFonts w:ascii="Verdana" w:hAnsi="Verdana"/>
        </w:rPr>
        <w:t>. Retrieved from http://www.terasemjournal.org/GNJournal/GN0201/ben_a.html</w:t>
      </w:r>
    </w:p>
    <w:p w14:paraId="4798C22C" w14:textId="77777777" w:rsidR="00FD2619" w:rsidRPr="005F5E0C" w:rsidRDefault="00FD2619" w:rsidP="00FD2619">
      <w:pPr>
        <w:pStyle w:val="Bibliography"/>
        <w:rPr>
          <w:rFonts w:ascii="Verdana" w:hAnsi="Verdana"/>
        </w:rPr>
      </w:pPr>
      <w:r w:rsidRPr="005F5E0C">
        <w:rPr>
          <w:rFonts w:ascii="Verdana" w:hAnsi="Verdana"/>
        </w:rPr>
        <w:t>Horace. (23AD). Exegi monumentum: Horace, Odes 3.30. Retrieved from https://www.gutenberg.org/ebooks/author/1790</w:t>
      </w:r>
    </w:p>
    <w:p w14:paraId="4A5DFAE2" w14:textId="77777777" w:rsidR="00FD2619" w:rsidRPr="005F5E0C" w:rsidRDefault="00FD2619" w:rsidP="00FD2619">
      <w:pPr>
        <w:pStyle w:val="Bibliography"/>
        <w:rPr>
          <w:rFonts w:ascii="Verdana" w:hAnsi="Verdana"/>
        </w:rPr>
      </w:pPr>
      <w:r w:rsidRPr="005F5E0C">
        <w:rPr>
          <w:rFonts w:ascii="Verdana" w:hAnsi="Verdana"/>
        </w:rPr>
        <w:t xml:space="preserve">Horney, K. (2013). </w:t>
      </w:r>
      <w:r w:rsidRPr="005F5E0C">
        <w:rPr>
          <w:rFonts w:ascii="Verdana" w:hAnsi="Verdana"/>
          <w:i/>
          <w:iCs/>
        </w:rPr>
        <w:t>Self-analysis</w:t>
      </w:r>
      <w:r w:rsidRPr="005F5E0C">
        <w:rPr>
          <w:rFonts w:ascii="Verdana" w:hAnsi="Verdana"/>
        </w:rPr>
        <w:t xml:space="preserve"> (Vol. 18). Routledge.</w:t>
      </w:r>
    </w:p>
    <w:p w14:paraId="126E9555" w14:textId="77777777" w:rsidR="00FD2619" w:rsidRPr="005F5E0C" w:rsidRDefault="00FD2619" w:rsidP="00FD2619">
      <w:pPr>
        <w:pStyle w:val="Bibliography"/>
        <w:rPr>
          <w:rFonts w:ascii="Verdana" w:hAnsi="Verdana"/>
        </w:rPr>
      </w:pPr>
      <w:r w:rsidRPr="005F5E0C">
        <w:rPr>
          <w:rFonts w:ascii="Verdana" w:hAnsi="Verdana"/>
        </w:rPr>
        <w:t xml:space="preserve">Jonas, J. B., Schmidt, A. M., Müller-Bergh, J. A., Schlötzer-Schrehardt, U. M., &amp; Naumann, G. O. (1992). Human optic nerve fiber count and optic disc size. </w:t>
      </w:r>
      <w:r w:rsidRPr="005F5E0C">
        <w:rPr>
          <w:rFonts w:ascii="Verdana" w:hAnsi="Verdana"/>
          <w:i/>
          <w:iCs/>
        </w:rPr>
        <w:t>Investigative Ophthalmology &amp; Visual Science</w:t>
      </w:r>
      <w:r w:rsidRPr="005F5E0C">
        <w:rPr>
          <w:rFonts w:ascii="Verdana" w:hAnsi="Verdana"/>
        </w:rPr>
        <w:t xml:space="preserve">, </w:t>
      </w:r>
      <w:r w:rsidRPr="005F5E0C">
        <w:rPr>
          <w:rFonts w:ascii="Verdana" w:hAnsi="Verdana"/>
          <w:i/>
          <w:iCs/>
        </w:rPr>
        <w:t>33</w:t>
      </w:r>
      <w:r w:rsidRPr="005F5E0C">
        <w:rPr>
          <w:rFonts w:ascii="Verdana" w:hAnsi="Verdana"/>
        </w:rPr>
        <w:t>(6), 2012–2018.</w:t>
      </w:r>
    </w:p>
    <w:p w14:paraId="3763A091" w14:textId="77777777" w:rsidR="00FD2619" w:rsidRPr="005F5E0C" w:rsidRDefault="00FD2619" w:rsidP="00FD2619">
      <w:pPr>
        <w:pStyle w:val="Bibliography"/>
        <w:rPr>
          <w:rFonts w:ascii="Verdana" w:hAnsi="Verdana"/>
        </w:rPr>
      </w:pPr>
      <w:r w:rsidRPr="005F5E0C">
        <w:rPr>
          <w:rFonts w:ascii="Verdana" w:hAnsi="Verdana"/>
        </w:rPr>
        <w:t xml:space="preserve">Jones, J. (2017). </w:t>
      </w:r>
      <w:r w:rsidRPr="005F5E0C">
        <w:rPr>
          <w:rFonts w:ascii="Verdana" w:hAnsi="Verdana"/>
          <w:i/>
          <w:iCs/>
        </w:rPr>
        <w:t>Technological Resurrection: A Thought Experiment</w:t>
      </w:r>
      <w:r w:rsidRPr="005F5E0C">
        <w:rPr>
          <w:rFonts w:ascii="Verdana" w:hAnsi="Verdana"/>
        </w:rPr>
        <w:t>.</w:t>
      </w:r>
    </w:p>
    <w:p w14:paraId="0413A77B" w14:textId="77777777" w:rsidR="00FD2619" w:rsidRPr="005F5E0C" w:rsidRDefault="00FD2619" w:rsidP="00FD2619">
      <w:pPr>
        <w:pStyle w:val="Bibliography"/>
        <w:rPr>
          <w:rFonts w:ascii="Verdana" w:hAnsi="Verdana"/>
        </w:rPr>
      </w:pPr>
      <w:r w:rsidRPr="005F5E0C">
        <w:rPr>
          <w:rFonts w:ascii="Verdana" w:hAnsi="Verdana"/>
        </w:rPr>
        <w:t xml:space="preserve">Jonston, I. (2017, April 17). Scientists invent mind-reading machine that turns your thoughts into words. </w:t>
      </w:r>
      <w:r w:rsidRPr="005F5E0C">
        <w:rPr>
          <w:rFonts w:ascii="Verdana" w:hAnsi="Verdana"/>
          <w:i/>
          <w:iCs/>
        </w:rPr>
        <w:t>The Independent</w:t>
      </w:r>
      <w:r w:rsidRPr="005F5E0C">
        <w:rPr>
          <w:rFonts w:ascii="Verdana" w:hAnsi="Verdana"/>
        </w:rPr>
        <w:t>. Retrieved from http://www.independent.co.uk/news/science/read-your-mind-brain-waves-thoughts-locked-in-syndrome-toyohashi-japan-a7687471.html</w:t>
      </w:r>
    </w:p>
    <w:p w14:paraId="010CD422" w14:textId="77777777" w:rsidR="00FD2619" w:rsidRPr="005F5E0C" w:rsidRDefault="00FD2619" w:rsidP="00FD2619">
      <w:pPr>
        <w:pStyle w:val="Bibliography"/>
        <w:rPr>
          <w:rFonts w:ascii="Verdana" w:hAnsi="Verdana"/>
        </w:rPr>
      </w:pPr>
      <w:r w:rsidRPr="005F5E0C">
        <w:rPr>
          <w:rFonts w:ascii="Verdana" w:hAnsi="Verdana"/>
        </w:rPr>
        <w:t xml:space="preserve">Jung, C. G. (1925). </w:t>
      </w:r>
      <w:r w:rsidRPr="005F5E0C">
        <w:rPr>
          <w:rFonts w:ascii="Verdana" w:hAnsi="Verdana"/>
          <w:i/>
          <w:iCs/>
        </w:rPr>
        <w:t>Jung on active imagination</w:t>
      </w:r>
      <w:r w:rsidRPr="005F5E0C">
        <w:rPr>
          <w:rFonts w:ascii="Verdana" w:hAnsi="Verdana"/>
        </w:rPr>
        <w:t>. Princeton University Press, 1997. Retrieved from https://www.amazon.com/Jung-Active-Imagination-C-G/dp/0691015767</w:t>
      </w:r>
    </w:p>
    <w:p w14:paraId="6432C38A" w14:textId="77777777" w:rsidR="00FD2619" w:rsidRPr="005F5E0C" w:rsidRDefault="00FD2619" w:rsidP="00FD2619">
      <w:pPr>
        <w:pStyle w:val="Bibliography"/>
        <w:rPr>
          <w:rFonts w:ascii="Verdana" w:hAnsi="Verdana"/>
        </w:rPr>
      </w:pPr>
      <w:r w:rsidRPr="005F5E0C">
        <w:rPr>
          <w:rFonts w:ascii="Verdana" w:hAnsi="Verdana"/>
        </w:rPr>
        <w:t>Karpathy, A. (2015). The unreasonable effectiveness of recurrent neural networks. Retrieved from http://karpathy.github.io/2015/05/21/rnn-effectiveness/</w:t>
      </w:r>
    </w:p>
    <w:p w14:paraId="0A845EE7" w14:textId="77777777" w:rsidR="00FD2619" w:rsidRPr="005F5E0C" w:rsidRDefault="00FD2619" w:rsidP="00FD2619">
      <w:pPr>
        <w:pStyle w:val="Bibliography"/>
        <w:rPr>
          <w:rFonts w:ascii="Verdana" w:hAnsi="Verdana"/>
        </w:rPr>
      </w:pPr>
      <w:r w:rsidRPr="005F5E0C">
        <w:rPr>
          <w:rFonts w:ascii="Verdana" w:hAnsi="Verdana"/>
        </w:rPr>
        <w:lastRenderedPageBreak/>
        <w:t xml:space="preserve">Keshavan, M. S., &amp; Sudarshan, M. (2017). Deep dreaming, aberrant salience and psychosis: Connecting the dots by artificial neural networks. </w:t>
      </w:r>
      <w:r w:rsidRPr="005F5E0C">
        <w:rPr>
          <w:rFonts w:ascii="Verdana" w:hAnsi="Verdana"/>
          <w:i/>
          <w:iCs/>
        </w:rPr>
        <w:t>Schizophrenia Research</w:t>
      </w:r>
      <w:r w:rsidRPr="005F5E0C">
        <w:rPr>
          <w:rFonts w:ascii="Verdana" w:hAnsi="Verdana"/>
        </w:rPr>
        <w:t xml:space="preserve">, </w:t>
      </w:r>
      <w:r w:rsidRPr="005F5E0C">
        <w:rPr>
          <w:rFonts w:ascii="Verdana" w:hAnsi="Verdana"/>
          <w:i/>
          <w:iCs/>
        </w:rPr>
        <w:t>188</w:t>
      </w:r>
      <w:r w:rsidRPr="005F5E0C">
        <w:rPr>
          <w:rFonts w:ascii="Verdana" w:hAnsi="Verdana"/>
        </w:rPr>
        <w:t>, 178–181.</w:t>
      </w:r>
    </w:p>
    <w:p w14:paraId="133973BA" w14:textId="77777777" w:rsidR="00FD2619" w:rsidRPr="005F5E0C" w:rsidRDefault="00FD2619" w:rsidP="00FD2619">
      <w:pPr>
        <w:pStyle w:val="Bibliography"/>
        <w:rPr>
          <w:rFonts w:ascii="Verdana" w:hAnsi="Verdana"/>
        </w:rPr>
      </w:pPr>
      <w:r w:rsidRPr="005F5E0C">
        <w:rPr>
          <w:rFonts w:ascii="Verdana" w:hAnsi="Verdana"/>
        </w:rPr>
        <w:t xml:space="preserve">Kim, J.-H., Biessmann, F., &amp; Lee, S.-W. (2014). Reconstruction of hand movements from EEG signals based on non-linear regression. In </w:t>
      </w:r>
      <w:r w:rsidRPr="005F5E0C">
        <w:rPr>
          <w:rFonts w:ascii="Verdana" w:hAnsi="Verdana"/>
          <w:i/>
          <w:iCs/>
        </w:rPr>
        <w:t>Brain-Computer Interface (BCI), 2014 International Winter Workshop on</w:t>
      </w:r>
      <w:r w:rsidRPr="005F5E0C">
        <w:rPr>
          <w:rFonts w:ascii="Verdana" w:hAnsi="Verdana"/>
        </w:rPr>
        <w:t xml:space="preserve"> (pp. 1–3). IEEE.</w:t>
      </w:r>
    </w:p>
    <w:p w14:paraId="1E1955B4" w14:textId="77777777" w:rsidR="00FD2619" w:rsidRPr="005F5E0C" w:rsidRDefault="00FD2619" w:rsidP="00FD2619">
      <w:pPr>
        <w:pStyle w:val="Bibliography"/>
        <w:rPr>
          <w:rFonts w:ascii="Verdana" w:hAnsi="Verdana"/>
        </w:rPr>
      </w:pPr>
      <w:r w:rsidRPr="005F5E0C">
        <w:rPr>
          <w:rFonts w:ascii="Verdana" w:hAnsi="Verdana"/>
        </w:rPr>
        <w:t xml:space="preserve">Kosoy, V. (2017). Forecasting using incomplete models. </w:t>
      </w:r>
      <w:r w:rsidRPr="005F5E0C">
        <w:rPr>
          <w:rFonts w:ascii="Verdana" w:hAnsi="Verdana"/>
          <w:i/>
          <w:iCs/>
        </w:rPr>
        <w:t>ArXiv:1705.04630 [Cs]</w:t>
      </w:r>
      <w:r w:rsidRPr="005F5E0C">
        <w:rPr>
          <w:rFonts w:ascii="Verdana" w:hAnsi="Verdana"/>
        </w:rPr>
        <w:t>. Retrieved from http://arxiv.org/abs/1705.04630</w:t>
      </w:r>
    </w:p>
    <w:p w14:paraId="4CF99788" w14:textId="77777777" w:rsidR="00FD2619" w:rsidRPr="005F5E0C" w:rsidRDefault="00FD2619" w:rsidP="00FD2619">
      <w:pPr>
        <w:pStyle w:val="Bibliography"/>
        <w:rPr>
          <w:rFonts w:ascii="Verdana" w:hAnsi="Verdana"/>
        </w:rPr>
      </w:pPr>
      <w:r w:rsidRPr="005F5E0C">
        <w:rPr>
          <w:rFonts w:ascii="Verdana" w:hAnsi="Verdana"/>
        </w:rPr>
        <w:t xml:space="preserve">Landauer, T. K. (1986). How much Do People Remember? Some Estimates of the Quantity of Learned Information in Long-term Memory. </w:t>
      </w:r>
      <w:r w:rsidRPr="005F5E0C">
        <w:rPr>
          <w:rFonts w:ascii="Verdana" w:hAnsi="Verdana"/>
          <w:i/>
          <w:iCs/>
        </w:rPr>
        <w:t>Cognitive Science</w:t>
      </w:r>
      <w:r w:rsidRPr="005F5E0C">
        <w:rPr>
          <w:rFonts w:ascii="Verdana" w:hAnsi="Verdana"/>
        </w:rPr>
        <w:t xml:space="preserve">, </w:t>
      </w:r>
      <w:r w:rsidRPr="005F5E0C">
        <w:rPr>
          <w:rFonts w:ascii="Verdana" w:hAnsi="Verdana"/>
          <w:i/>
          <w:iCs/>
        </w:rPr>
        <w:t>10</w:t>
      </w:r>
      <w:r w:rsidRPr="005F5E0C">
        <w:rPr>
          <w:rFonts w:ascii="Verdana" w:hAnsi="Verdana"/>
        </w:rPr>
        <w:t>(4), 477–493.</w:t>
      </w:r>
    </w:p>
    <w:p w14:paraId="1E371EA4" w14:textId="77777777" w:rsidR="00FD2619" w:rsidRPr="005F5E0C" w:rsidRDefault="00FD2619" w:rsidP="00FD2619">
      <w:pPr>
        <w:pStyle w:val="Bibliography"/>
        <w:rPr>
          <w:rFonts w:ascii="Verdana" w:hAnsi="Verdana"/>
        </w:rPr>
      </w:pPr>
      <w:r w:rsidRPr="005F5E0C">
        <w:rPr>
          <w:rFonts w:ascii="Verdana" w:hAnsi="Verdana"/>
        </w:rPr>
        <w:t>Learn.Genetics. (2018). Why Clone? Retrieved February 20, 2018, from http://learn.genetics.utah.edu/content/cloning/whyclone/</w:t>
      </w:r>
    </w:p>
    <w:p w14:paraId="439F3213" w14:textId="77777777" w:rsidR="00FD2619" w:rsidRPr="005F5E0C" w:rsidRDefault="00FD2619" w:rsidP="00FD2619">
      <w:pPr>
        <w:pStyle w:val="Bibliography"/>
        <w:rPr>
          <w:rFonts w:ascii="Verdana" w:hAnsi="Verdana"/>
        </w:rPr>
      </w:pPr>
      <w:r w:rsidRPr="005F5E0C">
        <w:rPr>
          <w:rFonts w:ascii="Verdana" w:hAnsi="Verdana"/>
        </w:rPr>
        <w:t>Lilly, P. (n.d.). Ongoing hard drive test shows HGST is the most reliable brand. Retrieved March 19, 2018, from https://www.pcgamer.com/ongoing-hard-drive-test-shows-hgst-is-the-most-reliable-brand/</w:t>
      </w:r>
    </w:p>
    <w:p w14:paraId="4D50DB18" w14:textId="77777777" w:rsidR="00FD2619" w:rsidRPr="005F5E0C" w:rsidRDefault="00FD2619" w:rsidP="00FD2619">
      <w:pPr>
        <w:pStyle w:val="Bibliography"/>
        <w:rPr>
          <w:rFonts w:ascii="Verdana" w:hAnsi="Verdana"/>
        </w:rPr>
      </w:pPr>
      <w:r w:rsidRPr="005F5E0C">
        <w:rPr>
          <w:rFonts w:ascii="Verdana" w:hAnsi="Verdana"/>
        </w:rPr>
        <w:t>LiveJournal. (2018). One my day. Retrieved from https://odin-moy-den.livejournal.com/</w:t>
      </w:r>
    </w:p>
    <w:p w14:paraId="31F1F98B" w14:textId="77777777" w:rsidR="00FD2619" w:rsidRPr="005F5E0C" w:rsidRDefault="00FD2619" w:rsidP="00FD2619">
      <w:pPr>
        <w:pStyle w:val="Bibliography"/>
        <w:rPr>
          <w:rFonts w:ascii="Verdana" w:hAnsi="Verdana"/>
        </w:rPr>
      </w:pPr>
      <w:r w:rsidRPr="005F5E0C">
        <w:rPr>
          <w:rFonts w:ascii="Verdana" w:hAnsi="Verdana"/>
        </w:rPr>
        <w:t xml:space="preserve">Maeterlinck, M. (1907). </w:t>
      </w:r>
      <w:r w:rsidRPr="005F5E0C">
        <w:rPr>
          <w:rFonts w:ascii="Verdana" w:hAnsi="Verdana"/>
          <w:i/>
          <w:iCs/>
        </w:rPr>
        <w:t>Intelligence of Flowers, The</w:t>
      </w:r>
      <w:r w:rsidRPr="005F5E0C">
        <w:rPr>
          <w:rFonts w:ascii="Verdana" w:hAnsi="Verdana"/>
        </w:rPr>
        <w:t>. SUNY Press.</w:t>
      </w:r>
    </w:p>
    <w:p w14:paraId="2AFF0A76" w14:textId="77777777" w:rsidR="00FD2619" w:rsidRPr="005F5E0C" w:rsidRDefault="00FD2619" w:rsidP="00FD2619">
      <w:pPr>
        <w:pStyle w:val="Bibliography"/>
        <w:rPr>
          <w:rFonts w:ascii="Verdana" w:hAnsi="Verdana"/>
        </w:rPr>
      </w:pPr>
      <w:r w:rsidRPr="005F5E0C">
        <w:rPr>
          <w:rFonts w:ascii="Verdana" w:hAnsi="Verdana"/>
        </w:rPr>
        <w:t xml:space="preserve">Martin, D. (2007). Robert Shields, Wordy Diarist, Dies at 89 - The New York Times. </w:t>
      </w:r>
      <w:r w:rsidRPr="005F5E0C">
        <w:rPr>
          <w:rFonts w:ascii="Verdana" w:hAnsi="Verdana"/>
          <w:i/>
          <w:iCs/>
        </w:rPr>
        <w:t>NYTimes</w:t>
      </w:r>
      <w:r w:rsidRPr="005F5E0C">
        <w:rPr>
          <w:rFonts w:ascii="Verdana" w:hAnsi="Verdana"/>
        </w:rPr>
        <w:t>. Retrieved from http://www.nytimes.com/2007/10/29/us/29shields.html?_r=1&amp;ref=us&amp;oref=slogin</w:t>
      </w:r>
    </w:p>
    <w:p w14:paraId="154116DA" w14:textId="77777777" w:rsidR="00FD2619" w:rsidRPr="005F5E0C" w:rsidRDefault="00FD2619" w:rsidP="00FD2619">
      <w:pPr>
        <w:pStyle w:val="Bibliography"/>
        <w:rPr>
          <w:rFonts w:ascii="Verdana" w:hAnsi="Verdana"/>
        </w:rPr>
      </w:pPr>
      <w:r w:rsidRPr="005F5E0C">
        <w:rPr>
          <w:rFonts w:ascii="Verdana" w:hAnsi="Verdana"/>
        </w:rPr>
        <w:lastRenderedPageBreak/>
        <w:t xml:space="preserve">McKee, S., &amp; Panov, V. (2011). Archiving Color Images to Single Strip Black-and-White 35mm Film—The Visionary Archive Process. </w:t>
      </w:r>
      <w:r w:rsidRPr="005F5E0C">
        <w:rPr>
          <w:rFonts w:ascii="Verdana" w:hAnsi="Verdana"/>
          <w:i/>
          <w:iCs/>
        </w:rPr>
        <w:t>SMPTE Motion Imaging Journal</w:t>
      </w:r>
      <w:r w:rsidRPr="005F5E0C">
        <w:rPr>
          <w:rFonts w:ascii="Verdana" w:hAnsi="Verdana"/>
        </w:rPr>
        <w:t xml:space="preserve">, </w:t>
      </w:r>
      <w:r w:rsidRPr="005F5E0C">
        <w:rPr>
          <w:rFonts w:ascii="Verdana" w:hAnsi="Verdana"/>
          <w:i/>
          <w:iCs/>
        </w:rPr>
        <w:t>120</w:t>
      </w:r>
      <w:r w:rsidRPr="005F5E0C">
        <w:rPr>
          <w:rFonts w:ascii="Verdana" w:hAnsi="Verdana"/>
        </w:rPr>
        <w:t>(1), 24–28.</w:t>
      </w:r>
    </w:p>
    <w:p w14:paraId="7D1675B2" w14:textId="77777777" w:rsidR="00FD2619" w:rsidRPr="005F5E0C" w:rsidRDefault="00FD2619" w:rsidP="00FD2619">
      <w:pPr>
        <w:pStyle w:val="Bibliography"/>
        <w:rPr>
          <w:rFonts w:ascii="Verdana" w:hAnsi="Verdana"/>
        </w:rPr>
      </w:pPr>
      <w:r w:rsidRPr="005F5E0C">
        <w:rPr>
          <w:rFonts w:ascii="Verdana" w:hAnsi="Verdana"/>
        </w:rPr>
        <w:t>MDISC. (2017). MDISC Archive Service. Retrieved August 20, 2017, from http://www.mdisc.com/</w:t>
      </w:r>
    </w:p>
    <w:p w14:paraId="61AE18F6" w14:textId="77777777" w:rsidR="00FD2619" w:rsidRPr="005F5E0C" w:rsidRDefault="00FD2619" w:rsidP="00FD2619">
      <w:pPr>
        <w:pStyle w:val="Bibliography"/>
        <w:rPr>
          <w:rFonts w:ascii="Verdana" w:hAnsi="Verdana"/>
        </w:rPr>
      </w:pPr>
      <w:r w:rsidRPr="005F5E0C">
        <w:rPr>
          <w:rFonts w:ascii="Verdana" w:hAnsi="Verdana"/>
        </w:rPr>
        <w:t xml:space="preserve">Ming, L., &amp; Vitányi, P. M. (1990). Kolmogorov complexity and its applications. In </w:t>
      </w:r>
      <w:r w:rsidRPr="005F5E0C">
        <w:rPr>
          <w:rFonts w:ascii="Verdana" w:hAnsi="Verdana"/>
          <w:i/>
          <w:iCs/>
        </w:rPr>
        <w:t>Algorithms and Complexity</w:t>
      </w:r>
      <w:r w:rsidRPr="005F5E0C">
        <w:rPr>
          <w:rFonts w:ascii="Verdana" w:hAnsi="Verdana"/>
        </w:rPr>
        <w:t xml:space="preserve"> (pp. 187–254). Elsevier.</w:t>
      </w:r>
    </w:p>
    <w:p w14:paraId="6F007366" w14:textId="77777777" w:rsidR="00FD2619" w:rsidRPr="005F5E0C" w:rsidRDefault="00FD2619" w:rsidP="00FD2619">
      <w:pPr>
        <w:pStyle w:val="Bibliography"/>
        <w:rPr>
          <w:rFonts w:ascii="Verdana" w:hAnsi="Verdana"/>
        </w:rPr>
      </w:pPr>
      <w:r w:rsidRPr="005F5E0C">
        <w:rPr>
          <w:rFonts w:ascii="Verdana" w:hAnsi="Verdana"/>
        </w:rPr>
        <w:t xml:space="preserve">Murre, J. M. J., &amp; Dros, J. (2015). Replication and Analysis of Ebbinghaus’ Forgetting Curve. </w:t>
      </w:r>
      <w:r w:rsidRPr="005F5E0C">
        <w:rPr>
          <w:rFonts w:ascii="Verdana" w:hAnsi="Verdana"/>
          <w:i/>
          <w:iCs/>
        </w:rPr>
        <w:t>PLOS ONE</w:t>
      </w:r>
      <w:r w:rsidRPr="005F5E0C">
        <w:rPr>
          <w:rFonts w:ascii="Verdana" w:hAnsi="Verdana"/>
        </w:rPr>
        <w:t xml:space="preserve">, </w:t>
      </w:r>
      <w:r w:rsidRPr="005F5E0C">
        <w:rPr>
          <w:rFonts w:ascii="Verdana" w:hAnsi="Verdana"/>
          <w:i/>
          <w:iCs/>
        </w:rPr>
        <w:t>10</w:t>
      </w:r>
      <w:r w:rsidRPr="005F5E0C">
        <w:rPr>
          <w:rFonts w:ascii="Verdana" w:hAnsi="Verdana"/>
        </w:rPr>
        <w:t>(7), e0120644. https://doi.org/10.1371/journal.pone.0120644</w:t>
      </w:r>
    </w:p>
    <w:p w14:paraId="7F580EAE" w14:textId="77777777" w:rsidR="00FD2619" w:rsidRPr="005F5E0C" w:rsidRDefault="00FD2619" w:rsidP="00FD2619">
      <w:pPr>
        <w:pStyle w:val="Bibliography"/>
        <w:rPr>
          <w:rFonts w:ascii="Verdana" w:hAnsi="Verdana"/>
        </w:rPr>
      </w:pPr>
      <w:r w:rsidRPr="005F5E0C">
        <w:rPr>
          <w:rFonts w:ascii="Verdana" w:hAnsi="Verdana"/>
        </w:rPr>
        <w:t xml:space="preserve">Nemrodov, D., Niemeier, M., Patel, A., &amp; Nestor, A. (2018). The Neural Dynamics of Facial Identity Processing: insights from EEG-Based Pattern Analysis and Image Reconstruction. </w:t>
      </w:r>
      <w:r w:rsidRPr="005F5E0C">
        <w:rPr>
          <w:rFonts w:ascii="Verdana" w:hAnsi="Verdana"/>
          <w:i/>
          <w:iCs/>
        </w:rPr>
        <w:t>ENeuro</w:t>
      </w:r>
      <w:r w:rsidRPr="005F5E0C">
        <w:rPr>
          <w:rFonts w:ascii="Verdana" w:hAnsi="Verdana"/>
        </w:rPr>
        <w:t>, ENEURO.0358-17.2018. https://doi.org/10.1523/ENEURO.0358-17.2018</w:t>
      </w:r>
    </w:p>
    <w:p w14:paraId="70382883" w14:textId="77777777" w:rsidR="00FD2619" w:rsidRPr="005F5E0C" w:rsidRDefault="00FD2619" w:rsidP="00FD2619">
      <w:pPr>
        <w:pStyle w:val="Bibliography"/>
        <w:rPr>
          <w:rFonts w:ascii="Verdana" w:hAnsi="Verdana"/>
        </w:rPr>
      </w:pPr>
      <w:r w:rsidRPr="005F5E0C">
        <w:rPr>
          <w:rFonts w:ascii="Verdana" w:hAnsi="Verdana"/>
        </w:rPr>
        <w:t xml:space="preserve">Nichols, L. (1969). Isaac Asimov: Man of 7,560,000 Words. </w:t>
      </w:r>
      <w:r w:rsidRPr="005F5E0C">
        <w:rPr>
          <w:rFonts w:ascii="Verdana" w:hAnsi="Verdana"/>
          <w:i/>
          <w:iCs/>
        </w:rPr>
        <w:t>NYTimes</w:t>
      </w:r>
      <w:r w:rsidRPr="005F5E0C">
        <w:rPr>
          <w:rFonts w:ascii="Verdana" w:hAnsi="Verdana"/>
        </w:rPr>
        <w:t>. Retrieved from http://www.nytimes.com/books/97/03/23/lifetimes/asi-v-profile.html</w:t>
      </w:r>
    </w:p>
    <w:p w14:paraId="35771ACF" w14:textId="77777777" w:rsidR="00FD2619" w:rsidRPr="005F5E0C" w:rsidRDefault="00FD2619" w:rsidP="00FD2619">
      <w:pPr>
        <w:pStyle w:val="Bibliography"/>
        <w:rPr>
          <w:rFonts w:ascii="Verdana" w:hAnsi="Verdana"/>
        </w:rPr>
      </w:pPr>
      <w:r w:rsidRPr="005F5E0C">
        <w:rPr>
          <w:rFonts w:ascii="Verdana" w:hAnsi="Verdana"/>
        </w:rPr>
        <w:t xml:space="preserve">NIH. (2018, January 16). Memory gene goes viral. </w:t>
      </w:r>
      <w:r w:rsidRPr="005F5E0C">
        <w:rPr>
          <w:rFonts w:ascii="Verdana" w:hAnsi="Verdana"/>
          <w:i/>
          <w:iCs/>
        </w:rPr>
        <w:t>National Institutes of Health (NIH)</w:t>
      </w:r>
      <w:r w:rsidRPr="005F5E0C">
        <w:rPr>
          <w:rFonts w:ascii="Verdana" w:hAnsi="Verdana"/>
        </w:rPr>
        <w:t>. Retrieved from https://www.nih.gov/news-events/news-releases/memory-gene-goes-viral</w:t>
      </w:r>
    </w:p>
    <w:p w14:paraId="354C3C5C" w14:textId="77777777" w:rsidR="00FD2619" w:rsidRPr="005F5E0C" w:rsidRDefault="00FD2619" w:rsidP="00FD2619">
      <w:pPr>
        <w:pStyle w:val="Bibliography"/>
        <w:rPr>
          <w:rFonts w:ascii="Verdana" w:hAnsi="Verdana"/>
        </w:rPr>
      </w:pPr>
      <w:r w:rsidRPr="005F5E0C">
        <w:rPr>
          <w:rFonts w:ascii="Verdana" w:hAnsi="Verdana"/>
        </w:rPr>
        <w:t xml:space="preserve">Normand, C., Gschwind, R., &amp; Fornaro, P. (2007). Digital images for eternity: color microfilm as archival medium. In </w:t>
      </w:r>
      <w:r w:rsidRPr="005F5E0C">
        <w:rPr>
          <w:rFonts w:ascii="Verdana" w:hAnsi="Verdana"/>
          <w:i/>
          <w:iCs/>
        </w:rPr>
        <w:t>Color Imaging XII: Processing, Hardcopy, and Applications</w:t>
      </w:r>
      <w:r w:rsidRPr="005F5E0C">
        <w:rPr>
          <w:rFonts w:ascii="Verdana" w:hAnsi="Verdana"/>
        </w:rPr>
        <w:t xml:space="preserve"> (Vol. 6493, p. 649307). International Society for Optics and Photonics.</w:t>
      </w:r>
    </w:p>
    <w:p w14:paraId="48B46200" w14:textId="77777777" w:rsidR="00FD2619" w:rsidRPr="005F5E0C" w:rsidRDefault="00FD2619" w:rsidP="00FD2619">
      <w:pPr>
        <w:pStyle w:val="Bibliography"/>
        <w:rPr>
          <w:rFonts w:ascii="Verdana" w:hAnsi="Verdana"/>
        </w:rPr>
      </w:pPr>
      <w:r w:rsidRPr="005F5E0C">
        <w:rPr>
          <w:rFonts w:ascii="Verdana" w:hAnsi="Verdana"/>
        </w:rPr>
        <w:lastRenderedPageBreak/>
        <w:t xml:space="preserve">Ochab-Marcinek, A., &amp; Tabaka, M. (2010). Bimodal gene expression in noncooperative regulatory systems. </w:t>
      </w:r>
      <w:r w:rsidRPr="005F5E0C">
        <w:rPr>
          <w:rFonts w:ascii="Verdana" w:hAnsi="Verdana"/>
          <w:i/>
          <w:iCs/>
        </w:rPr>
        <w:t>Proceedings of the National Academy of Sciences</w:t>
      </w:r>
      <w:r w:rsidRPr="005F5E0C">
        <w:rPr>
          <w:rFonts w:ascii="Verdana" w:hAnsi="Verdana"/>
        </w:rPr>
        <w:t xml:space="preserve">, </w:t>
      </w:r>
      <w:r w:rsidRPr="005F5E0C">
        <w:rPr>
          <w:rFonts w:ascii="Verdana" w:hAnsi="Verdana"/>
          <w:i/>
          <w:iCs/>
        </w:rPr>
        <w:t>107</w:t>
      </w:r>
      <w:r w:rsidRPr="005F5E0C">
        <w:rPr>
          <w:rFonts w:ascii="Verdana" w:hAnsi="Verdana"/>
        </w:rPr>
        <w:t>(51), 22096–22101.</w:t>
      </w:r>
    </w:p>
    <w:p w14:paraId="4B2065E7" w14:textId="77777777" w:rsidR="00FD2619" w:rsidRPr="005F5E0C" w:rsidRDefault="00FD2619" w:rsidP="00FD2619">
      <w:pPr>
        <w:pStyle w:val="Bibliography"/>
        <w:rPr>
          <w:rFonts w:ascii="Verdana" w:hAnsi="Verdana"/>
        </w:rPr>
      </w:pPr>
      <w:r w:rsidRPr="005F5E0C">
        <w:rPr>
          <w:rFonts w:ascii="Verdana" w:hAnsi="Verdana"/>
        </w:rPr>
        <w:t xml:space="preserve">Parfit, D. (1984). </w:t>
      </w:r>
      <w:r w:rsidRPr="005F5E0C">
        <w:rPr>
          <w:rFonts w:ascii="Verdana" w:hAnsi="Verdana"/>
          <w:i/>
          <w:iCs/>
        </w:rPr>
        <w:t>Reasons and persons</w:t>
      </w:r>
      <w:r w:rsidRPr="005F5E0C">
        <w:rPr>
          <w:rFonts w:ascii="Verdana" w:hAnsi="Verdana"/>
        </w:rPr>
        <w:t>. OUP Oxford.</w:t>
      </w:r>
    </w:p>
    <w:p w14:paraId="34F228D5" w14:textId="77777777" w:rsidR="00FD2619" w:rsidRPr="005F5E0C" w:rsidRDefault="00FD2619" w:rsidP="00FD2619">
      <w:pPr>
        <w:pStyle w:val="Bibliography"/>
        <w:rPr>
          <w:rFonts w:ascii="Verdana" w:hAnsi="Verdana"/>
        </w:rPr>
      </w:pPr>
      <w:r w:rsidRPr="005F5E0C">
        <w:rPr>
          <w:rFonts w:ascii="Verdana" w:hAnsi="Verdana"/>
        </w:rPr>
        <w:t xml:space="preserve">Pfister, W. (2014). </w:t>
      </w:r>
      <w:r w:rsidRPr="005F5E0C">
        <w:rPr>
          <w:rFonts w:ascii="Verdana" w:hAnsi="Verdana"/>
          <w:i/>
          <w:iCs/>
        </w:rPr>
        <w:t>Transcendence (2014) - IMDb</w:t>
      </w:r>
      <w:r w:rsidRPr="005F5E0C">
        <w:rPr>
          <w:rFonts w:ascii="Verdana" w:hAnsi="Verdana"/>
        </w:rPr>
        <w:t>. Retrieved from http://www.imdb.com/title/tt2209764/</w:t>
      </w:r>
    </w:p>
    <w:p w14:paraId="49154C05" w14:textId="77777777" w:rsidR="00FD2619" w:rsidRPr="005F5E0C" w:rsidRDefault="00FD2619" w:rsidP="00FD2619">
      <w:pPr>
        <w:pStyle w:val="Bibliography"/>
        <w:rPr>
          <w:rFonts w:ascii="Verdana" w:hAnsi="Verdana"/>
        </w:rPr>
      </w:pPr>
      <w:r w:rsidRPr="005F5E0C">
        <w:rPr>
          <w:rFonts w:ascii="Verdana" w:hAnsi="Verdana"/>
        </w:rPr>
        <w:t xml:space="preserve">Praderio, C. (2017). It’s possible for one person to have two different sets of DNA — here’s how it happens. </w:t>
      </w:r>
      <w:r w:rsidRPr="005F5E0C">
        <w:rPr>
          <w:rFonts w:ascii="Verdana" w:hAnsi="Verdana"/>
          <w:i/>
          <w:iCs/>
        </w:rPr>
        <w:t>INSIDER</w:t>
      </w:r>
      <w:r w:rsidRPr="005F5E0C">
        <w:rPr>
          <w:rFonts w:ascii="Verdana" w:hAnsi="Verdana"/>
        </w:rPr>
        <w:t>. Retrieved from http://www.thisisinsider.com/what-is-a-human-chimera-and-how-does-it-happen-2017-11</w:t>
      </w:r>
    </w:p>
    <w:p w14:paraId="51123116" w14:textId="77777777" w:rsidR="00FD2619" w:rsidRPr="005F5E0C" w:rsidRDefault="00FD2619" w:rsidP="00FD2619">
      <w:pPr>
        <w:pStyle w:val="Bibliography"/>
        <w:rPr>
          <w:rFonts w:ascii="Verdana" w:hAnsi="Verdana"/>
        </w:rPr>
      </w:pPr>
      <w:r w:rsidRPr="005F5E0C">
        <w:rPr>
          <w:rFonts w:ascii="Verdana" w:hAnsi="Verdana"/>
        </w:rPr>
        <w:t xml:space="preserve">Preneel, B. (1994). Cryptographic hash functions. </w:t>
      </w:r>
      <w:r w:rsidRPr="005F5E0C">
        <w:rPr>
          <w:rFonts w:ascii="Verdana" w:hAnsi="Verdana"/>
          <w:i/>
          <w:iCs/>
        </w:rPr>
        <w:t>Transactions on Emerging Telecommunications Technologies</w:t>
      </w:r>
      <w:r w:rsidRPr="005F5E0C">
        <w:rPr>
          <w:rFonts w:ascii="Verdana" w:hAnsi="Verdana"/>
        </w:rPr>
        <w:t xml:space="preserve">, </w:t>
      </w:r>
      <w:r w:rsidRPr="005F5E0C">
        <w:rPr>
          <w:rFonts w:ascii="Verdana" w:hAnsi="Verdana"/>
          <w:i/>
          <w:iCs/>
        </w:rPr>
        <w:t>5</w:t>
      </w:r>
      <w:r w:rsidRPr="005F5E0C">
        <w:rPr>
          <w:rFonts w:ascii="Verdana" w:hAnsi="Verdana"/>
        </w:rPr>
        <w:t>(4), 431–448.</w:t>
      </w:r>
    </w:p>
    <w:p w14:paraId="41F1E798" w14:textId="77777777" w:rsidR="00FD2619" w:rsidRPr="005F5E0C" w:rsidRDefault="00FD2619" w:rsidP="00FD2619">
      <w:pPr>
        <w:pStyle w:val="Bibliography"/>
        <w:rPr>
          <w:rFonts w:ascii="Verdana" w:hAnsi="Verdana"/>
        </w:rPr>
      </w:pPr>
      <w:r w:rsidRPr="005F5E0C">
        <w:rPr>
          <w:rFonts w:ascii="Verdana" w:hAnsi="Verdana"/>
        </w:rPr>
        <w:t xml:space="preserve">Roberts-Grey, G. (2015). What her eating habits say about her bedroom habits. </w:t>
      </w:r>
      <w:r w:rsidRPr="005F5E0C">
        <w:rPr>
          <w:rFonts w:ascii="Verdana" w:hAnsi="Verdana"/>
          <w:i/>
          <w:iCs/>
        </w:rPr>
        <w:t>MSN</w:t>
      </w:r>
      <w:r w:rsidRPr="005F5E0C">
        <w:rPr>
          <w:rFonts w:ascii="Verdana" w:hAnsi="Verdana"/>
        </w:rPr>
        <w:t>. Retrieved from http://a.msn.com/05/en-us/AAcU5b</w:t>
      </w:r>
    </w:p>
    <w:p w14:paraId="784E7A72" w14:textId="77777777" w:rsidR="00FD2619" w:rsidRPr="005F5E0C" w:rsidRDefault="00FD2619" w:rsidP="00FD2619">
      <w:pPr>
        <w:pStyle w:val="Bibliography"/>
        <w:rPr>
          <w:rFonts w:ascii="Verdana" w:hAnsi="Verdana"/>
        </w:rPr>
      </w:pPr>
      <w:r w:rsidRPr="005F5E0C">
        <w:rPr>
          <w:rFonts w:ascii="Verdana" w:hAnsi="Verdana"/>
        </w:rPr>
        <w:t>Robertson, A. (2013). Scientists turn dreams into eerie short films with an MRI scan - The Verge. Retrieved from https://www.theverge.com/2013/4/4/4184728/scientists-decode-dreams-with-mri-scan</w:t>
      </w:r>
    </w:p>
    <w:p w14:paraId="75BC6B82" w14:textId="77777777" w:rsidR="00FD2619" w:rsidRPr="005F5E0C" w:rsidRDefault="00FD2619" w:rsidP="00FD2619">
      <w:pPr>
        <w:pStyle w:val="Bibliography"/>
        <w:rPr>
          <w:rFonts w:ascii="Verdana" w:hAnsi="Verdana"/>
        </w:rPr>
      </w:pPr>
      <w:r w:rsidRPr="005F5E0C">
        <w:rPr>
          <w:rFonts w:ascii="Verdana" w:hAnsi="Verdana"/>
        </w:rPr>
        <w:t>Robinson, R. (2014, January 6). How big is the human genome? Retrieved February 20, 2018, from https://medium.com/precision-medicine/how-big-is-the-human-genome-e90caa3409b0</w:t>
      </w:r>
    </w:p>
    <w:p w14:paraId="5875636B" w14:textId="77777777" w:rsidR="00FD2619" w:rsidRPr="005F5E0C" w:rsidRDefault="00FD2619" w:rsidP="00FD2619">
      <w:pPr>
        <w:pStyle w:val="Bibliography"/>
        <w:rPr>
          <w:rFonts w:ascii="Verdana" w:hAnsi="Verdana"/>
        </w:rPr>
      </w:pPr>
      <w:r w:rsidRPr="005F5E0C">
        <w:rPr>
          <w:rFonts w:ascii="Verdana" w:hAnsi="Verdana"/>
        </w:rPr>
        <w:t xml:space="preserve">Rothblatt, M. (2012). The Terasem mind uploading experiment. </w:t>
      </w:r>
      <w:r w:rsidRPr="005F5E0C">
        <w:rPr>
          <w:rFonts w:ascii="Verdana" w:hAnsi="Verdana"/>
          <w:i/>
          <w:iCs/>
        </w:rPr>
        <w:t>International Journal of Machine Consciousness</w:t>
      </w:r>
      <w:r w:rsidRPr="005F5E0C">
        <w:rPr>
          <w:rFonts w:ascii="Verdana" w:hAnsi="Verdana"/>
        </w:rPr>
        <w:t xml:space="preserve">, </w:t>
      </w:r>
      <w:r w:rsidRPr="005F5E0C">
        <w:rPr>
          <w:rFonts w:ascii="Verdana" w:hAnsi="Verdana"/>
          <w:i/>
          <w:iCs/>
        </w:rPr>
        <w:t>4</w:t>
      </w:r>
      <w:r w:rsidRPr="005F5E0C">
        <w:rPr>
          <w:rFonts w:ascii="Verdana" w:hAnsi="Verdana"/>
        </w:rPr>
        <w:t>(01), 141–158.</w:t>
      </w:r>
    </w:p>
    <w:p w14:paraId="2A73F031" w14:textId="77777777" w:rsidR="00FD2619" w:rsidRPr="005F5E0C" w:rsidRDefault="00FD2619" w:rsidP="00FD2619">
      <w:pPr>
        <w:pStyle w:val="Bibliography"/>
        <w:rPr>
          <w:rFonts w:ascii="Verdana" w:hAnsi="Verdana"/>
        </w:rPr>
      </w:pPr>
      <w:r w:rsidRPr="005F5E0C">
        <w:rPr>
          <w:rFonts w:ascii="Verdana" w:hAnsi="Verdana"/>
        </w:rPr>
        <w:t xml:space="preserve">Rousseau, J.-J. (1782). </w:t>
      </w:r>
      <w:r w:rsidRPr="005F5E0C">
        <w:rPr>
          <w:rFonts w:ascii="Verdana" w:hAnsi="Verdana"/>
          <w:i/>
          <w:iCs/>
        </w:rPr>
        <w:t>Les confessions</w:t>
      </w:r>
      <w:r w:rsidRPr="005F5E0C">
        <w:rPr>
          <w:rFonts w:ascii="Verdana" w:hAnsi="Verdana"/>
        </w:rPr>
        <w:t>.</w:t>
      </w:r>
    </w:p>
    <w:p w14:paraId="3CD245FE" w14:textId="77777777" w:rsidR="00FD2619" w:rsidRPr="005F5E0C" w:rsidRDefault="00FD2619" w:rsidP="00FD2619">
      <w:pPr>
        <w:pStyle w:val="Bibliography"/>
        <w:rPr>
          <w:rFonts w:ascii="Verdana" w:hAnsi="Verdana"/>
        </w:rPr>
      </w:pPr>
      <w:r w:rsidRPr="005F5E0C">
        <w:rPr>
          <w:rFonts w:ascii="Verdana" w:hAnsi="Verdana"/>
        </w:rPr>
        <w:lastRenderedPageBreak/>
        <w:t>Schilling, D. (2016, April 20). Can you become “virtually immortal”? A Silicon Valley start-up thinks so. Retrieved February 13, 2018, from http://www.theguardian.com/commentisfree/2016/apr/20/eternime-immortal-chatbots-silicon-valley-startup-can-you-cheat-death</w:t>
      </w:r>
    </w:p>
    <w:p w14:paraId="69D3F1F8" w14:textId="77777777" w:rsidR="00FD2619" w:rsidRPr="005F5E0C" w:rsidRDefault="00FD2619" w:rsidP="00FD2619">
      <w:pPr>
        <w:pStyle w:val="Bibliography"/>
        <w:rPr>
          <w:rFonts w:ascii="Verdana" w:hAnsi="Verdana"/>
        </w:rPr>
      </w:pPr>
      <w:r w:rsidRPr="005F5E0C">
        <w:rPr>
          <w:rFonts w:ascii="Verdana" w:hAnsi="Verdana"/>
        </w:rPr>
        <w:t xml:space="preserve">Shen, G., Horikawa, T., Majima, K., &amp; Kamitani, Y. (2017). Deep image reconstruction from human brain activity. </w:t>
      </w:r>
      <w:r w:rsidRPr="005F5E0C">
        <w:rPr>
          <w:rFonts w:ascii="Verdana" w:hAnsi="Verdana"/>
          <w:i/>
          <w:iCs/>
        </w:rPr>
        <w:t>BioRxiv</w:t>
      </w:r>
      <w:r w:rsidRPr="005F5E0C">
        <w:rPr>
          <w:rFonts w:ascii="Verdana" w:hAnsi="Verdana"/>
        </w:rPr>
        <w:t>, 240317.</w:t>
      </w:r>
    </w:p>
    <w:p w14:paraId="02F6A8FD" w14:textId="77777777" w:rsidR="00FD2619" w:rsidRPr="005F5E0C" w:rsidRDefault="00FD2619" w:rsidP="00FD2619">
      <w:pPr>
        <w:pStyle w:val="Bibliography"/>
        <w:rPr>
          <w:rFonts w:ascii="Verdana" w:hAnsi="Verdana"/>
        </w:rPr>
      </w:pPr>
      <w:r w:rsidRPr="005F5E0C">
        <w:rPr>
          <w:rFonts w:ascii="Verdana" w:hAnsi="Verdana"/>
        </w:rPr>
        <w:t>SpiderOak. (2016, May 23). Facebook Shadow Profiles: A Profile of You That You Never Created. Retrieved March 19, 2018, from https://spideroak.com/articles/facebook-shadow-profiles-a-profile-of-you-that-you-never-created/</w:t>
      </w:r>
    </w:p>
    <w:p w14:paraId="4BBDA8FB" w14:textId="77777777" w:rsidR="00FD2619" w:rsidRPr="005F5E0C" w:rsidRDefault="00FD2619" w:rsidP="00FD2619">
      <w:pPr>
        <w:pStyle w:val="Bibliography"/>
        <w:rPr>
          <w:rFonts w:ascii="Verdana" w:hAnsi="Verdana"/>
        </w:rPr>
      </w:pPr>
      <w:r w:rsidRPr="005F5E0C">
        <w:rPr>
          <w:rFonts w:ascii="Verdana" w:hAnsi="Verdana"/>
        </w:rPr>
        <w:t xml:space="preserve">Stone, H., &amp; Stone, S. (2011). </w:t>
      </w:r>
      <w:r w:rsidRPr="005F5E0C">
        <w:rPr>
          <w:rFonts w:ascii="Verdana" w:hAnsi="Verdana"/>
          <w:i/>
          <w:iCs/>
        </w:rPr>
        <w:t>Embracing Our Selves: The Voice Dialogue Manuel</w:t>
      </w:r>
      <w:r w:rsidRPr="005F5E0C">
        <w:rPr>
          <w:rFonts w:ascii="Verdana" w:hAnsi="Verdana"/>
        </w:rPr>
        <w:t>. New World Library.</w:t>
      </w:r>
    </w:p>
    <w:p w14:paraId="4608926E" w14:textId="77777777" w:rsidR="00FD2619" w:rsidRPr="005F5E0C" w:rsidRDefault="00FD2619" w:rsidP="00FD2619">
      <w:pPr>
        <w:pStyle w:val="Bibliography"/>
        <w:rPr>
          <w:rFonts w:ascii="Verdana" w:hAnsi="Verdana"/>
        </w:rPr>
      </w:pPr>
      <w:r w:rsidRPr="005F5E0C">
        <w:rPr>
          <w:rFonts w:ascii="Verdana" w:hAnsi="Verdana"/>
        </w:rPr>
        <w:t xml:space="preserve">Swan, L. S., &amp; Howard, J. (2012). Digital immortality: Self or 0010110? </w:t>
      </w:r>
      <w:r w:rsidRPr="005F5E0C">
        <w:rPr>
          <w:rFonts w:ascii="Verdana" w:hAnsi="Verdana"/>
          <w:i/>
          <w:iCs/>
        </w:rPr>
        <w:t>International Journal of Machine Consciousness</w:t>
      </w:r>
      <w:r w:rsidRPr="005F5E0C">
        <w:rPr>
          <w:rFonts w:ascii="Verdana" w:hAnsi="Verdana"/>
        </w:rPr>
        <w:t xml:space="preserve">, </w:t>
      </w:r>
      <w:r w:rsidRPr="005F5E0C">
        <w:rPr>
          <w:rFonts w:ascii="Verdana" w:hAnsi="Verdana"/>
          <w:i/>
          <w:iCs/>
        </w:rPr>
        <w:t>4</w:t>
      </w:r>
      <w:r w:rsidRPr="005F5E0C">
        <w:rPr>
          <w:rFonts w:ascii="Verdana" w:hAnsi="Verdana"/>
        </w:rPr>
        <w:t>(01), 245–256.</w:t>
      </w:r>
    </w:p>
    <w:p w14:paraId="51E6705C" w14:textId="77777777" w:rsidR="00FD2619" w:rsidRPr="005F5E0C" w:rsidRDefault="00FD2619" w:rsidP="00FD2619">
      <w:pPr>
        <w:pStyle w:val="Bibliography"/>
        <w:rPr>
          <w:rFonts w:ascii="Verdana" w:hAnsi="Verdana"/>
        </w:rPr>
      </w:pPr>
      <w:r w:rsidRPr="005F5E0C">
        <w:rPr>
          <w:rFonts w:ascii="Verdana" w:hAnsi="Verdana"/>
        </w:rPr>
        <w:t>Templeton, G. (2017). Elon Musk’s NeuraLink Is Not a Neural Lace Company. Retrieved February 14, 2018, from https://www.inverse.com/article/30600-elon-musk-neuralink-neural-lace-neural-dust-electrode</w:t>
      </w:r>
    </w:p>
    <w:p w14:paraId="10715091" w14:textId="77777777" w:rsidR="00FD2619" w:rsidRPr="005F5E0C" w:rsidRDefault="00FD2619" w:rsidP="00FD2619">
      <w:pPr>
        <w:pStyle w:val="Bibliography"/>
        <w:rPr>
          <w:rFonts w:ascii="Verdana" w:hAnsi="Verdana"/>
        </w:rPr>
      </w:pPr>
      <w:r w:rsidRPr="005F5E0C">
        <w:rPr>
          <w:rFonts w:ascii="Verdana" w:hAnsi="Verdana"/>
        </w:rPr>
        <w:t>Terasem. (2014). Terasem Movement Foundation: Welcome to the TMF, Inc. Retrieved February 18, 2018, from http://www.terasemmovementfoundation.com/</w:t>
      </w:r>
    </w:p>
    <w:p w14:paraId="662C87AA" w14:textId="77777777" w:rsidR="00FD2619" w:rsidRPr="005F5E0C" w:rsidRDefault="00FD2619" w:rsidP="00FD2619">
      <w:pPr>
        <w:pStyle w:val="Bibliography"/>
        <w:rPr>
          <w:rFonts w:ascii="Verdana" w:hAnsi="Verdana"/>
        </w:rPr>
      </w:pPr>
      <w:r w:rsidRPr="005F5E0C">
        <w:rPr>
          <w:rFonts w:ascii="Verdana" w:hAnsi="Verdana"/>
        </w:rPr>
        <w:t>Thetimsonline. (2010, May 24). Corín Tellado: Spanish romantic writer | Times Online Obituary. Retrieved from https://web.archive.org/web/20100524074821/http://www.timesonline.co.uk/tol/comment/obituaries/article6114908.ece</w:t>
      </w:r>
    </w:p>
    <w:p w14:paraId="555D7F6A" w14:textId="77777777" w:rsidR="00FD2619" w:rsidRPr="005F5E0C" w:rsidRDefault="00FD2619" w:rsidP="00FD2619">
      <w:pPr>
        <w:pStyle w:val="Bibliography"/>
        <w:rPr>
          <w:rFonts w:ascii="Verdana" w:hAnsi="Verdana"/>
        </w:rPr>
      </w:pPr>
      <w:r w:rsidRPr="005F5E0C">
        <w:rPr>
          <w:rFonts w:ascii="Verdana" w:hAnsi="Verdana"/>
        </w:rPr>
        <w:lastRenderedPageBreak/>
        <w:t xml:space="preserve">Turchin, A. (2007). </w:t>
      </w:r>
      <w:r w:rsidRPr="005F5E0C">
        <w:rPr>
          <w:rFonts w:ascii="Verdana" w:hAnsi="Verdana"/>
          <w:i/>
          <w:iCs/>
        </w:rPr>
        <w:t>The textbook on active imagination (in Russian)</w:t>
      </w:r>
      <w:r w:rsidRPr="005F5E0C">
        <w:rPr>
          <w:rFonts w:ascii="Verdana" w:hAnsi="Verdana"/>
        </w:rPr>
        <w:t>. Samizdat. Retrieved from https://www.scribd.com/doc/9831210/%D1%83%D1%87%D0%B5%D0%B1%D0%BD%D0%B8%D0%BA-%D0%BF%D0%BE-%D0%B0%D0%BA%D1%82%D0%B8%D0%B2%D0%BD%D0%BE%D0%BC%D1%83-%D0%B2%D0%BE%D0%BE%D0%B1%D1%80%D0%B0%D0%B6%D0%B5%D0%BD%D0%B8%D1%8E</w:t>
      </w:r>
    </w:p>
    <w:p w14:paraId="7EEDEC9B" w14:textId="77777777" w:rsidR="00FD2619" w:rsidRPr="005F5E0C" w:rsidRDefault="00FD2619" w:rsidP="00FD2619">
      <w:pPr>
        <w:pStyle w:val="Bibliography"/>
        <w:rPr>
          <w:rFonts w:ascii="Verdana" w:hAnsi="Verdana"/>
        </w:rPr>
      </w:pPr>
      <w:r w:rsidRPr="005F5E0C">
        <w:rPr>
          <w:rFonts w:ascii="Verdana" w:hAnsi="Verdana"/>
        </w:rPr>
        <w:t>Turchin, A. (2015). Immortality Roadmap - Less Wrong. Retrieved February 19, 2018, from http://lesswrong.com/lw/mjl/immortality_roadmap/</w:t>
      </w:r>
    </w:p>
    <w:p w14:paraId="089AF41E" w14:textId="77777777" w:rsidR="00FD2619" w:rsidRPr="005F5E0C" w:rsidRDefault="00FD2619" w:rsidP="00FD2619">
      <w:pPr>
        <w:pStyle w:val="Bibliography"/>
        <w:rPr>
          <w:rFonts w:ascii="Verdana" w:hAnsi="Verdana"/>
        </w:rPr>
      </w:pPr>
      <w:r w:rsidRPr="005F5E0C">
        <w:rPr>
          <w:rFonts w:ascii="Verdana" w:hAnsi="Verdana"/>
        </w:rPr>
        <w:t>Turchin, A. (2016). Identity map - Less Wrong. Retrieved February 16, 2018, from http://lesswrong.com/lw/nuc/identity_map/</w:t>
      </w:r>
    </w:p>
    <w:p w14:paraId="3B93D57A" w14:textId="77777777" w:rsidR="00FD2619" w:rsidRPr="005F5E0C" w:rsidRDefault="00FD2619" w:rsidP="00FD2619">
      <w:pPr>
        <w:pStyle w:val="Bibliography"/>
        <w:rPr>
          <w:rFonts w:ascii="Verdana" w:hAnsi="Verdana"/>
        </w:rPr>
      </w:pPr>
      <w:r w:rsidRPr="005F5E0C">
        <w:rPr>
          <w:rFonts w:ascii="Verdana" w:hAnsi="Verdana"/>
        </w:rPr>
        <w:t xml:space="preserve">Turchin, A. (2017a). </w:t>
      </w:r>
      <w:r w:rsidRPr="005F5E0C">
        <w:rPr>
          <w:rFonts w:ascii="Verdana" w:hAnsi="Verdana"/>
          <w:i/>
          <w:iCs/>
        </w:rPr>
        <w:t>Digital immortality and art</w:t>
      </w:r>
      <w:r w:rsidRPr="005F5E0C">
        <w:rPr>
          <w:rFonts w:ascii="Verdana" w:hAnsi="Verdana"/>
        </w:rPr>
        <w:t>. Retrieved from https://www.slideshare.net/avturchin/ss-80472635</w:t>
      </w:r>
    </w:p>
    <w:p w14:paraId="3171741A" w14:textId="77777777" w:rsidR="00FD2619" w:rsidRPr="005F5E0C" w:rsidRDefault="00FD2619" w:rsidP="00FD2619">
      <w:pPr>
        <w:pStyle w:val="Bibliography"/>
        <w:rPr>
          <w:rFonts w:ascii="Verdana" w:hAnsi="Verdana"/>
        </w:rPr>
      </w:pPr>
      <w:r w:rsidRPr="005F5E0C">
        <w:rPr>
          <w:rFonts w:ascii="Verdana" w:hAnsi="Verdana"/>
        </w:rPr>
        <w:t xml:space="preserve">Turchin, A. (2017b). Messaging future AI. </w:t>
      </w:r>
      <w:r w:rsidRPr="005F5E0C">
        <w:rPr>
          <w:rFonts w:ascii="Verdana" w:hAnsi="Verdana"/>
          <w:i/>
          <w:iCs/>
        </w:rPr>
        <w:t>Manuscript</w:t>
      </w:r>
      <w:r w:rsidRPr="005F5E0C">
        <w:rPr>
          <w:rFonts w:ascii="Verdana" w:hAnsi="Verdana"/>
        </w:rPr>
        <w:t>. Retrieved from https://goo.gl/YArqki</w:t>
      </w:r>
    </w:p>
    <w:p w14:paraId="687FC78F" w14:textId="77777777" w:rsidR="00FD2619" w:rsidRPr="005F5E0C" w:rsidRDefault="00FD2619" w:rsidP="00FD2619">
      <w:pPr>
        <w:pStyle w:val="Bibliography"/>
        <w:rPr>
          <w:rFonts w:ascii="Verdana" w:hAnsi="Verdana"/>
        </w:rPr>
      </w:pPr>
      <w:r w:rsidRPr="005F5E0C">
        <w:rPr>
          <w:rFonts w:ascii="Verdana" w:hAnsi="Verdana"/>
        </w:rPr>
        <w:t xml:space="preserve">Turchin, A. (2018). </w:t>
      </w:r>
      <w:r w:rsidRPr="005F5E0C">
        <w:rPr>
          <w:rFonts w:ascii="Verdana" w:hAnsi="Verdana"/>
          <w:i/>
          <w:iCs/>
        </w:rPr>
        <w:t>Forever and Again: Necessary Conditions for the “Quantum Immortality” and its Practical Implications</w:t>
      </w:r>
      <w:r w:rsidRPr="005F5E0C">
        <w:rPr>
          <w:rFonts w:ascii="Verdana" w:hAnsi="Verdana"/>
        </w:rPr>
        <w:t>.</w:t>
      </w:r>
    </w:p>
    <w:p w14:paraId="0917A90C" w14:textId="77777777" w:rsidR="00FD2619" w:rsidRPr="005F5E0C" w:rsidRDefault="00FD2619" w:rsidP="00FD2619">
      <w:pPr>
        <w:pStyle w:val="Bibliography"/>
        <w:rPr>
          <w:rFonts w:ascii="Verdana" w:hAnsi="Verdana"/>
        </w:rPr>
      </w:pPr>
      <w:r w:rsidRPr="005F5E0C">
        <w:rPr>
          <w:rFonts w:ascii="Verdana" w:hAnsi="Verdana"/>
        </w:rPr>
        <w:t xml:space="preserve">Turchin, A., &amp; Denkenberger, D. (2018). Surviving global risks through the preservation of humanity’s data on the Moon. </w:t>
      </w:r>
      <w:r w:rsidRPr="005F5E0C">
        <w:rPr>
          <w:rFonts w:ascii="Verdana" w:hAnsi="Verdana"/>
          <w:i/>
          <w:iCs/>
        </w:rPr>
        <w:t>Acta Astronautica</w:t>
      </w:r>
      <w:r w:rsidRPr="005F5E0C">
        <w:rPr>
          <w:rFonts w:ascii="Verdana" w:hAnsi="Verdana"/>
        </w:rPr>
        <w:t>, (Volume 146, May 2018,), Pages 161-170.</w:t>
      </w:r>
    </w:p>
    <w:p w14:paraId="6BBCDAA4" w14:textId="77777777" w:rsidR="00FD2619" w:rsidRPr="005F5E0C" w:rsidRDefault="00FD2619" w:rsidP="00FD2619">
      <w:pPr>
        <w:pStyle w:val="Bibliography"/>
        <w:rPr>
          <w:rFonts w:ascii="Verdana" w:hAnsi="Verdana"/>
        </w:rPr>
      </w:pPr>
      <w:r w:rsidRPr="005F5E0C">
        <w:rPr>
          <w:rFonts w:ascii="Verdana" w:hAnsi="Verdana"/>
        </w:rPr>
        <w:t xml:space="preserve">Turchin, A., Denkenberger, D., Milova, E., Egorova, A., &amp; Batin, M. (2017). </w:t>
      </w:r>
      <w:r w:rsidRPr="005F5E0C">
        <w:rPr>
          <w:rFonts w:ascii="Verdana" w:hAnsi="Verdana"/>
          <w:i/>
          <w:iCs/>
        </w:rPr>
        <w:t>Fighting aging as an effective altruism case: the model of impact</w:t>
      </w:r>
      <w:r w:rsidRPr="005F5E0C">
        <w:rPr>
          <w:rFonts w:ascii="Verdana" w:hAnsi="Verdana"/>
        </w:rPr>
        <w:t>.</w:t>
      </w:r>
    </w:p>
    <w:p w14:paraId="471CC901" w14:textId="77777777" w:rsidR="00FD2619" w:rsidRPr="005F5E0C" w:rsidRDefault="00FD2619" w:rsidP="00FD2619">
      <w:pPr>
        <w:pStyle w:val="Bibliography"/>
        <w:rPr>
          <w:rFonts w:ascii="Verdana" w:hAnsi="Verdana"/>
        </w:rPr>
      </w:pPr>
      <w:r w:rsidRPr="005F5E0C">
        <w:rPr>
          <w:rFonts w:ascii="Verdana" w:hAnsi="Verdana"/>
        </w:rPr>
        <w:t xml:space="preserve">Vlahos, J. (2017). A Son’s Race to Give His Dying Father Artificial Immortality. Retrieved February 13, 2018, from </w:t>
      </w:r>
      <w:r w:rsidRPr="005F5E0C">
        <w:rPr>
          <w:rFonts w:ascii="Verdana" w:hAnsi="Verdana"/>
        </w:rPr>
        <w:lastRenderedPageBreak/>
        <w:t>https://www.wired.com/story/a-sons-race-to-give-his-dying-father-artificial-immortality/</w:t>
      </w:r>
    </w:p>
    <w:p w14:paraId="3657F5EB" w14:textId="77777777" w:rsidR="00FD2619" w:rsidRPr="005F5E0C" w:rsidRDefault="00FD2619" w:rsidP="00FD2619">
      <w:pPr>
        <w:pStyle w:val="Bibliography"/>
        <w:rPr>
          <w:rFonts w:ascii="Verdana" w:hAnsi="Verdana"/>
        </w:rPr>
      </w:pPr>
      <w:r w:rsidRPr="005F5E0C">
        <w:rPr>
          <w:rFonts w:ascii="Verdana" w:hAnsi="Verdana"/>
        </w:rPr>
        <w:t xml:space="preserve">Volpicelli, G. (2016). This Transhumanist Records Everything Around Him So His Mind Will Live Forever. </w:t>
      </w:r>
      <w:r w:rsidRPr="005F5E0C">
        <w:rPr>
          <w:rFonts w:ascii="Verdana" w:hAnsi="Verdana"/>
          <w:i/>
          <w:iCs/>
        </w:rPr>
        <w:t>Vice.Motherboard</w:t>
      </w:r>
      <w:r w:rsidRPr="005F5E0C">
        <w:rPr>
          <w:rFonts w:ascii="Verdana" w:hAnsi="Verdana"/>
        </w:rPr>
        <w:t>. Retrieved from https://motherboard.vice.com/en_us/article/4xangw/this-transhumanist-records-everything-around-him-so-his-mind-will-live-forever</w:t>
      </w:r>
    </w:p>
    <w:p w14:paraId="678207F1" w14:textId="77777777" w:rsidR="00FD2619" w:rsidRPr="005F5E0C" w:rsidRDefault="00FD2619" w:rsidP="00FD2619">
      <w:pPr>
        <w:pStyle w:val="Bibliography"/>
        <w:rPr>
          <w:rFonts w:ascii="Verdana" w:hAnsi="Verdana"/>
        </w:rPr>
      </w:pPr>
      <w:r w:rsidRPr="005F5E0C">
        <w:rPr>
          <w:rFonts w:ascii="Verdana" w:hAnsi="Verdana"/>
        </w:rPr>
        <w:t xml:space="preserve">Wiley, K. (2014). </w:t>
      </w:r>
      <w:r w:rsidRPr="005F5E0C">
        <w:rPr>
          <w:rFonts w:ascii="Verdana" w:hAnsi="Verdana"/>
          <w:i/>
          <w:iCs/>
        </w:rPr>
        <w:t>A Taxonomy and Metaphysics of Mind-Uploading</w:t>
      </w:r>
      <w:r w:rsidRPr="005F5E0C">
        <w:rPr>
          <w:rFonts w:ascii="Verdana" w:hAnsi="Verdana"/>
        </w:rPr>
        <w:t xml:space="preserve"> (1 edition). Humanity+ Press and Alautun Press.</w:t>
      </w:r>
    </w:p>
    <w:p w14:paraId="0277A503" w14:textId="77777777" w:rsidR="00FD2619" w:rsidRPr="005F5E0C" w:rsidRDefault="00FD2619" w:rsidP="00FD2619">
      <w:pPr>
        <w:pStyle w:val="Bibliography"/>
        <w:rPr>
          <w:rFonts w:ascii="Verdana" w:hAnsi="Verdana"/>
        </w:rPr>
      </w:pPr>
      <w:r w:rsidRPr="005F5E0C">
        <w:rPr>
          <w:rFonts w:ascii="Verdana" w:hAnsi="Verdana"/>
        </w:rPr>
        <w:t xml:space="preserve">Wolfram, S. (2018). How to Design Beacons for Humanity’s Afterlife. </w:t>
      </w:r>
      <w:r w:rsidRPr="005F5E0C">
        <w:rPr>
          <w:rFonts w:ascii="Verdana" w:hAnsi="Verdana"/>
          <w:i/>
          <w:iCs/>
        </w:rPr>
        <w:t>WIRED</w:t>
      </w:r>
      <w:r w:rsidRPr="005F5E0C">
        <w:rPr>
          <w:rFonts w:ascii="Verdana" w:hAnsi="Verdana"/>
        </w:rPr>
        <w:t>. Retrieved from https://www.wired.com/story/how-to-design-beacons-for-humanitys-afterlife/</w:t>
      </w:r>
    </w:p>
    <w:p w14:paraId="43020C40" w14:textId="77777777" w:rsidR="00FD2619" w:rsidRPr="005F5E0C" w:rsidRDefault="00FD2619" w:rsidP="00FD2619">
      <w:pPr>
        <w:pStyle w:val="Bibliography"/>
        <w:rPr>
          <w:rFonts w:ascii="Verdana" w:hAnsi="Verdana"/>
        </w:rPr>
      </w:pPr>
      <w:r w:rsidRPr="005F5E0C">
        <w:rPr>
          <w:rFonts w:ascii="Verdana" w:hAnsi="Verdana"/>
        </w:rPr>
        <w:t xml:space="preserve">Yampolskiy, R. (2014). </w:t>
      </w:r>
      <w:r w:rsidRPr="005F5E0C">
        <w:rPr>
          <w:rFonts w:ascii="Verdana" w:hAnsi="Verdana"/>
          <w:i/>
          <w:iCs/>
        </w:rPr>
        <w:t>The Universe of Minds. arXiv preprint arXiv:1410.0369</w:t>
      </w:r>
      <w:r w:rsidRPr="005F5E0C">
        <w:rPr>
          <w:rFonts w:ascii="Verdana" w:hAnsi="Verdana"/>
        </w:rPr>
        <w:t>.</w:t>
      </w:r>
    </w:p>
    <w:p w14:paraId="409CDAE1" w14:textId="77777777" w:rsidR="00FD2619" w:rsidRPr="005F5E0C" w:rsidRDefault="00FD2619" w:rsidP="00FD2619">
      <w:pPr>
        <w:pStyle w:val="Bibliography"/>
        <w:rPr>
          <w:rFonts w:ascii="Verdana" w:hAnsi="Verdana"/>
        </w:rPr>
      </w:pPr>
      <w:r w:rsidRPr="005F5E0C">
        <w:rPr>
          <w:rFonts w:ascii="Verdana" w:hAnsi="Verdana"/>
        </w:rPr>
        <w:t>Yudkowsky, E. (2016). The Multiple Stage Fallacy - Effective Altruism Forum. Retrieved February 19, 2018, from http://effective-altruism.com/ea/uv/the_multiple_stage_fallacy/</w:t>
      </w:r>
    </w:p>
    <w:p w14:paraId="180CF961" w14:textId="113509C9" w:rsidR="003E15BE" w:rsidRPr="005F5E0C" w:rsidRDefault="00312AB0" w:rsidP="0002149B">
      <w:pPr>
        <w:jc w:val="both"/>
        <w:rPr>
          <w:rFonts w:ascii="Verdana" w:hAnsi="Verdana" w:cs="Times New Roman"/>
        </w:rPr>
      </w:pPr>
      <w:r w:rsidRPr="005F5E0C">
        <w:rPr>
          <w:rFonts w:ascii="Verdana" w:hAnsi="Verdana" w:cs="Times New Roman"/>
        </w:rPr>
        <w:fldChar w:fldCharType="end"/>
      </w:r>
    </w:p>
    <w:sectPr w:rsidR="003E15BE" w:rsidRPr="005F5E0C" w:rsidSect="00715EAD">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5A660" w16cid:durableId="1E590C9C"/>
  <w16cid:commentId w16cid:paraId="547D6165" w16cid:durableId="1E58B20F"/>
  <w16cid:commentId w16cid:paraId="4E1222CA" w16cid:durableId="1E58B65F"/>
  <w16cid:commentId w16cid:paraId="46477153" w16cid:durableId="1E58B783"/>
  <w16cid:commentId w16cid:paraId="6C91CDE7" w16cid:durableId="1E58B6EC"/>
  <w16cid:commentId w16cid:paraId="0A16998F" w16cid:durableId="1E58B8AD"/>
  <w16cid:commentId w16cid:paraId="28F36902" w16cid:durableId="1E58BBCD"/>
  <w16cid:commentId w16cid:paraId="1C3CEB25" w16cid:durableId="1E58BB9A"/>
  <w16cid:commentId w16cid:paraId="6497AAD5" w16cid:durableId="1E58BD52"/>
  <w16cid:commentId w16cid:paraId="3011B7D9" w16cid:durableId="1E58C18C"/>
  <w16cid:commentId w16cid:paraId="129B69D3" w16cid:durableId="1E58C0F8"/>
  <w16cid:commentId w16cid:paraId="7D49DABD" w16cid:durableId="1E58C3C0"/>
  <w16cid:commentId w16cid:paraId="19E0A3C4" w16cid:durableId="1E58C61B"/>
  <w16cid:commentId w16cid:paraId="7052AA02" w16cid:durableId="1E58C6D0"/>
  <w16cid:commentId w16cid:paraId="4956416E" w16cid:durableId="1E58C769"/>
  <w16cid:commentId w16cid:paraId="1CCCA15E" w16cid:durableId="1E58C7ED"/>
  <w16cid:commentId w16cid:paraId="2CED7B4A" w16cid:durableId="1E58C84F"/>
  <w16cid:commentId w16cid:paraId="27FD766B" w16cid:durableId="1E58C99E"/>
  <w16cid:commentId w16cid:paraId="4D9AFC95" w16cid:durableId="1E58CAAB"/>
  <w16cid:commentId w16cid:paraId="20097BC8" w16cid:durableId="1E58CB1A"/>
  <w16cid:commentId w16cid:paraId="5901E398" w16cid:durableId="1E58CF29"/>
  <w16cid:commentId w16cid:paraId="5ED8013C" w16cid:durableId="1E58CF6E"/>
  <w16cid:commentId w16cid:paraId="77702D1E" w16cid:durableId="1E58D66D"/>
  <w16cid:commentId w16cid:paraId="0714A947" w16cid:durableId="1E5952C6"/>
  <w16cid:commentId w16cid:paraId="6CC1E021" w16cid:durableId="1E58D96D"/>
  <w16cid:commentId w16cid:paraId="72D27C95" w16cid:durableId="1E58D9C7"/>
  <w16cid:commentId w16cid:paraId="61BDE433" w16cid:durableId="1E58DE04"/>
  <w16cid:commentId w16cid:paraId="282647ED" w16cid:durableId="1E58E027"/>
  <w16cid:commentId w16cid:paraId="40F49B5C" w16cid:durableId="1E58E462"/>
  <w16cid:commentId w16cid:paraId="6647B6C0" w16cid:durableId="1E5952E1"/>
  <w16cid:commentId w16cid:paraId="6F763269" w16cid:durableId="1E58E4B4"/>
  <w16cid:commentId w16cid:paraId="0C72E942" w16cid:durableId="1E590EB5"/>
  <w16cid:commentId w16cid:paraId="44BC4E8C" w16cid:durableId="1E58E53A"/>
  <w16cid:commentId w16cid:paraId="07A6D357" w16cid:durableId="1E591114"/>
  <w16cid:commentId w16cid:paraId="5003218C" w16cid:durableId="1E58E601"/>
  <w16cid:commentId w16cid:paraId="1E608ECE" w16cid:durableId="1E58E6BF"/>
  <w16cid:commentId w16cid:paraId="0BDCA5DF" w16cid:durableId="1E58E678"/>
  <w16cid:commentId w16cid:paraId="4BE01C99" w16cid:durableId="1E58E7D9"/>
  <w16cid:commentId w16cid:paraId="37186E79" w16cid:durableId="1E58E80F"/>
  <w16cid:commentId w16cid:paraId="78C1F46E" w16cid:durableId="1E58E839"/>
  <w16cid:commentId w16cid:paraId="1EE8B2C2" w16cid:durableId="1E5951DE"/>
  <w16cid:commentId w16cid:paraId="1288DE05" w16cid:durableId="1E58E96A"/>
  <w16cid:commentId w16cid:paraId="63371869" w16cid:durableId="1E58EA1D"/>
  <w16cid:commentId w16cid:paraId="50A44C7D" w16cid:durableId="1E590727"/>
  <w16cid:commentId w16cid:paraId="298088FB" w16cid:durableId="1E58D3B3"/>
  <w16cid:commentId w16cid:paraId="0C93FED6" w16cid:durableId="1E58D389"/>
  <w16cid:commentId w16cid:paraId="4491EB4D" w16cid:durableId="1E58F089"/>
  <w16cid:commentId w16cid:paraId="528104E9" w16cid:durableId="1E58F1F0"/>
  <w16cid:commentId w16cid:paraId="0E7CDDF0" w16cid:durableId="1E58F259"/>
  <w16cid:commentId w16cid:paraId="20C31B4D" w16cid:durableId="1E58F2C0"/>
  <w16cid:commentId w16cid:paraId="2B04CC54" w16cid:durableId="1E58F6BC"/>
  <w16cid:commentId w16cid:paraId="1E593A69" w16cid:durableId="1E58F803"/>
  <w16cid:commentId w16cid:paraId="517DC5E6" w16cid:durableId="1E58F897"/>
  <w16cid:commentId w16cid:paraId="09DEF4BD" w16cid:durableId="1E58FBD4"/>
  <w16cid:commentId w16cid:paraId="66FA68DA" w16cid:durableId="1E590854"/>
  <w16cid:commentId w16cid:paraId="605E4C15" w16cid:durableId="1E595340"/>
  <w16cid:commentId w16cid:paraId="412D28DB" w16cid:durableId="1E591093"/>
  <w16cid:commentId w16cid:paraId="1289F406" w16cid:durableId="1E593F55"/>
  <w16cid:commentId w16cid:paraId="5DEA6BC6" w16cid:durableId="1E5941A2"/>
  <w16cid:commentId w16cid:paraId="4C3B12D0" w16cid:durableId="1E594205"/>
  <w16cid:commentId w16cid:paraId="5CA2F415" w16cid:durableId="1E594236"/>
  <w16cid:commentId w16cid:paraId="50BED59A" w16cid:durableId="1E594303"/>
  <w16cid:commentId w16cid:paraId="419D6E3A" w16cid:durableId="1E59044E"/>
  <w16cid:commentId w16cid:paraId="302444D8" w16cid:durableId="1E59050C"/>
  <w16cid:commentId w16cid:paraId="199983B8" w16cid:durableId="1E590513"/>
  <w16cid:commentId w16cid:paraId="3A2643E2" w16cid:durableId="1E59053C"/>
  <w16cid:commentId w16cid:paraId="2039F1EA" w16cid:durableId="1E590559"/>
  <w16cid:commentId w16cid:paraId="30C0DA44" w16cid:durableId="1E5905B3"/>
  <w16cid:commentId w16cid:paraId="3B8B0102" w16cid:durableId="1E59451C"/>
  <w16cid:commentId w16cid:paraId="5906FB1D" w16cid:durableId="1E594615"/>
  <w16cid:commentId w16cid:paraId="7D7D9E96" w16cid:durableId="1E590170"/>
  <w16cid:commentId w16cid:paraId="5768698D" w16cid:durableId="1E59095A"/>
  <w16cid:commentId w16cid:paraId="04A3B7D9" w16cid:durableId="1E59093D"/>
  <w16cid:commentId w16cid:paraId="503EEC0A" w16cid:durableId="1E590990"/>
  <w16cid:commentId w16cid:paraId="31B62AAF" w16cid:durableId="1E59090C"/>
  <w16cid:commentId w16cid:paraId="5B242A51" w16cid:durableId="1E590A09"/>
  <w16cid:commentId w16cid:paraId="55A654F3" w16cid:durableId="1E5908F0"/>
  <w16cid:commentId w16cid:paraId="1D5FA982" w16cid:durableId="1E590B7D"/>
  <w16cid:commentId w16cid:paraId="195C593C" w16cid:durableId="1E5949AD"/>
  <w16cid:commentId w16cid:paraId="4F2151BB" w16cid:durableId="1E5907E0"/>
  <w16cid:commentId w16cid:paraId="1B8E3DFA" w16cid:durableId="1E594F4F"/>
  <w16cid:commentId w16cid:paraId="67A690FC" w16cid:durableId="1E594F97"/>
  <w16cid:commentId w16cid:paraId="5F12B7EB" w16cid:durableId="1E594794"/>
  <w16cid:commentId w16cid:paraId="5FD6AF89" w16cid:durableId="1E5947C3"/>
  <w16cid:commentId w16cid:paraId="1D9A0DC2" w16cid:durableId="1E59502F"/>
  <w16cid:commentId w16cid:paraId="55952EA4" w16cid:durableId="1E58D260"/>
  <w16cid:commentId w16cid:paraId="7B0E392B" w16cid:durableId="1E58D15F"/>
  <w16cid:commentId w16cid:paraId="66622E8F" w16cid:durableId="1E58D0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8D2"/>
    <w:multiLevelType w:val="hybridMultilevel"/>
    <w:tmpl w:val="32D2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D2AB9"/>
    <w:multiLevelType w:val="hybridMultilevel"/>
    <w:tmpl w:val="60528F5C"/>
    <w:lvl w:ilvl="0" w:tplc="57E8EFC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DE673A6"/>
    <w:multiLevelType w:val="hybridMultilevel"/>
    <w:tmpl w:val="9AF0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176CA"/>
    <w:multiLevelType w:val="hybridMultilevel"/>
    <w:tmpl w:val="792E3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30B03"/>
    <w:multiLevelType w:val="hybridMultilevel"/>
    <w:tmpl w:val="339098E8"/>
    <w:lvl w:ilvl="0" w:tplc="57E8EFC8">
      <w:start w:val="1"/>
      <w:numFmt w:val="lowerLetter"/>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30A53"/>
    <w:multiLevelType w:val="hybridMultilevel"/>
    <w:tmpl w:val="E2020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731FF"/>
    <w:multiLevelType w:val="hybridMultilevel"/>
    <w:tmpl w:val="CCF21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D10FDD"/>
    <w:multiLevelType w:val="hybridMultilevel"/>
    <w:tmpl w:val="26888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92A0C"/>
    <w:multiLevelType w:val="hybridMultilevel"/>
    <w:tmpl w:val="DE1C8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2223B2"/>
    <w:multiLevelType w:val="hybridMultilevel"/>
    <w:tmpl w:val="5388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F166BF"/>
    <w:multiLevelType w:val="hybridMultilevel"/>
    <w:tmpl w:val="166A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7D2634"/>
    <w:multiLevelType w:val="hybridMultilevel"/>
    <w:tmpl w:val="4E0C7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14AE4"/>
    <w:multiLevelType w:val="hybridMultilevel"/>
    <w:tmpl w:val="89A4E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43669"/>
    <w:multiLevelType w:val="hybridMultilevel"/>
    <w:tmpl w:val="B58EA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B06CD6"/>
    <w:multiLevelType w:val="hybridMultilevel"/>
    <w:tmpl w:val="2158B2AA"/>
    <w:lvl w:ilvl="0" w:tplc="51CC6E1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830440"/>
    <w:multiLevelType w:val="hybridMultilevel"/>
    <w:tmpl w:val="77CA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10036B"/>
    <w:multiLevelType w:val="hybridMultilevel"/>
    <w:tmpl w:val="36EA1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381C7C"/>
    <w:multiLevelType w:val="hybridMultilevel"/>
    <w:tmpl w:val="D5C46ACC"/>
    <w:lvl w:ilvl="0" w:tplc="51CC6E1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C54027"/>
    <w:multiLevelType w:val="hybridMultilevel"/>
    <w:tmpl w:val="939A159C"/>
    <w:lvl w:ilvl="0" w:tplc="51CC6E1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06716A"/>
    <w:multiLevelType w:val="hybridMultilevel"/>
    <w:tmpl w:val="41E8CA96"/>
    <w:lvl w:ilvl="0" w:tplc="BF22ECDC">
      <w:start w:val="6"/>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7DB2751F"/>
    <w:multiLevelType w:val="hybridMultilevel"/>
    <w:tmpl w:val="E3CC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6"/>
  </w:num>
  <w:num w:numId="4">
    <w:abstractNumId w:val="11"/>
  </w:num>
  <w:num w:numId="5">
    <w:abstractNumId w:val="2"/>
  </w:num>
  <w:num w:numId="6">
    <w:abstractNumId w:val="7"/>
  </w:num>
  <w:num w:numId="7">
    <w:abstractNumId w:val="13"/>
  </w:num>
  <w:num w:numId="8">
    <w:abstractNumId w:val="3"/>
  </w:num>
  <w:num w:numId="9">
    <w:abstractNumId w:val="10"/>
  </w:num>
  <w:num w:numId="10">
    <w:abstractNumId w:val="0"/>
  </w:num>
  <w:num w:numId="11">
    <w:abstractNumId w:val="8"/>
  </w:num>
  <w:num w:numId="12">
    <w:abstractNumId w:val="1"/>
  </w:num>
  <w:num w:numId="13">
    <w:abstractNumId w:val="15"/>
  </w:num>
  <w:num w:numId="14">
    <w:abstractNumId w:val="19"/>
  </w:num>
  <w:num w:numId="15">
    <w:abstractNumId w:val="17"/>
  </w:num>
  <w:num w:numId="16">
    <w:abstractNumId w:val="14"/>
  </w:num>
  <w:num w:numId="17">
    <w:abstractNumId w:val="4"/>
  </w:num>
  <w:num w:numId="18">
    <w:abstractNumId w:val="20"/>
  </w:num>
  <w:num w:numId="19">
    <w:abstractNumId w:val="18"/>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96"/>
    <w:rsid w:val="00001518"/>
    <w:rsid w:val="0000286A"/>
    <w:rsid w:val="00004C9E"/>
    <w:rsid w:val="00005721"/>
    <w:rsid w:val="00006340"/>
    <w:rsid w:val="0001071B"/>
    <w:rsid w:val="00011134"/>
    <w:rsid w:val="00011EF3"/>
    <w:rsid w:val="00014F5A"/>
    <w:rsid w:val="00016D5C"/>
    <w:rsid w:val="00020AED"/>
    <w:rsid w:val="0002149B"/>
    <w:rsid w:val="0002532C"/>
    <w:rsid w:val="000258DE"/>
    <w:rsid w:val="00027046"/>
    <w:rsid w:val="00030A56"/>
    <w:rsid w:val="00033534"/>
    <w:rsid w:val="000349E5"/>
    <w:rsid w:val="00035074"/>
    <w:rsid w:val="00035ECC"/>
    <w:rsid w:val="00037279"/>
    <w:rsid w:val="00037C6A"/>
    <w:rsid w:val="0004004B"/>
    <w:rsid w:val="0004407C"/>
    <w:rsid w:val="00044569"/>
    <w:rsid w:val="00044D80"/>
    <w:rsid w:val="0004628C"/>
    <w:rsid w:val="00053FE5"/>
    <w:rsid w:val="000561EC"/>
    <w:rsid w:val="000566DB"/>
    <w:rsid w:val="000567DF"/>
    <w:rsid w:val="00057557"/>
    <w:rsid w:val="000600C2"/>
    <w:rsid w:val="00062DEA"/>
    <w:rsid w:val="000652FC"/>
    <w:rsid w:val="00065689"/>
    <w:rsid w:val="00065BD6"/>
    <w:rsid w:val="000675AB"/>
    <w:rsid w:val="00070636"/>
    <w:rsid w:val="00071AE1"/>
    <w:rsid w:val="0007405F"/>
    <w:rsid w:val="00074471"/>
    <w:rsid w:val="0007775A"/>
    <w:rsid w:val="00080333"/>
    <w:rsid w:val="00084096"/>
    <w:rsid w:val="000849E9"/>
    <w:rsid w:val="00084A34"/>
    <w:rsid w:val="00085DF6"/>
    <w:rsid w:val="00085F56"/>
    <w:rsid w:val="00085FBF"/>
    <w:rsid w:val="000866AF"/>
    <w:rsid w:val="000908D3"/>
    <w:rsid w:val="00092DB9"/>
    <w:rsid w:val="00093729"/>
    <w:rsid w:val="00094DB2"/>
    <w:rsid w:val="000953D6"/>
    <w:rsid w:val="000978C8"/>
    <w:rsid w:val="00097BED"/>
    <w:rsid w:val="000A0C50"/>
    <w:rsid w:val="000A324E"/>
    <w:rsid w:val="000A46F2"/>
    <w:rsid w:val="000A57AD"/>
    <w:rsid w:val="000B2963"/>
    <w:rsid w:val="000B53E6"/>
    <w:rsid w:val="000B7181"/>
    <w:rsid w:val="000C18AF"/>
    <w:rsid w:val="000C1BBD"/>
    <w:rsid w:val="000C2D3B"/>
    <w:rsid w:val="000C2EBD"/>
    <w:rsid w:val="000C459C"/>
    <w:rsid w:val="000C5A21"/>
    <w:rsid w:val="000C65BA"/>
    <w:rsid w:val="000D0CE1"/>
    <w:rsid w:val="000D0E08"/>
    <w:rsid w:val="000D1068"/>
    <w:rsid w:val="000D279B"/>
    <w:rsid w:val="000D5D27"/>
    <w:rsid w:val="000E2CE6"/>
    <w:rsid w:val="000E3AAC"/>
    <w:rsid w:val="000E573E"/>
    <w:rsid w:val="000E5DF7"/>
    <w:rsid w:val="000F034E"/>
    <w:rsid w:val="000F0586"/>
    <w:rsid w:val="000F27B0"/>
    <w:rsid w:val="000F2EB2"/>
    <w:rsid w:val="000F70CA"/>
    <w:rsid w:val="000F7310"/>
    <w:rsid w:val="00100D44"/>
    <w:rsid w:val="00103055"/>
    <w:rsid w:val="001125E7"/>
    <w:rsid w:val="00113F56"/>
    <w:rsid w:val="001158EA"/>
    <w:rsid w:val="0012091C"/>
    <w:rsid w:val="0012199B"/>
    <w:rsid w:val="00121CEE"/>
    <w:rsid w:val="00122F9E"/>
    <w:rsid w:val="0012370A"/>
    <w:rsid w:val="00124FBE"/>
    <w:rsid w:val="001255C3"/>
    <w:rsid w:val="00126778"/>
    <w:rsid w:val="00126886"/>
    <w:rsid w:val="00126E5F"/>
    <w:rsid w:val="001274EE"/>
    <w:rsid w:val="00130828"/>
    <w:rsid w:val="00130E39"/>
    <w:rsid w:val="001354BA"/>
    <w:rsid w:val="00137AEF"/>
    <w:rsid w:val="00141F2C"/>
    <w:rsid w:val="0014303C"/>
    <w:rsid w:val="001435C4"/>
    <w:rsid w:val="001438BC"/>
    <w:rsid w:val="00144622"/>
    <w:rsid w:val="001453FB"/>
    <w:rsid w:val="0014559A"/>
    <w:rsid w:val="00145EE1"/>
    <w:rsid w:val="00147641"/>
    <w:rsid w:val="00150164"/>
    <w:rsid w:val="00150475"/>
    <w:rsid w:val="00153A25"/>
    <w:rsid w:val="00160531"/>
    <w:rsid w:val="00161064"/>
    <w:rsid w:val="00161604"/>
    <w:rsid w:val="0016363B"/>
    <w:rsid w:val="001650CB"/>
    <w:rsid w:val="00165C82"/>
    <w:rsid w:val="00170240"/>
    <w:rsid w:val="00170A4A"/>
    <w:rsid w:val="00171DF0"/>
    <w:rsid w:val="001736B1"/>
    <w:rsid w:val="00175007"/>
    <w:rsid w:val="00175D87"/>
    <w:rsid w:val="00176D17"/>
    <w:rsid w:val="00176D81"/>
    <w:rsid w:val="00177998"/>
    <w:rsid w:val="001837DE"/>
    <w:rsid w:val="00187E02"/>
    <w:rsid w:val="00193749"/>
    <w:rsid w:val="00194D8A"/>
    <w:rsid w:val="0019595A"/>
    <w:rsid w:val="00195FD4"/>
    <w:rsid w:val="001A024C"/>
    <w:rsid w:val="001A1ADC"/>
    <w:rsid w:val="001A21DF"/>
    <w:rsid w:val="001A362D"/>
    <w:rsid w:val="001A3CB3"/>
    <w:rsid w:val="001A4950"/>
    <w:rsid w:val="001B1C1B"/>
    <w:rsid w:val="001B2644"/>
    <w:rsid w:val="001B386E"/>
    <w:rsid w:val="001B394A"/>
    <w:rsid w:val="001B5C34"/>
    <w:rsid w:val="001B657B"/>
    <w:rsid w:val="001B6F0F"/>
    <w:rsid w:val="001B7335"/>
    <w:rsid w:val="001C670E"/>
    <w:rsid w:val="001D016F"/>
    <w:rsid w:val="001D2BEF"/>
    <w:rsid w:val="001D4B27"/>
    <w:rsid w:val="001D64D1"/>
    <w:rsid w:val="001D7D67"/>
    <w:rsid w:val="001E0C22"/>
    <w:rsid w:val="001E2707"/>
    <w:rsid w:val="001E3AD2"/>
    <w:rsid w:val="001E707B"/>
    <w:rsid w:val="001F3420"/>
    <w:rsid w:val="001F3B52"/>
    <w:rsid w:val="001F61E8"/>
    <w:rsid w:val="001F6F7E"/>
    <w:rsid w:val="00205E1A"/>
    <w:rsid w:val="002065DB"/>
    <w:rsid w:val="0020690D"/>
    <w:rsid w:val="00206958"/>
    <w:rsid w:val="0020719C"/>
    <w:rsid w:val="00207EF7"/>
    <w:rsid w:val="002100CC"/>
    <w:rsid w:val="00211BDA"/>
    <w:rsid w:val="002121A4"/>
    <w:rsid w:val="00213366"/>
    <w:rsid w:val="00215B6D"/>
    <w:rsid w:val="00216E96"/>
    <w:rsid w:val="00217690"/>
    <w:rsid w:val="002202DF"/>
    <w:rsid w:val="00220ABB"/>
    <w:rsid w:val="00220DA4"/>
    <w:rsid w:val="00221222"/>
    <w:rsid w:val="00221BA9"/>
    <w:rsid w:val="002248DC"/>
    <w:rsid w:val="00225461"/>
    <w:rsid w:val="00227FC9"/>
    <w:rsid w:val="00230226"/>
    <w:rsid w:val="00230342"/>
    <w:rsid w:val="002303E9"/>
    <w:rsid w:val="00230483"/>
    <w:rsid w:val="00230485"/>
    <w:rsid w:val="00233AEC"/>
    <w:rsid w:val="00233E28"/>
    <w:rsid w:val="0023601D"/>
    <w:rsid w:val="00236FCE"/>
    <w:rsid w:val="002374D8"/>
    <w:rsid w:val="00240099"/>
    <w:rsid w:val="002503F6"/>
    <w:rsid w:val="0025051A"/>
    <w:rsid w:val="002513DE"/>
    <w:rsid w:val="0025457A"/>
    <w:rsid w:val="0025468D"/>
    <w:rsid w:val="00256A80"/>
    <w:rsid w:val="00257FE1"/>
    <w:rsid w:val="00260516"/>
    <w:rsid w:val="00262E06"/>
    <w:rsid w:val="002637BB"/>
    <w:rsid w:val="002637C2"/>
    <w:rsid w:val="00265FDF"/>
    <w:rsid w:val="0026711A"/>
    <w:rsid w:val="002727C8"/>
    <w:rsid w:val="00276BAC"/>
    <w:rsid w:val="00280A6B"/>
    <w:rsid w:val="00280D71"/>
    <w:rsid w:val="00281BA4"/>
    <w:rsid w:val="00283F2B"/>
    <w:rsid w:val="00285259"/>
    <w:rsid w:val="0028747A"/>
    <w:rsid w:val="002908AD"/>
    <w:rsid w:val="0029111E"/>
    <w:rsid w:val="00291EA5"/>
    <w:rsid w:val="00292A3F"/>
    <w:rsid w:val="00294848"/>
    <w:rsid w:val="00295721"/>
    <w:rsid w:val="00296E85"/>
    <w:rsid w:val="00297DE6"/>
    <w:rsid w:val="002A0490"/>
    <w:rsid w:val="002A17FA"/>
    <w:rsid w:val="002A4770"/>
    <w:rsid w:val="002A533A"/>
    <w:rsid w:val="002A59ED"/>
    <w:rsid w:val="002A7962"/>
    <w:rsid w:val="002A7B81"/>
    <w:rsid w:val="002B0918"/>
    <w:rsid w:val="002B187D"/>
    <w:rsid w:val="002B3746"/>
    <w:rsid w:val="002B41F5"/>
    <w:rsid w:val="002B5973"/>
    <w:rsid w:val="002B7096"/>
    <w:rsid w:val="002B70B9"/>
    <w:rsid w:val="002B7659"/>
    <w:rsid w:val="002C18C9"/>
    <w:rsid w:val="002C2085"/>
    <w:rsid w:val="002C22C5"/>
    <w:rsid w:val="002C45EE"/>
    <w:rsid w:val="002C711B"/>
    <w:rsid w:val="002C7E6D"/>
    <w:rsid w:val="002D041B"/>
    <w:rsid w:val="002D075C"/>
    <w:rsid w:val="002D3518"/>
    <w:rsid w:val="002D5C12"/>
    <w:rsid w:val="002D6FC2"/>
    <w:rsid w:val="002D7840"/>
    <w:rsid w:val="002E094B"/>
    <w:rsid w:val="002E191A"/>
    <w:rsid w:val="002E1AEE"/>
    <w:rsid w:val="002E4764"/>
    <w:rsid w:val="002E6394"/>
    <w:rsid w:val="002E68CA"/>
    <w:rsid w:val="002E6E35"/>
    <w:rsid w:val="002E70AA"/>
    <w:rsid w:val="002F01FE"/>
    <w:rsid w:val="002F1A36"/>
    <w:rsid w:val="002F1DDB"/>
    <w:rsid w:val="002F59D0"/>
    <w:rsid w:val="002F5F66"/>
    <w:rsid w:val="002F6B2D"/>
    <w:rsid w:val="00300005"/>
    <w:rsid w:val="00300032"/>
    <w:rsid w:val="003009AF"/>
    <w:rsid w:val="003040E9"/>
    <w:rsid w:val="00304390"/>
    <w:rsid w:val="003053B0"/>
    <w:rsid w:val="00311B89"/>
    <w:rsid w:val="00312A4E"/>
    <w:rsid w:val="00312AB0"/>
    <w:rsid w:val="003163CD"/>
    <w:rsid w:val="00317FF1"/>
    <w:rsid w:val="00320146"/>
    <w:rsid w:val="003214F0"/>
    <w:rsid w:val="00322EBE"/>
    <w:rsid w:val="00323A83"/>
    <w:rsid w:val="00324785"/>
    <w:rsid w:val="00326A68"/>
    <w:rsid w:val="003272D0"/>
    <w:rsid w:val="00332869"/>
    <w:rsid w:val="00335E81"/>
    <w:rsid w:val="00336583"/>
    <w:rsid w:val="00336A64"/>
    <w:rsid w:val="00336BEF"/>
    <w:rsid w:val="00336CA5"/>
    <w:rsid w:val="003425DA"/>
    <w:rsid w:val="003444C3"/>
    <w:rsid w:val="00345DAA"/>
    <w:rsid w:val="00347AC5"/>
    <w:rsid w:val="00347F11"/>
    <w:rsid w:val="003508CF"/>
    <w:rsid w:val="00350E1F"/>
    <w:rsid w:val="003526B0"/>
    <w:rsid w:val="00353AB5"/>
    <w:rsid w:val="00353BF5"/>
    <w:rsid w:val="00356F8B"/>
    <w:rsid w:val="0035776B"/>
    <w:rsid w:val="003608DC"/>
    <w:rsid w:val="00360A1A"/>
    <w:rsid w:val="00361611"/>
    <w:rsid w:val="00361637"/>
    <w:rsid w:val="00363188"/>
    <w:rsid w:val="0036393B"/>
    <w:rsid w:val="00363B0E"/>
    <w:rsid w:val="00363E86"/>
    <w:rsid w:val="00364377"/>
    <w:rsid w:val="0036477F"/>
    <w:rsid w:val="003649A7"/>
    <w:rsid w:val="00366F32"/>
    <w:rsid w:val="00366FEF"/>
    <w:rsid w:val="00370C5E"/>
    <w:rsid w:val="00370E3C"/>
    <w:rsid w:val="00371E72"/>
    <w:rsid w:val="00372C9F"/>
    <w:rsid w:val="00375680"/>
    <w:rsid w:val="00376650"/>
    <w:rsid w:val="00380039"/>
    <w:rsid w:val="00382CC4"/>
    <w:rsid w:val="00383CF0"/>
    <w:rsid w:val="003849AC"/>
    <w:rsid w:val="003870F2"/>
    <w:rsid w:val="0038766D"/>
    <w:rsid w:val="003919A3"/>
    <w:rsid w:val="003962FE"/>
    <w:rsid w:val="003979FA"/>
    <w:rsid w:val="003A1293"/>
    <w:rsid w:val="003A1C58"/>
    <w:rsid w:val="003A42B6"/>
    <w:rsid w:val="003A434A"/>
    <w:rsid w:val="003A4F61"/>
    <w:rsid w:val="003B027F"/>
    <w:rsid w:val="003B0691"/>
    <w:rsid w:val="003B07E3"/>
    <w:rsid w:val="003B2BBD"/>
    <w:rsid w:val="003B69CD"/>
    <w:rsid w:val="003B6DC8"/>
    <w:rsid w:val="003B7607"/>
    <w:rsid w:val="003C3299"/>
    <w:rsid w:val="003C37E3"/>
    <w:rsid w:val="003C4096"/>
    <w:rsid w:val="003C420E"/>
    <w:rsid w:val="003C45D3"/>
    <w:rsid w:val="003C4A6D"/>
    <w:rsid w:val="003C4CAD"/>
    <w:rsid w:val="003C552C"/>
    <w:rsid w:val="003C552F"/>
    <w:rsid w:val="003C715A"/>
    <w:rsid w:val="003D0AC5"/>
    <w:rsid w:val="003D2B77"/>
    <w:rsid w:val="003E15BE"/>
    <w:rsid w:val="003E1CA6"/>
    <w:rsid w:val="003E60A6"/>
    <w:rsid w:val="003E6EEB"/>
    <w:rsid w:val="003F433E"/>
    <w:rsid w:val="003F4A18"/>
    <w:rsid w:val="003F50BB"/>
    <w:rsid w:val="003F57CA"/>
    <w:rsid w:val="00400A5D"/>
    <w:rsid w:val="00402D5D"/>
    <w:rsid w:val="00405757"/>
    <w:rsid w:val="00407745"/>
    <w:rsid w:val="00407A37"/>
    <w:rsid w:val="00410B44"/>
    <w:rsid w:val="00412A2B"/>
    <w:rsid w:val="00413A66"/>
    <w:rsid w:val="00416B8C"/>
    <w:rsid w:val="004178D9"/>
    <w:rsid w:val="00417D09"/>
    <w:rsid w:val="004215ED"/>
    <w:rsid w:val="00421FE8"/>
    <w:rsid w:val="00425678"/>
    <w:rsid w:val="004305FC"/>
    <w:rsid w:val="00430F1E"/>
    <w:rsid w:val="00431248"/>
    <w:rsid w:val="00431DBE"/>
    <w:rsid w:val="004343A8"/>
    <w:rsid w:val="0043495E"/>
    <w:rsid w:val="0043776E"/>
    <w:rsid w:val="004438D8"/>
    <w:rsid w:val="00450B15"/>
    <w:rsid w:val="004518C3"/>
    <w:rsid w:val="004518CE"/>
    <w:rsid w:val="0045194A"/>
    <w:rsid w:val="00452643"/>
    <w:rsid w:val="00454268"/>
    <w:rsid w:val="0045434C"/>
    <w:rsid w:val="004568C2"/>
    <w:rsid w:val="00461156"/>
    <w:rsid w:val="004651B4"/>
    <w:rsid w:val="00467FE9"/>
    <w:rsid w:val="00470086"/>
    <w:rsid w:val="0047275C"/>
    <w:rsid w:val="00475D45"/>
    <w:rsid w:val="00476219"/>
    <w:rsid w:val="004800FF"/>
    <w:rsid w:val="0048334D"/>
    <w:rsid w:val="0048387B"/>
    <w:rsid w:val="0048405B"/>
    <w:rsid w:val="0048431C"/>
    <w:rsid w:val="004864A5"/>
    <w:rsid w:val="004909D0"/>
    <w:rsid w:val="00490FD4"/>
    <w:rsid w:val="004913DD"/>
    <w:rsid w:val="004939EA"/>
    <w:rsid w:val="00495A1F"/>
    <w:rsid w:val="00495D1F"/>
    <w:rsid w:val="004976E9"/>
    <w:rsid w:val="004A19A1"/>
    <w:rsid w:val="004A1D19"/>
    <w:rsid w:val="004A32FC"/>
    <w:rsid w:val="004A55EB"/>
    <w:rsid w:val="004A5D33"/>
    <w:rsid w:val="004A7826"/>
    <w:rsid w:val="004A7E34"/>
    <w:rsid w:val="004B0798"/>
    <w:rsid w:val="004B1EBB"/>
    <w:rsid w:val="004B3478"/>
    <w:rsid w:val="004B3876"/>
    <w:rsid w:val="004B6958"/>
    <w:rsid w:val="004C04EF"/>
    <w:rsid w:val="004C05D5"/>
    <w:rsid w:val="004C0919"/>
    <w:rsid w:val="004C0FE7"/>
    <w:rsid w:val="004C1CE9"/>
    <w:rsid w:val="004C2AB2"/>
    <w:rsid w:val="004C3160"/>
    <w:rsid w:val="004D0FBB"/>
    <w:rsid w:val="004D1594"/>
    <w:rsid w:val="004D1C22"/>
    <w:rsid w:val="004D49B0"/>
    <w:rsid w:val="004D7E1F"/>
    <w:rsid w:val="004E22D8"/>
    <w:rsid w:val="004E2903"/>
    <w:rsid w:val="004E2C23"/>
    <w:rsid w:val="004E658C"/>
    <w:rsid w:val="004F034F"/>
    <w:rsid w:val="004F08BF"/>
    <w:rsid w:val="004F1396"/>
    <w:rsid w:val="004F147A"/>
    <w:rsid w:val="004F5EED"/>
    <w:rsid w:val="004F7E55"/>
    <w:rsid w:val="00502ED7"/>
    <w:rsid w:val="005030E5"/>
    <w:rsid w:val="0050340F"/>
    <w:rsid w:val="00503582"/>
    <w:rsid w:val="005039F8"/>
    <w:rsid w:val="00505679"/>
    <w:rsid w:val="0050668B"/>
    <w:rsid w:val="00511E27"/>
    <w:rsid w:val="00512FAB"/>
    <w:rsid w:val="00514DE4"/>
    <w:rsid w:val="00515C3D"/>
    <w:rsid w:val="005210FF"/>
    <w:rsid w:val="00521467"/>
    <w:rsid w:val="00521755"/>
    <w:rsid w:val="0052526D"/>
    <w:rsid w:val="005269D7"/>
    <w:rsid w:val="00526ADC"/>
    <w:rsid w:val="00526DC0"/>
    <w:rsid w:val="0052707D"/>
    <w:rsid w:val="00530B17"/>
    <w:rsid w:val="00532899"/>
    <w:rsid w:val="00534237"/>
    <w:rsid w:val="00536C31"/>
    <w:rsid w:val="005404C4"/>
    <w:rsid w:val="005409DB"/>
    <w:rsid w:val="00545616"/>
    <w:rsid w:val="00546AFB"/>
    <w:rsid w:val="005529A1"/>
    <w:rsid w:val="0055332D"/>
    <w:rsid w:val="005550A4"/>
    <w:rsid w:val="00556461"/>
    <w:rsid w:val="00556F18"/>
    <w:rsid w:val="005606B6"/>
    <w:rsid w:val="005617E8"/>
    <w:rsid w:val="0056220F"/>
    <w:rsid w:val="00564936"/>
    <w:rsid w:val="00565AD5"/>
    <w:rsid w:val="00566725"/>
    <w:rsid w:val="005674B5"/>
    <w:rsid w:val="005725FE"/>
    <w:rsid w:val="0057296B"/>
    <w:rsid w:val="005745DF"/>
    <w:rsid w:val="00574A15"/>
    <w:rsid w:val="00575E5C"/>
    <w:rsid w:val="005766C9"/>
    <w:rsid w:val="0058006A"/>
    <w:rsid w:val="00580C41"/>
    <w:rsid w:val="00581F61"/>
    <w:rsid w:val="00582D9C"/>
    <w:rsid w:val="00583B88"/>
    <w:rsid w:val="00583DE7"/>
    <w:rsid w:val="00585C12"/>
    <w:rsid w:val="00586DD1"/>
    <w:rsid w:val="00587337"/>
    <w:rsid w:val="00587DF0"/>
    <w:rsid w:val="00587F5A"/>
    <w:rsid w:val="00590AFC"/>
    <w:rsid w:val="005910E9"/>
    <w:rsid w:val="0059433C"/>
    <w:rsid w:val="00594B9E"/>
    <w:rsid w:val="005954DD"/>
    <w:rsid w:val="005A4695"/>
    <w:rsid w:val="005A4F03"/>
    <w:rsid w:val="005B1CD6"/>
    <w:rsid w:val="005B20AC"/>
    <w:rsid w:val="005B3D8E"/>
    <w:rsid w:val="005B691E"/>
    <w:rsid w:val="005C0756"/>
    <w:rsid w:val="005C3FA0"/>
    <w:rsid w:val="005C4367"/>
    <w:rsid w:val="005C7263"/>
    <w:rsid w:val="005D18DD"/>
    <w:rsid w:val="005D3243"/>
    <w:rsid w:val="005D3C64"/>
    <w:rsid w:val="005D43FD"/>
    <w:rsid w:val="005D5B5B"/>
    <w:rsid w:val="005D5FE6"/>
    <w:rsid w:val="005D7241"/>
    <w:rsid w:val="005E25D8"/>
    <w:rsid w:val="005F3336"/>
    <w:rsid w:val="005F4366"/>
    <w:rsid w:val="005F5E0C"/>
    <w:rsid w:val="005F6DAE"/>
    <w:rsid w:val="00603A9C"/>
    <w:rsid w:val="00604C6A"/>
    <w:rsid w:val="00605300"/>
    <w:rsid w:val="006126AE"/>
    <w:rsid w:val="00614569"/>
    <w:rsid w:val="006146ED"/>
    <w:rsid w:val="00615FFA"/>
    <w:rsid w:val="006167B9"/>
    <w:rsid w:val="0062081C"/>
    <w:rsid w:val="00621FD8"/>
    <w:rsid w:val="00622478"/>
    <w:rsid w:val="006224C8"/>
    <w:rsid w:val="0062287D"/>
    <w:rsid w:val="00624F8F"/>
    <w:rsid w:val="00625592"/>
    <w:rsid w:val="00625D01"/>
    <w:rsid w:val="0062742B"/>
    <w:rsid w:val="00632198"/>
    <w:rsid w:val="00632B4D"/>
    <w:rsid w:val="006332D4"/>
    <w:rsid w:val="0063549A"/>
    <w:rsid w:val="00635574"/>
    <w:rsid w:val="006356BF"/>
    <w:rsid w:val="00637BA0"/>
    <w:rsid w:val="00641604"/>
    <w:rsid w:val="006418C9"/>
    <w:rsid w:val="0064457D"/>
    <w:rsid w:val="00644845"/>
    <w:rsid w:val="00644BD0"/>
    <w:rsid w:val="006459F4"/>
    <w:rsid w:val="006461B6"/>
    <w:rsid w:val="00646B94"/>
    <w:rsid w:val="00646F09"/>
    <w:rsid w:val="00650CDB"/>
    <w:rsid w:val="00651198"/>
    <w:rsid w:val="006514CF"/>
    <w:rsid w:val="0065407A"/>
    <w:rsid w:val="0065582B"/>
    <w:rsid w:val="00655E67"/>
    <w:rsid w:val="00662460"/>
    <w:rsid w:val="00663050"/>
    <w:rsid w:val="00663DA8"/>
    <w:rsid w:val="0066547D"/>
    <w:rsid w:val="006657E0"/>
    <w:rsid w:val="0066605D"/>
    <w:rsid w:val="00666355"/>
    <w:rsid w:val="00666A0B"/>
    <w:rsid w:val="00667AB8"/>
    <w:rsid w:val="0068264A"/>
    <w:rsid w:val="0068328F"/>
    <w:rsid w:val="006836CF"/>
    <w:rsid w:val="00683F26"/>
    <w:rsid w:val="00684A93"/>
    <w:rsid w:val="00685185"/>
    <w:rsid w:val="006857C5"/>
    <w:rsid w:val="00685F38"/>
    <w:rsid w:val="0068608D"/>
    <w:rsid w:val="00691C5F"/>
    <w:rsid w:val="006938C4"/>
    <w:rsid w:val="00693BC7"/>
    <w:rsid w:val="00694178"/>
    <w:rsid w:val="0069544C"/>
    <w:rsid w:val="00695C65"/>
    <w:rsid w:val="00695DC7"/>
    <w:rsid w:val="00696612"/>
    <w:rsid w:val="00696ACC"/>
    <w:rsid w:val="00697CE0"/>
    <w:rsid w:val="006A0CE2"/>
    <w:rsid w:val="006A0CED"/>
    <w:rsid w:val="006A3328"/>
    <w:rsid w:val="006A6D1E"/>
    <w:rsid w:val="006A7FEC"/>
    <w:rsid w:val="006B5D03"/>
    <w:rsid w:val="006B6908"/>
    <w:rsid w:val="006B7795"/>
    <w:rsid w:val="006C11B2"/>
    <w:rsid w:val="006C25CA"/>
    <w:rsid w:val="006C32C1"/>
    <w:rsid w:val="006C41E3"/>
    <w:rsid w:val="006C50B7"/>
    <w:rsid w:val="006C53A3"/>
    <w:rsid w:val="006C53E4"/>
    <w:rsid w:val="006C6F12"/>
    <w:rsid w:val="006D01C6"/>
    <w:rsid w:val="006D0E89"/>
    <w:rsid w:val="006D18DB"/>
    <w:rsid w:val="006D2BC2"/>
    <w:rsid w:val="006D6716"/>
    <w:rsid w:val="006E3DAA"/>
    <w:rsid w:val="006E44E9"/>
    <w:rsid w:val="006E5F93"/>
    <w:rsid w:val="006E6DB8"/>
    <w:rsid w:val="006F3564"/>
    <w:rsid w:val="006F4055"/>
    <w:rsid w:val="006F4202"/>
    <w:rsid w:val="006F57CE"/>
    <w:rsid w:val="00700317"/>
    <w:rsid w:val="00702D47"/>
    <w:rsid w:val="00704F1F"/>
    <w:rsid w:val="00706D66"/>
    <w:rsid w:val="00710853"/>
    <w:rsid w:val="00712AA7"/>
    <w:rsid w:val="00713E9A"/>
    <w:rsid w:val="00715EAD"/>
    <w:rsid w:val="0071618D"/>
    <w:rsid w:val="00717588"/>
    <w:rsid w:val="00717C7C"/>
    <w:rsid w:val="00717EF8"/>
    <w:rsid w:val="007215F7"/>
    <w:rsid w:val="00721C67"/>
    <w:rsid w:val="00722539"/>
    <w:rsid w:val="00722878"/>
    <w:rsid w:val="0072381E"/>
    <w:rsid w:val="00723AE2"/>
    <w:rsid w:val="00726D05"/>
    <w:rsid w:val="00727D54"/>
    <w:rsid w:val="00732959"/>
    <w:rsid w:val="007339CD"/>
    <w:rsid w:val="00735A56"/>
    <w:rsid w:val="007375F1"/>
    <w:rsid w:val="00737AD4"/>
    <w:rsid w:val="007409B3"/>
    <w:rsid w:val="00743E58"/>
    <w:rsid w:val="007443A1"/>
    <w:rsid w:val="0074453B"/>
    <w:rsid w:val="00746D56"/>
    <w:rsid w:val="00746EB0"/>
    <w:rsid w:val="00755C17"/>
    <w:rsid w:val="007604F1"/>
    <w:rsid w:val="00760F75"/>
    <w:rsid w:val="0076119D"/>
    <w:rsid w:val="00764187"/>
    <w:rsid w:val="00764BAF"/>
    <w:rsid w:val="007657B7"/>
    <w:rsid w:val="007665B6"/>
    <w:rsid w:val="00766667"/>
    <w:rsid w:val="00767041"/>
    <w:rsid w:val="0076726D"/>
    <w:rsid w:val="007718E6"/>
    <w:rsid w:val="007733C7"/>
    <w:rsid w:val="00773AF5"/>
    <w:rsid w:val="00773DBE"/>
    <w:rsid w:val="00774DEC"/>
    <w:rsid w:val="00774E27"/>
    <w:rsid w:val="00780617"/>
    <w:rsid w:val="00780C8D"/>
    <w:rsid w:val="00781622"/>
    <w:rsid w:val="00782AA4"/>
    <w:rsid w:val="007847B5"/>
    <w:rsid w:val="0078646A"/>
    <w:rsid w:val="00787C2E"/>
    <w:rsid w:val="007921A1"/>
    <w:rsid w:val="0079253A"/>
    <w:rsid w:val="007930AF"/>
    <w:rsid w:val="0079454A"/>
    <w:rsid w:val="00797D3E"/>
    <w:rsid w:val="00797DB4"/>
    <w:rsid w:val="007A2278"/>
    <w:rsid w:val="007A2DDA"/>
    <w:rsid w:val="007A3988"/>
    <w:rsid w:val="007A7D25"/>
    <w:rsid w:val="007B1F37"/>
    <w:rsid w:val="007B29B8"/>
    <w:rsid w:val="007B2E95"/>
    <w:rsid w:val="007B2F59"/>
    <w:rsid w:val="007B3BC0"/>
    <w:rsid w:val="007B3D02"/>
    <w:rsid w:val="007B48DA"/>
    <w:rsid w:val="007B57FB"/>
    <w:rsid w:val="007B5DDE"/>
    <w:rsid w:val="007B63E4"/>
    <w:rsid w:val="007C01B5"/>
    <w:rsid w:val="007C2137"/>
    <w:rsid w:val="007C660A"/>
    <w:rsid w:val="007C7318"/>
    <w:rsid w:val="007D081B"/>
    <w:rsid w:val="007D379E"/>
    <w:rsid w:val="007E12DC"/>
    <w:rsid w:val="007E377A"/>
    <w:rsid w:val="007E3FE7"/>
    <w:rsid w:val="007E4BC8"/>
    <w:rsid w:val="007E4C70"/>
    <w:rsid w:val="007E543B"/>
    <w:rsid w:val="007E7A2D"/>
    <w:rsid w:val="007E7D92"/>
    <w:rsid w:val="007F0215"/>
    <w:rsid w:val="007F1085"/>
    <w:rsid w:val="007F123F"/>
    <w:rsid w:val="007F2268"/>
    <w:rsid w:val="007F2ADF"/>
    <w:rsid w:val="007F313D"/>
    <w:rsid w:val="007F38D5"/>
    <w:rsid w:val="007F65CB"/>
    <w:rsid w:val="007F7AEF"/>
    <w:rsid w:val="008015BE"/>
    <w:rsid w:val="00803338"/>
    <w:rsid w:val="00804F9F"/>
    <w:rsid w:val="00805891"/>
    <w:rsid w:val="00806789"/>
    <w:rsid w:val="008072B0"/>
    <w:rsid w:val="0080756B"/>
    <w:rsid w:val="008109D3"/>
    <w:rsid w:val="00810B30"/>
    <w:rsid w:val="00810DD8"/>
    <w:rsid w:val="008111B9"/>
    <w:rsid w:val="00811865"/>
    <w:rsid w:val="00811D67"/>
    <w:rsid w:val="008139BD"/>
    <w:rsid w:val="00817107"/>
    <w:rsid w:val="00822899"/>
    <w:rsid w:val="008229B8"/>
    <w:rsid w:val="00822C3E"/>
    <w:rsid w:val="00824E88"/>
    <w:rsid w:val="0082500C"/>
    <w:rsid w:val="00825C25"/>
    <w:rsid w:val="008270C9"/>
    <w:rsid w:val="008320E5"/>
    <w:rsid w:val="00832E65"/>
    <w:rsid w:val="008330A5"/>
    <w:rsid w:val="008337A9"/>
    <w:rsid w:val="0083697B"/>
    <w:rsid w:val="00837553"/>
    <w:rsid w:val="00837CCD"/>
    <w:rsid w:val="00841A2C"/>
    <w:rsid w:val="00841D0B"/>
    <w:rsid w:val="0084444B"/>
    <w:rsid w:val="0084596C"/>
    <w:rsid w:val="00850208"/>
    <w:rsid w:val="00851193"/>
    <w:rsid w:val="0085217D"/>
    <w:rsid w:val="00853168"/>
    <w:rsid w:val="00856197"/>
    <w:rsid w:val="008563E7"/>
    <w:rsid w:val="00861C93"/>
    <w:rsid w:val="008633EB"/>
    <w:rsid w:val="0086532E"/>
    <w:rsid w:val="008655FB"/>
    <w:rsid w:val="00865CA7"/>
    <w:rsid w:val="008662E7"/>
    <w:rsid w:val="008700E1"/>
    <w:rsid w:val="00870B69"/>
    <w:rsid w:val="008711A0"/>
    <w:rsid w:val="008711AB"/>
    <w:rsid w:val="00872D21"/>
    <w:rsid w:val="00874A05"/>
    <w:rsid w:val="0087527B"/>
    <w:rsid w:val="008758DC"/>
    <w:rsid w:val="00876BF9"/>
    <w:rsid w:val="0087742F"/>
    <w:rsid w:val="00880076"/>
    <w:rsid w:val="00882A6B"/>
    <w:rsid w:val="00883EB0"/>
    <w:rsid w:val="008869D7"/>
    <w:rsid w:val="008920FC"/>
    <w:rsid w:val="00893DF0"/>
    <w:rsid w:val="008941BC"/>
    <w:rsid w:val="008943A5"/>
    <w:rsid w:val="008A0657"/>
    <w:rsid w:val="008A25EB"/>
    <w:rsid w:val="008A2BC0"/>
    <w:rsid w:val="008A2BE6"/>
    <w:rsid w:val="008A2C0F"/>
    <w:rsid w:val="008A32EB"/>
    <w:rsid w:val="008A4ADB"/>
    <w:rsid w:val="008A532D"/>
    <w:rsid w:val="008A58DB"/>
    <w:rsid w:val="008A639F"/>
    <w:rsid w:val="008A6AFD"/>
    <w:rsid w:val="008A6C62"/>
    <w:rsid w:val="008A7846"/>
    <w:rsid w:val="008B076B"/>
    <w:rsid w:val="008B1978"/>
    <w:rsid w:val="008B22AE"/>
    <w:rsid w:val="008B3A02"/>
    <w:rsid w:val="008B5A5C"/>
    <w:rsid w:val="008B6E55"/>
    <w:rsid w:val="008C3B6D"/>
    <w:rsid w:val="008C45E4"/>
    <w:rsid w:val="008C4D73"/>
    <w:rsid w:val="008C6090"/>
    <w:rsid w:val="008C7283"/>
    <w:rsid w:val="008D0E87"/>
    <w:rsid w:val="008D4712"/>
    <w:rsid w:val="008D5285"/>
    <w:rsid w:val="008D78BD"/>
    <w:rsid w:val="008E5D28"/>
    <w:rsid w:val="008E6A2A"/>
    <w:rsid w:val="008E7E44"/>
    <w:rsid w:val="008F01D3"/>
    <w:rsid w:val="008F154E"/>
    <w:rsid w:val="008F393F"/>
    <w:rsid w:val="008F3D20"/>
    <w:rsid w:val="008F4E60"/>
    <w:rsid w:val="008F6ECB"/>
    <w:rsid w:val="008F70C3"/>
    <w:rsid w:val="008F7599"/>
    <w:rsid w:val="009007C2"/>
    <w:rsid w:val="00905601"/>
    <w:rsid w:val="009058AD"/>
    <w:rsid w:val="00912319"/>
    <w:rsid w:val="009124B5"/>
    <w:rsid w:val="00912F94"/>
    <w:rsid w:val="00915D4F"/>
    <w:rsid w:val="009160C9"/>
    <w:rsid w:val="009162DF"/>
    <w:rsid w:val="00917C94"/>
    <w:rsid w:val="00920388"/>
    <w:rsid w:val="0092066E"/>
    <w:rsid w:val="0092163E"/>
    <w:rsid w:val="0092188A"/>
    <w:rsid w:val="00921974"/>
    <w:rsid w:val="009245FB"/>
    <w:rsid w:val="00925919"/>
    <w:rsid w:val="00925BA5"/>
    <w:rsid w:val="00930224"/>
    <w:rsid w:val="00932D96"/>
    <w:rsid w:val="0093506D"/>
    <w:rsid w:val="0093519D"/>
    <w:rsid w:val="00935C29"/>
    <w:rsid w:val="00936300"/>
    <w:rsid w:val="00937416"/>
    <w:rsid w:val="0094024E"/>
    <w:rsid w:val="00940D40"/>
    <w:rsid w:val="00940F26"/>
    <w:rsid w:val="00943ABE"/>
    <w:rsid w:val="00944D8A"/>
    <w:rsid w:val="009457D2"/>
    <w:rsid w:val="0094696C"/>
    <w:rsid w:val="00947E77"/>
    <w:rsid w:val="009550F6"/>
    <w:rsid w:val="0095726E"/>
    <w:rsid w:val="0096387A"/>
    <w:rsid w:val="009638B2"/>
    <w:rsid w:val="00964886"/>
    <w:rsid w:val="0096540A"/>
    <w:rsid w:val="00966E89"/>
    <w:rsid w:val="00970092"/>
    <w:rsid w:val="00973511"/>
    <w:rsid w:val="009754E2"/>
    <w:rsid w:val="00975670"/>
    <w:rsid w:val="00975764"/>
    <w:rsid w:val="0097705B"/>
    <w:rsid w:val="00980BFC"/>
    <w:rsid w:val="00980FFF"/>
    <w:rsid w:val="00981C3A"/>
    <w:rsid w:val="00983756"/>
    <w:rsid w:val="00985D55"/>
    <w:rsid w:val="009861F4"/>
    <w:rsid w:val="0099685E"/>
    <w:rsid w:val="0099708A"/>
    <w:rsid w:val="00997838"/>
    <w:rsid w:val="009979C7"/>
    <w:rsid w:val="009A1286"/>
    <w:rsid w:val="009A6413"/>
    <w:rsid w:val="009A70BD"/>
    <w:rsid w:val="009A77C5"/>
    <w:rsid w:val="009B74AA"/>
    <w:rsid w:val="009C1702"/>
    <w:rsid w:val="009C2D89"/>
    <w:rsid w:val="009C2DF5"/>
    <w:rsid w:val="009C3734"/>
    <w:rsid w:val="009C71CB"/>
    <w:rsid w:val="009C764C"/>
    <w:rsid w:val="009C7685"/>
    <w:rsid w:val="009D0940"/>
    <w:rsid w:val="009D0E01"/>
    <w:rsid w:val="009D1583"/>
    <w:rsid w:val="009D25C9"/>
    <w:rsid w:val="009D2F22"/>
    <w:rsid w:val="009D378A"/>
    <w:rsid w:val="009D3E71"/>
    <w:rsid w:val="009D610A"/>
    <w:rsid w:val="009D7008"/>
    <w:rsid w:val="009E0665"/>
    <w:rsid w:val="009E19DD"/>
    <w:rsid w:val="009E2241"/>
    <w:rsid w:val="009E2B1C"/>
    <w:rsid w:val="009F090B"/>
    <w:rsid w:val="009F2613"/>
    <w:rsid w:val="009F26FA"/>
    <w:rsid w:val="00A01E13"/>
    <w:rsid w:val="00A042CD"/>
    <w:rsid w:val="00A076FA"/>
    <w:rsid w:val="00A07F33"/>
    <w:rsid w:val="00A1479F"/>
    <w:rsid w:val="00A150EA"/>
    <w:rsid w:val="00A16EA4"/>
    <w:rsid w:val="00A23676"/>
    <w:rsid w:val="00A23EC9"/>
    <w:rsid w:val="00A24590"/>
    <w:rsid w:val="00A2473D"/>
    <w:rsid w:val="00A274D8"/>
    <w:rsid w:val="00A32600"/>
    <w:rsid w:val="00A327DD"/>
    <w:rsid w:val="00A34BD3"/>
    <w:rsid w:val="00A4020F"/>
    <w:rsid w:val="00A41D47"/>
    <w:rsid w:val="00A41F3B"/>
    <w:rsid w:val="00A42DDE"/>
    <w:rsid w:val="00A44BE7"/>
    <w:rsid w:val="00A45F92"/>
    <w:rsid w:val="00A461E3"/>
    <w:rsid w:val="00A508A8"/>
    <w:rsid w:val="00A51913"/>
    <w:rsid w:val="00A5466B"/>
    <w:rsid w:val="00A5709E"/>
    <w:rsid w:val="00A6116F"/>
    <w:rsid w:val="00A612F3"/>
    <w:rsid w:val="00A616F5"/>
    <w:rsid w:val="00A631F3"/>
    <w:rsid w:val="00A638E3"/>
    <w:rsid w:val="00A67B77"/>
    <w:rsid w:val="00A71BC4"/>
    <w:rsid w:val="00A72AD6"/>
    <w:rsid w:val="00A72F42"/>
    <w:rsid w:val="00A732FA"/>
    <w:rsid w:val="00A74FE4"/>
    <w:rsid w:val="00A802EB"/>
    <w:rsid w:val="00A82BEC"/>
    <w:rsid w:val="00A91609"/>
    <w:rsid w:val="00A928AD"/>
    <w:rsid w:val="00A92F8F"/>
    <w:rsid w:val="00A93849"/>
    <w:rsid w:val="00A93FDB"/>
    <w:rsid w:val="00A9477F"/>
    <w:rsid w:val="00A94C59"/>
    <w:rsid w:val="00AA07BC"/>
    <w:rsid w:val="00AA0CFE"/>
    <w:rsid w:val="00AA1DEB"/>
    <w:rsid w:val="00AA23F0"/>
    <w:rsid w:val="00AA3456"/>
    <w:rsid w:val="00AA36F4"/>
    <w:rsid w:val="00AA48D6"/>
    <w:rsid w:val="00AA4BF1"/>
    <w:rsid w:val="00AA6482"/>
    <w:rsid w:val="00AB2B8D"/>
    <w:rsid w:val="00AB5831"/>
    <w:rsid w:val="00AC06BE"/>
    <w:rsid w:val="00AC0F00"/>
    <w:rsid w:val="00AC14F6"/>
    <w:rsid w:val="00AC1DD5"/>
    <w:rsid w:val="00AC2DDA"/>
    <w:rsid w:val="00AC68F8"/>
    <w:rsid w:val="00AC7A6D"/>
    <w:rsid w:val="00AC7ABB"/>
    <w:rsid w:val="00AD0E48"/>
    <w:rsid w:val="00AD3EE3"/>
    <w:rsid w:val="00AD540C"/>
    <w:rsid w:val="00AD5D82"/>
    <w:rsid w:val="00AE11BA"/>
    <w:rsid w:val="00AE1695"/>
    <w:rsid w:val="00AE1962"/>
    <w:rsid w:val="00AE19F5"/>
    <w:rsid w:val="00AE2BD6"/>
    <w:rsid w:val="00AE3DC9"/>
    <w:rsid w:val="00AE3E0E"/>
    <w:rsid w:val="00AF0326"/>
    <w:rsid w:val="00AF2636"/>
    <w:rsid w:val="00AF27D9"/>
    <w:rsid w:val="00AF4E6D"/>
    <w:rsid w:val="00AF579B"/>
    <w:rsid w:val="00B00F08"/>
    <w:rsid w:val="00B02924"/>
    <w:rsid w:val="00B03071"/>
    <w:rsid w:val="00B04A14"/>
    <w:rsid w:val="00B068EF"/>
    <w:rsid w:val="00B1141E"/>
    <w:rsid w:val="00B14FDE"/>
    <w:rsid w:val="00B15194"/>
    <w:rsid w:val="00B15BDF"/>
    <w:rsid w:val="00B201A1"/>
    <w:rsid w:val="00B20381"/>
    <w:rsid w:val="00B23073"/>
    <w:rsid w:val="00B2314E"/>
    <w:rsid w:val="00B23734"/>
    <w:rsid w:val="00B3175D"/>
    <w:rsid w:val="00B3181B"/>
    <w:rsid w:val="00B31E9E"/>
    <w:rsid w:val="00B332BB"/>
    <w:rsid w:val="00B33CBD"/>
    <w:rsid w:val="00B3460D"/>
    <w:rsid w:val="00B35AA1"/>
    <w:rsid w:val="00B36137"/>
    <w:rsid w:val="00B40258"/>
    <w:rsid w:val="00B41A39"/>
    <w:rsid w:val="00B42214"/>
    <w:rsid w:val="00B436E5"/>
    <w:rsid w:val="00B455BC"/>
    <w:rsid w:val="00B50A52"/>
    <w:rsid w:val="00B5259D"/>
    <w:rsid w:val="00B55A00"/>
    <w:rsid w:val="00B56DE0"/>
    <w:rsid w:val="00B6047F"/>
    <w:rsid w:val="00B6115B"/>
    <w:rsid w:val="00B61340"/>
    <w:rsid w:val="00B63DE4"/>
    <w:rsid w:val="00B70418"/>
    <w:rsid w:val="00B719BB"/>
    <w:rsid w:val="00B75F3F"/>
    <w:rsid w:val="00B77596"/>
    <w:rsid w:val="00B8041A"/>
    <w:rsid w:val="00B84EEA"/>
    <w:rsid w:val="00B850CD"/>
    <w:rsid w:val="00B93E35"/>
    <w:rsid w:val="00BA05AE"/>
    <w:rsid w:val="00BA106C"/>
    <w:rsid w:val="00BA10D1"/>
    <w:rsid w:val="00BA187D"/>
    <w:rsid w:val="00BA1DB0"/>
    <w:rsid w:val="00BA2913"/>
    <w:rsid w:val="00BA675D"/>
    <w:rsid w:val="00BA72FB"/>
    <w:rsid w:val="00BA76F3"/>
    <w:rsid w:val="00BA7E99"/>
    <w:rsid w:val="00BB35F7"/>
    <w:rsid w:val="00BB38B7"/>
    <w:rsid w:val="00BB4A47"/>
    <w:rsid w:val="00BB763A"/>
    <w:rsid w:val="00BB7F81"/>
    <w:rsid w:val="00BC06A6"/>
    <w:rsid w:val="00BC0D94"/>
    <w:rsid w:val="00BC12A3"/>
    <w:rsid w:val="00BC1B28"/>
    <w:rsid w:val="00BC1B34"/>
    <w:rsid w:val="00BD056F"/>
    <w:rsid w:val="00BD0CAC"/>
    <w:rsid w:val="00BD1787"/>
    <w:rsid w:val="00BD237A"/>
    <w:rsid w:val="00BD26C8"/>
    <w:rsid w:val="00BD6F46"/>
    <w:rsid w:val="00BE0025"/>
    <w:rsid w:val="00BE2BCF"/>
    <w:rsid w:val="00BE5AE0"/>
    <w:rsid w:val="00BE6C99"/>
    <w:rsid w:val="00BF051B"/>
    <w:rsid w:val="00BF1D10"/>
    <w:rsid w:val="00BF3467"/>
    <w:rsid w:val="00BF3FF5"/>
    <w:rsid w:val="00C002F7"/>
    <w:rsid w:val="00C023A0"/>
    <w:rsid w:val="00C02B76"/>
    <w:rsid w:val="00C034F0"/>
    <w:rsid w:val="00C0367E"/>
    <w:rsid w:val="00C0464D"/>
    <w:rsid w:val="00C04BAC"/>
    <w:rsid w:val="00C05053"/>
    <w:rsid w:val="00C064B5"/>
    <w:rsid w:val="00C06654"/>
    <w:rsid w:val="00C0726F"/>
    <w:rsid w:val="00C07776"/>
    <w:rsid w:val="00C100DA"/>
    <w:rsid w:val="00C10453"/>
    <w:rsid w:val="00C118EB"/>
    <w:rsid w:val="00C11D64"/>
    <w:rsid w:val="00C11ECA"/>
    <w:rsid w:val="00C12E71"/>
    <w:rsid w:val="00C1301B"/>
    <w:rsid w:val="00C13952"/>
    <w:rsid w:val="00C13B3C"/>
    <w:rsid w:val="00C14283"/>
    <w:rsid w:val="00C14F43"/>
    <w:rsid w:val="00C15717"/>
    <w:rsid w:val="00C17B22"/>
    <w:rsid w:val="00C227E8"/>
    <w:rsid w:val="00C22865"/>
    <w:rsid w:val="00C25527"/>
    <w:rsid w:val="00C26E0D"/>
    <w:rsid w:val="00C30872"/>
    <w:rsid w:val="00C30C83"/>
    <w:rsid w:val="00C339CD"/>
    <w:rsid w:val="00C3435C"/>
    <w:rsid w:val="00C35871"/>
    <w:rsid w:val="00C40992"/>
    <w:rsid w:val="00C42EAC"/>
    <w:rsid w:val="00C437B6"/>
    <w:rsid w:val="00C46459"/>
    <w:rsid w:val="00C51825"/>
    <w:rsid w:val="00C52647"/>
    <w:rsid w:val="00C5396F"/>
    <w:rsid w:val="00C53A23"/>
    <w:rsid w:val="00C53D3A"/>
    <w:rsid w:val="00C5606B"/>
    <w:rsid w:val="00C57850"/>
    <w:rsid w:val="00C60747"/>
    <w:rsid w:val="00C60883"/>
    <w:rsid w:val="00C60922"/>
    <w:rsid w:val="00C64A54"/>
    <w:rsid w:val="00C653B1"/>
    <w:rsid w:val="00C65494"/>
    <w:rsid w:val="00C655D8"/>
    <w:rsid w:val="00C6710B"/>
    <w:rsid w:val="00C6763F"/>
    <w:rsid w:val="00C67EA7"/>
    <w:rsid w:val="00C7006F"/>
    <w:rsid w:val="00C72B3E"/>
    <w:rsid w:val="00C73FE6"/>
    <w:rsid w:val="00C75461"/>
    <w:rsid w:val="00C76424"/>
    <w:rsid w:val="00C76A45"/>
    <w:rsid w:val="00C779DA"/>
    <w:rsid w:val="00C82CBA"/>
    <w:rsid w:val="00C82F9C"/>
    <w:rsid w:val="00C87274"/>
    <w:rsid w:val="00C87B68"/>
    <w:rsid w:val="00C908D9"/>
    <w:rsid w:val="00C91240"/>
    <w:rsid w:val="00C91506"/>
    <w:rsid w:val="00C9225D"/>
    <w:rsid w:val="00C934E4"/>
    <w:rsid w:val="00C9387C"/>
    <w:rsid w:val="00C93F5B"/>
    <w:rsid w:val="00C95A1E"/>
    <w:rsid w:val="00C97D49"/>
    <w:rsid w:val="00CA140C"/>
    <w:rsid w:val="00CA1A71"/>
    <w:rsid w:val="00CA1FE4"/>
    <w:rsid w:val="00CA32CF"/>
    <w:rsid w:val="00CA552D"/>
    <w:rsid w:val="00CA767C"/>
    <w:rsid w:val="00CA77AE"/>
    <w:rsid w:val="00CB042A"/>
    <w:rsid w:val="00CB08E3"/>
    <w:rsid w:val="00CB169A"/>
    <w:rsid w:val="00CB19A3"/>
    <w:rsid w:val="00CB2322"/>
    <w:rsid w:val="00CB2910"/>
    <w:rsid w:val="00CB2C2F"/>
    <w:rsid w:val="00CB4836"/>
    <w:rsid w:val="00CB6008"/>
    <w:rsid w:val="00CB72F7"/>
    <w:rsid w:val="00CC0BE5"/>
    <w:rsid w:val="00CC1705"/>
    <w:rsid w:val="00CC2B2C"/>
    <w:rsid w:val="00CC4618"/>
    <w:rsid w:val="00CC75A5"/>
    <w:rsid w:val="00CD0FDB"/>
    <w:rsid w:val="00CD16FF"/>
    <w:rsid w:val="00CD3389"/>
    <w:rsid w:val="00CD45CC"/>
    <w:rsid w:val="00CD5817"/>
    <w:rsid w:val="00CD60FE"/>
    <w:rsid w:val="00CE1D7E"/>
    <w:rsid w:val="00CE3D0B"/>
    <w:rsid w:val="00CE4E61"/>
    <w:rsid w:val="00CE4ED0"/>
    <w:rsid w:val="00CE6D64"/>
    <w:rsid w:val="00CF1E8D"/>
    <w:rsid w:val="00CF26CA"/>
    <w:rsid w:val="00CF3D41"/>
    <w:rsid w:val="00CF5E15"/>
    <w:rsid w:val="00D00F9C"/>
    <w:rsid w:val="00D01638"/>
    <w:rsid w:val="00D02304"/>
    <w:rsid w:val="00D037F2"/>
    <w:rsid w:val="00D048B9"/>
    <w:rsid w:val="00D062B1"/>
    <w:rsid w:val="00D11846"/>
    <w:rsid w:val="00D124DF"/>
    <w:rsid w:val="00D13497"/>
    <w:rsid w:val="00D13610"/>
    <w:rsid w:val="00D13BE1"/>
    <w:rsid w:val="00D148A2"/>
    <w:rsid w:val="00D14BBB"/>
    <w:rsid w:val="00D165EB"/>
    <w:rsid w:val="00D20D13"/>
    <w:rsid w:val="00D22955"/>
    <w:rsid w:val="00D22EEC"/>
    <w:rsid w:val="00D2486F"/>
    <w:rsid w:val="00D26A43"/>
    <w:rsid w:val="00D26DD6"/>
    <w:rsid w:val="00D31084"/>
    <w:rsid w:val="00D3259A"/>
    <w:rsid w:val="00D32C97"/>
    <w:rsid w:val="00D32D81"/>
    <w:rsid w:val="00D33F52"/>
    <w:rsid w:val="00D3683F"/>
    <w:rsid w:val="00D41337"/>
    <w:rsid w:val="00D4387F"/>
    <w:rsid w:val="00D4408D"/>
    <w:rsid w:val="00D458B6"/>
    <w:rsid w:val="00D515DD"/>
    <w:rsid w:val="00D5184A"/>
    <w:rsid w:val="00D526B1"/>
    <w:rsid w:val="00D527A2"/>
    <w:rsid w:val="00D527AD"/>
    <w:rsid w:val="00D539CB"/>
    <w:rsid w:val="00D56D79"/>
    <w:rsid w:val="00D605AC"/>
    <w:rsid w:val="00D60869"/>
    <w:rsid w:val="00D63689"/>
    <w:rsid w:val="00D636A0"/>
    <w:rsid w:val="00D636DA"/>
    <w:rsid w:val="00D66039"/>
    <w:rsid w:val="00D702D8"/>
    <w:rsid w:val="00D70A5C"/>
    <w:rsid w:val="00D754A8"/>
    <w:rsid w:val="00D75A96"/>
    <w:rsid w:val="00D75F7F"/>
    <w:rsid w:val="00D767C0"/>
    <w:rsid w:val="00D777EC"/>
    <w:rsid w:val="00D8071D"/>
    <w:rsid w:val="00D8199E"/>
    <w:rsid w:val="00D83A16"/>
    <w:rsid w:val="00D83F54"/>
    <w:rsid w:val="00D85FD0"/>
    <w:rsid w:val="00D86F3C"/>
    <w:rsid w:val="00D91520"/>
    <w:rsid w:val="00D91768"/>
    <w:rsid w:val="00D937F8"/>
    <w:rsid w:val="00D939AC"/>
    <w:rsid w:val="00DA5759"/>
    <w:rsid w:val="00DA7D0E"/>
    <w:rsid w:val="00DB022E"/>
    <w:rsid w:val="00DB27FA"/>
    <w:rsid w:val="00DB2E01"/>
    <w:rsid w:val="00DB470B"/>
    <w:rsid w:val="00DB4FDC"/>
    <w:rsid w:val="00DB56F2"/>
    <w:rsid w:val="00DB5FF8"/>
    <w:rsid w:val="00DB6485"/>
    <w:rsid w:val="00DB6950"/>
    <w:rsid w:val="00DB69CA"/>
    <w:rsid w:val="00DC0669"/>
    <w:rsid w:val="00DC0ADA"/>
    <w:rsid w:val="00DC0F43"/>
    <w:rsid w:val="00DC15D0"/>
    <w:rsid w:val="00DC27EB"/>
    <w:rsid w:val="00DC323A"/>
    <w:rsid w:val="00DC7E38"/>
    <w:rsid w:val="00DD1741"/>
    <w:rsid w:val="00DD2859"/>
    <w:rsid w:val="00DE0FB6"/>
    <w:rsid w:val="00DE3B88"/>
    <w:rsid w:val="00DE436A"/>
    <w:rsid w:val="00DE62F3"/>
    <w:rsid w:val="00DE7E76"/>
    <w:rsid w:val="00DF1674"/>
    <w:rsid w:val="00DF1D13"/>
    <w:rsid w:val="00DF22FB"/>
    <w:rsid w:val="00DF3933"/>
    <w:rsid w:val="00DF539F"/>
    <w:rsid w:val="00E01571"/>
    <w:rsid w:val="00E03652"/>
    <w:rsid w:val="00E044AB"/>
    <w:rsid w:val="00E04723"/>
    <w:rsid w:val="00E058F4"/>
    <w:rsid w:val="00E07058"/>
    <w:rsid w:val="00E10215"/>
    <w:rsid w:val="00E10280"/>
    <w:rsid w:val="00E109DD"/>
    <w:rsid w:val="00E12886"/>
    <w:rsid w:val="00E2033F"/>
    <w:rsid w:val="00E23453"/>
    <w:rsid w:val="00E244BE"/>
    <w:rsid w:val="00E26907"/>
    <w:rsid w:val="00E3236E"/>
    <w:rsid w:val="00E32A97"/>
    <w:rsid w:val="00E34440"/>
    <w:rsid w:val="00E352BE"/>
    <w:rsid w:val="00E36263"/>
    <w:rsid w:val="00E36699"/>
    <w:rsid w:val="00E42832"/>
    <w:rsid w:val="00E45034"/>
    <w:rsid w:val="00E46DD2"/>
    <w:rsid w:val="00E47956"/>
    <w:rsid w:val="00E53B97"/>
    <w:rsid w:val="00E57D90"/>
    <w:rsid w:val="00E64894"/>
    <w:rsid w:val="00E669A9"/>
    <w:rsid w:val="00E706B3"/>
    <w:rsid w:val="00E71506"/>
    <w:rsid w:val="00E7388C"/>
    <w:rsid w:val="00E76A99"/>
    <w:rsid w:val="00E803ED"/>
    <w:rsid w:val="00E80BF9"/>
    <w:rsid w:val="00E80D5A"/>
    <w:rsid w:val="00E816BA"/>
    <w:rsid w:val="00E837AC"/>
    <w:rsid w:val="00E842F3"/>
    <w:rsid w:val="00E860AE"/>
    <w:rsid w:val="00E86C61"/>
    <w:rsid w:val="00E94CDF"/>
    <w:rsid w:val="00EA09F7"/>
    <w:rsid w:val="00EA0E83"/>
    <w:rsid w:val="00EA3CAD"/>
    <w:rsid w:val="00EA3D25"/>
    <w:rsid w:val="00EA570A"/>
    <w:rsid w:val="00EA5A2E"/>
    <w:rsid w:val="00EA71E4"/>
    <w:rsid w:val="00EB0959"/>
    <w:rsid w:val="00EB0B96"/>
    <w:rsid w:val="00EB3DF8"/>
    <w:rsid w:val="00EB5B24"/>
    <w:rsid w:val="00EC14BE"/>
    <w:rsid w:val="00EC2E45"/>
    <w:rsid w:val="00EC3A75"/>
    <w:rsid w:val="00EC4389"/>
    <w:rsid w:val="00EC4BD9"/>
    <w:rsid w:val="00EC676A"/>
    <w:rsid w:val="00EC7265"/>
    <w:rsid w:val="00EC750E"/>
    <w:rsid w:val="00ED261C"/>
    <w:rsid w:val="00ED3450"/>
    <w:rsid w:val="00ED4526"/>
    <w:rsid w:val="00ED6D9A"/>
    <w:rsid w:val="00ED7300"/>
    <w:rsid w:val="00EE0830"/>
    <w:rsid w:val="00EE4271"/>
    <w:rsid w:val="00EE57A3"/>
    <w:rsid w:val="00EF25A0"/>
    <w:rsid w:val="00EF5020"/>
    <w:rsid w:val="00F001C5"/>
    <w:rsid w:val="00F00D8D"/>
    <w:rsid w:val="00F05521"/>
    <w:rsid w:val="00F057D2"/>
    <w:rsid w:val="00F11056"/>
    <w:rsid w:val="00F12623"/>
    <w:rsid w:val="00F12918"/>
    <w:rsid w:val="00F12AE3"/>
    <w:rsid w:val="00F13133"/>
    <w:rsid w:val="00F13DCB"/>
    <w:rsid w:val="00F15600"/>
    <w:rsid w:val="00F210C6"/>
    <w:rsid w:val="00F222B3"/>
    <w:rsid w:val="00F226E1"/>
    <w:rsid w:val="00F26972"/>
    <w:rsid w:val="00F30899"/>
    <w:rsid w:val="00F31772"/>
    <w:rsid w:val="00F3503F"/>
    <w:rsid w:val="00F35042"/>
    <w:rsid w:val="00F35780"/>
    <w:rsid w:val="00F36657"/>
    <w:rsid w:val="00F36CDE"/>
    <w:rsid w:val="00F379BD"/>
    <w:rsid w:val="00F37FFE"/>
    <w:rsid w:val="00F42ADB"/>
    <w:rsid w:val="00F436F5"/>
    <w:rsid w:val="00F456DD"/>
    <w:rsid w:val="00F4767C"/>
    <w:rsid w:val="00F55ABC"/>
    <w:rsid w:val="00F61A28"/>
    <w:rsid w:val="00F61BF8"/>
    <w:rsid w:val="00F62D3A"/>
    <w:rsid w:val="00F63563"/>
    <w:rsid w:val="00F64B53"/>
    <w:rsid w:val="00F658A5"/>
    <w:rsid w:val="00F66C6E"/>
    <w:rsid w:val="00F7128D"/>
    <w:rsid w:val="00F71557"/>
    <w:rsid w:val="00F72E76"/>
    <w:rsid w:val="00F72EA3"/>
    <w:rsid w:val="00F73FC9"/>
    <w:rsid w:val="00F76C4C"/>
    <w:rsid w:val="00F76EE0"/>
    <w:rsid w:val="00F779C7"/>
    <w:rsid w:val="00F80239"/>
    <w:rsid w:val="00F8047A"/>
    <w:rsid w:val="00F80721"/>
    <w:rsid w:val="00F81AA8"/>
    <w:rsid w:val="00F81CE5"/>
    <w:rsid w:val="00F82832"/>
    <w:rsid w:val="00F83DEC"/>
    <w:rsid w:val="00F84F0D"/>
    <w:rsid w:val="00F853E6"/>
    <w:rsid w:val="00F856DF"/>
    <w:rsid w:val="00F9490A"/>
    <w:rsid w:val="00F96D32"/>
    <w:rsid w:val="00F9763F"/>
    <w:rsid w:val="00FA10A1"/>
    <w:rsid w:val="00FA740E"/>
    <w:rsid w:val="00FB13A5"/>
    <w:rsid w:val="00FB1913"/>
    <w:rsid w:val="00FB3950"/>
    <w:rsid w:val="00FB4B11"/>
    <w:rsid w:val="00FB5318"/>
    <w:rsid w:val="00FB5A27"/>
    <w:rsid w:val="00FB5A68"/>
    <w:rsid w:val="00FB60AD"/>
    <w:rsid w:val="00FB78D2"/>
    <w:rsid w:val="00FC0A6D"/>
    <w:rsid w:val="00FC1CB5"/>
    <w:rsid w:val="00FC1D42"/>
    <w:rsid w:val="00FC674F"/>
    <w:rsid w:val="00FC73CB"/>
    <w:rsid w:val="00FC7476"/>
    <w:rsid w:val="00FC76EF"/>
    <w:rsid w:val="00FD07B7"/>
    <w:rsid w:val="00FD0EC7"/>
    <w:rsid w:val="00FD0F8F"/>
    <w:rsid w:val="00FD11FD"/>
    <w:rsid w:val="00FD2619"/>
    <w:rsid w:val="00FD54F6"/>
    <w:rsid w:val="00FD663A"/>
    <w:rsid w:val="00FE19A4"/>
    <w:rsid w:val="00FF184E"/>
    <w:rsid w:val="00FF2726"/>
    <w:rsid w:val="00FF2D29"/>
    <w:rsid w:val="00FF471E"/>
    <w:rsid w:val="00FF55C6"/>
    <w:rsid w:val="00FF6025"/>
    <w:rsid w:val="00FF60A8"/>
    <w:rsid w:val="00FF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8B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7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16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37C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CD"/>
    <w:pPr>
      <w:ind w:left="720"/>
      <w:contextualSpacing/>
    </w:pPr>
  </w:style>
  <w:style w:type="character" w:styleId="Hyperlink">
    <w:name w:val="Hyperlink"/>
    <w:basedOn w:val="DefaultParagraphFont"/>
    <w:uiPriority w:val="99"/>
    <w:unhideWhenUsed/>
    <w:rsid w:val="00080333"/>
    <w:rPr>
      <w:color w:val="0563C1" w:themeColor="hyperlink"/>
      <w:u w:val="single"/>
    </w:rPr>
  </w:style>
  <w:style w:type="character" w:customStyle="1" w:styleId="Heading1Char">
    <w:name w:val="Heading 1 Char"/>
    <w:basedOn w:val="DefaultParagraphFont"/>
    <w:link w:val="Heading1"/>
    <w:uiPriority w:val="9"/>
    <w:rsid w:val="004077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2163E"/>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3E60A6"/>
  </w:style>
  <w:style w:type="paragraph" w:styleId="TOC2">
    <w:name w:val="toc 2"/>
    <w:basedOn w:val="Normal"/>
    <w:next w:val="Normal"/>
    <w:autoRedefine/>
    <w:uiPriority w:val="39"/>
    <w:unhideWhenUsed/>
    <w:rsid w:val="003E60A6"/>
    <w:pPr>
      <w:ind w:left="240"/>
    </w:pPr>
  </w:style>
  <w:style w:type="paragraph" w:styleId="TOC3">
    <w:name w:val="toc 3"/>
    <w:basedOn w:val="Normal"/>
    <w:next w:val="Normal"/>
    <w:autoRedefine/>
    <w:uiPriority w:val="39"/>
    <w:unhideWhenUsed/>
    <w:rsid w:val="003E60A6"/>
    <w:pPr>
      <w:ind w:left="480"/>
    </w:pPr>
  </w:style>
  <w:style w:type="paragraph" w:styleId="TOC4">
    <w:name w:val="toc 4"/>
    <w:basedOn w:val="Normal"/>
    <w:next w:val="Normal"/>
    <w:autoRedefine/>
    <w:uiPriority w:val="39"/>
    <w:unhideWhenUsed/>
    <w:rsid w:val="003E60A6"/>
    <w:pPr>
      <w:ind w:left="720"/>
    </w:pPr>
  </w:style>
  <w:style w:type="paragraph" w:styleId="TOC5">
    <w:name w:val="toc 5"/>
    <w:basedOn w:val="Normal"/>
    <w:next w:val="Normal"/>
    <w:autoRedefine/>
    <w:uiPriority w:val="39"/>
    <w:unhideWhenUsed/>
    <w:rsid w:val="003E60A6"/>
    <w:pPr>
      <w:ind w:left="960"/>
    </w:pPr>
  </w:style>
  <w:style w:type="paragraph" w:styleId="TOC6">
    <w:name w:val="toc 6"/>
    <w:basedOn w:val="Normal"/>
    <w:next w:val="Normal"/>
    <w:autoRedefine/>
    <w:uiPriority w:val="39"/>
    <w:unhideWhenUsed/>
    <w:rsid w:val="003E60A6"/>
    <w:pPr>
      <w:ind w:left="1200"/>
    </w:pPr>
  </w:style>
  <w:style w:type="paragraph" w:styleId="TOC7">
    <w:name w:val="toc 7"/>
    <w:basedOn w:val="Normal"/>
    <w:next w:val="Normal"/>
    <w:autoRedefine/>
    <w:uiPriority w:val="39"/>
    <w:unhideWhenUsed/>
    <w:rsid w:val="003E60A6"/>
    <w:pPr>
      <w:ind w:left="1440"/>
    </w:pPr>
  </w:style>
  <w:style w:type="paragraph" w:styleId="TOC8">
    <w:name w:val="toc 8"/>
    <w:basedOn w:val="Normal"/>
    <w:next w:val="Normal"/>
    <w:autoRedefine/>
    <w:uiPriority w:val="39"/>
    <w:unhideWhenUsed/>
    <w:rsid w:val="003E60A6"/>
    <w:pPr>
      <w:ind w:left="1680"/>
    </w:pPr>
  </w:style>
  <w:style w:type="paragraph" w:styleId="TOC9">
    <w:name w:val="toc 9"/>
    <w:basedOn w:val="Normal"/>
    <w:next w:val="Normal"/>
    <w:autoRedefine/>
    <w:uiPriority w:val="39"/>
    <w:unhideWhenUsed/>
    <w:rsid w:val="003E60A6"/>
    <w:pPr>
      <w:ind w:left="1920"/>
    </w:pPr>
  </w:style>
  <w:style w:type="paragraph" w:styleId="Bibliography">
    <w:name w:val="Bibliography"/>
    <w:basedOn w:val="Normal"/>
    <w:next w:val="Normal"/>
    <w:uiPriority w:val="37"/>
    <w:unhideWhenUsed/>
    <w:rsid w:val="005B20AC"/>
    <w:pPr>
      <w:spacing w:line="480" w:lineRule="auto"/>
      <w:ind w:left="720" w:hanging="720"/>
    </w:pPr>
  </w:style>
  <w:style w:type="character" w:customStyle="1" w:styleId="Heading3Char">
    <w:name w:val="Heading 3 Char"/>
    <w:basedOn w:val="DefaultParagraphFont"/>
    <w:link w:val="Heading3"/>
    <w:uiPriority w:val="9"/>
    <w:rsid w:val="002637C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B02924"/>
    <w:rPr>
      <w:color w:val="954F72" w:themeColor="followedHyperlink"/>
      <w:u w:val="single"/>
    </w:rPr>
  </w:style>
  <w:style w:type="character" w:styleId="CommentReference">
    <w:name w:val="annotation reference"/>
    <w:basedOn w:val="DefaultParagraphFont"/>
    <w:uiPriority w:val="99"/>
    <w:semiHidden/>
    <w:unhideWhenUsed/>
    <w:rsid w:val="00FB3950"/>
    <w:rPr>
      <w:sz w:val="16"/>
      <w:szCs w:val="16"/>
    </w:rPr>
  </w:style>
  <w:style w:type="paragraph" w:styleId="CommentText">
    <w:name w:val="annotation text"/>
    <w:basedOn w:val="Normal"/>
    <w:link w:val="CommentTextChar"/>
    <w:uiPriority w:val="99"/>
    <w:semiHidden/>
    <w:unhideWhenUsed/>
    <w:rsid w:val="00FB3950"/>
    <w:rPr>
      <w:sz w:val="20"/>
      <w:szCs w:val="20"/>
    </w:rPr>
  </w:style>
  <w:style w:type="character" w:customStyle="1" w:styleId="CommentTextChar">
    <w:name w:val="Comment Text Char"/>
    <w:basedOn w:val="DefaultParagraphFont"/>
    <w:link w:val="CommentText"/>
    <w:uiPriority w:val="99"/>
    <w:semiHidden/>
    <w:rsid w:val="00FB3950"/>
    <w:rPr>
      <w:sz w:val="20"/>
      <w:szCs w:val="20"/>
    </w:rPr>
  </w:style>
  <w:style w:type="paragraph" w:styleId="CommentSubject">
    <w:name w:val="annotation subject"/>
    <w:basedOn w:val="CommentText"/>
    <w:next w:val="CommentText"/>
    <w:link w:val="CommentSubjectChar"/>
    <w:uiPriority w:val="99"/>
    <w:semiHidden/>
    <w:unhideWhenUsed/>
    <w:rsid w:val="00FB3950"/>
    <w:rPr>
      <w:b/>
      <w:bCs/>
    </w:rPr>
  </w:style>
  <w:style w:type="character" w:customStyle="1" w:styleId="CommentSubjectChar">
    <w:name w:val="Comment Subject Char"/>
    <w:basedOn w:val="CommentTextChar"/>
    <w:link w:val="CommentSubject"/>
    <w:uiPriority w:val="99"/>
    <w:semiHidden/>
    <w:rsid w:val="00FB3950"/>
    <w:rPr>
      <w:b/>
      <w:bCs/>
      <w:sz w:val="20"/>
      <w:szCs w:val="20"/>
    </w:rPr>
  </w:style>
  <w:style w:type="paragraph" w:styleId="BalloonText">
    <w:name w:val="Balloon Text"/>
    <w:basedOn w:val="Normal"/>
    <w:link w:val="BalloonTextChar"/>
    <w:uiPriority w:val="99"/>
    <w:semiHidden/>
    <w:unhideWhenUsed/>
    <w:rsid w:val="00FB3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950"/>
    <w:rPr>
      <w:rFonts w:ascii="Segoe UI" w:hAnsi="Segoe UI" w:cs="Segoe UI"/>
      <w:sz w:val="18"/>
      <w:szCs w:val="18"/>
    </w:rPr>
  </w:style>
  <w:style w:type="character" w:customStyle="1" w:styleId="UnresolvedMention">
    <w:name w:val="Unresolved Mention"/>
    <w:basedOn w:val="DefaultParagraphFont"/>
    <w:uiPriority w:val="99"/>
    <w:rsid w:val="008A2B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983">
      <w:bodyDiv w:val="1"/>
      <w:marLeft w:val="0"/>
      <w:marRight w:val="0"/>
      <w:marTop w:val="0"/>
      <w:marBottom w:val="0"/>
      <w:divBdr>
        <w:top w:val="none" w:sz="0" w:space="0" w:color="auto"/>
        <w:left w:val="none" w:sz="0" w:space="0" w:color="auto"/>
        <w:bottom w:val="none" w:sz="0" w:space="0" w:color="auto"/>
        <w:right w:val="none" w:sz="0" w:space="0" w:color="auto"/>
      </w:divBdr>
    </w:div>
    <w:div w:id="55208607">
      <w:bodyDiv w:val="1"/>
      <w:marLeft w:val="0"/>
      <w:marRight w:val="0"/>
      <w:marTop w:val="0"/>
      <w:marBottom w:val="0"/>
      <w:divBdr>
        <w:top w:val="none" w:sz="0" w:space="0" w:color="auto"/>
        <w:left w:val="none" w:sz="0" w:space="0" w:color="auto"/>
        <w:bottom w:val="none" w:sz="0" w:space="0" w:color="auto"/>
        <w:right w:val="none" w:sz="0" w:space="0" w:color="auto"/>
      </w:divBdr>
    </w:div>
    <w:div w:id="356272900">
      <w:bodyDiv w:val="1"/>
      <w:marLeft w:val="0"/>
      <w:marRight w:val="0"/>
      <w:marTop w:val="0"/>
      <w:marBottom w:val="0"/>
      <w:divBdr>
        <w:top w:val="none" w:sz="0" w:space="0" w:color="auto"/>
        <w:left w:val="none" w:sz="0" w:space="0" w:color="auto"/>
        <w:bottom w:val="none" w:sz="0" w:space="0" w:color="auto"/>
        <w:right w:val="none" w:sz="0" w:space="0" w:color="auto"/>
      </w:divBdr>
    </w:div>
    <w:div w:id="406727366">
      <w:bodyDiv w:val="1"/>
      <w:marLeft w:val="0"/>
      <w:marRight w:val="0"/>
      <w:marTop w:val="0"/>
      <w:marBottom w:val="0"/>
      <w:divBdr>
        <w:top w:val="none" w:sz="0" w:space="0" w:color="auto"/>
        <w:left w:val="none" w:sz="0" w:space="0" w:color="auto"/>
        <w:bottom w:val="none" w:sz="0" w:space="0" w:color="auto"/>
        <w:right w:val="none" w:sz="0" w:space="0" w:color="auto"/>
      </w:divBdr>
    </w:div>
    <w:div w:id="460075077">
      <w:bodyDiv w:val="1"/>
      <w:marLeft w:val="0"/>
      <w:marRight w:val="0"/>
      <w:marTop w:val="0"/>
      <w:marBottom w:val="0"/>
      <w:divBdr>
        <w:top w:val="none" w:sz="0" w:space="0" w:color="auto"/>
        <w:left w:val="none" w:sz="0" w:space="0" w:color="auto"/>
        <w:bottom w:val="none" w:sz="0" w:space="0" w:color="auto"/>
        <w:right w:val="none" w:sz="0" w:space="0" w:color="auto"/>
      </w:divBdr>
    </w:div>
    <w:div w:id="477722182">
      <w:bodyDiv w:val="1"/>
      <w:marLeft w:val="0"/>
      <w:marRight w:val="0"/>
      <w:marTop w:val="0"/>
      <w:marBottom w:val="0"/>
      <w:divBdr>
        <w:top w:val="none" w:sz="0" w:space="0" w:color="auto"/>
        <w:left w:val="none" w:sz="0" w:space="0" w:color="auto"/>
        <w:bottom w:val="none" w:sz="0" w:space="0" w:color="auto"/>
        <w:right w:val="none" w:sz="0" w:space="0" w:color="auto"/>
      </w:divBdr>
    </w:div>
    <w:div w:id="533883230">
      <w:bodyDiv w:val="1"/>
      <w:marLeft w:val="0"/>
      <w:marRight w:val="0"/>
      <w:marTop w:val="0"/>
      <w:marBottom w:val="0"/>
      <w:divBdr>
        <w:top w:val="none" w:sz="0" w:space="0" w:color="auto"/>
        <w:left w:val="none" w:sz="0" w:space="0" w:color="auto"/>
        <w:bottom w:val="none" w:sz="0" w:space="0" w:color="auto"/>
        <w:right w:val="none" w:sz="0" w:space="0" w:color="auto"/>
      </w:divBdr>
    </w:div>
    <w:div w:id="535434609">
      <w:bodyDiv w:val="1"/>
      <w:marLeft w:val="0"/>
      <w:marRight w:val="0"/>
      <w:marTop w:val="0"/>
      <w:marBottom w:val="0"/>
      <w:divBdr>
        <w:top w:val="none" w:sz="0" w:space="0" w:color="auto"/>
        <w:left w:val="none" w:sz="0" w:space="0" w:color="auto"/>
        <w:bottom w:val="none" w:sz="0" w:space="0" w:color="auto"/>
        <w:right w:val="none" w:sz="0" w:space="0" w:color="auto"/>
      </w:divBdr>
    </w:div>
    <w:div w:id="717515902">
      <w:bodyDiv w:val="1"/>
      <w:marLeft w:val="0"/>
      <w:marRight w:val="0"/>
      <w:marTop w:val="0"/>
      <w:marBottom w:val="0"/>
      <w:divBdr>
        <w:top w:val="none" w:sz="0" w:space="0" w:color="auto"/>
        <w:left w:val="none" w:sz="0" w:space="0" w:color="auto"/>
        <w:bottom w:val="none" w:sz="0" w:space="0" w:color="auto"/>
        <w:right w:val="none" w:sz="0" w:space="0" w:color="auto"/>
      </w:divBdr>
    </w:div>
    <w:div w:id="741100689">
      <w:bodyDiv w:val="1"/>
      <w:marLeft w:val="0"/>
      <w:marRight w:val="0"/>
      <w:marTop w:val="0"/>
      <w:marBottom w:val="0"/>
      <w:divBdr>
        <w:top w:val="none" w:sz="0" w:space="0" w:color="auto"/>
        <w:left w:val="none" w:sz="0" w:space="0" w:color="auto"/>
        <w:bottom w:val="none" w:sz="0" w:space="0" w:color="auto"/>
        <w:right w:val="none" w:sz="0" w:space="0" w:color="auto"/>
      </w:divBdr>
    </w:div>
    <w:div w:id="743645211">
      <w:bodyDiv w:val="1"/>
      <w:marLeft w:val="0"/>
      <w:marRight w:val="0"/>
      <w:marTop w:val="0"/>
      <w:marBottom w:val="0"/>
      <w:divBdr>
        <w:top w:val="none" w:sz="0" w:space="0" w:color="auto"/>
        <w:left w:val="none" w:sz="0" w:space="0" w:color="auto"/>
        <w:bottom w:val="none" w:sz="0" w:space="0" w:color="auto"/>
        <w:right w:val="none" w:sz="0" w:space="0" w:color="auto"/>
      </w:divBdr>
    </w:div>
    <w:div w:id="761603235">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sChild>
        <w:div w:id="2146699581">
          <w:marLeft w:val="0"/>
          <w:marRight w:val="0"/>
          <w:marTop w:val="90"/>
          <w:marBottom w:val="0"/>
          <w:divBdr>
            <w:top w:val="none" w:sz="0" w:space="0" w:color="auto"/>
            <w:left w:val="none" w:sz="0" w:space="0" w:color="auto"/>
            <w:bottom w:val="none" w:sz="0" w:space="0" w:color="auto"/>
            <w:right w:val="none" w:sz="0" w:space="0" w:color="auto"/>
          </w:divBdr>
        </w:div>
        <w:div w:id="456722841">
          <w:marLeft w:val="0"/>
          <w:marRight w:val="0"/>
          <w:marTop w:val="0"/>
          <w:marBottom w:val="0"/>
          <w:divBdr>
            <w:top w:val="none" w:sz="0" w:space="0" w:color="auto"/>
            <w:left w:val="none" w:sz="0" w:space="0" w:color="auto"/>
            <w:bottom w:val="none" w:sz="0" w:space="0" w:color="auto"/>
            <w:right w:val="none" w:sz="0" w:space="0" w:color="auto"/>
          </w:divBdr>
          <w:divsChild>
            <w:div w:id="1348868675">
              <w:marLeft w:val="0"/>
              <w:marRight w:val="0"/>
              <w:marTop w:val="0"/>
              <w:marBottom w:val="0"/>
              <w:divBdr>
                <w:top w:val="none" w:sz="0" w:space="0" w:color="auto"/>
                <w:left w:val="none" w:sz="0" w:space="0" w:color="auto"/>
                <w:bottom w:val="none" w:sz="0" w:space="0" w:color="auto"/>
                <w:right w:val="none" w:sz="0" w:space="0" w:color="auto"/>
              </w:divBdr>
              <w:divsChild>
                <w:div w:id="132721082">
                  <w:marLeft w:val="0"/>
                  <w:marRight w:val="0"/>
                  <w:marTop w:val="150"/>
                  <w:marBottom w:val="0"/>
                  <w:divBdr>
                    <w:top w:val="none" w:sz="0" w:space="0" w:color="auto"/>
                    <w:left w:val="none" w:sz="0" w:space="0" w:color="auto"/>
                    <w:bottom w:val="none" w:sz="0" w:space="0" w:color="auto"/>
                    <w:right w:val="none" w:sz="0" w:space="0" w:color="auto"/>
                  </w:divBdr>
                  <w:divsChild>
                    <w:div w:id="16839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7343">
      <w:bodyDiv w:val="1"/>
      <w:marLeft w:val="0"/>
      <w:marRight w:val="0"/>
      <w:marTop w:val="0"/>
      <w:marBottom w:val="0"/>
      <w:divBdr>
        <w:top w:val="none" w:sz="0" w:space="0" w:color="auto"/>
        <w:left w:val="none" w:sz="0" w:space="0" w:color="auto"/>
        <w:bottom w:val="none" w:sz="0" w:space="0" w:color="auto"/>
        <w:right w:val="none" w:sz="0" w:space="0" w:color="auto"/>
      </w:divBdr>
    </w:div>
    <w:div w:id="840511551">
      <w:bodyDiv w:val="1"/>
      <w:marLeft w:val="0"/>
      <w:marRight w:val="0"/>
      <w:marTop w:val="0"/>
      <w:marBottom w:val="0"/>
      <w:divBdr>
        <w:top w:val="none" w:sz="0" w:space="0" w:color="auto"/>
        <w:left w:val="none" w:sz="0" w:space="0" w:color="auto"/>
        <w:bottom w:val="none" w:sz="0" w:space="0" w:color="auto"/>
        <w:right w:val="none" w:sz="0" w:space="0" w:color="auto"/>
      </w:divBdr>
    </w:div>
    <w:div w:id="846675996">
      <w:bodyDiv w:val="1"/>
      <w:marLeft w:val="0"/>
      <w:marRight w:val="0"/>
      <w:marTop w:val="0"/>
      <w:marBottom w:val="0"/>
      <w:divBdr>
        <w:top w:val="none" w:sz="0" w:space="0" w:color="auto"/>
        <w:left w:val="none" w:sz="0" w:space="0" w:color="auto"/>
        <w:bottom w:val="none" w:sz="0" w:space="0" w:color="auto"/>
        <w:right w:val="none" w:sz="0" w:space="0" w:color="auto"/>
      </w:divBdr>
    </w:div>
    <w:div w:id="903950751">
      <w:bodyDiv w:val="1"/>
      <w:marLeft w:val="0"/>
      <w:marRight w:val="0"/>
      <w:marTop w:val="0"/>
      <w:marBottom w:val="0"/>
      <w:divBdr>
        <w:top w:val="none" w:sz="0" w:space="0" w:color="auto"/>
        <w:left w:val="none" w:sz="0" w:space="0" w:color="auto"/>
        <w:bottom w:val="none" w:sz="0" w:space="0" w:color="auto"/>
        <w:right w:val="none" w:sz="0" w:space="0" w:color="auto"/>
      </w:divBdr>
    </w:div>
    <w:div w:id="1101875398">
      <w:bodyDiv w:val="1"/>
      <w:marLeft w:val="0"/>
      <w:marRight w:val="0"/>
      <w:marTop w:val="0"/>
      <w:marBottom w:val="0"/>
      <w:divBdr>
        <w:top w:val="none" w:sz="0" w:space="0" w:color="auto"/>
        <w:left w:val="none" w:sz="0" w:space="0" w:color="auto"/>
        <w:bottom w:val="none" w:sz="0" w:space="0" w:color="auto"/>
        <w:right w:val="none" w:sz="0" w:space="0" w:color="auto"/>
      </w:divBdr>
    </w:div>
    <w:div w:id="1119571896">
      <w:bodyDiv w:val="1"/>
      <w:marLeft w:val="0"/>
      <w:marRight w:val="0"/>
      <w:marTop w:val="0"/>
      <w:marBottom w:val="0"/>
      <w:divBdr>
        <w:top w:val="none" w:sz="0" w:space="0" w:color="auto"/>
        <w:left w:val="none" w:sz="0" w:space="0" w:color="auto"/>
        <w:bottom w:val="none" w:sz="0" w:space="0" w:color="auto"/>
        <w:right w:val="none" w:sz="0" w:space="0" w:color="auto"/>
      </w:divBdr>
    </w:div>
    <w:div w:id="1177035466">
      <w:bodyDiv w:val="1"/>
      <w:marLeft w:val="0"/>
      <w:marRight w:val="0"/>
      <w:marTop w:val="0"/>
      <w:marBottom w:val="0"/>
      <w:divBdr>
        <w:top w:val="none" w:sz="0" w:space="0" w:color="auto"/>
        <w:left w:val="none" w:sz="0" w:space="0" w:color="auto"/>
        <w:bottom w:val="none" w:sz="0" w:space="0" w:color="auto"/>
        <w:right w:val="none" w:sz="0" w:space="0" w:color="auto"/>
      </w:divBdr>
    </w:div>
    <w:div w:id="1307973883">
      <w:bodyDiv w:val="1"/>
      <w:marLeft w:val="0"/>
      <w:marRight w:val="0"/>
      <w:marTop w:val="0"/>
      <w:marBottom w:val="0"/>
      <w:divBdr>
        <w:top w:val="none" w:sz="0" w:space="0" w:color="auto"/>
        <w:left w:val="none" w:sz="0" w:space="0" w:color="auto"/>
        <w:bottom w:val="none" w:sz="0" w:space="0" w:color="auto"/>
        <w:right w:val="none" w:sz="0" w:space="0" w:color="auto"/>
      </w:divBdr>
    </w:div>
    <w:div w:id="1312052644">
      <w:bodyDiv w:val="1"/>
      <w:marLeft w:val="0"/>
      <w:marRight w:val="0"/>
      <w:marTop w:val="0"/>
      <w:marBottom w:val="0"/>
      <w:divBdr>
        <w:top w:val="none" w:sz="0" w:space="0" w:color="auto"/>
        <w:left w:val="none" w:sz="0" w:space="0" w:color="auto"/>
        <w:bottom w:val="none" w:sz="0" w:space="0" w:color="auto"/>
        <w:right w:val="none" w:sz="0" w:space="0" w:color="auto"/>
      </w:divBdr>
    </w:div>
    <w:div w:id="1316952323">
      <w:bodyDiv w:val="1"/>
      <w:marLeft w:val="0"/>
      <w:marRight w:val="0"/>
      <w:marTop w:val="0"/>
      <w:marBottom w:val="0"/>
      <w:divBdr>
        <w:top w:val="none" w:sz="0" w:space="0" w:color="auto"/>
        <w:left w:val="none" w:sz="0" w:space="0" w:color="auto"/>
        <w:bottom w:val="none" w:sz="0" w:space="0" w:color="auto"/>
        <w:right w:val="none" w:sz="0" w:space="0" w:color="auto"/>
      </w:divBdr>
    </w:div>
    <w:div w:id="1325937595">
      <w:bodyDiv w:val="1"/>
      <w:marLeft w:val="0"/>
      <w:marRight w:val="0"/>
      <w:marTop w:val="0"/>
      <w:marBottom w:val="0"/>
      <w:divBdr>
        <w:top w:val="none" w:sz="0" w:space="0" w:color="auto"/>
        <w:left w:val="none" w:sz="0" w:space="0" w:color="auto"/>
        <w:bottom w:val="none" w:sz="0" w:space="0" w:color="auto"/>
        <w:right w:val="none" w:sz="0" w:space="0" w:color="auto"/>
      </w:divBdr>
    </w:div>
    <w:div w:id="1366711469">
      <w:bodyDiv w:val="1"/>
      <w:marLeft w:val="0"/>
      <w:marRight w:val="0"/>
      <w:marTop w:val="0"/>
      <w:marBottom w:val="0"/>
      <w:divBdr>
        <w:top w:val="none" w:sz="0" w:space="0" w:color="auto"/>
        <w:left w:val="none" w:sz="0" w:space="0" w:color="auto"/>
        <w:bottom w:val="none" w:sz="0" w:space="0" w:color="auto"/>
        <w:right w:val="none" w:sz="0" w:space="0" w:color="auto"/>
      </w:divBdr>
    </w:div>
    <w:div w:id="1383676785">
      <w:bodyDiv w:val="1"/>
      <w:marLeft w:val="0"/>
      <w:marRight w:val="0"/>
      <w:marTop w:val="0"/>
      <w:marBottom w:val="0"/>
      <w:divBdr>
        <w:top w:val="none" w:sz="0" w:space="0" w:color="auto"/>
        <w:left w:val="none" w:sz="0" w:space="0" w:color="auto"/>
        <w:bottom w:val="none" w:sz="0" w:space="0" w:color="auto"/>
        <w:right w:val="none" w:sz="0" w:space="0" w:color="auto"/>
      </w:divBdr>
    </w:div>
    <w:div w:id="1474715900">
      <w:bodyDiv w:val="1"/>
      <w:marLeft w:val="0"/>
      <w:marRight w:val="0"/>
      <w:marTop w:val="0"/>
      <w:marBottom w:val="0"/>
      <w:divBdr>
        <w:top w:val="none" w:sz="0" w:space="0" w:color="auto"/>
        <w:left w:val="none" w:sz="0" w:space="0" w:color="auto"/>
        <w:bottom w:val="none" w:sz="0" w:space="0" w:color="auto"/>
        <w:right w:val="none" w:sz="0" w:space="0" w:color="auto"/>
      </w:divBdr>
    </w:div>
    <w:div w:id="1593901698">
      <w:bodyDiv w:val="1"/>
      <w:marLeft w:val="0"/>
      <w:marRight w:val="0"/>
      <w:marTop w:val="0"/>
      <w:marBottom w:val="0"/>
      <w:divBdr>
        <w:top w:val="none" w:sz="0" w:space="0" w:color="auto"/>
        <w:left w:val="none" w:sz="0" w:space="0" w:color="auto"/>
        <w:bottom w:val="none" w:sz="0" w:space="0" w:color="auto"/>
        <w:right w:val="none" w:sz="0" w:space="0" w:color="auto"/>
      </w:divBdr>
    </w:div>
    <w:div w:id="1712269319">
      <w:bodyDiv w:val="1"/>
      <w:marLeft w:val="0"/>
      <w:marRight w:val="0"/>
      <w:marTop w:val="0"/>
      <w:marBottom w:val="0"/>
      <w:divBdr>
        <w:top w:val="none" w:sz="0" w:space="0" w:color="auto"/>
        <w:left w:val="none" w:sz="0" w:space="0" w:color="auto"/>
        <w:bottom w:val="none" w:sz="0" w:space="0" w:color="auto"/>
        <w:right w:val="none" w:sz="0" w:space="0" w:color="auto"/>
      </w:divBdr>
    </w:div>
    <w:div w:id="1726098098">
      <w:bodyDiv w:val="1"/>
      <w:marLeft w:val="0"/>
      <w:marRight w:val="0"/>
      <w:marTop w:val="0"/>
      <w:marBottom w:val="0"/>
      <w:divBdr>
        <w:top w:val="none" w:sz="0" w:space="0" w:color="auto"/>
        <w:left w:val="none" w:sz="0" w:space="0" w:color="auto"/>
        <w:bottom w:val="none" w:sz="0" w:space="0" w:color="auto"/>
        <w:right w:val="none" w:sz="0" w:space="0" w:color="auto"/>
      </w:divBdr>
    </w:div>
    <w:div w:id="1894611014">
      <w:bodyDiv w:val="1"/>
      <w:marLeft w:val="0"/>
      <w:marRight w:val="0"/>
      <w:marTop w:val="0"/>
      <w:marBottom w:val="0"/>
      <w:divBdr>
        <w:top w:val="none" w:sz="0" w:space="0" w:color="auto"/>
        <w:left w:val="none" w:sz="0" w:space="0" w:color="auto"/>
        <w:bottom w:val="none" w:sz="0" w:space="0" w:color="auto"/>
        <w:right w:val="none" w:sz="0" w:space="0" w:color="auto"/>
      </w:divBdr>
    </w:div>
    <w:div w:id="1927303747">
      <w:bodyDiv w:val="1"/>
      <w:marLeft w:val="0"/>
      <w:marRight w:val="0"/>
      <w:marTop w:val="0"/>
      <w:marBottom w:val="0"/>
      <w:divBdr>
        <w:top w:val="none" w:sz="0" w:space="0" w:color="auto"/>
        <w:left w:val="none" w:sz="0" w:space="0" w:color="auto"/>
        <w:bottom w:val="none" w:sz="0" w:space="0" w:color="auto"/>
        <w:right w:val="none" w:sz="0" w:space="0" w:color="auto"/>
      </w:divBdr>
    </w:div>
    <w:div w:id="1960409875">
      <w:bodyDiv w:val="1"/>
      <w:marLeft w:val="0"/>
      <w:marRight w:val="0"/>
      <w:marTop w:val="0"/>
      <w:marBottom w:val="0"/>
      <w:divBdr>
        <w:top w:val="none" w:sz="0" w:space="0" w:color="auto"/>
        <w:left w:val="none" w:sz="0" w:space="0" w:color="auto"/>
        <w:bottom w:val="none" w:sz="0" w:space="0" w:color="auto"/>
        <w:right w:val="none" w:sz="0" w:space="0" w:color="auto"/>
      </w:divBdr>
    </w:div>
    <w:div w:id="2072072047">
      <w:bodyDiv w:val="1"/>
      <w:marLeft w:val="0"/>
      <w:marRight w:val="0"/>
      <w:marTop w:val="0"/>
      <w:marBottom w:val="0"/>
      <w:divBdr>
        <w:top w:val="none" w:sz="0" w:space="0" w:color="auto"/>
        <w:left w:val="none" w:sz="0" w:space="0" w:color="auto"/>
        <w:bottom w:val="none" w:sz="0" w:space="0" w:color="auto"/>
        <w:right w:val="none" w:sz="0" w:space="0" w:color="auto"/>
      </w:divBdr>
    </w:div>
    <w:div w:id="2074543569">
      <w:bodyDiv w:val="1"/>
      <w:marLeft w:val="0"/>
      <w:marRight w:val="0"/>
      <w:marTop w:val="0"/>
      <w:marBottom w:val="0"/>
      <w:divBdr>
        <w:top w:val="none" w:sz="0" w:space="0" w:color="auto"/>
        <w:left w:val="none" w:sz="0" w:space="0" w:color="auto"/>
        <w:bottom w:val="none" w:sz="0" w:space="0" w:color="auto"/>
        <w:right w:val="none" w:sz="0" w:space="0" w:color="auto"/>
      </w:divBdr>
    </w:div>
    <w:div w:id="21456596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Inverse_problem" TargetMode="External"/><Relationship Id="rId20" Type="http://schemas.microsoft.com/office/2016/09/relationships/commentsIds" Target="commentsIds.xml"/><Relationship Id="rId10" Type="http://schemas.openxmlformats.org/officeDocument/2006/relationships/image" Target="media/image1.jpeg"/><Relationship Id="rId11" Type="http://schemas.openxmlformats.org/officeDocument/2006/relationships/hyperlink" Target="https://www.slideshare.net/avturchin/ss-80472635" TargetMode="External"/><Relationship Id="rId12" Type="http://schemas.openxmlformats.org/officeDocument/2006/relationships/hyperlink" Target="http://www.body-cam.ru/" TargetMode="External"/><Relationship Id="rId13" Type="http://schemas.openxmlformats.org/officeDocument/2006/relationships/hyperlink" Target="https://www.amazon.com/HGST-HUH728080ALE600-SATA-7-2K-128M/dp/B00Q1IZJD8/ref=pd_sim_147_1?_encoding=UTF8&amp;pd_rd_i=B00Q1IZJD8&amp;pd_rd_r=2EV50JK1FPPZ1JRT4HCD&amp;pd_rd_w=y8wtB&amp;pd_rd_wg=ixpne&amp;psc=1&amp;refRID=2EV50JK1FPPZ1JRT4HCD" TargetMode="External"/><Relationship Id="rId14" Type="http://schemas.openxmlformats.org/officeDocument/2006/relationships/hyperlink" Target="https://lifehacker.com/5660551/your-best-solutions-for-massive-multi-terabyte-storage" TargetMode="External"/><Relationship Id="rId15" Type="http://schemas.openxmlformats.org/officeDocument/2006/relationships/hyperlink" Target="https://www.futurepkg.com/personal-7-x-9-arnold-time-capsule-standard" TargetMode="External"/><Relationship Id="rId16" Type="http://schemas.openxmlformats.org/officeDocument/2006/relationships/hyperlink" Target="https://en.wikipedia.org/wiki/International_Time_Capsule_Society" TargetMode="External"/><Relationship Id="rId17" Type="http://schemas.openxmlformats.org/officeDocument/2006/relationships/hyperlink" Target="https://www.lifestimecapsule.co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erasemmovementfoundation.com/" TargetMode="External"/><Relationship Id="rId6" Type="http://schemas.openxmlformats.org/officeDocument/2006/relationships/hyperlink" Target="https://www.lifenaut.com/" TargetMode="External"/><Relationship Id="rId7" Type="http://schemas.openxmlformats.org/officeDocument/2006/relationships/hyperlink" Target="https://cyberev.org/" TargetMode="External"/><Relationship Id="rId8" Type="http://schemas.openxmlformats.org/officeDocument/2006/relationships/hyperlink" Target="http://getmemori.com/en/abou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60</Pages>
  <Words>32435</Words>
  <Characters>190398</Characters>
  <Application>Microsoft Macintosh Word</Application>
  <DocSecurity>0</DocSecurity>
  <Lines>2608</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7</cp:revision>
  <dcterms:created xsi:type="dcterms:W3CDTF">2018-05-22T16:45:00Z</dcterms:created>
  <dcterms:modified xsi:type="dcterms:W3CDTF">2019-03-17T18:50:00Z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zotero-version="5.0.46"&gt;&lt;session id="PL8em05y"/&gt;&lt;style id="http://www.zotero.org/styles/futures" hasBibliography="1" bibliographyStyleHasBeenSet="1"/&gt;&lt;prefs&gt;&lt;pref name="fieldType" value="Field"/&gt;&lt;pref name="automaticJournalAbbreviat</vt:lpwstr>
  </property>
  <property fmtid="{D5CDD505-2E9C-101B-9397-08002B2CF9AE}" pid="3" name="ZOTERO_PREF_2">
    <vt:lpwstr>ions" value="true"/&gt;&lt;/prefs&gt;&lt;/data&gt;</vt:lpwstr>
  </property>
</Properties>
</file>