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187E2" w14:textId="6BA40AA7" w:rsidR="009A47BB" w:rsidRPr="00406D1C" w:rsidRDefault="003D3A41" w:rsidP="009A47BB">
      <w:pPr>
        <w:jc w:val="center"/>
        <w:rPr>
          <w:b/>
          <w:sz w:val="36"/>
          <w:szCs w:val="36"/>
        </w:rPr>
      </w:pPr>
      <w:r w:rsidRPr="00406D1C">
        <w:rPr>
          <w:b/>
          <w:sz w:val="36"/>
          <w:szCs w:val="36"/>
        </w:rPr>
        <w:t xml:space="preserve">Surviving </w:t>
      </w:r>
      <w:r w:rsidR="00014250" w:rsidRPr="00406D1C">
        <w:rPr>
          <w:b/>
          <w:sz w:val="36"/>
          <w:szCs w:val="36"/>
        </w:rPr>
        <w:t>Global Risks Through</w:t>
      </w:r>
      <w:r w:rsidR="00970ED2" w:rsidRPr="00406D1C">
        <w:rPr>
          <w:b/>
          <w:sz w:val="36"/>
          <w:szCs w:val="36"/>
        </w:rPr>
        <w:t xml:space="preserve"> </w:t>
      </w:r>
      <w:r w:rsidR="009F5F3A" w:rsidRPr="00406D1C">
        <w:rPr>
          <w:b/>
          <w:sz w:val="36"/>
          <w:szCs w:val="36"/>
        </w:rPr>
        <w:t xml:space="preserve">the </w:t>
      </w:r>
      <w:r w:rsidR="00970ED2" w:rsidRPr="00406D1C">
        <w:rPr>
          <w:b/>
          <w:sz w:val="36"/>
          <w:szCs w:val="36"/>
        </w:rPr>
        <w:t>Preservation of</w:t>
      </w:r>
      <w:r w:rsidR="00014250" w:rsidRPr="00406D1C">
        <w:rPr>
          <w:b/>
          <w:sz w:val="36"/>
          <w:szCs w:val="36"/>
        </w:rPr>
        <w:t xml:space="preserve"> </w:t>
      </w:r>
      <w:r w:rsidR="0073178C" w:rsidRPr="00406D1C">
        <w:rPr>
          <w:b/>
          <w:sz w:val="36"/>
          <w:szCs w:val="36"/>
        </w:rPr>
        <w:t>Humanity</w:t>
      </w:r>
      <w:r w:rsidR="009F5F3A" w:rsidRPr="00406D1C">
        <w:rPr>
          <w:b/>
          <w:sz w:val="36"/>
          <w:szCs w:val="36"/>
        </w:rPr>
        <w:t>’s</w:t>
      </w:r>
      <w:r w:rsidR="0073178C" w:rsidRPr="00406D1C">
        <w:rPr>
          <w:b/>
          <w:sz w:val="36"/>
          <w:szCs w:val="36"/>
        </w:rPr>
        <w:t xml:space="preserve"> </w:t>
      </w:r>
      <w:r w:rsidR="00076A51" w:rsidRPr="00406D1C">
        <w:rPr>
          <w:b/>
          <w:sz w:val="36"/>
          <w:szCs w:val="36"/>
        </w:rPr>
        <w:t xml:space="preserve">Data </w:t>
      </w:r>
      <w:r w:rsidR="00A63FAE" w:rsidRPr="00406D1C">
        <w:rPr>
          <w:b/>
          <w:sz w:val="36"/>
          <w:szCs w:val="36"/>
        </w:rPr>
        <w:t xml:space="preserve">on </w:t>
      </w:r>
      <w:r w:rsidR="009F5F3A" w:rsidRPr="00406D1C">
        <w:rPr>
          <w:b/>
          <w:sz w:val="36"/>
          <w:szCs w:val="36"/>
        </w:rPr>
        <w:t xml:space="preserve">the </w:t>
      </w:r>
      <w:r w:rsidR="00A63FAE" w:rsidRPr="00406D1C">
        <w:rPr>
          <w:b/>
          <w:sz w:val="36"/>
          <w:szCs w:val="36"/>
        </w:rPr>
        <w:t xml:space="preserve">Moon </w:t>
      </w:r>
    </w:p>
    <w:p w14:paraId="50509E76" w14:textId="77777777" w:rsidR="00A25414" w:rsidRPr="00406D1C" w:rsidRDefault="00A25414" w:rsidP="009A47BB">
      <w:pPr>
        <w:jc w:val="center"/>
        <w:rPr>
          <w:b/>
          <w:sz w:val="36"/>
          <w:szCs w:val="36"/>
        </w:rPr>
      </w:pPr>
    </w:p>
    <w:p w14:paraId="5DD25618" w14:textId="555FC8B3" w:rsidR="001E4B39" w:rsidRPr="00D13551" w:rsidRDefault="00500997" w:rsidP="00D13551">
      <w:pPr>
        <w:ind w:right="-7"/>
        <w:jc w:val="center"/>
        <w:rPr>
          <w:sz w:val="20"/>
          <w:szCs w:val="20"/>
        </w:rPr>
      </w:pPr>
      <w:r w:rsidRPr="00D13551">
        <w:rPr>
          <w:sz w:val="20"/>
          <w:szCs w:val="20"/>
        </w:rPr>
        <w:t>Accepted in Acta Astronautica, 2018</w:t>
      </w:r>
    </w:p>
    <w:p w14:paraId="3FDC07CF" w14:textId="3D5E17EB" w:rsidR="00A25414" w:rsidRPr="00D13551" w:rsidRDefault="00D13551" w:rsidP="00D13551">
      <w:pPr>
        <w:ind w:right="-7"/>
        <w:jc w:val="center"/>
        <w:rPr>
          <w:sz w:val="20"/>
          <w:szCs w:val="20"/>
        </w:rPr>
      </w:pPr>
      <w:hyperlink r:id="rId5" w:history="1">
        <w:r w:rsidRPr="00D13551">
          <w:rPr>
            <w:rStyle w:val="Hyperlink"/>
            <w:sz w:val="20"/>
            <w:szCs w:val="20"/>
          </w:rPr>
          <w:t>https://www.sciencedirect.com/science/article/pii/S009457651830119X</w:t>
        </w:r>
      </w:hyperlink>
    </w:p>
    <w:p w14:paraId="610C4072" w14:textId="77777777" w:rsidR="00D13551" w:rsidRPr="00406D1C" w:rsidRDefault="00D13551" w:rsidP="00D13551">
      <w:pPr>
        <w:ind w:right="-7"/>
        <w:jc w:val="center"/>
        <w:rPr>
          <w:sz w:val="28"/>
          <w:szCs w:val="28"/>
        </w:rPr>
      </w:pPr>
      <w:bookmarkStart w:id="0" w:name="_GoBack"/>
      <w:bookmarkEnd w:id="0"/>
    </w:p>
    <w:p w14:paraId="6E3591C2" w14:textId="77777777" w:rsidR="00986B02" w:rsidRPr="00406D1C" w:rsidRDefault="00986B02" w:rsidP="00D13551">
      <w:pPr>
        <w:ind w:right="-7"/>
        <w:jc w:val="center"/>
        <w:rPr>
          <w:sz w:val="28"/>
          <w:szCs w:val="28"/>
        </w:rPr>
      </w:pPr>
      <w:r w:rsidRPr="00406D1C">
        <w:rPr>
          <w:sz w:val="28"/>
          <w:szCs w:val="28"/>
        </w:rPr>
        <w:t>Alexey Turchin</w:t>
      </w:r>
    </w:p>
    <w:p w14:paraId="1825A2C2" w14:textId="77777777" w:rsidR="00986B02" w:rsidRPr="00406D1C" w:rsidRDefault="00986B02" w:rsidP="00D13551">
      <w:pPr>
        <w:spacing w:after="60"/>
        <w:ind w:right="-7"/>
        <w:jc w:val="center"/>
        <w:rPr>
          <w:sz w:val="20"/>
          <w:szCs w:val="20"/>
        </w:rPr>
      </w:pPr>
      <w:r w:rsidRPr="00406D1C">
        <w:rPr>
          <w:sz w:val="20"/>
          <w:szCs w:val="20"/>
        </w:rPr>
        <w:t>Science for Life Extension Foundation, Russia, Moscow, Prospect Mira 124-15</w:t>
      </w:r>
    </w:p>
    <w:p w14:paraId="76E1B9E0" w14:textId="77777777" w:rsidR="00986B02" w:rsidRPr="00406D1C" w:rsidRDefault="00A64855" w:rsidP="00D13551">
      <w:pPr>
        <w:ind w:right="-7"/>
        <w:jc w:val="center"/>
        <w:rPr>
          <w:rStyle w:val="Hyperlink"/>
          <w:color w:val="000000" w:themeColor="text1"/>
          <w:sz w:val="20"/>
          <w:szCs w:val="20"/>
        </w:rPr>
      </w:pPr>
      <w:hyperlink r:id="rId6" w:history="1">
        <w:r w:rsidR="00986B02" w:rsidRPr="00406D1C">
          <w:rPr>
            <w:rStyle w:val="Hyperlink"/>
            <w:color w:val="000000" w:themeColor="text1"/>
            <w:sz w:val="20"/>
            <w:szCs w:val="20"/>
          </w:rPr>
          <w:t>http://scienceagainstaging.com/</w:t>
        </w:r>
      </w:hyperlink>
    </w:p>
    <w:p w14:paraId="4CA4B891" w14:textId="23052E35" w:rsidR="00986B02" w:rsidRPr="00406D1C" w:rsidRDefault="00986B02" w:rsidP="00D13551">
      <w:pPr>
        <w:ind w:right="-7"/>
        <w:jc w:val="center"/>
        <w:rPr>
          <w:rStyle w:val="Hyperlink"/>
          <w:color w:val="000000" w:themeColor="text1"/>
          <w:sz w:val="20"/>
          <w:szCs w:val="20"/>
        </w:rPr>
      </w:pPr>
      <w:r w:rsidRPr="00406D1C">
        <w:rPr>
          <w:color w:val="000000" w:themeColor="text1"/>
          <w:sz w:val="20"/>
          <w:szCs w:val="20"/>
        </w:rPr>
        <w:t>email:</w:t>
      </w:r>
      <w:r w:rsidRPr="00406D1C">
        <w:rPr>
          <w:color w:val="000000" w:themeColor="text1"/>
        </w:rPr>
        <w:t xml:space="preserve"> </w:t>
      </w:r>
      <w:hyperlink r:id="rId7" w:history="1">
        <w:r w:rsidRPr="00406D1C">
          <w:rPr>
            <w:rStyle w:val="Hyperlink"/>
            <w:color w:val="000000" w:themeColor="text1"/>
            <w:sz w:val="20"/>
            <w:szCs w:val="20"/>
          </w:rPr>
          <w:t>alexeiturchin@gmail.com</w:t>
        </w:r>
      </w:hyperlink>
      <w:r w:rsidRPr="00406D1C">
        <w:rPr>
          <w:rStyle w:val="Hyperlink"/>
          <w:color w:val="000000" w:themeColor="text1"/>
          <w:sz w:val="20"/>
          <w:szCs w:val="20"/>
        </w:rPr>
        <w:t>,</w:t>
      </w:r>
    </w:p>
    <w:p w14:paraId="6649659F" w14:textId="18CA5B2F" w:rsidR="00986B02" w:rsidRPr="00406D1C" w:rsidRDefault="00986B02" w:rsidP="00D13551">
      <w:pPr>
        <w:ind w:right="-7"/>
        <w:jc w:val="center"/>
        <w:rPr>
          <w:color w:val="000000" w:themeColor="text1"/>
          <w:sz w:val="20"/>
          <w:szCs w:val="20"/>
          <w:u w:val="single"/>
        </w:rPr>
      </w:pPr>
      <w:r w:rsidRPr="00406D1C">
        <w:rPr>
          <w:sz w:val="20"/>
          <w:szCs w:val="20"/>
        </w:rPr>
        <w:t>corresponding author</w:t>
      </w:r>
    </w:p>
    <w:p w14:paraId="28CC6186" w14:textId="77777777" w:rsidR="00986B02" w:rsidRPr="00406D1C" w:rsidRDefault="00986B02" w:rsidP="00D13551">
      <w:pPr>
        <w:widowControl w:val="0"/>
        <w:spacing w:line="320" w:lineRule="atLeast"/>
        <w:ind w:right="-7"/>
        <w:jc w:val="center"/>
        <w:rPr>
          <w:rFonts w:cs="Helvetica Neue"/>
          <w:sz w:val="28"/>
          <w:szCs w:val="28"/>
        </w:rPr>
      </w:pPr>
    </w:p>
    <w:p w14:paraId="43C62693" w14:textId="77777777" w:rsidR="00986B02" w:rsidRPr="00406D1C" w:rsidRDefault="00986B02" w:rsidP="00D13551">
      <w:pPr>
        <w:ind w:right="-7"/>
        <w:jc w:val="center"/>
        <w:rPr>
          <w:sz w:val="28"/>
          <w:szCs w:val="28"/>
        </w:rPr>
      </w:pPr>
      <w:r w:rsidRPr="00406D1C">
        <w:rPr>
          <w:sz w:val="28"/>
          <w:szCs w:val="28"/>
        </w:rPr>
        <w:t xml:space="preserve">David </w:t>
      </w:r>
      <w:proofErr w:type="spellStart"/>
      <w:r w:rsidRPr="00406D1C">
        <w:rPr>
          <w:sz w:val="28"/>
          <w:szCs w:val="28"/>
        </w:rPr>
        <w:t>Denkenberger</w:t>
      </w:r>
      <w:proofErr w:type="spellEnd"/>
    </w:p>
    <w:p w14:paraId="23C2A787" w14:textId="77777777" w:rsidR="00986B02" w:rsidRPr="00406D1C" w:rsidRDefault="00986B02" w:rsidP="00D13551">
      <w:pPr>
        <w:spacing w:after="60"/>
        <w:ind w:right="-7"/>
        <w:jc w:val="center"/>
        <w:rPr>
          <w:sz w:val="20"/>
          <w:szCs w:val="20"/>
        </w:rPr>
      </w:pPr>
      <w:r w:rsidRPr="00406D1C">
        <w:rPr>
          <w:sz w:val="20"/>
          <w:szCs w:val="20"/>
        </w:rPr>
        <w:t>Global Catastrophic Risk Institute; Tennessee State University</w:t>
      </w:r>
    </w:p>
    <w:p w14:paraId="7DA19C83" w14:textId="77777777" w:rsidR="00986B02" w:rsidRPr="00406D1C" w:rsidRDefault="00986B02" w:rsidP="00D13551">
      <w:pPr>
        <w:spacing w:after="60"/>
        <w:ind w:right="-7"/>
        <w:jc w:val="center"/>
        <w:rPr>
          <w:sz w:val="20"/>
          <w:szCs w:val="20"/>
        </w:rPr>
      </w:pPr>
      <w:r w:rsidRPr="00406D1C">
        <w:rPr>
          <w:sz w:val="20"/>
          <w:szCs w:val="20"/>
        </w:rPr>
        <w:t>Alliance to Feed the Earth in Disasters; 3500 John A Merritt Blvd, Nashville, TN 37209, USA</w:t>
      </w:r>
    </w:p>
    <w:p w14:paraId="3BFE4FD1" w14:textId="77777777" w:rsidR="00986B02" w:rsidRPr="00406D1C" w:rsidRDefault="00A64855" w:rsidP="00D13551">
      <w:pPr>
        <w:pStyle w:val="NormalIndent"/>
        <w:ind w:right="-7" w:firstLine="0"/>
        <w:jc w:val="center"/>
        <w:rPr>
          <w:sz w:val="20"/>
          <w:szCs w:val="20"/>
        </w:rPr>
      </w:pPr>
      <w:hyperlink r:id="rId8" w:history="1">
        <w:r w:rsidR="00986B02" w:rsidRPr="00406D1C">
          <w:rPr>
            <w:rStyle w:val="Hyperlink"/>
            <w:sz w:val="20"/>
            <w:szCs w:val="20"/>
          </w:rPr>
          <w:t>http://allfed.info/</w:t>
        </w:r>
      </w:hyperlink>
    </w:p>
    <w:p w14:paraId="2648D314" w14:textId="2618C8D5" w:rsidR="00986B02" w:rsidRPr="00406D1C" w:rsidRDefault="00986B02" w:rsidP="00D13551">
      <w:pPr>
        <w:pStyle w:val="NormalIndent"/>
        <w:ind w:right="-7" w:firstLine="0"/>
        <w:jc w:val="center"/>
        <w:rPr>
          <w:sz w:val="20"/>
          <w:szCs w:val="20"/>
        </w:rPr>
      </w:pPr>
      <w:r w:rsidRPr="00406D1C">
        <w:rPr>
          <w:color w:val="000000" w:themeColor="text1"/>
          <w:sz w:val="20"/>
          <w:szCs w:val="20"/>
        </w:rPr>
        <w:t>email:</w:t>
      </w:r>
      <w:r w:rsidRPr="00406D1C">
        <w:rPr>
          <w:color w:val="000000" w:themeColor="text1"/>
        </w:rPr>
        <w:t xml:space="preserve"> </w:t>
      </w:r>
      <w:hyperlink r:id="rId9" w:history="1">
        <w:r w:rsidRPr="00406D1C">
          <w:rPr>
            <w:rStyle w:val="Hyperlink"/>
            <w:sz w:val="20"/>
            <w:szCs w:val="20"/>
          </w:rPr>
          <w:t>david.denkenberger@gmail.com</w:t>
        </w:r>
      </w:hyperlink>
    </w:p>
    <w:p w14:paraId="4FF8423C" w14:textId="08358783" w:rsidR="00970ED2" w:rsidRPr="00406D1C" w:rsidRDefault="00970ED2" w:rsidP="00970ED2">
      <w:pPr>
        <w:rPr>
          <w:rFonts w:eastAsia="Times New Roman"/>
        </w:rPr>
      </w:pPr>
    </w:p>
    <w:p w14:paraId="385F2BA3" w14:textId="77777777" w:rsidR="009777B9" w:rsidRPr="00406D1C" w:rsidRDefault="009777B9" w:rsidP="00557DAE">
      <w:pPr>
        <w:jc w:val="center"/>
        <w:rPr>
          <w:sz w:val="28"/>
          <w:szCs w:val="28"/>
        </w:rPr>
      </w:pPr>
    </w:p>
    <w:p w14:paraId="4D14E855" w14:textId="77777777" w:rsidR="00106D51" w:rsidRPr="00406D1C" w:rsidRDefault="00106D51" w:rsidP="009A47BB">
      <w:pPr>
        <w:jc w:val="both"/>
      </w:pPr>
    </w:p>
    <w:p w14:paraId="04045945" w14:textId="5F3370D6" w:rsidR="0038654A" w:rsidRPr="00406D1C" w:rsidRDefault="0038654A" w:rsidP="00406D1C">
      <w:pPr>
        <w:ind w:left="284" w:right="277"/>
        <w:jc w:val="both"/>
      </w:pPr>
      <w:r w:rsidRPr="00406D1C">
        <w:rPr>
          <w:b/>
        </w:rPr>
        <w:t>Abstract</w:t>
      </w:r>
      <w:r w:rsidRPr="00406D1C">
        <w:t xml:space="preserve">: Many global catastrophic risks are threatening human civilization, and a number of ideas have been suggested for preventing or surviving them. </w:t>
      </w:r>
      <w:r w:rsidR="00D80FFC" w:rsidRPr="00406D1C">
        <w:t xml:space="preserve">However, </w:t>
      </w:r>
      <w:r w:rsidRPr="00406D1C">
        <w:t>if these interventions fail, society could preserve i</w:t>
      </w:r>
      <w:r w:rsidR="00304B86" w:rsidRPr="00406D1C">
        <w:t>nformation about the human race</w:t>
      </w:r>
      <w:r w:rsidRPr="00406D1C">
        <w:t xml:space="preserve"> and human DNA samples in the hope</w:t>
      </w:r>
      <w:r w:rsidR="00D80FFC" w:rsidRPr="00406D1C">
        <w:t>s</w:t>
      </w:r>
      <w:r w:rsidRPr="00406D1C">
        <w:t xml:space="preserve"> that the next civilization on Earth will be able to reconstruct </w:t>
      </w:r>
      <w:bookmarkStart w:id="1" w:name="OLE_LINK1"/>
      <w:bookmarkStart w:id="2" w:name="OLE_LINK2"/>
      <w:r w:rsidR="00E04E32" w:rsidRPr="00406D1C">
        <w:t xml:space="preserve">Homo </w:t>
      </w:r>
      <w:r w:rsidR="00D80FFC" w:rsidRPr="00406D1C">
        <w:t>s</w:t>
      </w:r>
      <w:r w:rsidRPr="00406D1C">
        <w:t xml:space="preserve">apiens </w:t>
      </w:r>
      <w:bookmarkEnd w:id="1"/>
      <w:bookmarkEnd w:id="2"/>
      <w:r w:rsidRPr="00406D1C">
        <w:t xml:space="preserve">and our culture. This requires information preservation of an order of magnitude of 100 million years, a </w:t>
      </w:r>
      <w:r w:rsidR="00D80FFC" w:rsidRPr="00406D1C">
        <w:t xml:space="preserve">little-explored </w:t>
      </w:r>
      <w:r w:rsidRPr="00406D1C">
        <w:t xml:space="preserve">topic </w:t>
      </w:r>
      <w:r w:rsidR="00D80FFC" w:rsidRPr="00406D1C">
        <w:t>thus</w:t>
      </w:r>
      <w:r w:rsidRPr="00406D1C">
        <w:t xml:space="preserve"> far. </w:t>
      </w:r>
      <w:r w:rsidR="0050278A" w:rsidRPr="00406D1C">
        <w:t>It is important that</w:t>
      </w:r>
      <w:r w:rsidRPr="00406D1C">
        <w:t xml:space="preserve"> </w:t>
      </w:r>
      <w:r w:rsidR="00F96976" w:rsidRPr="00406D1C">
        <w:t>a potential</w:t>
      </w:r>
      <w:r w:rsidRPr="00406D1C">
        <w:t xml:space="preserve"> future civilization</w:t>
      </w:r>
      <w:r w:rsidR="0050278A" w:rsidRPr="00406D1C">
        <w:t xml:space="preserve"> </w:t>
      </w:r>
      <w:r w:rsidR="00A25414" w:rsidRPr="00406D1C">
        <w:t xml:space="preserve">will </w:t>
      </w:r>
      <w:r w:rsidR="0050278A" w:rsidRPr="00406D1C">
        <w:t>discover</w:t>
      </w:r>
      <w:r w:rsidRPr="00406D1C">
        <w:t xml:space="preserve"> th</w:t>
      </w:r>
      <w:r w:rsidR="00D80FFC" w:rsidRPr="00406D1C">
        <w:t>is</w:t>
      </w:r>
      <w:r w:rsidRPr="00406D1C">
        <w:t xml:space="preserve"> information as early as possible,</w:t>
      </w:r>
      <w:r w:rsidR="00D80FFC" w:rsidRPr="00406D1C">
        <w:t xml:space="preserve"> thus a beacon should accompany</w:t>
      </w:r>
      <w:r w:rsidRPr="00406D1C">
        <w:t xml:space="preserve"> the message </w:t>
      </w:r>
      <w:r w:rsidR="00D80FFC" w:rsidRPr="00406D1C">
        <w:t>in order to increase</w:t>
      </w:r>
      <w:r w:rsidRPr="00406D1C">
        <w:t xml:space="preserve"> visibility. The message should ideally contain information about how humanity was destroyed, perhaps including a continuous recording until the end. This could help the</w:t>
      </w:r>
      <w:r w:rsidR="00F96976" w:rsidRPr="00406D1C">
        <w:t xml:space="preserve"> potential</w:t>
      </w:r>
      <w:r w:rsidRPr="00406D1C">
        <w:t xml:space="preserve"> future civilization to survive. </w:t>
      </w:r>
      <w:r w:rsidR="008F07BC" w:rsidRPr="00406D1C">
        <w:t xml:space="preserve">The best place for long-term data storage is </w:t>
      </w:r>
      <w:r w:rsidRPr="00406D1C">
        <w:t xml:space="preserve">under the surface of the Moon, </w:t>
      </w:r>
      <w:r w:rsidR="008F07BC" w:rsidRPr="00406D1C">
        <w:t xml:space="preserve">with the beacon </w:t>
      </w:r>
      <w:r w:rsidRPr="00406D1C">
        <w:t>constructed as a complex geometri</w:t>
      </w:r>
      <w:r w:rsidR="004B15FF" w:rsidRPr="00406D1C">
        <w:t>c figure drawn by small craters</w:t>
      </w:r>
      <w:r w:rsidRPr="00406D1C">
        <w:t xml:space="preserve"> or trenches around a central point. </w:t>
      </w:r>
      <w:r w:rsidR="004B15FF" w:rsidRPr="00406D1C">
        <w:t xml:space="preserve">There are several cost-effective options </w:t>
      </w:r>
      <w:r w:rsidR="00230D9A" w:rsidRPr="00406D1C">
        <w:t>for sending</w:t>
      </w:r>
      <w:r w:rsidR="004B15FF" w:rsidRPr="00406D1C">
        <w:t xml:space="preserve"> the message as opportunistic payloads on different planned landers.</w:t>
      </w:r>
    </w:p>
    <w:p w14:paraId="35E16E87" w14:textId="77777777" w:rsidR="0038654A" w:rsidRPr="00406D1C" w:rsidRDefault="0038654A" w:rsidP="0038654A">
      <w:pPr>
        <w:jc w:val="both"/>
      </w:pPr>
    </w:p>
    <w:p w14:paraId="245A0F4E" w14:textId="5CDAC8E5" w:rsidR="0038654A" w:rsidRPr="00406D1C" w:rsidRDefault="0038654A" w:rsidP="00406D1C">
      <w:pPr>
        <w:ind w:left="567"/>
        <w:jc w:val="both"/>
      </w:pPr>
      <w:r w:rsidRPr="00406D1C">
        <w:rPr>
          <w:b/>
        </w:rPr>
        <w:t>Keywords</w:t>
      </w:r>
      <w:r w:rsidRPr="00406D1C">
        <w:t xml:space="preserve">: Global catastrophic risks, existential risks, moon, </w:t>
      </w:r>
      <w:r w:rsidR="005D27D5" w:rsidRPr="00406D1C">
        <w:t>time-capsule</w:t>
      </w:r>
      <w:r w:rsidRPr="00406D1C">
        <w:t>, METI</w:t>
      </w:r>
    </w:p>
    <w:p w14:paraId="2E09EA25" w14:textId="77777777" w:rsidR="0038654A" w:rsidRPr="00406D1C" w:rsidRDefault="0038654A" w:rsidP="00406D1C">
      <w:pPr>
        <w:ind w:left="567"/>
        <w:jc w:val="both"/>
      </w:pPr>
    </w:p>
    <w:p w14:paraId="4D6859DE" w14:textId="0898E359" w:rsidR="0038654A" w:rsidRPr="00406D1C" w:rsidRDefault="00140188" w:rsidP="00406D1C">
      <w:pPr>
        <w:ind w:left="567"/>
        <w:jc w:val="both"/>
      </w:pPr>
      <w:r w:rsidRPr="00406D1C">
        <w:rPr>
          <w:b/>
        </w:rPr>
        <w:t>Highlights</w:t>
      </w:r>
      <w:r w:rsidR="0038654A" w:rsidRPr="00406D1C">
        <w:t>:</w:t>
      </w:r>
    </w:p>
    <w:p w14:paraId="0E4BAA69" w14:textId="77777777" w:rsidR="0038654A" w:rsidRPr="00406D1C" w:rsidRDefault="0038654A" w:rsidP="00406D1C">
      <w:pPr>
        <w:ind w:left="567" w:right="277"/>
        <w:jc w:val="both"/>
      </w:pPr>
    </w:p>
    <w:p w14:paraId="25255BF9" w14:textId="1C3C1DD0" w:rsidR="00A538EA" w:rsidRPr="00406D1C" w:rsidRDefault="00970ED2" w:rsidP="00406D1C">
      <w:pPr>
        <w:pStyle w:val="ListParagraph"/>
        <w:numPr>
          <w:ilvl w:val="0"/>
          <w:numId w:val="13"/>
        </w:numPr>
        <w:ind w:left="567" w:right="277"/>
        <w:jc w:val="both"/>
        <w:rPr>
          <w:rFonts w:ascii="Times New Roman" w:hAnsi="Times New Roman" w:cs="Times New Roman"/>
        </w:rPr>
      </w:pPr>
      <w:r w:rsidRPr="00406D1C">
        <w:rPr>
          <w:rFonts w:ascii="Times New Roman" w:hAnsi="Times New Roman" w:cs="Times New Roman"/>
        </w:rPr>
        <w:t>C</w:t>
      </w:r>
      <w:r w:rsidR="00A538EA" w:rsidRPr="00406D1C">
        <w:rPr>
          <w:rFonts w:ascii="Times New Roman" w:hAnsi="Times New Roman" w:cs="Times New Roman"/>
        </w:rPr>
        <w:t xml:space="preserve">atastrophic risks could be survived if </w:t>
      </w:r>
      <w:r w:rsidR="00230D9A" w:rsidRPr="00406D1C">
        <w:rPr>
          <w:rFonts w:ascii="Times New Roman" w:hAnsi="Times New Roman" w:cs="Times New Roman"/>
        </w:rPr>
        <w:t xml:space="preserve">the </w:t>
      </w:r>
      <w:r w:rsidRPr="00406D1C">
        <w:rPr>
          <w:rFonts w:ascii="Times New Roman" w:hAnsi="Times New Roman" w:cs="Times New Roman"/>
        </w:rPr>
        <w:t>next civilization on</w:t>
      </w:r>
      <w:r w:rsidR="00A538EA" w:rsidRPr="00406D1C">
        <w:rPr>
          <w:rFonts w:ascii="Times New Roman" w:hAnsi="Times New Roman" w:cs="Times New Roman"/>
        </w:rPr>
        <w:t xml:space="preserve"> Earth </w:t>
      </w:r>
      <w:r w:rsidR="00A25414" w:rsidRPr="00406D1C">
        <w:rPr>
          <w:rFonts w:ascii="Times New Roman" w:hAnsi="Times New Roman" w:cs="Times New Roman"/>
        </w:rPr>
        <w:t>will</w:t>
      </w:r>
      <w:r w:rsidR="00230D9A" w:rsidRPr="00406D1C">
        <w:rPr>
          <w:rFonts w:ascii="Times New Roman" w:hAnsi="Times New Roman" w:cs="Times New Roman"/>
        </w:rPr>
        <w:t xml:space="preserve"> </w:t>
      </w:r>
      <w:r w:rsidR="00A538EA" w:rsidRPr="00406D1C">
        <w:rPr>
          <w:rFonts w:ascii="Times New Roman" w:hAnsi="Times New Roman" w:cs="Times New Roman"/>
        </w:rPr>
        <w:t>reconstruct humanity</w:t>
      </w:r>
      <w:r w:rsidR="00230D9A" w:rsidRPr="00406D1C">
        <w:rPr>
          <w:rFonts w:ascii="Times New Roman" w:hAnsi="Times New Roman" w:cs="Times New Roman"/>
        </w:rPr>
        <w:t>.</w:t>
      </w:r>
      <w:r w:rsidR="00A538EA" w:rsidRPr="00406D1C">
        <w:rPr>
          <w:rFonts w:ascii="Times New Roman" w:hAnsi="Times New Roman" w:cs="Times New Roman"/>
        </w:rPr>
        <w:t xml:space="preserve"> </w:t>
      </w:r>
    </w:p>
    <w:p w14:paraId="1B04BB41" w14:textId="7DC6C5E6" w:rsidR="00A538EA" w:rsidRPr="00406D1C" w:rsidRDefault="00230D9A" w:rsidP="00406D1C">
      <w:pPr>
        <w:pStyle w:val="ListParagraph"/>
        <w:numPr>
          <w:ilvl w:val="0"/>
          <w:numId w:val="13"/>
        </w:numPr>
        <w:ind w:left="567" w:right="277"/>
        <w:jc w:val="both"/>
        <w:rPr>
          <w:rFonts w:ascii="Times New Roman" w:hAnsi="Times New Roman" w:cs="Times New Roman"/>
        </w:rPr>
      </w:pPr>
      <w:r w:rsidRPr="00406D1C">
        <w:rPr>
          <w:rFonts w:ascii="Times New Roman" w:hAnsi="Times New Roman" w:cs="Times New Roman"/>
        </w:rPr>
        <w:t>The n</w:t>
      </w:r>
      <w:r w:rsidR="00A538EA" w:rsidRPr="00406D1C">
        <w:rPr>
          <w:rFonts w:ascii="Times New Roman" w:hAnsi="Times New Roman" w:cs="Times New Roman"/>
        </w:rPr>
        <w:t>ext non-human</w:t>
      </w:r>
      <w:r w:rsidRPr="00406D1C">
        <w:rPr>
          <w:rFonts w:ascii="Times New Roman" w:hAnsi="Times New Roman" w:cs="Times New Roman"/>
        </w:rPr>
        <w:t xml:space="preserve"> </w:t>
      </w:r>
      <w:r w:rsidR="00A538EA" w:rsidRPr="00406D1C">
        <w:rPr>
          <w:rFonts w:ascii="Times New Roman" w:hAnsi="Times New Roman" w:cs="Times New Roman"/>
        </w:rPr>
        <w:t>civilization may appear on Earth around 100 million years from now</w:t>
      </w:r>
      <w:r w:rsidRPr="00406D1C">
        <w:rPr>
          <w:rFonts w:ascii="Times New Roman" w:hAnsi="Times New Roman" w:cs="Times New Roman"/>
        </w:rPr>
        <w:t>.</w:t>
      </w:r>
    </w:p>
    <w:p w14:paraId="1B6CD4F3" w14:textId="1DC18E3F" w:rsidR="0038654A" w:rsidRPr="00406D1C" w:rsidRDefault="00A538EA" w:rsidP="00406D1C">
      <w:pPr>
        <w:pStyle w:val="ListParagraph"/>
        <w:numPr>
          <w:ilvl w:val="0"/>
          <w:numId w:val="13"/>
        </w:numPr>
        <w:ind w:left="567" w:right="277"/>
        <w:jc w:val="both"/>
        <w:rPr>
          <w:rFonts w:ascii="Times New Roman" w:hAnsi="Times New Roman" w:cs="Times New Roman"/>
        </w:rPr>
      </w:pPr>
      <w:r w:rsidRPr="00406D1C">
        <w:rPr>
          <w:rFonts w:ascii="Times New Roman" w:hAnsi="Times New Roman" w:cs="Times New Roman"/>
        </w:rPr>
        <w:t>T</w:t>
      </w:r>
      <w:r w:rsidR="0038654A" w:rsidRPr="00406D1C">
        <w:rPr>
          <w:rFonts w:ascii="Times New Roman" w:hAnsi="Times New Roman" w:cs="Times New Roman"/>
        </w:rPr>
        <w:t>ime</w:t>
      </w:r>
      <w:r w:rsidR="00A25414" w:rsidRPr="00406D1C">
        <w:rPr>
          <w:rFonts w:ascii="Times New Roman" w:hAnsi="Times New Roman" w:cs="Times New Roman"/>
        </w:rPr>
        <w:t>-</w:t>
      </w:r>
      <w:r w:rsidR="0038654A" w:rsidRPr="00406D1C">
        <w:rPr>
          <w:rFonts w:ascii="Times New Roman" w:hAnsi="Times New Roman" w:cs="Times New Roman"/>
        </w:rPr>
        <w:t>capsules</w:t>
      </w:r>
      <w:r w:rsidR="00D47AF4" w:rsidRPr="00406D1C">
        <w:rPr>
          <w:rFonts w:ascii="Times New Roman" w:hAnsi="Times New Roman" w:cs="Times New Roman"/>
        </w:rPr>
        <w:t xml:space="preserve"> with DNA and data </w:t>
      </w:r>
      <w:r w:rsidRPr="00406D1C">
        <w:rPr>
          <w:rFonts w:ascii="Times New Roman" w:hAnsi="Times New Roman" w:cs="Times New Roman"/>
        </w:rPr>
        <w:t>could help reconstruction</w:t>
      </w:r>
      <w:r w:rsidR="00970ED2" w:rsidRPr="00406D1C">
        <w:rPr>
          <w:rFonts w:ascii="Times New Roman" w:hAnsi="Times New Roman" w:cs="Times New Roman"/>
        </w:rPr>
        <w:t xml:space="preserve"> of humanity</w:t>
      </w:r>
      <w:r w:rsidR="00230D9A" w:rsidRPr="00406D1C">
        <w:rPr>
          <w:rFonts w:ascii="Times New Roman" w:hAnsi="Times New Roman" w:cs="Times New Roman"/>
        </w:rPr>
        <w:t>.</w:t>
      </w:r>
    </w:p>
    <w:p w14:paraId="561FD9EF" w14:textId="1BEF4C10" w:rsidR="0038654A" w:rsidRPr="00406D1C" w:rsidRDefault="0038654A" w:rsidP="00406D1C">
      <w:pPr>
        <w:pStyle w:val="ListParagraph"/>
        <w:numPr>
          <w:ilvl w:val="0"/>
          <w:numId w:val="13"/>
        </w:numPr>
        <w:ind w:left="567" w:right="277"/>
        <w:jc w:val="both"/>
        <w:rPr>
          <w:rFonts w:ascii="Times New Roman" w:hAnsi="Times New Roman" w:cs="Times New Roman"/>
        </w:rPr>
      </w:pPr>
      <w:r w:rsidRPr="00406D1C">
        <w:rPr>
          <w:rFonts w:ascii="Times New Roman" w:hAnsi="Times New Roman" w:cs="Times New Roman"/>
        </w:rPr>
        <w:t>The most logical place for such data preservation is the Moon</w:t>
      </w:r>
      <w:r w:rsidR="00230D9A" w:rsidRPr="00406D1C">
        <w:rPr>
          <w:rFonts w:ascii="Times New Roman" w:hAnsi="Times New Roman" w:cs="Times New Roman"/>
        </w:rPr>
        <w:t>.</w:t>
      </w:r>
      <w:r w:rsidRPr="00406D1C">
        <w:rPr>
          <w:rFonts w:ascii="Times New Roman" w:hAnsi="Times New Roman" w:cs="Times New Roman"/>
        </w:rPr>
        <w:t xml:space="preserve"> </w:t>
      </w:r>
    </w:p>
    <w:p w14:paraId="1EF89AA4" w14:textId="1F34C3D2" w:rsidR="0038654A" w:rsidRPr="00406D1C" w:rsidRDefault="0038654A" w:rsidP="00406D1C">
      <w:pPr>
        <w:pStyle w:val="ListParagraph"/>
        <w:numPr>
          <w:ilvl w:val="0"/>
          <w:numId w:val="13"/>
        </w:numPr>
        <w:ind w:left="567" w:right="277"/>
        <w:jc w:val="both"/>
        <w:rPr>
          <w:rFonts w:ascii="Times New Roman" w:hAnsi="Times New Roman" w:cs="Times New Roman"/>
        </w:rPr>
      </w:pPr>
      <w:r w:rsidRPr="00406D1C">
        <w:rPr>
          <w:rFonts w:ascii="Times New Roman" w:hAnsi="Times New Roman" w:cs="Times New Roman"/>
        </w:rPr>
        <w:t>Drawings</w:t>
      </w:r>
      <w:r w:rsidR="00D47AF4" w:rsidRPr="00406D1C">
        <w:rPr>
          <w:rFonts w:ascii="Times New Roman" w:hAnsi="Times New Roman" w:cs="Times New Roman"/>
        </w:rPr>
        <w:t xml:space="preserve"> on the surface of the Moon made of small craters</w:t>
      </w:r>
      <w:r w:rsidRPr="00406D1C">
        <w:rPr>
          <w:rFonts w:ascii="Times New Roman" w:hAnsi="Times New Roman" w:cs="Times New Roman"/>
        </w:rPr>
        <w:t xml:space="preserve"> </w:t>
      </w:r>
      <w:r w:rsidR="00230D9A" w:rsidRPr="00406D1C">
        <w:rPr>
          <w:rFonts w:ascii="Times New Roman" w:hAnsi="Times New Roman" w:cs="Times New Roman"/>
        </w:rPr>
        <w:t xml:space="preserve">can </w:t>
      </w:r>
      <w:r w:rsidRPr="00406D1C">
        <w:rPr>
          <w:rFonts w:ascii="Times New Roman" w:hAnsi="Times New Roman" w:cs="Times New Roman"/>
        </w:rPr>
        <w:t>serve as a beacon</w:t>
      </w:r>
      <w:r w:rsidR="00230D9A" w:rsidRPr="00406D1C">
        <w:rPr>
          <w:rFonts w:ascii="Times New Roman" w:hAnsi="Times New Roman" w:cs="Times New Roman"/>
        </w:rPr>
        <w:t>.</w:t>
      </w:r>
    </w:p>
    <w:p w14:paraId="3D4AF3F9" w14:textId="77777777" w:rsidR="00DC2E3A" w:rsidRPr="00406D1C" w:rsidRDefault="00DC2E3A" w:rsidP="00DA3594">
      <w:pPr>
        <w:jc w:val="both"/>
      </w:pPr>
    </w:p>
    <w:p w14:paraId="3A8D700B" w14:textId="77777777" w:rsidR="00254C89" w:rsidRPr="00406D1C" w:rsidRDefault="00254C89" w:rsidP="00DA3594">
      <w:pPr>
        <w:jc w:val="both"/>
      </w:pPr>
    </w:p>
    <w:p w14:paraId="5F82CBF3" w14:textId="0A80C2F8" w:rsidR="00DA3594" w:rsidRPr="00406D1C" w:rsidRDefault="00DA3594" w:rsidP="00DA3594">
      <w:pPr>
        <w:jc w:val="both"/>
      </w:pPr>
    </w:p>
    <w:p w14:paraId="25C2DCA9" w14:textId="77777777" w:rsidR="00D47AF4" w:rsidRPr="00406D1C" w:rsidRDefault="00D47AF4" w:rsidP="00D47AF4">
      <w:pPr>
        <w:pStyle w:val="Heading1"/>
        <w:numPr>
          <w:ilvl w:val="0"/>
          <w:numId w:val="12"/>
        </w:numPr>
      </w:pPr>
      <w:bookmarkStart w:id="3" w:name="_Toc502685962"/>
      <w:r w:rsidRPr="00406D1C">
        <w:lastRenderedPageBreak/>
        <w:t>Introduction</w:t>
      </w:r>
      <w:bookmarkEnd w:id="3"/>
    </w:p>
    <w:p w14:paraId="3F981770" w14:textId="78E0B2AC" w:rsidR="00D47AF4" w:rsidRPr="00406D1C" w:rsidRDefault="00D47AF4" w:rsidP="00D47AF4">
      <w:pPr>
        <w:ind w:firstLine="720"/>
        <w:jc w:val="both"/>
      </w:pPr>
      <w:r w:rsidRPr="00406D1C">
        <w:t>Global catastrophic risks (GCRs)</w:t>
      </w:r>
      <w:r w:rsidR="00230D9A" w:rsidRPr="00406D1C">
        <w:t>, which have received increasing attention in recent years,</w:t>
      </w:r>
      <w:r w:rsidRPr="00406D1C">
        <w:t xml:space="preserve"> are those</w:t>
      </w:r>
      <w:r w:rsidR="00230D9A" w:rsidRPr="00406D1C">
        <w:t xml:space="preserve"> risks</w:t>
      </w:r>
      <w:r w:rsidRPr="00406D1C">
        <w:t xml:space="preserve"> that have the potential to harm our long</w:t>
      </w:r>
      <w:r w:rsidR="00230D9A" w:rsidRPr="00406D1C">
        <w:t>-</w:t>
      </w:r>
      <w:r w:rsidRPr="00406D1C">
        <w:t xml:space="preserve">term future </w:t>
      </w:r>
      <w:r w:rsidRPr="00406D1C">
        <w:fldChar w:fldCharType="begin"/>
      </w:r>
      <w:r w:rsidRPr="00406D1C">
        <w:instrText xml:space="preserve"> ADDIN ZOTERO_ITEM CSL_CITATION {"citationID":"1s9b1fm02p","properties":{"formattedCitation":"[1,2]","plainCitation":"[1,2]"},"citationItems":[{"id":656,"uris":["http://zotero.org/users/3736454/items/8UBQDASC"],"uri":["http://zotero.org/users/3736454/items/8UBQDASC"],"itemData":{"id":656,"type":"article-journal","title":"On the Promotion of Safe and Socially Beneficial Artificial Intelligence","container-title":"Global Catastrophic Risk Institute Working Paper","URL":"https://www.academia.edu/27601503/On_the_Promotion_of_Safe_and_Socially_Beneficial_Artificial_Intelligence_On_the_Promotion_of_Safe_and_Socially_Beneficial_Artificial_Intelligence","author":[{"family":"Baum","given":"S.D."}],"issued":{"date-parts":[["2016"]]}}},{"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(2002).","language":"en","author":[{"family":"Bostrom","given":"N."}],"issued":{"date-parts":[["2002"]]}}}],"schema":"https://github.com/citation-style-language/schema/raw/master/csl-citation.json"} </w:instrText>
      </w:r>
      <w:r w:rsidRPr="00406D1C">
        <w:fldChar w:fldCharType="separate"/>
      </w:r>
      <w:r w:rsidRPr="00406D1C">
        <w:rPr>
          <w:noProof/>
        </w:rPr>
        <w:t>[1,2]</w:t>
      </w:r>
      <w:r w:rsidRPr="00406D1C">
        <w:fldChar w:fldCharType="end"/>
      </w:r>
      <w:r w:rsidRPr="00406D1C">
        <w:t xml:space="preserve">. Many authors </w:t>
      </w:r>
      <w:r w:rsidRPr="00406D1C">
        <w:fldChar w:fldCharType="begin"/>
      </w:r>
      <w:r w:rsidR="002C181B" w:rsidRPr="00406D1C">
        <w:instrText xml:space="preserve"> ADDIN ZOTERO_ITEM CSL_CITATION {"citationID":"Duvojgbt","properties":{"formattedCitation":"[3,4]","plainCitation":"[3,4]"},"citationItems":[{"id":708,"uris":["http://zotero.org/users/3736454/items/T7WD9BSE"],"uri":["http://zotero.org/users/3736454/items/T7WD9BSE"],"itemData":{"id":708,"type":"book","title":"The End of the World: The Science and Ethics of Human Extinction","publisher":"Psychology Press","author":[{"family":"Leslie","given":"John"}],"issued":{"date-parts":[["1996"]]}}},{"id":59,"uris":["http://zotero.org/users/3736454/items/MBBAPBQF"],"uri":["http://zotero.org/users/3736454/items/MBBAPBQF"],"itemData":{"id":59,"type":"book","title":"Our Final Century","publisher":"Heinemann","language":"de","author":[{"family":"Rees","given":"M."}],"issued":{"date-parts":[["2003"]]}}}],"schema":"https://github.com/citation-style-language/schema/raw/master/csl-citation.json"} </w:instrText>
      </w:r>
      <w:r w:rsidRPr="00406D1C">
        <w:fldChar w:fldCharType="separate"/>
      </w:r>
      <w:r w:rsidR="002C181B" w:rsidRPr="00406D1C">
        <w:rPr>
          <w:noProof/>
        </w:rPr>
        <w:t>[3,4]</w:t>
      </w:r>
      <w:r w:rsidRPr="00406D1C">
        <w:fldChar w:fldCharType="end"/>
      </w:r>
      <w:r w:rsidRPr="00406D1C">
        <w:t xml:space="preserve"> think that there </w:t>
      </w:r>
      <w:r w:rsidR="005F125D" w:rsidRPr="00406D1C">
        <w:t>are significant chances</w:t>
      </w:r>
      <w:r w:rsidRPr="00406D1C">
        <w:t xml:space="preserve"> of a global catastrophe from</w:t>
      </w:r>
      <w:r w:rsidR="00A25414" w:rsidRPr="00406D1C">
        <w:t xml:space="preserve"> one of</w:t>
      </w:r>
      <w:r w:rsidR="005F125D" w:rsidRPr="00406D1C">
        <w:t xml:space="preserve"> more </w:t>
      </w:r>
      <w:r w:rsidR="00A25414" w:rsidRPr="00406D1C">
        <w:t>than</w:t>
      </w:r>
      <w:r w:rsidR="005F125D" w:rsidRPr="00406D1C">
        <w:t xml:space="preserve"> ten</w:t>
      </w:r>
      <w:r w:rsidRPr="00406D1C">
        <w:t xml:space="preserve"> possible causes, including asteroid impacts, nuclear war, </w:t>
      </w:r>
      <w:proofErr w:type="spellStart"/>
      <w:r w:rsidRPr="00406D1C">
        <w:t>supervolcanic</w:t>
      </w:r>
      <w:proofErr w:type="spellEnd"/>
      <w:r w:rsidRPr="00406D1C">
        <w:t xml:space="preserve"> eruption, molecular nanotechnology, engineered pathogens, and dangerous artificial intelligence (AI) </w:t>
      </w:r>
      <w:r w:rsidRPr="00406D1C">
        <w:fldChar w:fldCharType="begin"/>
      </w:r>
      <w:r w:rsidRPr="00406D1C">
        <w:instrText xml:space="preserve"> ADDIN ZOTERO_ITEM CSL_CITATION {"citationID":"1rp7opl2ln","properties":{"formattedCitation":"[5]","plainCitation":"[5]"},"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Pr="00406D1C">
        <w:fldChar w:fldCharType="separate"/>
      </w:r>
      <w:r w:rsidRPr="00406D1C">
        <w:rPr>
          <w:noProof/>
        </w:rPr>
        <w:t>[5]</w:t>
      </w:r>
      <w:r w:rsidRPr="00406D1C">
        <w:fldChar w:fldCharType="end"/>
      </w:r>
      <w:r w:rsidRPr="00406D1C">
        <w:t xml:space="preserve">. </w:t>
      </w:r>
    </w:p>
    <w:p w14:paraId="48C7E793" w14:textId="1D42EE23" w:rsidR="00D47AF4" w:rsidRPr="00406D1C" w:rsidRDefault="00D47AF4" w:rsidP="00D47AF4">
      <w:pPr>
        <w:ind w:firstLine="720"/>
        <w:jc w:val="both"/>
        <w:rPr>
          <w:rFonts w:eastAsia="Times New Roman"/>
        </w:rPr>
      </w:pPr>
      <w:r w:rsidRPr="00406D1C">
        <w:t xml:space="preserve">There are many ideas for preventing such catastrophes, such as using international cooperation or benevolent superintelligence. </w:t>
      </w:r>
      <w:r w:rsidR="005F125D" w:rsidRPr="00406D1C">
        <w:t>Additionally, t</w:t>
      </w:r>
      <w:r w:rsidRPr="00406D1C">
        <w:t xml:space="preserve">he catastrophe could be survived using space bunkers </w:t>
      </w:r>
      <w:r w:rsidRPr="00406D1C">
        <w:fldChar w:fldCharType="begin"/>
      </w:r>
      <w:r w:rsidRPr="00406D1C">
        <w:instrText xml:space="preserve"> ADDIN ZOTERO_ITEM CSL_CITATION {"citationID":"1615p6d5li","properties":{"formattedCitation":"[6]","plainCitation":"[6]"},"citationItems":[{"id":813,"uris":["http://zotero.org/users/3736454/items/K9BZXJPM"],"uri":["http://zotero.org/users/3736454/items/K9BZXJPM"],"itemData":{"id":813,"type":"manuscript","title":"Space bunkers","language":"nl","author":[{"family":"Torres","given":"P."}],"issued":{"date-parts":[["2016"]]}}}],"schema":"https://github.com/citation-style-language/schema/raw/master/csl-citation.json"} </w:instrText>
      </w:r>
      <w:r w:rsidRPr="00406D1C">
        <w:fldChar w:fldCharType="separate"/>
      </w:r>
      <w:r w:rsidRPr="00406D1C">
        <w:rPr>
          <w:noProof/>
        </w:rPr>
        <w:t>[6]</w:t>
      </w:r>
      <w:r w:rsidRPr="00406D1C">
        <w:fldChar w:fldCharType="end"/>
      </w:r>
      <w:r w:rsidRPr="00406D1C">
        <w:t xml:space="preserve">, underground refuges </w:t>
      </w:r>
      <w:r w:rsidRPr="00406D1C">
        <w:fldChar w:fldCharType="begin"/>
      </w:r>
      <w:r w:rsidR="002C181B" w:rsidRPr="00406D1C">
        <w:instrText xml:space="preserve"> ADDIN ZOTERO_ITEM CSL_CITATION {"citationID":"qNs23d03","properties":{"formattedCitation":"[7,8]","plainCitation":"[7,8]"},"citationItems":[{"id":753,"uris":["http://zotero.org/users/3736454/items/RVZGFQSE"],"uri":["http://zotero.org/users/3736454/items/RVZGFQSE"],"itemData":{"id":753,"type":"article-journal","title":"Isolated Refuges for Surviving Global Catastrophes","container-title":"Futures","page":"45–56","volume":"72","language":"en","author":[{"family":"Baum","given":"S.D."},{"family":"Denkenberger","given":"D."},{"family":"J","given":"and Haqq-Misra"}],"issued":{"date-parts":[["2015",9]]}}},{"id":749,"uris":["http://zotero.org/users/3736454/items/VRBV4S7D"],"uri":["http://zotero.org/users/3736454/items/VRBV4S7D"],"itemData":{"id":749,"type":"article-journal","title":"Existential risks: Exploring a Robust Risk Reduction.","container-title":"Science &amp; Engineering Ethics, 21: 541. doi:10.1007/s11948-014-9559-3","author":[{"family":"Jebari","given":"K."}],"issued":{"date-parts":[["2014"]]}}}],"schema":"https://github.com/citation-style-language/schema/raw/master/csl-citation.json"} </w:instrText>
      </w:r>
      <w:r w:rsidRPr="00406D1C">
        <w:fldChar w:fldCharType="separate"/>
      </w:r>
      <w:r w:rsidR="002C181B" w:rsidRPr="00406D1C">
        <w:rPr>
          <w:noProof/>
        </w:rPr>
        <w:t>[7,8]</w:t>
      </w:r>
      <w:r w:rsidRPr="00406D1C">
        <w:fldChar w:fldCharType="end"/>
      </w:r>
      <w:r w:rsidRPr="00406D1C">
        <w:t xml:space="preserve">, or retrofitted nuclear submarines </w:t>
      </w:r>
      <w:r w:rsidRPr="00406D1C">
        <w:fldChar w:fldCharType="begin"/>
      </w:r>
      <w:r w:rsidR="002C181B" w:rsidRPr="00406D1C">
        <w:instrText xml:space="preserve"> ADDIN ZOTERO_ITEM CSL_CITATION {"citationID":"21ntkjl5t1","properties":{"formattedCitation":"[9]","plainCitation":"[9]"},"citationItems":[{"id":73,"uris":["http://zotero.org/users/3736454/items/GBVHCHEN"],"uri":["http://zotero.org/users/3736454/items/GBVHCHEN"],"itemData":{"id":73,"type":"manuscript","title":"Aquatic Refuges for Surviving a Global Catastrophe","language":"rus","author":[{"family":"Turchin","given":"A."},{"family":"Green","given":"Brian Patrick"}],"issued":{"date-parts":[["2017"]]}}}],"schema":"https://github.com/citation-style-language/schema/raw/master/csl-citation.json"} </w:instrText>
      </w:r>
      <w:r w:rsidRPr="00406D1C">
        <w:fldChar w:fldCharType="separate"/>
      </w:r>
      <w:r w:rsidRPr="00406D1C">
        <w:rPr>
          <w:noProof/>
        </w:rPr>
        <w:t>[9]</w:t>
      </w:r>
      <w:r w:rsidRPr="00406D1C">
        <w:fldChar w:fldCharType="end"/>
      </w:r>
      <w:r w:rsidRPr="00406D1C">
        <w:t xml:space="preserve">. </w:t>
      </w:r>
      <w:r w:rsidR="005F125D" w:rsidRPr="00406D1C">
        <w:t xml:space="preserve">Moreover, </w:t>
      </w:r>
      <w:r w:rsidRPr="00406D1C">
        <w:rPr>
          <w:rFonts w:eastAsia="Times New Roman"/>
        </w:rPr>
        <w:t xml:space="preserve">Seth Baum explored the value of space exploration from a consequentialist ethics point of view </w:t>
      </w:r>
      <w:r w:rsidRPr="00406D1C">
        <w:rPr>
          <w:rFonts w:eastAsia="Times New Roman"/>
        </w:rPr>
        <w:fldChar w:fldCharType="begin"/>
      </w:r>
      <w:r w:rsidRPr="00406D1C">
        <w:rPr>
          <w:rFonts w:eastAsia="Times New Roman"/>
        </w:rPr>
        <w:instrText xml:space="preserve"> ADDIN ZOTERO_ITEM CSL_CITATION {"citationID":"8glCXegb","properties":{"formattedCitation":"[10]","plainCitation":"[10]"},"citationItems":[{"id":3099,"uris":["http://zotero.org/users/3736454/items/75VF5MH5"],"uri":["http://zotero.org/users/3736454/items/75VF5MH5"],"itemData":{"id":3099,"type":"article-journal","title":"Space-time discounting in climate change adaptation","container-title":"Mitigation and adaptation strategies for global change","page":"591-609","volume":"15","issue":"6","ISSN":"1381-2386","journalAbbreviation":"Mitigation and adaptation strategies for global change","author":[{"family":"Baum","given":"S.D."},{"family":"Easterling","given":"William E"}],"issued":{"date-parts":[["2010"]]}}}],"schema":"https://github.com/citation-style-language/schema/raw/master/csl-citation.json"} </w:instrText>
      </w:r>
      <w:r w:rsidRPr="00406D1C">
        <w:rPr>
          <w:rFonts w:eastAsia="Times New Roman"/>
        </w:rPr>
        <w:fldChar w:fldCharType="separate"/>
      </w:r>
      <w:r w:rsidRPr="00406D1C">
        <w:rPr>
          <w:rFonts w:eastAsia="Times New Roman"/>
          <w:noProof/>
        </w:rPr>
        <w:t>[10]</w:t>
      </w:r>
      <w:r w:rsidRPr="00406D1C">
        <w:rPr>
          <w:rFonts w:eastAsia="Times New Roman"/>
        </w:rPr>
        <w:fldChar w:fldCharType="end"/>
      </w:r>
      <w:r w:rsidRPr="00406D1C">
        <w:rPr>
          <w:rFonts w:eastAsia="Times New Roman"/>
        </w:rPr>
        <w:t xml:space="preserve">. </w:t>
      </w:r>
    </w:p>
    <w:p w14:paraId="380BBB9C" w14:textId="0F5216C7" w:rsidR="00D47AF4" w:rsidRPr="00406D1C" w:rsidRDefault="00D47AF4" w:rsidP="00D47AF4">
      <w:pPr>
        <w:ind w:firstLine="720"/>
        <w:jc w:val="both"/>
      </w:pPr>
      <w:r w:rsidRPr="00406D1C">
        <w:t>A more radical idea i</w:t>
      </w:r>
      <w:r w:rsidR="005F125D" w:rsidRPr="00406D1C">
        <w:t>nvolves</w:t>
      </w:r>
      <w:r w:rsidRPr="00406D1C">
        <w:t xml:space="preserve"> preserving data about human civilization for the next civilization to appear on Earth, which may arise if the global catastrophe kills </w:t>
      </w:r>
      <w:r w:rsidR="00063B3E" w:rsidRPr="00406D1C">
        <w:t xml:space="preserve">off </w:t>
      </w:r>
      <w:r w:rsidRPr="00406D1C">
        <w:t>only humans but not all life on Earth. The most suitable place for such preservation may be the Moon.</w:t>
      </w:r>
    </w:p>
    <w:p w14:paraId="352914E8" w14:textId="440C5B7E" w:rsidR="00D47AF4" w:rsidRPr="00406D1C" w:rsidRDefault="00D47AF4" w:rsidP="00D47AF4">
      <w:pPr>
        <w:ind w:firstLine="720"/>
        <w:jc w:val="both"/>
        <w:rPr>
          <w:rFonts w:eastAsia="Times New Roman"/>
        </w:rPr>
      </w:pPr>
      <w:r w:rsidRPr="00406D1C">
        <w:t xml:space="preserve">The idea of preserving information about humanity on the Moon has attracted the attention of researchers before. </w:t>
      </w:r>
      <w:proofErr w:type="spellStart"/>
      <w:r w:rsidRPr="00406D1C">
        <w:t>Mautner</w:t>
      </w:r>
      <w:proofErr w:type="spellEnd"/>
      <w:r w:rsidRPr="00406D1C">
        <w:t xml:space="preserve"> suggested using Moon polar craters to cryopreserve </w:t>
      </w:r>
      <w:r w:rsidR="00063B3E" w:rsidRPr="00406D1C">
        <w:t xml:space="preserve">the </w:t>
      </w:r>
      <w:r w:rsidRPr="00406D1C">
        <w:t xml:space="preserve">genetic data of many species </w:t>
      </w:r>
      <w:r w:rsidRPr="00406D1C">
        <w:fldChar w:fldCharType="begin"/>
      </w:r>
      <w:r w:rsidRPr="00406D1C">
        <w:instrText xml:space="preserve"> ADDIN ZOTERO_ITEM CSL_CITATION {"citationID":"JRuq2mHM","properties":{"formattedCitation":"[11]","plainCitation":"[11]"},"citationItems":[{"id":3088,"uris":["http://zotero.org/users/3736454/items/73UXJWCN"],"uri":["http://zotero.org/users/3736454/items/73UXJWCN"],"itemData":{"id":3088,"type":"article-journal","title":"Space-based genetic cryoconservation of endangered species","container-title":"Journal of the British Interplanetary Society","page":"319","volume":"49","issue":"8","ISSN":"0007-084X","journalAbbreviation":"Journal of the British Interplanetary Society","author":[{"family":"Mautner","given":"MICHAEL N"}],"issued":{"date-parts":[["1996"]]}}}],"schema":"https://github.com/citation-style-language/schema/raw/master/csl-citation.json"} </w:instrText>
      </w:r>
      <w:r w:rsidRPr="00406D1C">
        <w:fldChar w:fldCharType="separate"/>
      </w:r>
      <w:r w:rsidRPr="00406D1C">
        <w:rPr>
          <w:noProof/>
        </w:rPr>
        <w:t>[11]</w:t>
      </w:r>
      <w:r w:rsidRPr="00406D1C">
        <w:fldChar w:fldCharType="end"/>
      </w:r>
      <w:r w:rsidRPr="00406D1C">
        <w:t xml:space="preserve">. </w:t>
      </w:r>
      <w:r w:rsidR="00063B3E" w:rsidRPr="00406D1C">
        <w:t>From</w:t>
      </w:r>
      <w:r w:rsidRPr="00406D1C">
        <w:t xml:space="preserve"> 2000 </w:t>
      </w:r>
      <w:r w:rsidR="00063B3E" w:rsidRPr="00406D1C">
        <w:t>to</w:t>
      </w:r>
      <w:r w:rsidRPr="00406D1C">
        <w:t xml:space="preserve"> 2009, Shapiro and others organized </w:t>
      </w:r>
      <w:r w:rsidRPr="00406D1C">
        <w:rPr>
          <w:rFonts w:eastAsia="Times New Roman"/>
        </w:rPr>
        <w:t>The Alliance to Rescue Civilization with the main goal of using the momentum of a George W. Bush</w:t>
      </w:r>
      <w:r w:rsidR="00063B3E" w:rsidRPr="00406D1C">
        <w:rPr>
          <w:rFonts w:eastAsia="Times New Roman"/>
        </w:rPr>
        <w:t>-</w:t>
      </w:r>
      <w:r w:rsidRPr="00406D1C">
        <w:rPr>
          <w:rFonts w:eastAsia="Times New Roman"/>
        </w:rPr>
        <w:t xml:space="preserve">era plan to return to the Moon for the creation of a constantly inhabited refuge there </w:t>
      </w:r>
      <w:r w:rsidRPr="00406D1C">
        <w:rPr>
          <w:rFonts w:eastAsia="Times New Roman"/>
        </w:rPr>
        <w:fldChar w:fldCharType="begin"/>
      </w:r>
      <w:r w:rsidRPr="00406D1C">
        <w:rPr>
          <w:rFonts w:eastAsia="Times New Roman"/>
        </w:rPr>
        <w:instrText xml:space="preserve"> ADDIN ZOTERO_ITEM CSL_CITATION {"citationID":"25pae49coo","properties":{"formattedCitation":"[12]","plainCitation":"[12]"},"citationItems":[{"id":3089,"uris":["http://zotero.org/users/3736454/items/U79HWPVH"],"uri":["http://zotero.org/users/3736454/items/U79HWPVH"],"itemData":{"id":3089,"type":"article-newspaper","title":"Armageddon Insurance: Scientist Call for Earth 'Backup' on Moon","container-title":"Spiegel Online","section":"International","source":"Spiegel Online","abstract":"Scientists hope to put a library of human civilization on the moon in case of a cataclysmic, civilization-annihilating event. It would protect against the wholesale loss of human achievement.","URL":"http://www.spiegel.de/international/zeitgeist/armageddon-insurance-scientist-call-for-earth-backup-on-moon-a-502736.html","shortTitle":"Armageddon Insurance","author":[{"family":"Spiegel","given":""}],"issued":{"date-parts":[["2007",8,29]]}}}],"schema":"https://github.com/citation-style-language/schema/raw/master/csl-citation.json"} </w:instrText>
      </w:r>
      <w:r w:rsidRPr="00406D1C">
        <w:rPr>
          <w:rFonts w:eastAsia="Times New Roman"/>
        </w:rPr>
        <w:fldChar w:fldCharType="separate"/>
      </w:r>
      <w:r w:rsidRPr="00406D1C">
        <w:rPr>
          <w:rFonts w:eastAsia="Times New Roman"/>
          <w:noProof/>
        </w:rPr>
        <w:t>[12]</w:t>
      </w:r>
      <w:r w:rsidRPr="00406D1C">
        <w:rPr>
          <w:rFonts w:eastAsia="Times New Roman"/>
        </w:rPr>
        <w:fldChar w:fldCharType="end"/>
      </w:r>
      <w:r w:rsidRPr="00406D1C">
        <w:rPr>
          <w:rFonts w:eastAsia="Times New Roman"/>
        </w:rPr>
        <w:t xml:space="preserve">. In 2007, the Phoenix report suggested a lunar archive, which would be able to send data back to terminals on Earth in the event of a catastrophe </w:t>
      </w:r>
      <w:r w:rsidRPr="00406D1C">
        <w:rPr>
          <w:rFonts w:eastAsia="Times New Roman"/>
        </w:rPr>
        <w:fldChar w:fldCharType="begin"/>
      </w:r>
      <w:r w:rsidR="002C181B" w:rsidRPr="00406D1C">
        <w:rPr>
          <w:rFonts w:eastAsia="Times New Roman"/>
        </w:rPr>
        <w:instrText xml:space="preserve"> ADDIN ZOTERO_ITEM CSL_CITATION {"citationID":"1je6l9lris","properties":{"formattedCitation":"[13]","plainCitation":"[13]"},"citationItems":[{"id":3091,"uris":["http://zotero.org/users/3736454/items/6WP3UKKH"],"uri":["http://zotero.org/users/3736454/items/6WP3UKKH"],"itemData":{"id":3091,"type":"article","title":"Phoenix","URL":"https://isulibrary.isunet.edu/opac/doc_num.php?explnum_id=103","author":[{"family":"International Space University","given":""}],"issued":{"date-parts":[["2007"]]}}}],"schema":"https://github.com/citation-style-language/schema/raw/master/csl-citation.json"} </w:instrText>
      </w:r>
      <w:r w:rsidRPr="00406D1C">
        <w:rPr>
          <w:rFonts w:eastAsia="Times New Roman"/>
        </w:rPr>
        <w:fldChar w:fldCharType="separate"/>
      </w:r>
      <w:r w:rsidRPr="00406D1C">
        <w:rPr>
          <w:rFonts w:eastAsia="Times New Roman"/>
          <w:noProof/>
        </w:rPr>
        <w:t>[13]</w:t>
      </w:r>
      <w:r w:rsidRPr="00406D1C">
        <w:rPr>
          <w:rFonts w:eastAsia="Times New Roman"/>
        </w:rPr>
        <w:fldChar w:fldCharType="end"/>
      </w:r>
      <w:r w:rsidRPr="00406D1C">
        <w:rPr>
          <w:rFonts w:eastAsia="Times New Roman"/>
        </w:rPr>
        <w:t xml:space="preserve">. Mission One used crowdfunding in 2014 to collect funds for sending a lander with data to the Moon’s polar regions, but </w:t>
      </w:r>
      <w:r w:rsidR="00B30B7E" w:rsidRPr="00406D1C">
        <w:rPr>
          <w:rFonts w:eastAsia="Times New Roman"/>
        </w:rPr>
        <w:t xml:space="preserve">the project </w:t>
      </w:r>
      <w:r w:rsidRPr="00406D1C">
        <w:rPr>
          <w:rFonts w:eastAsia="Times New Roman"/>
        </w:rPr>
        <w:t xml:space="preserve">did not get enough </w:t>
      </w:r>
      <w:r w:rsidR="00B30B7E" w:rsidRPr="00406D1C">
        <w:rPr>
          <w:rFonts w:eastAsia="Times New Roman"/>
        </w:rPr>
        <w:t xml:space="preserve">funding </w:t>
      </w:r>
      <w:r w:rsidRPr="00406D1C">
        <w:rPr>
          <w:rFonts w:eastAsia="Times New Roman"/>
        </w:rPr>
        <w:fldChar w:fldCharType="begin"/>
      </w:r>
      <w:r w:rsidRPr="00406D1C">
        <w:rPr>
          <w:rFonts w:eastAsia="Times New Roman"/>
        </w:rPr>
        <w:instrText xml:space="preserve"> ADDIN ZOTERO_ITEM CSL_CITATION {"citationID":"iUjpwOa6","properties":{"formattedCitation":"[14]","plainCitation":"[14]"},"citationItems":[{"id":3092,"uris":["http://zotero.org/users/3736454/items/A5W3IG7C"],"uri":["http://zotero.org/users/3736454/items/A5W3IG7C"],"itemData":{"id":3092,"type":"webpage","title":"Mission One","container-title":"Lunar Mission One - Reach for the Moon","URL":"https://lunarmissionone.com/","author":[{"family":"Mission One","given":""}],"issued":{"date-parts":[["2017"]]},"accessed":{"date-parts":[["2017",8,19]]}}}],"schema":"https://github.com/citation-style-language/schema/raw/master/csl-citation.json"} </w:instrText>
      </w:r>
      <w:r w:rsidRPr="00406D1C">
        <w:rPr>
          <w:rFonts w:eastAsia="Times New Roman"/>
        </w:rPr>
        <w:fldChar w:fldCharType="separate"/>
      </w:r>
      <w:r w:rsidRPr="00406D1C">
        <w:rPr>
          <w:rFonts w:eastAsia="Times New Roman"/>
          <w:noProof/>
        </w:rPr>
        <w:t>[14]</w:t>
      </w:r>
      <w:r w:rsidRPr="00406D1C">
        <w:rPr>
          <w:rFonts w:eastAsia="Times New Roman"/>
        </w:rPr>
        <w:fldChar w:fldCharType="end"/>
      </w:r>
      <w:r w:rsidRPr="00406D1C">
        <w:rPr>
          <w:rFonts w:eastAsia="Times New Roman"/>
        </w:rPr>
        <w:t xml:space="preserve">. The Moon was also recognized as a possible place to search for alien </w:t>
      </w:r>
      <w:bookmarkStart w:id="4" w:name="OLE_LINK221"/>
      <w:r w:rsidRPr="00406D1C">
        <w:rPr>
          <w:rFonts w:eastAsia="Times New Roman"/>
        </w:rPr>
        <w:t xml:space="preserve">artefacts </w:t>
      </w:r>
      <w:bookmarkEnd w:id="4"/>
      <w:r w:rsidRPr="00406D1C">
        <w:rPr>
          <w:rFonts w:eastAsia="Times New Roman"/>
        </w:rPr>
        <w:fldChar w:fldCharType="begin"/>
      </w:r>
      <w:r w:rsidRPr="00406D1C">
        <w:rPr>
          <w:rFonts w:eastAsia="Times New Roman"/>
        </w:rPr>
        <w:instrText xml:space="preserve"> ADDIN ZOTERO_ITEM CSL_CITATION {"citationID":"10unu1kqn6","properties":{"formattedCitation":"[15,16]","plainCitation":"[15,16]"},"citationItems":[{"id":3243,"uris":["http://zotero.org/users/3736454/items/828HV6QR"],"uri":["http://zotero.org/users/3736454/items/828HV6QR"],"itemData":{"id":3243,"type":"article-journal","title":"On the importance of nonclassical SETI","container-title":"The Observatory","page":"306–307","volume":"113","source":"Google Scholar","author":[{"family":"Arkhipov","given":"Alexey V."}],"issued":{"date-parts":[["1993"]]}}},{"id":3238,"uris":["http://zotero.org/users/3736454/items/8VU8KXPS"],"uri":["http://zotero.org/users/3736454/items/8VU8KXPS"],"itemData":{"id":3238,"type":"article-journal","title":"Searching for alien artifacts on the moon","container-title":"Acta Astronautica","page":"261–265","volume":"89","source":"Google Scholar","author":[{"family":"Davies","given":"P. C. W."},{"family":"Wagner","given":"R. V."}],"issued":{"date-parts":[["2013"]]}}}],"schema":"https://github.com/citation-style-language/schema/raw/master/csl-citation.json"} </w:instrText>
      </w:r>
      <w:r w:rsidRPr="00406D1C">
        <w:rPr>
          <w:rFonts w:eastAsia="Times New Roman"/>
        </w:rPr>
        <w:fldChar w:fldCharType="separate"/>
      </w:r>
      <w:r w:rsidRPr="00406D1C">
        <w:rPr>
          <w:rFonts w:eastAsia="Times New Roman"/>
          <w:noProof/>
        </w:rPr>
        <w:t>[15,16]</w:t>
      </w:r>
      <w:r w:rsidRPr="00406D1C">
        <w:rPr>
          <w:rFonts w:eastAsia="Times New Roman"/>
        </w:rPr>
        <w:fldChar w:fldCharType="end"/>
      </w:r>
      <w:r w:rsidRPr="00406D1C">
        <w:rPr>
          <w:rFonts w:eastAsia="Times New Roman"/>
        </w:rPr>
        <w:t xml:space="preserve"> or remnants of previous Earth civilizations </w:t>
      </w:r>
      <w:r w:rsidRPr="00406D1C">
        <w:rPr>
          <w:rFonts w:eastAsia="Times New Roman"/>
        </w:rPr>
        <w:fldChar w:fldCharType="begin"/>
      </w:r>
      <w:r w:rsidRPr="00406D1C">
        <w:rPr>
          <w:rFonts w:eastAsia="Times New Roman"/>
        </w:rPr>
        <w:instrText xml:space="preserve"> ADDIN ZOTERO_ITEM CSL_CITATION {"citationID":"1kfgt0bve5","properties":{"formattedCitation":"[17]","plainCitation":"[17]"},"citationItems":[{"id":2834,"uris":["http://zotero.org/users/3736454/items/85GBIUII"],"uri":["http://zotero.org/users/3736454/items/85GBIUII"],"itemData":{"id":2834,"type":"article-journal","title":"Prior indigenous technological species","container-title":"International Journal of Astrobiology","page":"1-5","ISSN":"1473-5504","journalAbbreviation":"International Journal of Astrobiology","author":[{"family":"Wright","given":"Jason T"}],"issued":{"date-parts":[["2017"]]}}}],"schema":"https://github.com/citation-style-language/schema/raw/master/csl-citation.json"} </w:instrText>
      </w:r>
      <w:r w:rsidRPr="00406D1C">
        <w:rPr>
          <w:rFonts w:eastAsia="Times New Roman"/>
        </w:rPr>
        <w:fldChar w:fldCharType="separate"/>
      </w:r>
      <w:r w:rsidRPr="00406D1C">
        <w:rPr>
          <w:rFonts w:eastAsia="Times New Roman"/>
          <w:noProof/>
        </w:rPr>
        <w:t>[17]</w:t>
      </w:r>
      <w:r w:rsidRPr="00406D1C">
        <w:rPr>
          <w:rFonts w:eastAsia="Times New Roman"/>
        </w:rPr>
        <w:fldChar w:fldCharType="end"/>
      </w:r>
      <w:r w:rsidRPr="00406D1C">
        <w:rPr>
          <w:rFonts w:eastAsia="Times New Roman"/>
        </w:rPr>
        <w:t xml:space="preserve">. A recent extensive review of all efforts in the creation </w:t>
      </w:r>
      <w:r w:rsidR="00B30B7E" w:rsidRPr="00406D1C">
        <w:rPr>
          <w:rFonts w:eastAsia="Times New Roman"/>
        </w:rPr>
        <w:t xml:space="preserve">of </w:t>
      </w:r>
      <w:r w:rsidRPr="00406D1C">
        <w:rPr>
          <w:rFonts w:eastAsia="Times New Roman"/>
        </w:rPr>
        <w:t>space time</w:t>
      </w:r>
      <w:r w:rsidR="00B30B7E" w:rsidRPr="00406D1C">
        <w:rPr>
          <w:rFonts w:eastAsia="Times New Roman"/>
        </w:rPr>
        <w:t xml:space="preserve"> </w:t>
      </w:r>
      <w:r w:rsidR="001E031B" w:rsidRPr="00406D1C">
        <w:rPr>
          <w:rFonts w:eastAsia="Times New Roman"/>
        </w:rPr>
        <w:t xml:space="preserve">capsules is in the article by Guzman </w:t>
      </w:r>
      <w:r w:rsidRPr="00406D1C">
        <w:rPr>
          <w:rFonts w:eastAsia="Times New Roman"/>
        </w:rPr>
        <w:fldChar w:fldCharType="begin"/>
      </w:r>
      <w:r w:rsidRPr="00406D1C">
        <w:rPr>
          <w:rFonts w:eastAsia="Times New Roman"/>
        </w:rPr>
        <w:instrText xml:space="preserve"> ADDIN ZOTERO_ITEM CSL_CITATION {"citationID":"1lh35u2i87","properties":{"formattedCitation":"[18]","plainCitation":"[18]"},"citationItems":[{"id":3499,"uris":["http://zotero.org/users/3736454/items/69R2FCA6"],"uri":["http://zotero.org/users/3736454/items/69R2FCA6"],"itemData":{"id":3499,"type":"article-journal","title":"Extremely long-duration storage concepts for space","container-title":"Acta Astronautica","page":"128-136","volume":"130","issue":"Supplement C","source":"ScienceDirect","abstract":"Recent advances in data storage technologies, such as optical storage and DNA storage, allow data storage for timescales of millions to billions of years. Alongside these developments, initiatives such as Lunar Mission One, the Long Now Foundation and the Human Document Project have promoted the long-term storage of data in order to foster public engagement and to preserve important data for future generations. However, proper concepts for long-term data storage in space are currently missing which match to the needs of stakeholders via the newly available technology. This paper explores the rationales for data storage over millions to billions of years in space and develops three ‘time capsule’ concepts addressing specific stakeholder needs. First, existing stakeholders are identified and categorized with respect to their motivation. Stakeholder needs are interpreted from statements of motivation. As key motivations, “encouraging global public engagement”, “moving humanity toward becoming a dual-planet species”, “embracing and constraining the information age”, and “allowing storage of information for a very long time” are identified. These needs are then arranged hierarchically for each stakeholder and the most prevalent needs are selected. Metrics are then assigned to each need. One or more storage technologies and storage locations are recommended for each case study. A key technology for storage durations of millions to billions of years seems to be digital DNA storage. Future work aims at developing more detailed storage concepts along with the interactions with the space system into which it is going to be integrated.","DOI":"10.1016/j.actaastro.2016.10.007","ISSN":"0094-5765","journalAbbreviation":"Acta Astronautica","author":[{"family":"Guzman","given":"Melissa"},{"family":"Hein","given":"Andreas M."},{"family":"Welch","given":"Chris"}],"issued":{"date-parts":[["2017",1,1]]}}}],"schema":"https://github.com/citation-style-language/schema/raw/master/csl-citation.json"} </w:instrText>
      </w:r>
      <w:r w:rsidRPr="00406D1C">
        <w:rPr>
          <w:rFonts w:eastAsia="Times New Roman"/>
        </w:rPr>
        <w:fldChar w:fldCharType="separate"/>
      </w:r>
      <w:r w:rsidRPr="00406D1C">
        <w:rPr>
          <w:rFonts w:eastAsia="Times New Roman"/>
          <w:noProof/>
        </w:rPr>
        <w:t>[18]</w:t>
      </w:r>
      <w:r w:rsidRPr="00406D1C">
        <w:rPr>
          <w:rFonts w:eastAsia="Times New Roman"/>
        </w:rPr>
        <w:fldChar w:fldCharType="end"/>
      </w:r>
      <w:r w:rsidRPr="00406D1C">
        <w:rPr>
          <w:rFonts w:eastAsia="Times New Roman"/>
        </w:rPr>
        <w:t xml:space="preserve">. The creation of a Moon sanctuary, containing </w:t>
      </w:r>
      <w:r w:rsidR="00731AD0" w:rsidRPr="00406D1C">
        <w:rPr>
          <w:rFonts w:eastAsia="Times New Roman"/>
        </w:rPr>
        <w:t xml:space="preserve">a full back up </w:t>
      </w:r>
      <w:r w:rsidRPr="00406D1C">
        <w:rPr>
          <w:rFonts w:eastAsia="Times New Roman"/>
        </w:rPr>
        <w:t>digital and biological data, which will communicate with humans by radio after a global catastrophe</w:t>
      </w:r>
      <w:r w:rsidR="00731AD0" w:rsidRPr="00406D1C">
        <w:rPr>
          <w:rFonts w:eastAsia="Times New Roman"/>
        </w:rPr>
        <w:t>,</w:t>
      </w:r>
      <w:r w:rsidRPr="00406D1C">
        <w:rPr>
          <w:rFonts w:eastAsia="Times New Roman"/>
        </w:rPr>
        <w:t xml:space="preserve"> was suggested by</w:t>
      </w:r>
      <w:r w:rsidR="001E031B" w:rsidRPr="00406D1C">
        <w:rPr>
          <w:rFonts w:eastAsia="Times New Roman"/>
        </w:rPr>
        <w:t xml:space="preserve"> Shapiro</w:t>
      </w:r>
      <w:r w:rsidRPr="00406D1C">
        <w:rPr>
          <w:rFonts w:eastAsia="Times New Roman"/>
        </w:rPr>
        <w:t xml:space="preserve"> </w:t>
      </w:r>
      <w:r w:rsidRPr="00406D1C">
        <w:rPr>
          <w:rFonts w:eastAsia="Times New Roman"/>
        </w:rPr>
        <w:fldChar w:fldCharType="begin"/>
      </w:r>
      <w:r w:rsidRPr="00406D1C">
        <w:rPr>
          <w:rFonts w:eastAsia="Times New Roman"/>
        </w:rPr>
        <w:instrText xml:space="preserve"> ADDIN ZOTERO_ITEM CSL_CITATION {"citationID":"odg9lk7i8","properties":{"formattedCitation":"[19]","plainCitation":"[19]"},"citationItems":[{"id":3094,"uris":["http://zotero.org/users/3736454/items/HF3259R3"],"uri":["http://zotero.org/users/3736454/items/HF3259R3"],"itemData":{"id":3094,"type":"article-journal","title":"A new rationale for returning to the Moon? Protecting civilization with a sanctuary","container-title":"Space Policy","page":"1-5","volume":"25","issue":"1","source":"ScienceDirect","abstract":"A process is well underway in which the scientific, technical and cultural information vital to our society is stored in digital form within a limited number of computer facilities. This practice is vulnerable to a variety of catastrophes which would destroy our knowledge base in addition to the losses they caused to population and structures. The Alliance to Rescue Civilization (ARC) proposes that a staffed data backup facility be constructed in a secure location, with the Moon as the site of choice. If Earth's population were destroyed entirely, the lunar sanctuary could serve to repopulate the planet.","DOI":"10.1016/j.spacepol.2008.12.002","ISSN":"0265-9646","shortTitle":"A new rationale for returning to the Moon?","journalAbbreviation":"Space Policy","author":[{"family":"Shapiro","given":"Robert"}],"issued":{"date-parts":[["2009",2,1]]}}}],"schema":"https://github.com/citation-style-language/schema/raw/master/csl-citation.json"} </w:instrText>
      </w:r>
      <w:r w:rsidRPr="00406D1C">
        <w:rPr>
          <w:rFonts w:eastAsia="Times New Roman"/>
        </w:rPr>
        <w:fldChar w:fldCharType="separate"/>
      </w:r>
      <w:r w:rsidRPr="00406D1C">
        <w:rPr>
          <w:rFonts w:eastAsia="Times New Roman"/>
          <w:noProof/>
        </w:rPr>
        <w:t>[19]</w:t>
      </w:r>
      <w:r w:rsidRPr="00406D1C">
        <w:rPr>
          <w:rFonts w:eastAsia="Times New Roman"/>
        </w:rPr>
        <w:fldChar w:fldCharType="end"/>
      </w:r>
      <w:r w:rsidRPr="00406D1C">
        <w:rPr>
          <w:rFonts w:eastAsia="Times New Roman"/>
        </w:rPr>
        <w:t>, but it is a weak idea, because if any radio receivers on Earth survive, they could also store data. Furthermore, if active transmitters are on the Moon, they cannot survive more than several hundred years based on current technologies. Also, if humans survive on Earth, they will probably be able to reconstruct most of human civilization.</w:t>
      </w:r>
    </w:p>
    <w:p w14:paraId="08E51BCD" w14:textId="751CAF67" w:rsidR="00D47AF4" w:rsidRPr="00406D1C" w:rsidRDefault="00320769" w:rsidP="0050278A">
      <w:pPr>
        <w:ind w:firstLine="720"/>
        <w:jc w:val="both"/>
        <w:rPr>
          <w:rFonts w:eastAsia="Times New Roman"/>
        </w:rPr>
      </w:pPr>
      <w:r w:rsidRPr="00406D1C">
        <w:rPr>
          <w:rFonts w:eastAsia="Times New Roman"/>
        </w:rPr>
        <w:t xml:space="preserve">This article explores </w:t>
      </w:r>
      <w:r w:rsidR="00D47AF4" w:rsidRPr="00406D1C">
        <w:rPr>
          <w:rFonts w:eastAsia="Times New Roman"/>
        </w:rPr>
        <w:t xml:space="preserve">the </w:t>
      </w:r>
      <w:r w:rsidR="0050278A" w:rsidRPr="00406D1C">
        <w:rPr>
          <w:rFonts w:eastAsia="Times New Roman"/>
        </w:rPr>
        <w:t>problem</w:t>
      </w:r>
      <w:r w:rsidR="00D47AF4" w:rsidRPr="00406D1C">
        <w:rPr>
          <w:rFonts w:eastAsia="Times New Roman"/>
        </w:rPr>
        <w:t xml:space="preserve"> of how </w:t>
      </w:r>
      <w:r w:rsidRPr="00406D1C">
        <w:rPr>
          <w:rFonts w:eastAsia="Times New Roman"/>
        </w:rPr>
        <w:t>to preserve</w:t>
      </w:r>
      <w:r w:rsidR="00D47AF4" w:rsidRPr="00406D1C">
        <w:rPr>
          <w:rFonts w:eastAsia="Times New Roman"/>
        </w:rPr>
        <w:t xml:space="preserve"> humanity’s data </w:t>
      </w:r>
      <w:r w:rsidRPr="00406D1C">
        <w:rPr>
          <w:rFonts w:eastAsia="Times New Roman"/>
        </w:rPr>
        <w:t xml:space="preserve">in order to </w:t>
      </w:r>
      <w:r w:rsidR="00D47AF4" w:rsidRPr="00406D1C">
        <w:rPr>
          <w:rFonts w:eastAsia="Times New Roman"/>
        </w:rPr>
        <w:t>help our species survive GCRs.</w:t>
      </w:r>
      <w:r w:rsidR="0050278A" w:rsidRPr="00406D1C">
        <w:rPr>
          <w:rFonts w:eastAsia="Times New Roman"/>
        </w:rPr>
        <w:t xml:space="preserve"> </w:t>
      </w:r>
      <w:r w:rsidR="00D47AF4" w:rsidRPr="00406D1C">
        <w:rPr>
          <w:rFonts w:eastAsia="Times New Roman"/>
        </w:rPr>
        <w:t>To solve this problem, several questions</w:t>
      </w:r>
      <w:r w:rsidR="0050278A" w:rsidRPr="00406D1C">
        <w:rPr>
          <w:rFonts w:eastAsia="Times New Roman"/>
        </w:rPr>
        <w:t xml:space="preserve"> ha</w:t>
      </w:r>
      <w:r w:rsidR="00731AD0" w:rsidRPr="00406D1C">
        <w:rPr>
          <w:rFonts w:eastAsia="Times New Roman"/>
        </w:rPr>
        <w:t>ve</w:t>
      </w:r>
      <w:r w:rsidR="0050278A" w:rsidRPr="00406D1C">
        <w:rPr>
          <w:rFonts w:eastAsia="Times New Roman"/>
        </w:rPr>
        <w:t xml:space="preserve"> to be answered</w:t>
      </w:r>
      <w:r w:rsidR="00D47AF4" w:rsidRPr="00406D1C">
        <w:rPr>
          <w:rFonts w:eastAsia="Times New Roman"/>
        </w:rPr>
        <w:t>:</w:t>
      </w:r>
    </w:p>
    <w:p w14:paraId="58683B66" w14:textId="77777777" w:rsidR="00D47AF4" w:rsidRPr="00406D1C" w:rsidRDefault="00D47AF4" w:rsidP="00D47AF4">
      <w:pPr>
        <w:pStyle w:val="ListParagraph"/>
        <w:numPr>
          <w:ilvl w:val="0"/>
          <w:numId w:val="8"/>
        </w:numPr>
        <w:jc w:val="both"/>
        <w:rPr>
          <w:rFonts w:ascii="Times New Roman" w:eastAsia="Times New Roman" w:hAnsi="Times New Roman" w:cs="Times New Roman"/>
        </w:rPr>
      </w:pPr>
      <w:r w:rsidRPr="00406D1C">
        <w:rPr>
          <w:rFonts w:ascii="Times New Roman" w:eastAsia="Times New Roman" w:hAnsi="Times New Roman" w:cs="Times New Roman"/>
        </w:rPr>
        <w:t>When could a new human or non-human civilization appear on Earth after a global catastrophe?</w:t>
      </w:r>
    </w:p>
    <w:p w14:paraId="31BB8D2D" w14:textId="6881F26F" w:rsidR="00D47AF4" w:rsidRPr="00406D1C" w:rsidRDefault="00D47AF4" w:rsidP="00D47AF4">
      <w:pPr>
        <w:pStyle w:val="ListParagraph"/>
        <w:numPr>
          <w:ilvl w:val="0"/>
          <w:numId w:val="8"/>
        </w:numPr>
        <w:jc w:val="both"/>
        <w:rPr>
          <w:rFonts w:ascii="Times New Roman" w:eastAsia="Times New Roman" w:hAnsi="Times New Roman" w:cs="Times New Roman"/>
        </w:rPr>
      </w:pPr>
      <w:r w:rsidRPr="00406D1C">
        <w:rPr>
          <w:rFonts w:ascii="Times New Roman" w:eastAsia="Times New Roman" w:hAnsi="Times New Roman" w:cs="Times New Roman"/>
        </w:rPr>
        <w:t>What kind of global catastrophes could result in human extinction but permit a new civilization to appear on Earth?</w:t>
      </w:r>
    </w:p>
    <w:p w14:paraId="0323B804" w14:textId="64128633" w:rsidR="00D47AF4" w:rsidRPr="00406D1C" w:rsidRDefault="00D47AF4" w:rsidP="00D47AF4">
      <w:pPr>
        <w:pStyle w:val="ListParagraph"/>
        <w:numPr>
          <w:ilvl w:val="0"/>
          <w:numId w:val="8"/>
        </w:numPr>
        <w:jc w:val="both"/>
        <w:rPr>
          <w:rFonts w:ascii="Times New Roman" w:eastAsia="Times New Roman" w:hAnsi="Times New Roman" w:cs="Times New Roman"/>
        </w:rPr>
      </w:pPr>
      <w:r w:rsidRPr="00406D1C">
        <w:rPr>
          <w:rFonts w:ascii="Times New Roman" w:eastAsia="Times New Roman" w:hAnsi="Times New Roman" w:cs="Times New Roman"/>
        </w:rPr>
        <w:t xml:space="preserve">How could one make </w:t>
      </w:r>
      <w:r w:rsidR="00731AD0" w:rsidRPr="00406D1C">
        <w:rPr>
          <w:rFonts w:ascii="Times New Roman" w:eastAsia="Times New Roman" w:hAnsi="Times New Roman" w:cs="Times New Roman"/>
        </w:rPr>
        <w:t>a</w:t>
      </w:r>
      <w:r w:rsidRPr="00406D1C">
        <w:rPr>
          <w:rFonts w:ascii="Times New Roman" w:eastAsia="Times New Roman" w:hAnsi="Times New Roman" w:cs="Times New Roman"/>
        </w:rPr>
        <w:t xml:space="preserve"> new civilization interested in reconstructing biological Homo sapiens and human culture?</w:t>
      </w:r>
    </w:p>
    <w:p w14:paraId="0C571B91" w14:textId="387D0402" w:rsidR="00D47AF4" w:rsidRPr="00406D1C" w:rsidRDefault="00D47AF4" w:rsidP="00D47AF4">
      <w:pPr>
        <w:pStyle w:val="ListParagraph"/>
        <w:numPr>
          <w:ilvl w:val="0"/>
          <w:numId w:val="8"/>
        </w:numPr>
        <w:jc w:val="both"/>
        <w:rPr>
          <w:rFonts w:ascii="Times New Roman" w:eastAsia="Times New Roman" w:hAnsi="Times New Roman" w:cs="Times New Roman"/>
        </w:rPr>
      </w:pPr>
      <w:r w:rsidRPr="00406D1C">
        <w:rPr>
          <w:rFonts w:ascii="Times New Roman" w:eastAsia="Times New Roman" w:hAnsi="Times New Roman" w:cs="Times New Roman"/>
        </w:rPr>
        <w:t xml:space="preserve">Where, and how, should one place a message so that it survives until the appearance of </w:t>
      </w:r>
      <w:r w:rsidR="00731AD0" w:rsidRPr="00406D1C">
        <w:rPr>
          <w:rFonts w:ascii="Times New Roman" w:eastAsia="Times New Roman" w:hAnsi="Times New Roman" w:cs="Times New Roman"/>
        </w:rPr>
        <w:t xml:space="preserve">a </w:t>
      </w:r>
      <w:r w:rsidRPr="00406D1C">
        <w:rPr>
          <w:rFonts w:ascii="Times New Roman" w:eastAsia="Times New Roman" w:hAnsi="Times New Roman" w:cs="Times New Roman"/>
        </w:rPr>
        <w:t>new civilization?</w:t>
      </w:r>
    </w:p>
    <w:p w14:paraId="04C9404E" w14:textId="02259B52" w:rsidR="00D47AF4" w:rsidRPr="00406D1C" w:rsidRDefault="00D47AF4" w:rsidP="00D47AF4">
      <w:pPr>
        <w:pStyle w:val="ListParagraph"/>
        <w:numPr>
          <w:ilvl w:val="0"/>
          <w:numId w:val="8"/>
        </w:numPr>
        <w:jc w:val="both"/>
        <w:rPr>
          <w:rFonts w:ascii="Times New Roman" w:eastAsia="Times New Roman" w:hAnsi="Times New Roman" w:cs="Times New Roman"/>
        </w:rPr>
      </w:pPr>
      <w:r w:rsidRPr="00406D1C">
        <w:rPr>
          <w:rFonts w:ascii="Times New Roman" w:eastAsia="Times New Roman" w:hAnsi="Times New Roman" w:cs="Times New Roman"/>
        </w:rPr>
        <w:t xml:space="preserve">How can one make the message visible to </w:t>
      </w:r>
      <w:r w:rsidR="00731AD0" w:rsidRPr="00406D1C">
        <w:rPr>
          <w:rFonts w:ascii="Times New Roman" w:eastAsia="Times New Roman" w:hAnsi="Times New Roman" w:cs="Times New Roman"/>
        </w:rPr>
        <w:t xml:space="preserve">a </w:t>
      </w:r>
      <w:r w:rsidRPr="00406D1C">
        <w:rPr>
          <w:rFonts w:ascii="Times New Roman" w:eastAsia="Times New Roman" w:hAnsi="Times New Roman" w:cs="Times New Roman"/>
        </w:rPr>
        <w:t>new civilization as early as possible?</w:t>
      </w:r>
    </w:p>
    <w:p w14:paraId="37B4A467" w14:textId="61BFB02C" w:rsidR="00D47AF4" w:rsidRPr="00406D1C" w:rsidRDefault="00D47AF4" w:rsidP="00D47AF4">
      <w:pPr>
        <w:pStyle w:val="ListParagraph"/>
        <w:numPr>
          <w:ilvl w:val="0"/>
          <w:numId w:val="8"/>
        </w:numPr>
        <w:jc w:val="both"/>
        <w:rPr>
          <w:rFonts w:ascii="Times New Roman" w:eastAsia="Times New Roman" w:hAnsi="Times New Roman" w:cs="Times New Roman"/>
        </w:rPr>
      </w:pPr>
      <w:r w:rsidRPr="00406D1C">
        <w:rPr>
          <w:rFonts w:ascii="Times New Roman" w:eastAsia="Times New Roman" w:hAnsi="Times New Roman" w:cs="Times New Roman"/>
        </w:rPr>
        <w:t xml:space="preserve">How can the message help the next civilization to prevent its own extinction, and thus commence </w:t>
      </w:r>
      <w:r w:rsidR="00C03F91" w:rsidRPr="00406D1C">
        <w:rPr>
          <w:rFonts w:ascii="Times New Roman" w:eastAsia="Times New Roman" w:hAnsi="Times New Roman" w:cs="Times New Roman"/>
        </w:rPr>
        <w:t xml:space="preserve">a </w:t>
      </w:r>
      <w:r w:rsidRPr="00406D1C">
        <w:rPr>
          <w:rFonts w:ascii="Times New Roman" w:eastAsia="Times New Roman" w:hAnsi="Times New Roman" w:cs="Times New Roman"/>
        </w:rPr>
        <w:t>mutually beneficial “trade” between two civilizations, with the goal of helping each other to prevent permanent extinction?</w:t>
      </w:r>
    </w:p>
    <w:p w14:paraId="2813D738" w14:textId="40DEA818" w:rsidR="00D47AF4" w:rsidRPr="00406D1C" w:rsidRDefault="00D47AF4" w:rsidP="00D47AF4">
      <w:pPr>
        <w:pStyle w:val="ListParagraph"/>
        <w:numPr>
          <w:ilvl w:val="0"/>
          <w:numId w:val="8"/>
        </w:numPr>
        <w:jc w:val="both"/>
        <w:rPr>
          <w:rFonts w:ascii="Times New Roman" w:eastAsia="Times New Roman" w:hAnsi="Times New Roman" w:cs="Times New Roman"/>
        </w:rPr>
      </w:pPr>
      <w:r w:rsidRPr="00406D1C">
        <w:rPr>
          <w:rFonts w:ascii="Times New Roman" w:eastAsia="Times New Roman" w:hAnsi="Times New Roman" w:cs="Times New Roman"/>
        </w:rPr>
        <w:t xml:space="preserve">How can all this be accomplished at relatively low cost, so it will avoid being a significant opportunity cost for other </w:t>
      </w:r>
      <w:r w:rsidR="00CF2AF0" w:rsidRPr="00406D1C">
        <w:rPr>
          <w:rFonts w:ascii="Times New Roman" w:eastAsia="Times New Roman" w:hAnsi="Times New Roman" w:cs="Times New Roman"/>
        </w:rPr>
        <w:t xml:space="preserve">existential </w:t>
      </w:r>
      <w:r w:rsidRPr="00406D1C">
        <w:rPr>
          <w:rFonts w:ascii="Times New Roman" w:eastAsia="Times New Roman" w:hAnsi="Times New Roman" w:cs="Times New Roman"/>
        </w:rPr>
        <w:t>risk (X-risk) prevention strategies?</w:t>
      </w:r>
    </w:p>
    <w:p w14:paraId="1C343D16" w14:textId="77C44E36" w:rsidR="00D47AF4" w:rsidRPr="00406D1C" w:rsidRDefault="00D47AF4" w:rsidP="00D47AF4">
      <w:pPr>
        <w:pStyle w:val="ListParagraph"/>
        <w:numPr>
          <w:ilvl w:val="0"/>
          <w:numId w:val="8"/>
        </w:numPr>
        <w:jc w:val="both"/>
        <w:rPr>
          <w:rFonts w:ascii="Times New Roman" w:eastAsia="Times New Roman" w:hAnsi="Times New Roman" w:cs="Times New Roman"/>
        </w:rPr>
      </w:pPr>
      <w:r w:rsidRPr="00406D1C">
        <w:rPr>
          <w:rFonts w:ascii="Times New Roman" w:eastAsia="Times New Roman" w:hAnsi="Times New Roman" w:cs="Times New Roman"/>
        </w:rPr>
        <w:t xml:space="preserve">What should the content </w:t>
      </w:r>
      <w:r w:rsidR="00C03F91" w:rsidRPr="00406D1C">
        <w:rPr>
          <w:rFonts w:ascii="Times New Roman" w:eastAsia="Times New Roman" w:hAnsi="Times New Roman" w:cs="Times New Roman"/>
        </w:rPr>
        <w:t xml:space="preserve">and the size </w:t>
      </w:r>
      <w:r w:rsidRPr="00406D1C">
        <w:rPr>
          <w:rFonts w:ascii="Times New Roman" w:eastAsia="Times New Roman" w:hAnsi="Times New Roman" w:cs="Times New Roman"/>
        </w:rPr>
        <w:t>of the message be?</w:t>
      </w:r>
    </w:p>
    <w:p w14:paraId="1B18423F" w14:textId="6F79E40E" w:rsidR="00D47AF4" w:rsidRPr="00406D1C" w:rsidRDefault="00D47AF4" w:rsidP="00182B6A">
      <w:pPr>
        <w:ind w:firstLine="720"/>
        <w:jc w:val="both"/>
        <w:rPr>
          <w:rFonts w:eastAsia="Times New Roman"/>
        </w:rPr>
      </w:pPr>
      <w:r w:rsidRPr="00406D1C">
        <w:rPr>
          <w:rFonts w:eastAsia="Times New Roman"/>
        </w:rPr>
        <w:t xml:space="preserve">The answers to these questions are interconnected, and the requirements are sometimes contradictory. </w:t>
      </w:r>
      <w:r w:rsidR="00C03F91" w:rsidRPr="00406D1C">
        <w:rPr>
          <w:rFonts w:eastAsia="Times New Roman"/>
        </w:rPr>
        <w:t>This article argues</w:t>
      </w:r>
      <w:r w:rsidRPr="00406D1C">
        <w:rPr>
          <w:rFonts w:eastAsia="Times New Roman"/>
        </w:rPr>
        <w:t xml:space="preserve"> that the best solution is to put the main message under the surface of the Moon in a polar region and to draw a beacon image on the Moon’s surface,</w:t>
      </w:r>
      <w:r w:rsidR="00C03F91" w:rsidRPr="00406D1C">
        <w:rPr>
          <w:rFonts w:eastAsia="Times New Roman"/>
        </w:rPr>
        <w:t xml:space="preserve"> </w:t>
      </w:r>
      <w:r w:rsidRPr="00406D1C">
        <w:rPr>
          <w:rFonts w:eastAsia="Times New Roman"/>
        </w:rPr>
        <w:t>point</w:t>
      </w:r>
      <w:r w:rsidR="00C03F91" w:rsidRPr="00406D1C">
        <w:rPr>
          <w:rFonts w:eastAsia="Times New Roman"/>
        </w:rPr>
        <w:t>ing</w:t>
      </w:r>
      <w:r w:rsidRPr="00406D1C">
        <w:rPr>
          <w:rFonts w:eastAsia="Times New Roman"/>
        </w:rPr>
        <w:t xml:space="preserve"> to the location of the message</w:t>
      </w:r>
      <w:r w:rsidR="00A858B1" w:rsidRPr="00406D1C">
        <w:rPr>
          <w:rFonts w:eastAsia="Times New Roman"/>
        </w:rPr>
        <w:t>. I</w:t>
      </w:r>
      <w:r w:rsidRPr="00406D1C">
        <w:rPr>
          <w:rFonts w:eastAsia="Times New Roman"/>
        </w:rPr>
        <w:t>t would be beneficial to add a small</w:t>
      </w:r>
      <w:r w:rsidR="00A858B1" w:rsidRPr="00406D1C">
        <w:rPr>
          <w:rFonts w:eastAsia="Times New Roman"/>
        </w:rPr>
        <w:t>er</w:t>
      </w:r>
      <w:r w:rsidRPr="00406D1C">
        <w:rPr>
          <w:rFonts w:eastAsia="Times New Roman"/>
        </w:rPr>
        <w:t xml:space="preserve"> version of the message to any </w:t>
      </w:r>
      <w:r w:rsidRPr="00406D1C">
        <w:rPr>
          <w:rFonts w:eastAsia="Times New Roman"/>
        </w:rPr>
        <w:lastRenderedPageBreak/>
        <w:t>spacecraft and to</w:t>
      </w:r>
      <w:r w:rsidR="00A858B1" w:rsidRPr="00406D1C">
        <w:rPr>
          <w:rFonts w:eastAsia="Times New Roman"/>
        </w:rPr>
        <w:t xml:space="preserve"> some stable E</w:t>
      </w:r>
      <w:r w:rsidRPr="00406D1C">
        <w:rPr>
          <w:rFonts w:eastAsia="Times New Roman"/>
        </w:rPr>
        <w:t>arth locations</w:t>
      </w:r>
      <w:r w:rsidR="00C03F91" w:rsidRPr="00406D1C">
        <w:rPr>
          <w:rFonts w:eastAsia="Times New Roman"/>
        </w:rPr>
        <w:t>,</w:t>
      </w:r>
      <w:r w:rsidRPr="00406D1C">
        <w:rPr>
          <w:rFonts w:eastAsia="Times New Roman"/>
        </w:rPr>
        <w:t xml:space="preserve"> such as underground nuclear waste storages in old stable rock formations called cratons. </w:t>
      </w:r>
      <w:r w:rsidR="00C03F91" w:rsidRPr="00406D1C">
        <w:rPr>
          <w:rFonts w:eastAsia="Times New Roman"/>
        </w:rPr>
        <w:t>The f</w:t>
      </w:r>
      <w:r w:rsidR="00A858B1" w:rsidRPr="00406D1C">
        <w:rPr>
          <w:rFonts w:eastAsia="Times New Roman"/>
        </w:rPr>
        <w:t>irst launch of the Falcon Heavy to Mars</w:t>
      </w:r>
      <w:r w:rsidR="00182B6A" w:rsidRPr="00406D1C">
        <w:rPr>
          <w:rFonts w:eastAsia="Times New Roman"/>
        </w:rPr>
        <w:t xml:space="preserve"> in 2018</w:t>
      </w:r>
      <w:r w:rsidR="00A858B1" w:rsidRPr="00406D1C">
        <w:rPr>
          <w:rFonts w:eastAsia="Times New Roman"/>
        </w:rPr>
        <w:t xml:space="preserve"> is not only </w:t>
      </w:r>
      <w:r w:rsidR="00C03F91" w:rsidRPr="00406D1C">
        <w:rPr>
          <w:rFonts w:eastAsia="Times New Roman"/>
        </w:rPr>
        <w:t xml:space="preserve">carrying a </w:t>
      </w:r>
      <w:r w:rsidR="00A858B1" w:rsidRPr="00406D1C">
        <w:rPr>
          <w:rFonts w:eastAsia="Times New Roman"/>
        </w:rPr>
        <w:t>Tesla Roadster</w:t>
      </w:r>
      <w:r w:rsidR="00C03F91" w:rsidRPr="00406D1C">
        <w:rPr>
          <w:rFonts w:eastAsia="Times New Roman"/>
        </w:rPr>
        <w:t>; it is also carrying</w:t>
      </w:r>
      <w:r w:rsidR="00A858B1" w:rsidRPr="00406D1C">
        <w:rPr>
          <w:rFonts w:eastAsia="Times New Roman"/>
        </w:rPr>
        <w:t xml:space="preserve"> the data archive disk</w:t>
      </w:r>
      <w:r w:rsidR="006204C5" w:rsidRPr="00406D1C">
        <w:rPr>
          <w:rFonts w:eastAsia="Times New Roman"/>
        </w:rPr>
        <w:t xml:space="preserve"> with Asimov’s Foundations books</w:t>
      </w:r>
      <w:r w:rsidR="00182B6A" w:rsidRPr="00406D1C">
        <w:rPr>
          <w:rFonts w:eastAsia="Times New Roman"/>
        </w:rPr>
        <w:t xml:space="preserve"> by Arch Mission </w:t>
      </w:r>
      <w:r w:rsidR="00182B6A" w:rsidRPr="00406D1C">
        <w:rPr>
          <w:rFonts w:eastAsia="Times New Roman"/>
        </w:rPr>
        <w:fldChar w:fldCharType="begin"/>
      </w:r>
      <w:r w:rsidR="00513DC4" w:rsidRPr="00406D1C">
        <w:rPr>
          <w:rFonts w:eastAsia="Times New Roman"/>
        </w:rPr>
        <w:instrText xml:space="preserve"> ADDIN ZOTERO_ITEM CSL_CITATION {"citationID":"anjm8n0l1v","properties":{"formattedCitation":"[20]","plainCitation":"[20]"},"citationItems":[{"id":7004,"uris":["http://zotero.org/users/3736454/items/N3GJSATP"],"uri":["http://zotero.org/users/3736454/items/N3GJSATP"],"itemData":{"id":7004,"type":"post-weblog","title":"The special data device SpaceX’s Falcon Heavy sent to orbit is just the start","container-title":"TechCrunch","abstract":"A so-called 'Starman,' which is a life-size mannequin wearing a production version of the SpaceX crew spacesuit; a miniature car created by Hot Wheels to..","URL":"http://social.techcrunch.com/2018/02/09/the-special-data-device-spacexs-falcon-heavy-sent-to-orbit-is-just-the-start/","language":"en","author":[{"family":"Etherington","given":"Darrell"}],"issued":{"date-parts":[["2018"]]},"accessed":{"date-parts":[["2018",2,11]]}}}],"schema":"https://github.com/citation-style-language/schema/raw/master/csl-citation.json"} </w:instrText>
      </w:r>
      <w:r w:rsidR="00182B6A" w:rsidRPr="00406D1C">
        <w:rPr>
          <w:rFonts w:eastAsia="Times New Roman"/>
        </w:rPr>
        <w:fldChar w:fldCharType="separate"/>
      </w:r>
      <w:r w:rsidR="00182B6A" w:rsidRPr="00406D1C">
        <w:rPr>
          <w:rFonts w:eastAsia="Times New Roman"/>
          <w:noProof/>
        </w:rPr>
        <w:t>[20]</w:t>
      </w:r>
      <w:r w:rsidR="00182B6A" w:rsidRPr="00406D1C">
        <w:rPr>
          <w:rFonts w:eastAsia="Times New Roman"/>
        </w:rPr>
        <w:fldChar w:fldCharType="end"/>
      </w:r>
      <w:r w:rsidR="00182B6A" w:rsidRPr="00406D1C">
        <w:rPr>
          <w:rFonts w:eastAsia="Times New Roman"/>
        </w:rPr>
        <w:t xml:space="preserve">. </w:t>
      </w:r>
    </w:p>
    <w:p w14:paraId="0CB228C8" w14:textId="0BCFFB61" w:rsidR="00D47AF4" w:rsidRPr="00406D1C" w:rsidRDefault="00D47AF4" w:rsidP="00D47AF4">
      <w:pPr>
        <w:ind w:firstLine="720"/>
        <w:jc w:val="both"/>
        <w:rPr>
          <w:rFonts w:eastAsia="Times New Roman"/>
        </w:rPr>
      </w:pPr>
      <w:r w:rsidRPr="00406D1C">
        <w:rPr>
          <w:rFonts w:eastAsia="Times New Roman"/>
        </w:rPr>
        <w:t>Section 2 explore</w:t>
      </w:r>
      <w:r w:rsidR="00C03F91" w:rsidRPr="00406D1C">
        <w:rPr>
          <w:rFonts w:eastAsia="Times New Roman"/>
        </w:rPr>
        <w:t>s</w:t>
      </w:r>
      <w:r w:rsidRPr="00406D1C">
        <w:rPr>
          <w:rFonts w:eastAsia="Times New Roman"/>
        </w:rPr>
        <w:t xml:space="preserve"> the probability that the next civilization will appear on Earth after human extinction. </w:t>
      </w:r>
      <w:r w:rsidR="00C03F91" w:rsidRPr="00406D1C">
        <w:rPr>
          <w:rFonts w:eastAsia="Times New Roman"/>
        </w:rPr>
        <w:t>S</w:t>
      </w:r>
      <w:r w:rsidRPr="00406D1C">
        <w:rPr>
          <w:rFonts w:eastAsia="Times New Roman"/>
        </w:rPr>
        <w:t xml:space="preserve">ection 3 </w:t>
      </w:r>
      <w:r w:rsidR="00711239" w:rsidRPr="00406D1C">
        <w:rPr>
          <w:rFonts w:eastAsia="Times New Roman"/>
        </w:rPr>
        <w:t>is devoted to</w:t>
      </w:r>
      <w:r w:rsidRPr="00406D1C">
        <w:rPr>
          <w:rFonts w:eastAsia="Times New Roman"/>
        </w:rPr>
        <w:t xml:space="preserve"> long-term data storage</w:t>
      </w:r>
      <w:r w:rsidR="00C03F91" w:rsidRPr="00406D1C">
        <w:rPr>
          <w:rFonts w:eastAsia="Times New Roman"/>
        </w:rPr>
        <w:t xml:space="preserve"> methods</w:t>
      </w:r>
      <w:r w:rsidRPr="00406D1C">
        <w:rPr>
          <w:rFonts w:eastAsia="Times New Roman"/>
        </w:rPr>
        <w:t xml:space="preserve">. </w:t>
      </w:r>
      <w:r w:rsidR="00C03F91" w:rsidRPr="00406D1C">
        <w:rPr>
          <w:rFonts w:eastAsia="Times New Roman"/>
        </w:rPr>
        <w:t>S</w:t>
      </w:r>
      <w:r w:rsidRPr="00406D1C">
        <w:rPr>
          <w:rFonts w:eastAsia="Times New Roman"/>
        </w:rPr>
        <w:t>ection 4 present</w:t>
      </w:r>
      <w:r w:rsidR="00C03F91" w:rsidRPr="00406D1C">
        <w:rPr>
          <w:rFonts w:eastAsia="Times New Roman"/>
        </w:rPr>
        <w:t>s the</w:t>
      </w:r>
      <w:r w:rsidRPr="00406D1C">
        <w:rPr>
          <w:rFonts w:eastAsia="Times New Roman"/>
        </w:rPr>
        <w:t xml:space="preserve"> benefits of the Moon as a place for civilizational backup</w:t>
      </w:r>
      <w:r w:rsidR="009F5F3A" w:rsidRPr="00406D1C">
        <w:rPr>
          <w:rFonts w:eastAsia="Times New Roman"/>
        </w:rPr>
        <w:t>, while s</w:t>
      </w:r>
      <w:r w:rsidRPr="00406D1C">
        <w:rPr>
          <w:rFonts w:eastAsia="Times New Roman"/>
        </w:rPr>
        <w:t>ection 5 analyze</w:t>
      </w:r>
      <w:r w:rsidR="00C03F91" w:rsidRPr="00406D1C">
        <w:rPr>
          <w:rFonts w:eastAsia="Times New Roman"/>
        </w:rPr>
        <w:t>s</w:t>
      </w:r>
      <w:r w:rsidRPr="00406D1C">
        <w:rPr>
          <w:rFonts w:eastAsia="Times New Roman"/>
        </w:rPr>
        <w:t xml:space="preserve"> individual projects for Moon backup based on various budgets. </w:t>
      </w:r>
      <w:r w:rsidR="009F5F3A" w:rsidRPr="00406D1C">
        <w:rPr>
          <w:rFonts w:eastAsia="Times New Roman"/>
        </w:rPr>
        <w:t>Next, s</w:t>
      </w:r>
      <w:r w:rsidRPr="00406D1C">
        <w:rPr>
          <w:rFonts w:eastAsia="Times New Roman"/>
        </w:rPr>
        <w:t>ection 6 discuss</w:t>
      </w:r>
      <w:r w:rsidR="00711239" w:rsidRPr="00406D1C">
        <w:rPr>
          <w:rFonts w:eastAsia="Times New Roman"/>
        </w:rPr>
        <w:t>e</w:t>
      </w:r>
      <w:r w:rsidR="009F5F3A" w:rsidRPr="00406D1C">
        <w:rPr>
          <w:rFonts w:eastAsia="Times New Roman"/>
        </w:rPr>
        <w:t>s</w:t>
      </w:r>
      <w:r w:rsidRPr="00406D1C">
        <w:rPr>
          <w:rFonts w:eastAsia="Times New Roman"/>
        </w:rPr>
        <w:t xml:space="preserve"> other ideas for very long data pres</w:t>
      </w:r>
      <w:r w:rsidR="003F5FE1" w:rsidRPr="00406D1C">
        <w:rPr>
          <w:rFonts w:eastAsia="Times New Roman"/>
        </w:rPr>
        <w:t>ervation, including cratons</w:t>
      </w:r>
      <w:r w:rsidR="009F5F3A" w:rsidRPr="00406D1C">
        <w:rPr>
          <w:rFonts w:eastAsia="Times New Roman"/>
        </w:rPr>
        <w:t>, and s</w:t>
      </w:r>
      <w:r w:rsidRPr="00406D1C">
        <w:rPr>
          <w:rFonts w:eastAsia="Times New Roman"/>
        </w:rPr>
        <w:t xml:space="preserve">ection 7 </w:t>
      </w:r>
      <w:r w:rsidR="003F5FE1" w:rsidRPr="00406D1C">
        <w:rPr>
          <w:rFonts w:eastAsia="Times New Roman"/>
        </w:rPr>
        <w:t>runs through</w:t>
      </w:r>
      <w:r w:rsidRPr="00406D1C">
        <w:rPr>
          <w:rFonts w:eastAsia="Times New Roman"/>
        </w:rPr>
        <w:t xml:space="preserve"> the possible content of the message. </w:t>
      </w:r>
      <w:r w:rsidR="009F5F3A" w:rsidRPr="00406D1C">
        <w:rPr>
          <w:rFonts w:eastAsia="Times New Roman"/>
        </w:rPr>
        <w:t>Finally, s</w:t>
      </w:r>
      <w:r w:rsidRPr="00406D1C">
        <w:rPr>
          <w:rFonts w:eastAsia="Times New Roman"/>
        </w:rPr>
        <w:t xml:space="preserve">ection 8 </w:t>
      </w:r>
      <w:r w:rsidR="003F5FE1" w:rsidRPr="00406D1C">
        <w:rPr>
          <w:rFonts w:eastAsia="Times New Roman"/>
        </w:rPr>
        <w:t>describes</w:t>
      </w:r>
      <w:r w:rsidRPr="00406D1C">
        <w:rPr>
          <w:rFonts w:eastAsia="Times New Roman"/>
        </w:rPr>
        <w:t xml:space="preserve"> the cost</w:t>
      </w:r>
      <w:r w:rsidR="00CF2AF0" w:rsidRPr="00406D1C">
        <w:rPr>
          <w:rFonts w:eastAsia="Times New Roman"/>
        </w:rPr>
        <w:t>-</w:t>
      </w:r>
      <w:r w:rsidRPr="00406D1C">
        <w:rPr>
          <w:rFonts w:eastAsia="Times New Roman"/>
        </w:rPr>
        <w:t xml:space="preserve">effectiveness of </w:t>
      </w:r>
      <w:r w:rsidR="003F5FE1" w:rsidRPr="00406D1C">
        <w:rPr>
          <w:rFonts w:eastAsia="Times New Roman"/>
        </w:rPr>
        <w:t xml:space="preserve">the </w:t>
      </w:r>
      <w:r w:rsidRPr="00406D1C">
        <w:rPr>
          <w:rFonts w:eastAsia="Times New Roman"/>
        </w:rPr>
        <w:t xml:space="preserve">various preservation </w:t>
      </w:r>
      <w:r w:rsidR="009F5F3A" w:rsidRPr="00406D1C">
        <w:rPr>
          <w:rFonts w:eastAsia="Times New Roman"/>
        </w:rPr>
        <w:t>methods</w:t>
      </w:r>
      <w:r w:rsidRPr="00406D1C">
        <w:rPr>
          <w:rFonts w:eastAsia="Times New Roman"/>
        </w:rPr>
        <w:t xml:space="preserve">. </w:t>
      </w:r>
    </w:p>
    <w:p w14:paraId="29D3357B" w14:textId="77777777" w:rsidR="00D47AF4" w:rsidRPr="00406D1C" w:rsidRDefault="00D47AF4" w:rsidP="00D47AF4"/>
    <w:p w14:paraId="26B78BB3" w14:textId="77777777" w:rsidR="00D47AF4" w:rsidRPr="00406D1C" w:rsidRDefault="00D47AF4" w:rsidP="00D47AF4">
      <w:pPr>
        <w:pStyle w:val="Heading1"/>
      </w:pPr>
      <w:bookmarkStart w:id="5" w:name="_Toc502685963"/>
      <w:r w:rsidRPr="00406D1C">
        <w:t>2. The future of Earth and the chances of a new civilization appearing in the astronomical future</w:t>
      </w:r>
      <w:bookmarkEnd w:id="5"/>
    </w:p>
    <w:p w14:paraId="6A770799" w14:textId="0B1D9BC3" w:rsidR="00D47AF4" w:rsidRPr="00406D1C" w:rsidRDefault="00D47AF4" w:rsidP="00D47AF4">
      <w:pPr>
        <w:pStyle w:val="Heading2"/>
      </w:pPr>
      <w:bookmarkStart w:id="6" w:name="_Toc482487146"/>
      <w:bookmarkStart w:id="7" w:name="_Toc502685964"/>
      <w:r w:rsidRPr="00406D1C">
        <w:t xml:space="preserve">2.1. Future evolution of the Sun and </w:t>
      </w:r>
      <w:r w:rsidR="009F5F3A" w:rsidRPr="00406D1C">
        <w:t xml:space="preserve">the </w:t>
      </w:r>
      <w:r w:rsidRPr="00406D1C">
        <w:t>Earth</w:t>
      </w:r>
      <w:bookmarkEnd w:id="6"/>
      <w:bookmarkEnd w:id="7"/>
    </w:p>
    <w:p w14:paraId="7C4AB118" w14:textId="0D6AFC3B" w:rsidR="00D47AF4" w:rsidRPr="00406D1C" w:rsidRDefault="00D47AF4">
      <w:pPr>
        <w:ind w:firstLine="720"/>
        <w:jc w:val="both"/>
        <w:rPr>
          <w:rFonts w:eastAsia="Times New Roman"/>
          <w:color w:val="222222"/>
          <w:shd w:val="clear" w:color="auto" w:fill="FFFFFF"/>
        </w:rPr>
      </w:pPr>
      <w:r w:rsidRPr="00406D1C">
        <w:t xml:space="preserve">According to </w:t>
      </w:r>
      <w:r w:rsidRPr="00406D1C">
        <w:rPr>
          <w:rFonts w:eastAsia="Times New Roman"/>
          <w:i/>
          <w:iCs/>
          <w:color w:val="222222"/>
          <w:shd w:val="clear" w:color="auto" w:fill="FFFFFF"/>
        </w:rPr>
        <w:t xml:space="preserve">The Life and Death of Planet Earth </w:t>
      </w:r>
      <w:r w:rsidRPr="00406D1C">
        <w:rPr>
          <w:rFonts w:eastAsia="Times New Roman"/>
          <w:iCs/>
          <w:color w:val="222222"/>
          <w:shd w:val="clear" w:color="auto" w:fill="FFFFFF"/>
        </w:rPr>
        <w:fldChar w:fldCharType="begin"/>
      </w:r>
      <w:r w:rsidR="00182B6A" w:rsidRPr="00406D1C">
        <w:rPr>
          <w:rFonts w:eastAsia="Times New Roman"/>
          <w:iCs/>
          <w:color w:val="222222"/>
          <w:shd w:val="clear" w:color="auto" w:fill="FFFFFF"/>
        </w:rPr>
        <w:instrText xml:space="preserve"> ADDIN ZOTERO_ITEM CSL_CITATION {"citationID":"1trimt429j","properties":{"formattedCitation":"[21]","plainCitation":"[21]"},"citationItems":[{"id":3100,"uris":["http://zotero.org/users/3736454/items/UNP4G2IJ"],"uri":["http://zotero.org/users/3736454/items/UNP4G2IJ"],"itemData":{"id":3100,"type":"book","title":"The life and death of planet Earth: how the new science of astrobiology charts the ultimate fate of our world","publisher":"Macmillan","ISBN":"0-8050-7512-7","author":[{"family":"Ward","given":"Peter D"},{"family":"Brownlee","given":"Donald"}],"issued":{"date-parts":[["2004"]]}}}],"schema":"https://github.com/citation-style-language/schema/raw/master/csl-citation.json"} </w:instrText>
      </w:r>
      <w:r w:rsidRPr="00406D1C">
        <w:rPr>
          <w:rFonts w:eastAsia="Times New Roman"/>
          <w:iCs/>
          <w:color w:val="222222"/>
          <w:shd w:val="clear" w:color="auto" w:fill="FFFFFF"/>
        </w:rPr>
        <w:fldChar w:fldCharType="separate"/>
      </w:r>
      <w:r w:rsidR="00182B6A" w:rsidRPr="00406D1C">
        <w:rPr>
          <w:rFonts w:eastAsia="Times New Roman"/>
          <w:iCs/>
          <w:noProof/>
          <w:color w:val="222222"/>
          <w:shd w:val="clear" w:color="auto" w:fill="FFFFFF"/>
        </w:rPr>
        <w:t>[21]</w:t>
      </w:r>
      <w:r w:rsidRPr="00406D1C">
        <w:rPr>
          <w:rFonts w:eastAsia="Times New Roman"/>
          <w:iCs/>
          <w:color w:val="222222"/>
          <w:shd w:val="clear" w:color="auto" w:fill="FFFFFF"/>
        </w:rPr>
        <w:fldChar w:fldCharType="end"/>
      </w:r>
      <w:r w:rsidRPr="00406D1C">
        <w:rPr>
          <w:rFonts w:eastAsia="Times New Roman"/>
          <w:color w:val="222222"/>
          <w:shd w:val="clear" w:color="auto" w:fill="FFFFFF"/>
        </w:rPr>
        <w:t>, complex plant and animal life will disappear 600 million years from now as CO</w:t>
      </w:r>
      <w:r w:rsidRPr="00406D1C">
        <w:rPr>
          <w:rFonts w:eastAsia="Times New Roman"/>
          <w:color w:val="222222"/>
          <w:shd w:val="clear" w:color="auto" w:fill="FFFFFF"/>
          <w:vertAlign w:val="subscript"/>
        </w:rPr>
        <w:t>2</w:t>
      </w:r>
      <w:r w:rsidRPr="00406D1C">
        <w:rPr>
          <w:rFonts w:eastAsia="Times New Roman"/>
          <w:color w:val="222222"/>
          <w:shd w:val="clear" w:color="auto" w:fill="FFFFFF"/>
        </w:rPr>
        <w:t xml:space="preserve"> levels diminish, and all life will become extinct in 1 billion years</w:t>
      </w:r>
      <w:r w:rsidR="009F5F3A" w:rsidRPr="00406D1C">
        <w:rPr>
          <w:rFonts w:eastAsia="Times New Roman"/>
          <w:color w:val="222222"/>
          <w:shd w:val="clear" w:color="auto" w:fill="FFFFFF"/>
        </w:rPr>
        <w:t>,</w:t>
      </w:r>
      <w:r w:rsidRPr="00406D1C">
        <w:rPr>
          <w:rFonts w:eastAsia="Times New Roman"/>
          <w:color w:val="222222"/>
          <w:shd w:val="clear" w:color="auto" w:fill="FFFFFF"/>
        </w:rPr>
        <w:t xml:space="preserve"> after the oceans evaporate due to the growing luminosity of the Sun. More recent estimates </w:t>
      </w:r>
      <w:r w:rsidR="009F5F3A" w:rsidRPr="00406D1C">
        <w:rPr>
          <w:rFonts w:eastAsia="Times New Roman"/>
          <w:color w:val="222222"/>
          <w:shd w:val="clear" w:color="auto" w:fill="FFFFFF"/>
        </w:rPr>
        <w:t xml:space="preserve">suggest </w:t>
      </w:r>
      <w:r w:rsidRPr="00406D1C">
        <w:rPr>
          <w:rFonts w:eastAsia="Times New Roman"/>
          <w:color w:val="222222"/>
          <w:shd w:val="clear" w:color="auto" w:fill="FFFFFF"/>
        </w:rPr>
        <w:t xml:space="preserve">1.3 billion years for a climate suitable for human life </w:t>
      </w:r>
      <w:r w:rsidRPr="00406D1C">
        <w:rPr>
          <w:rFonts w:eastAsia="Times New Roman"/>
          <w:color w:val="222222"/>
          <w:shd w:val="clear" w:color="auto" w:fill="FFFFFF"/>
        </w:rPr>
        <w:fldChar w:fldCharType="begin"/>
      </w:r>
      <w:r w:rsidR="00182B6A" w:rsidRPr="00406D1C">
        <w:rPr>
          <w:rFonts w:eastAsia="Times New Roman"/>
          <w:color w:val="222222"/>
          <w:shd w:val="clear" w:color="auto" w:fill="FFFFFF"/>
        </w:rPr>
        <w:instrText xml:space="preserve"> ADDIN ZOTERO_ITEM CSL_CITATION {"citationID":"2giatvudal","properties":{"formattedCitation":"[22]","plainCitation":"[22]"},"citationItems":[{"id":3076,"uris":["http://zotero.org/users/3736454/items/R3THCQQC"],"uri":["http://zotero.org/users/3736454/items/R3THCQQC"],"itemData":{"id":3076,"type":"article-journal","title":"The evolution of habitable climates under the brightening sun","container-title":"Journal of Geophysical Research: Atmospheres","page":"5775-5794","volume":"120","issue":"12","ISSN":"2169-8996","journalAbbreviation":"Journal of Geophysical Research: Atmospheres","author":[{"family":"Wolf","given":"ET"},{"family":"Toon","given":"OB"}],"issued":{"date-parts":[["2015"]]}}}],"schema":"https://github.com/citation-style-language/schema/raw/master/csl-citation.json"} </w:instrText>
      </w:r>
      <w:r w:rsidRPr="00406D1C">
        <w:rPr>
          <w:rFonts w:eastAsia="Times New Roman"/>
          <w:color w:val="222222"/>
          <w:shd w:val="clear" w:color="auto" w:fill="FFFFFF"/>
        </w:rPr>
        <w:fldChar w:fldCharType="separate"/>
      </w:r>
      <w:r w:rsidR="00182B6A" w:rsidRPr="00406D1C">
        <w:rPr>
          <w:rFonts w:eastAsia="Times New Roman"/>
          <w:noProof/>
          <w:color w:val="222222"/>
          <w:shd w:val="clear" w:color="auto" w:fill="FFFFFF"/>
        </w:rPr>
        <w:t>[22]</w:t>
      </w:r>
      <w:r w:rsidRPr="00406D1C">
        <w:rPr>
          <w:rFonts w:eastAsia="Times New Roman"/>
          <w:color w:val="222222"/>
          <w:shd w:val="clear" w:color="auto" w:fill="FFFFFF"/>
        </w:rPr>
        <w:fldChar w:fldCharType="end"/>
      </w:r>
      <w:r w:rsidRPr="00406D1C">
        <w:rPr>
          <w:rFonts w:eastAsia="Times New Roman"/>
          <w:color w:val="222222"/>
          <w:shd w:val="clear" w:color="auto" w:fill="FFFFFF"/>
        </w:rPr>
        <w:t xml:space="preserve">. The types of human and alien artefacts </w:t>
      </w:r>
      <w:r w:rsidR="009F5F3A" w:rsidRPr="00406D1C">
        <w:rPr>
          <w:rFonts w:eastAsia="Times New Roman"/>
          <w:color w:val="222222"/>
          <w:shd w:val="clear" w:color="auto" w:fill="FFFFFF"/>
        </w:rPr>
        <w:t xml:space="preserve">that </w:t>
      </w:r>
      <w:r w:rsidRPr="00406D1C">
        <w:rPr>
          <w:rFonts w:eastAsia="Times New Roman"/>
          <w:color w:val="222222"/>
          <w:shd w:val="clear" w:color="auto" w:fill="FFFFFF"/>
        </w:rPr>
        <w:t xml:space="preserve">could survive on Earth are surveyed in </w:t>
      </w:r>
      <w:r w:rsidRPr="00406D1C">
        <w:rPr>
          <w:rFonts w:eastAsia="Times New Roman"/>
        </w:rPr>
        <w:fldChar w:fldCharType="begin"/>
      </w:r>
      <w:r w:rsidR="00182B6A" w:rsidRPr="00406D1C">
        <w:rPr>
          <w:rFonts w:eastAsia="Times New Roman"/>
        </w:rPr>
        <w:instrText xml:space="preserve"> ADDIN ZOTERO_ITEM CSL_CITATION {"citationID":"2ndelr9g1a","properties":{"formattedCitation":"[23]","plainCitation":"[23]"},"citationItems":[{"id":3251,"uris":["http://zotero.org/users/3736454/items/22ABP6VG"],"uri":["http://zotero.org/users/3736454/items/22ABP6VG"],"itemData":{"id":3251,"type":"article-journal","title":"Footprints of alien technology","container-title":"Acta Astronautica","page":"250-257","volume":"73","source":"asu.pure.elsevier.com","DOI":"10.1016/j.actaastro.2011.06.022","ISSN":"0094-5765","journalAbbreviation":"Acta Astronaut, ACTA ASTRONAUT., ACTA ASTRONAUTICA, Int Colloq on Gasdyn of Explos and React Syst, 6th, Int Colloq on Gasdyn of Explos and React Syst, 6th, pt 2","language":"English (US)","author":[{"family":"Davies","given":"P. C. W."}],"issued":{"date-parts":[["2012",4]]}}}],"schema":"https://github.com/citation-style-language/schema/raw/master/csl-citation.json"} </w:instrText>
      </w:r>
      <w:r w:rsidRPr="00406D1C">
        <w:rPr>
          <w:rFonts w:eastAsia="Times New Roman"/>
        </w:rPr>
        <w:fldChar w:fldCharType="separate"/>
      </w:r>
      <w:r w:rsidR="00182B6A" w:rsidRPr="00406D1C">
        <w:rPr>
          <w:rFonts w:eastAsia="Times New Roman"/>
          <w:noProof/>
        </w:rPr>
        <w:t>[23]</w:t>
      </w:r>
      <w:r w:rsidRPr="00406D1C">
        <w:rPr>
          <w:rFonts w:eastAsia="Times New Roman"/>
        </w:rPr>
        <w:fldChar w:fldCharType="end"/>
      </w:r>
      <w:r w:rsidRPr="00406D1C">
        <w:rPr>
          <w:rFonts w:eastAsia="Times New Roman"/>
        </w:rPr>
        <w:t xml:space="preserve">. </w:t>
      </w:r>
      <w:r w:rsidRPr="00406D1C">
        <w:rPr>
          <w:rFonts w:eastAsia="Times New Roman"/>
          <w:color w:val="222222"/>
          <w:shd w:val="clear" w:color="auto" w:fill="FFFFFF"/>
        </w:rPr>
        <w:t>However, uncertainty about the future of life is high, as many life-ending catastrophes on Earth could occur earlier.</w:t>
      </w:r>
    </w:p>
    <w:p w14:paraId="5878E4DF" w14:textId="01845062" w:rsidR="00D47AF4" w:rsidRPr="00406D1C" w:rsidRDefault="007234FC" w:rsidP="00D47AF4">
      <w:pPr>
        <w:ind w:firstLine="720"/>
        <w:jc w:val="both"/>
        <w:rPr>
          <w:rFonts w:eastAsia="Times New Roman"/>
          <w:color w:val="222222"/>
          <w:shd w:val="clear" w:color="auto" w:fill="FFFFFF"/>
        </w:rPr>
      </w:pPr>
      <w:r w:rsidRPr="00406D1C">
        <w:rPr>
          <w:rFonts w:eastAsia="Times New Roman"/>
          <w:color w:val="222222"/>
          <w:shd w:val="clear" w:color="auto" w:fill="FFFFFF"/>
        </w:rPr>
        <w:t>Th</w:t>
      </w:r>
      <w:r w:rsidR="0037212D" w:rsidRPr="00406D1C">
        <w:rPr>
          <w:rFonts w:eastAsia="Times New Roman"/>
          <w:color w:val="222222"/>
          <w:shd w:val="clear" w:color="auto" w:fill="FFFFFF"/>
        </w:rPr>
        <w:t>is article does not take into account</w:t>
      </w:r>
      <w:r w:rsidRPr="00406D1C">
        <w:rPr>
          <w:rFonts w:eastAsia="Times New Roman"/>
          <w:color w:val="222222"/>
          <w:shd w:val="clear" w:color="auto" w:fill="FFFFFF"/>
        </w:rPr>
        <w:t xml:space="preserve"> </w:t>
      </w:r>
      <w:r w:rsidR="00D47AF4" w:rsidRPr="00406D1C">
        <w:rPr>
          <w:rFonts w:eastAsia="Times New Roman"/>
          <w:color w:val="222222"/>
          <w:shd w:val="clear" w:color="auto" w:fill="FFFFFF"/>
        </w:rPr>
        <w:t>observation selection effects, which could lead to</w:t>
      </w:r>
      <w:r w:rsidRPr="00406D1C">
        <w:rPr>
          <w:rFonts w:eastAsia="Times New Roman"/>
          <w:color w:val="222222"/>
          <w:shd w:val="clear" w:color="auto" w:fill="FFFFFF"/>
        </w:rPr>
        <w:t xml:space="preserve"> </w:t>
      </w:r>
      <w:r w:rsidR="0037212D" w:rsidRPr="00406D1C">
        <w:rPr>
          <w:rFonts w:eastAsia="Times New Roman"/>
          <w:color w:val="222222"/>
          <w:shd w:val="clear" w:color="auto" w:fill="FFFFFF"/>
        </w:rPr>
        <w:t>underestimating</w:t>
      </w:r>
      <w:r w:rsidR="00D47AF4" w:rsidRPr="00406D1C">
        <w:rPr>
          <w:rFonts w:eastAsia="Times New Roman"/>
          <w:color w:val="222222"/>
          <w:shd w:val="clear" w:color="auto" w:fill="FFFFFF"/>
        </w:rPr>
        <w:t xml:space="preserve"> the rate of large</w:t>
      </w:r>
      <w:r w:rsidR="0037212D" w:rsidRPr="00406D1C">
        <w:rPr>
          <w:rFonts w:eastAsia="Times New Roman"/>
          <w:color w:val="222222"/>
          <w:shd w:val="clear" w:color="auto" w:fill="FFFFFF"/>
        </w:rPr>
        <w:t>-</w:t>
      </w:r>
      <w:r w:rsidR="00D47AF4" w:rsidRPr="00406D1C">
        <w:rPr>
          <w:rFonts w:eastAsia="Times New Roman"/>
          <w:color w:val="222222"/>
          <w:shd w:val="clear" w:color="auto" w:fill="FFFFFF"/>
        </w:rPr>
        <w:t xml:space="preserve">scale natural catastrophe, and thus </w:t>
      </w:r>
      <w:r w:rsidRPr="00406D1C">
        <w:rPr>
          <w:rFonts w:eastAsia="Times New Roman"/>
          <w:color w:val="222222"/>
          <w:shd w:val="clear" w:color="auto" w:fill="FFFFFF"/>
        </w:rPr>
        <w:t>to shorter</w:t>
      </w:r>
      <w:r w:rsidR="00D47AF4" w:rsidRPr="00406D1C">
        <w:rPr>
          <w:rFonts w:eastAsia="Times New Roman"/>
          <w:color w:val="222222"/>
          <w:shd w:val="clear" w:color="auto" w:fill="FFFFFF"/>
        </w:rPr>
        <w:t xml:space="preserve"> biosphere life expectancy</w:t>
      </w:r>
      <w:r w:rsidR="0037212D" w:rsidRPr="00406D1C">
        <w:rPr>
          <w:rFonts w:eastAsia="Times New Roman"/>
          <w:color w:val="222222"/>
          <w:shd w:val="clear" w:color="auto" w:fill="FFFFFF"/>
        </w:rPr>
        <w:t xml:space="preserve"> </w:t>
      </w:r>
      <w:r w:rsidR="00D47AF4" w:rsidRPr="00406D1C">
        <w:rPr>
          <w:rFonts w:eastAsia="Times New Roman"/>
          <w:color w:val="222222"/>
          <w:shd w:val="clear" w:color="auto" w:fill="FFFFFF"/>
        </w:rPr>
        <w:fldChar w:fldCharType="begin"/>
      </w:r>
      <w:r w:rsidR="00182B6A" w:rsidRPr="00406D1C">
        <w:rPr>
          <w:rFonts w:eastAsia="Times New Roman"/>
          <w:color w:val="222222"/>
          <w:shd w:val="clear" w:color="auto" w:fill="FFFFFF"/>
        </w:rPr>
        <w:instrText xml:space="preserve"> ADDIN ZOTERO_ITEM CSL_CITATION {"citationID":"11fh7c9ko3","properties":{"formattedCitation":"[24]","plainCitation":"[24]"},"citationItems":[{"id":732,"uris":["http://zotero.org/users/3736454/items/7B9CJ4RT"],"uri":["http://zotero.org/users/3736454/items/7B9CJ4RT"],"itemData":{"id":732,"type":"article-journal","title":"Anthropic shadow: observation selection effects and human extinction risks","container-title":"Risk Analysis, Vol. 30, No. 10, 2010","author":[{"family":"Ćirković","given":"Milan M."},{"family":"Sandberg","given":"A."},{"family":"Bostrom","given":"N."}],"issued":{"date-parts":[["2010"]]}}}],"schema":"https://github.com/citation-style-language/schema/raw/master/csl-citation.json"} </w:instrText>
      </w:r>
      <w:r w:rsidR="00D47AF4" w:rsidRPr="00406D1C">
        <w:rPr>
          <w:rFonts w:eastAsia="Times New Roman"/>
          <w:color w:val="222222"/>
          <w:shd w:val="clear" w:color="auto" w:fill="FFFFFF"/>
        </w:rPr>
        <w:fldChar w:fldCharType="separate"/>
      </w:r>
      <w:r w:rsidR="00182B6A" w:rsidRPr="00406D1C">
        <w:rPr>
          <w:rFonts w:eastAsia="Times New Roman"/>
          <w:color w:val="000000"/>
        </w:rPr>
        <w:t>[24]</w:t>
      </w:r>
      <w:r w:rsidR="00D47AF4" w:rsidRPr="00406D1C">
        <w:rPr>
          <w:rFonts w:eastAsia="Times New Roman"/>
          <w:color w:val="222222"/>
          <w:shd w:val="clear" w:color="auto" w:fill="FFFFFF"/>
        </w:rPr>
        <w:fldChar w:fldCharType="end"/>
      </w:r>
      <w:r w:rsidR="00D34848" w:rsidRPr="00406D1C">
        <w:rPr>
          <w:rFonts w:eastAsia="Times New Roman"/>
          <w:color w:val="222222"/>
          <w:shd w:val="clear" w:color="auto" w:fill="FFFFFF"/>
        </w:rPr>
        <w:t xml:space="preserve">. The discussion will not include the </w:t>
      </w:r>
      <w:r w:rsidR="00D47AF4" w:rsidRPr="00406D1C">
        <w:rPr>
          <w:rFonts w:eastAsia="Times New Roman"/>
          <w:color w:val="222222"/>
          <w:shd w:val="clear" w:color="auto" w:fill="FFFFFF"/>
        </w:rPr>
        <w:t xml:space="preserve">mediocrity principle, which </w:t>
      </w:r>
      <w:r w:rsidR="00252360" w:rsidRPr="00406D1C">
        <w:rPr>
          <w:rFonts w:eastAsia="Times New Roman"/>
          <w:color w:val="222222"/>
          <w:shd w:val="clear" w:color="auto" w:fill="FFFFFF"/>
        </w:rPr>
        <w:t xml:space="preserve">suggests </w:t>
      </w:r>
      <w:r w:rsidR="00D47AF4" w:rsidRPr="00406D1C">
        <w:rPr>
          <w:rFonts w:eastAsia="Times New Roman"/>
          <w:color w:val="222222"/>
          <w:shd w:val="clear" w:color="auto" w:fill="FFFFFF"/>
        </w:rPr>
        <w:t xml:space="preserve">that if </w:t>
      </w:r>
      <w:r w:rsidR="00D34848" w:rsidRPr="00406D1C">
        <w:rPr>
          <w:rFonts w:eastAsia="Times New Roman"/>
          <w:color w:val="222222"/>
          <w:shd w:val="clear" w:color="auto" w:fill="FFFFFF"/>
        </w:rPr>
        <w:t>humanity</w:t>
      </w:r>
      <w:r w:rsidR="00D47AF4" w:rsidRPr="00406D1C">
        <w:rPr>
          <w:rFonts w:eastAsia="Times New Roman"/>
          <w:color w:val="222222"/>
          <w:shd w:val="clear" w:color="auto" w:fill="FFFFFF"/>
        </w:rPr>
        <w:t xml:space="preserve"> </w:t>
      </w:r>
      <w:r w:rsidR="00D34848" w:rsidRPr="00406D1C">
        <w:rPr>
          <w:rFonts w:eastAsia="Times New Roman"/>
          <w:color w:val="222222"/>
          <w:shd w:val="clear" w:color="auto" w:fill="FFFFFF"/>
        </w:rPr>
        <w:t>is</w:t>
      </w:r>
      <w:r w:rsidR="00D47AF4" w:rsidRPr="00406D1C">
        <w:rPr>
          <w:rFonts w:eastAsia="Times New Roman"/>
          <w:color w:val="222222"/>
          <w:shd w:val="clear" w:color="auto" w:fill="FFFFFF"/>
        </w:rPr>
        <w:t xml:space="preserve"> the first civilization, it is atypical for catastrophes to kill all humans yet leave the biosphere intact, and thus several civilizations on one planet is a rare event </w:t>
      </w:r>
      <w:r w:rsidR="00D47AF4" w:rsidRPr="00406D1C">
        <w:rPr>
          <w:rFonts w:eastAsia="Times New Roman"/>
          <w:color w:val="222222"/>
          <w:shd w:val="clear" w:color="auto" w:fill="FFFFFF"/>
        </w:rPr>
        <w:fldChar w:fldCharType="begin"/>
      </w:r>
      <w:r w:rsidR="00182B6A" w:rsidRPr="00406D1C">
        <w:rPr>
          <w:rFonts w:eastAsia="Times New Roman"/>
          <w:color w:val="222222"/>
          <w:shd w:val="clear" w:color="auto" w:fill="FFFFFF"/>
        </w:rPr>
        <w:instrText xml:space="preserve"> ADDIN ZOTERO_ITEM CSL_CITATION {"citationID":"lb703ra9e","properties":{"formattedCitation":"[25]","plainCitation":"[25]"},"citationItems":[{"id":3075,"uris":["http://zotero.org/users/3736454/items/2HUNF4A3"],"uri":["http://zotero.org/users/3736454/items/2HUNF4A3"],"itemData":{"id":3075,"type":"article-journal","title":"Implication of our technological species being first and early","container-title":"International Journal of Astrobiology","page":"1-6","ISSN":"1473-5504","journalAbbreviation":"International Journal of Astrobiology","author":[{"family":"Whitmire","given":"Daniel P"}],"issued":{"date-parts":[["2017"]]}}}],"schema":"https://github.com/citation-style-language/schema/raw/master/csl-citation.json"} </w:instrText>
      </w:r>
      <w:r w:rsidR="00D47AF4" w:rsidRPr="00406D1C">
        <w:rPr>
          <w:rFonts w:eastAsia="Times New Roman"/>
          <w:color w:val="222222"/>
          <w:shd w:val="clear" w:color="auto" w:fill="FFFFFF"/>
        </w:rPr>
        <w:fldChar w:fldCharType="separate"/>
      </w:r>
      <w:r w:rsidR="00182B6A" w:rsidRPr="00406D1C">
        <w:rPr>
          <w:rFonts w:eastAsia="Times New Roman"/>
          <w:noProof/>
          <w:color w:val="222222"/>
          <w:shd w:val="clear" w:color="auto" w:fill="FFFFFF"/>
        </w:rPr>
        <w:t>[25]</w:t>
      </w:r>
      <w:r w:rsidR="00D47AF4" w:rsidRPr="00406D1C">
        <w:rPr>
          <w:rFonts w:eastAsia="Times New Roman"/>
          <w:color w:val="222222"/>
          <w:shd w:val="clear" w:color="auto" w:fill="FFFFFF"/>
        </w:rPr>
        <w:fldChar w:fldCharType="end"/>
      </w:r>
      <w:r w:rsidR="00D47AF4" w:rsidRPr="00406D1C">
        <w:rPr>
          <w:rFonts w:eastAsia="Times New Roman"/>
          <w:color w:val="222222"/>
          <w:shd w:val="clear" w:color="auto" w:fill="FFFFFF"/>
        </w:rPr>
        <w:t xml:space="preserve">. </w:t>
      </w:r>
      <w:r w:rsidRPr="00406D1C">
        <w:rPr>
          <w:rFonts w:eastAsia="Times New Roman"/>
          <w:color w:val="222222"/>
          <w:shd w:val="clear" w:color="auto" w:fill="FFFFFF"/>
        </w:rPr>
        <w:t xml:space="preserve">The reason </w:t>
      </w:r>
      <w:r w:rsidR="00D34848" w:rsidRPr="00406D1C">
        <w:rPr>
          <w:rFonts w:eastAsia="Times New Roman"/>
          <w:color w:val="222222"/>
          <w:shd w:val="clear" w:color="auto" w:fill="FFFFFF"/>
        </w:rPr>
        <w:t>for</w:t>
      </w:r>
      <w:r w:rsidRPr="00406D1C">
        <w:rPr>
          <w:rFonts w:eastAsia="Times New Roman"/>
          <w:color w:val="222222"/>
          <w:shd w:val="clear" w:color="auto" w:fill="FFFFFF"/>
        </w:rPr>
        <w:t xml:space="preserve"> not including these</w:t>
      </w:r>
      <w:r w:rsidR="00D47AF4" w:rsidRPr="00406D1C">
        <w:rPr>
          <w:rFonts w:eastAsia="Times New Roman"/>
          <w:color w:val="222222"/>
          <w:shd w:val="clear" w:color="auto" w:fill="FFFFFF"/>
        </w:rPr>
        <w:t xml:space="preserve"> ideas</w:t>
      </w:r>
      <w:r w:rsidRPr="00406D1C">
        <w:rPr>
          <w:rFonts w:eastAsia="Times New Roman"/>
          <w:color w:val="222222"/>
          <w:shd w:val="clear" w:color="auto" w:fill="FFFFFF"/>
        </w:rPr>
        <w:t xml:space="preserve"> in</w:t>
      </w:r>
      <w:r w:rsidR="00252360" w:rsidRPr="00406D1C">
        <w:rPr>
          <w:rFonts w:eastAsia="Times New Roman"/>
          <w:color w:val="222222"/>
          <w:shd w:val="clear" w:color="auto" w:fill="FFFFFF"/>
        </w:rPr>
        <w:t xml:space="preserve"> the present</w:t>
      </w:r>
      <w:r w:rsidRPr="00406D1C">
        <w:rPr>
          <w:rFonts w:eastAsia="Times New Roman"/>
          <w:color w:val="222222"/>
          <w:shd w:val="clear" w:color="auto" w:fill="FFFFFF"/>
        </w:rPr>
        <w:t xml:space="preserve"> analysis is that</w:t>
      </w:r>
      <w:r w:rsidR="00D47AF4" w:rsidRPr="00406D1C">
        <w:rPr>
          <w:rFonts w:eastAsia="Times New Roman"/>
          <w:color w:val="222222"/>
          <w:shd w:val="clear" w:color="auto" w:fill="FFFFFF"/>
        </w:rPr>
        <w:t xml:space="preserve"> they only lower the chances of success of the project</w:t>
      </w:r>
      <w:r w:rsidR="00252360" w:rsidRPr="00406D1C">
        <w:rPr>
          <w:rFonts w:eastAsia="Times New Roman"/>
          <w:color w:val="222222"/>
          <w:shd w:val="clear" w:color="auto" w:fill="FFFFFF"/>
        </w:rPr>
        <w:t xml:space="preserve"> while not making it</w:t>
      </w:r>
      <w:r w:rsidR="00D47AF4" w:rsidRPr="00406D1C">
        <w:rPr>
          <w:rFonts w:eastAsia="Times New Roman"/>
          <w:color w:val="222222"/>
          <w:shd w:val="clear" w:color="auto" w:fill="FFFFFF"/>
        </w:rPr>
        <w:t xml:space="preserve"> impossible. There is also a very small chance that the current civilization is not the first one here on Earth </w:t>
      </w:r>
      <w:r w:rsidR="00D47AF4" w:rsidRPr="00406D1C">
        <w:rPr>
          <w:rFonts w:eastAsia="Times New Roman"/>
          <w:color w:val="222222"/>
          <w:shd w:val="clear" w:color="auto" w:fill="FFFFFF"/>
        </w:rPr>
        <w:fldChar w:fldCharType="begin"/>
      </w:r>
      <w:r w:rsidR="00182B6A" w:rsidRPr="00406D1C">
        <w:rPr>
          <w:rFonts w:eastAsia="Times New Roman"/>
          <w:color w:val="222222"/>
          <w:shd w:val="clear" w:color="auto" w:fill="FFFFFF"/>
        </w:rPr>
        <w:instrText xml:space="preserve"> ADDIN ZOTERO_ITEM CSL_CITATION {"citationID":"d9jcg0nfr","properties":{"formattedCitation":"[26]","plainCitation":"[26]"},"citationItems":[{"id":3084,"uris":["http://zotero.org/users/3736454/items/WQ6NCQ83"],"uri":["http://zotero.org/users/3736454/items/WQ6NCQ83"],"itemData":{"id":3084,"type":"article-journal","title":"Prior indigenous technological species","container-title":"International Journal of Astrobiology","page":"1-5","ISSN":"1473-5504","journalAbbreviation":"International Journal of Astrobiology","author":[{"family":"Wright","given":"Jason T"}],"issued":{"date-parts":[["2017"]]}}}],"schema":"https://github.com/citation-style-language/schema/raw/master/csl-citation.json"} </w:instrText>
      </w:r>
      <w:r w:rsidR="00D47AF4" w:rsidRPr="00406D1C">
        <w:rPr>
          <w:rFonts w:eastAsia="Times New Roman"/>
          <w:color w:val="222222"/>
          <w:shd w:val="clear" w:color="auto" w:fill="FFFFFF"/>
        </w:rPr>
        <w:fldChar w:fldCharType="separate"/>
      </w:r>
      <w:r w:rsidR="00182B6A" w:rsidRPr="00406D1C">
        <w:rPr>
          <w:rFonts w:eastAsia="Times New Roman"/>
          <w:noProof/>
          <w:color w:val="222222"/>
          <w:shd w:val="clear" w:color="auto" w:fill="FFFFFF"/>
        </w:rPr>
        <w:t>[26]</w:t>
      </w:r>
      <w:r w:rsidR="00D47AF4" w:rsidRPr="00406D1C">
        <w:rPr>
          <w:rFonts w:eastAsia="Times New Roman"/>
          <w:color w:val="222222"/>
          <w:shd w:val="clear" w:color="auto" w:fill="FFFFFF"/>
        </w:rPr>
        <w:fldChar w:fldCharType="end"/>
      </w:r>
      <w:r w:rsidR="00D47AF4" w:rsidRPr="00406D1C">
        <w:rPr>
          <w:rFonts w:eastAsia="Times New Roman"/>
          <w:color w:val="222222"/>
          <w:shd w:val="clear" w:color="auto" w:fill="FFFFFF"/>
        </w:rPr>
        <w:t>.</w:t>
      </w:r>
    </w:p>
    <w:p w14:paraId="30F1224B" w14:textId="1424FAAC" w:rsidR="00D47AF4" w:rsidRPr="00406D1C" w:rsidRDefault="00252360" w:rsidP="00D47AF4">
      <w:pPr>
        <w:ind w:firstLine="720"/>
        <w:jc w:val="both"/>
        <w:rPr>
          <w:rFonts w:eastAsia="Times New Roman"/>
        </w:rPr>
      </w:pPr>
      <w:r w:rsidRPr="00406D1C">
        <w:rPr>
          <w:rFonts w:eastAsia="Times New Roman"/>
          <w:color w:val="222222"/>
          <w:shd w:val="clear" w:color="auto" w:fill="FFFFFF"/>
        </w:rPr>
        <w:t xml:space="preserve">Six hundred </w:t>
      </w:r>
      <w:r w:rsidR="00D47AF4" w:rsidRPr="00406D1C">
        <w:rPr>
          <w:rFonts w:eastAsia="Times New Roman"/>
          <w:color w:val="222222"/>
          <w:shd w:val="clear" w:color="auto" w:fill="FFFFFF"/>
        </w:rPr>
        <w:t xml:space="preserve">million years as </w:t>
      </w:r>
      <w:r w:rsidRPr="00406D1C">
        <w:rPr>
          <w:rFonts w:eastAsia="Times New Roman"/>
          <w:color w:val="222222"/>
          <w:shd w:val="clear" w:color="auto" w:fill="FFFFFF"/>
        </w:rPr>
        <w:t xml:space="preserve">the </w:t>
      </w:r>
      <w:r w:rsidR="00D34848" w:rsidRPr="00406D1C">
        <w:rPr>
          <w:rFonts w:eastAsia="Times New Roman"/>
          <w:color w:val="222222"/>
          <w:shd w:val="clear" w:color="auto" w:fill="FFFFFF"/>
        </w:rPr>
        <w:t>life</w:t>
      </w:r>
      <w:r w:rsidR="00D47AF4" w:rsidRPr="00406D1C">
        <w:rPr>
          <w:rFonts w:eastAsia="Times New Roman"/>
          <w:color w:val="222222"/>
          <w:shd w:val="clear" w:color="auto" w:fill="FFFFFF"/>
        </w:rPr>
        <w:t xml:space="preserve"> expectancy of complex life on Earth is a very long time—similar to the time that has passed since the Cambrian explosion when almost all known multicellular life appeared </w:t>
      </w:r>
      <w:r w:rsidR="00D47AF4" w:rsidRPr="00406D1C">
        <w:rPr>
          <w:rFonts w:eastAsia="Times New Roman"/>
          <w:color w:val="222222"/>
          <w:shd w:val="clear" w:color="auto" w:fill="FFFFFF"/>
        </w:rPr>
        <w:fldChar w:fldCharType="begin"/>
      </w:r>
      <w:r w:rsidR="00182B6A" w:rsidRPr="00406D1C">
        <w:rPr>
          <w:rFonts w:eastAsia="Times New Roman"/>
          <w:color w:val="222222"/>
          <w:shd w:val="clear" w:color="auto" w:fill="FFFFFF"/>
        </w:rPr>
        <w:instrText xml:space="preserve"> ADDIN ZOTERO_ITEM CSL_CITATION {"citationID":"g8FSQyEK","properties":{"formattedCitation":"[27]","plainCitation":"[27]"},"citationItems":[{"id":3101,"uris":["http://zotero.org/users/3736454/items/G4P4HC2J"],"uri":["http://zotero.org/users/3736454/items/G4P4HC2J"],"itemData":{"id":3101,"type":"book","title":"The ecology of the Cambrian radiation","publisher":"Columbia University Press","ISBN":"0-231-10613-0","author":[{"family":"Zhuravlev","given":"Andrey"},{"family":"Riding","given":"Robert"}],"issued":{"date-parts":[["2001"]]}}}],"schema":"https://github.com/citation-style-language/schema/raw/master/csl-citation.json"} </w:instrText>
      </w:r>
      <w:r w:rsidR="00D47AF4" w:rsidRPr="00406D1C">
        <w:rPr>
          <w:rFonts w:eastAsia="Times New Roman"/>
          <w:color w:val="222222"/>
          <w:shd w:val="clear" w:color="auto" w:fill="FFFFFF"/>
        </w:rPr>
        <w:fldChar w:fldCharType="separate"/>
      </w:r>
      <w:r w:rsidR="00182B6A" w:rsidRPr="00406D1C">
        <w:rPr>
          <w:rFonts w:eastAsia="Times New Roman"/>
          <w:noProof/>
          <w:color w:val="222222"/>
          <w:shd w:val="clear" w:color="auto" w:fill="FFFFFF"/>
        </w:rPr>
        <w:t>[27]</w:t>
      </w:r>
      <w:r w:rsidR="00D47AF4" w:rsidRPr="00406D1C">
        <w:rPr>
          <w:rFonts w:eastAsia="Times New Roman"/>
          <w:color w:val="222222"/>
          <w:shd w:val="clear" w:color="auto" w:fill="FFFFFF"/>
        </w:rPr>
        <w:fldChar w:fldCharType="end"/>
      </w:r>
      <w:r w:rsidR="00D34848" w:rsidRPr="00406D1C">
        <w:rPr>
          <w:rFonts w:eastAsia="Times New Roman"/>
          <w:color w:val="222222"/>
          <w:shd w:val="clear" w:color="auto" w:fill="FFFFFF"/>
        </w:rPr>
        <w:t>, and it should be enough for</w:t>
      </w:r>
      <w:r w:rsidR="008077DC" w:rsidRPr="00406D1C">
        <w:rPr>
          <w:rFonts w:eastAsia="Times New Roman"/>
          <w:color w:val="222222"/>
          <w:shd w:val="clear" w:color="auto" w:fill="FFFFFF"/>
        </w:rPr>
        <w:t xml:space="preserve"> the</w:t>
      </w:r>
      <w:r w:rsidR="00D34848" w:rsidRPr="00406D1C">
        <w:rPr>
          <w:rFonts w:eastAsia="Times New Roman"/>
          <w:color w:val="222222"/>
          <w:shd w:val="clear" w:color="auto" w:fill="FFFFFF"/>
        </w:rPr>
        <w:t xml:space="preserve"> </w:t>
      </w:r>
      <w:r w:rsidRPr="00406D1C">
        <w:rPr>
          <w:rFonts w:eastAsia="Times New Roman"/>
          <w:color w:val="222222"/>
          <w:shd w:val="clear" w:color="auto" w:fill="FFFFFF"/>
        </w:rPr>
        <w:t xml:space="preserve">appearance </w:t>
      </w:r>
      <w:r w:rsidR="00D34848" w:rsidRPr="00406D1C">
        <w:rPr>
          <w:rFonts w:eastAsia="Times New Roman"/>
          <w:color w:val="222222"/>
          <w:shd w:val="clear" w:color="auto" w:fill="FFFFFF"/>
        </w:rPr>
        <w:t>of another intelligent specie</w:t>
      </w:r>
      <w:r w:rsidRPr="00406D1C">
        <w:rPr>
          <w:rFonts w:eastAsia="Times New Roman"/>
          <w:color w:val="222222"/>
          <w:shd w:val="clear" w:color="auto" w:fill="FFFFFF"/>
        </w:rPr>
        <w:t>s</w:t>
      </w:r>
      <w:r w:rsidR="00D34848" w:rsidRPr="00406D1C">
        <w:rPr>
          <w:rFonts w:eastAsia="Times New Roman"/>
          <w:color w:val="222222"/>
          <w:shd w:val="clear" w:color="auto" w:fill="FFFFFF"/>
        </w:rPr>
        <w:t>.</w:t>
      </w:r>
    </w:p>
    <w:p w14:paraId="2DBD6493" w14:textId="77777777" w:rsidR="00D47AF4" w:rsidRPr="00406D1C" w:rsidRDefault="00D47AF4" w:rsidP="00D47AF4"/>
    <w:p w14:paraId="55C82043" w14:textId="0DD74B7C" w:rsidR="00D47AF4" w:rsidRPr="00406D1C" w:rsidRDefault="00D47AF4" w:rsidP="00D47AF4">
      <w:pPr>
        <w:pStyle w:val="Heading2"/>
      </w:pPr>
      <w:bookmarkStart w:id="8" w:name="_Toc502685965"/>
      <w:r w:rsidRPr="00406D1C">
        <w:t xml:space="preserve">2.2. Two sweet spots for new civilizations appearing and corresponding methods </w:t>
      </w:r>
      <w:r w:rsidR="008077DC" w:rsidRPr="00406D1C">
        <w:t xml:space="preserve">for </w:t>
      </w:r>
      <w:r w:rsidRPr="00406D1C">
        <w:t>communicat</w:t>
      </w:r>
      <w:r w:rsidR="008077DC" w:rsidRPr="00406D1C">
        <w:t>ing</w:t>
      </w:r>
      <w:r w:rsidRPr="00406D1C">
        <w:t xml:space="preserve"> with them</w:t>
      </w:r>
      <w:bookmarkEnd w:id="8"/>
    </w:p>
    <w:p w14:paraId="798A8167" w14:textId="68F2F2F3" w:rsidR="00D47AF4" w:rsidRPr="00406D1C" w:rsidRDefault="00D47AF4" w:rsidP="00D47AF4">
      <w:pPr>
        <w:ind w:firstLine="720"/>
        <w:jc w:val="both"/>
      </w:pPr>
      <w:r w:rsidRPr="00406D1C">
        <w:t>Based on the de</w:t>
      </w:r>
      <w:r w:rsidR="00D34848" w:rsidRPr="00406D1C">
        <w:t xml:space="preserve">scription of catastrophes above, </w:t>
      </w:r>
      <w:r w:rsidRPr="00406D1C">
        <w:t xml:space="preserve">two sweet spots for </w:t>
      </w:r>
      <w:r w:rsidR="008077DC" w:rsidRPr="00406D1C">
        <w:t xml:space="preserve">the appearance of </w:t>
      </w:r>
      <w:r w:rsidRPr="00406D1C">
        <w:t xml:space="preserve">a new technological civilization </w:t>
      </w:r>
      <w:r w:rsidR="00D34848" w:rsidRPr="00406D1C">
        <w:t>c</w:t>
      </w:r>
      <w:r w:rsidR="00A10378" w:rsidRPr="00406D1C">
        <w:t>an</w:t>
      </w:r>
      <w:r w:rsidR="00D34848" w:rsidRPr="00406D1C">
        <w:t xml:space="preserve"> be identified</w:t>
      </w:r>
      <w:r w:rsidRPr="00406D1C">
        <w:t>: an order of magnitude 10,000</w:t>
      </w:r>
      <w:r w:rsidR="009D6624" w:rsidRPr="00406D1C">
        <w:t xml:space="preserve"> years from now, based on Homo </w:t>
      </w:r>
      <w:r w:rsidR="008077DC" w:rsidRPr="00406D1C">
        <w:t>s</w:t>
      </w:r>
      <w:r w:rsidR="009D6624" w:rsidRPr="00406D1C">
        <w:t>apiens survival</w:t>
      </w:r>
      <w:r w:rsidRPr="00406D1C">
        <w:t>, and an order of magnitude 100 million years from now, based on a completely different animal lineage. Somewhere between these time frames is less probable, as it would require a specific type of catastrophe that preserves the great apes, like a biological pandemic. However, many dangerous pathogens</w:t>
      </w:r>
      <w:r w:rsidR="00E35411" w:rsidRPr="00406D1C">
        <w:t>, such as a flu virus,</w:t>
      </w:r>
      <w:r w:rsidRPr="00406D1C">
        <w:t xml:space="preserve"> could affect other species as well.</w:t>
      </w:r>
    </w:p>
    <w:p w14:paraId="0D9A7442" w14:textId="5D96977F" w:rsidR="0038654A" w:rsidRPr="00406D1C" w:rsidRDefault="00D47AF4" w:rsidP="00986D9D">
      <w:pPr>
        <w:ind w:firstLine="720"/>
        <w:jc w:val="both"/>
      </w:pPr>
      <w:r w:rsidRPr="00406D1C">
        <w:t>For the first sweet spot, humans could preserve information in underground bunkers,</w:t>
      </w:r>
      <w:r w:rsidR="008502EF" w:rsidRPr="00406D1C">
        <w:t xml:space="preserve"> which could</w:t>
      </w:r>
      <w:r w:rsidR="00EB2C8A" w:rsidRPr="00406D1C">
        <w:t xml:space="preserve"> have </w:t>
      </w:r>
      <w:r w:rsidR="00986D9D" w:rsidRPr="00406D1C">
        <w:t>approximately</w:t>
      </w:r>
      <w:r w:rsidR="00EB2C8A" w:rsidRPr="00406D1C">
        <w:t xml:space="preserve"> </w:t>
      </w:r>
      <w:r w:rsidR="00657DDE" w:rsidRPr="00406D1C">
        <w:t xml:space="preserve">the </w:t>
      </w:r>
      <w:r w:rsidR="00EB2C8A" w:rsidRPr="00406D1C">
        <w:t>same survival time as caves, where typical ancient human remains were found</w:t>
      </w:r>
      <w:r w:rsidR="00986D9D" w:rsidRPr="00406D1C">
        <w:t xml:space="preserve">, </w:t>
      </w:r>
      <w:r w:rsidR="00A10378" w:rsidRPr="00406D1C">
        <w:t xml:space="preserve">which </w:t>
      </w:r>
      <w:r w:rsidR="00986D9D" w:rsidRPr="00406D1C">
        <w:t xml:space="preserve">is around </w:t>
      </w:r>
      <w:r w:rsidR="00A10378" w:rsidRPr="00406D1C">
        <w:t>one</w:t>
      </w:r>
      <w:r w:rsidR="00986D9D" w:rsidRPr="00406D1C">
        <w:t xml:space="preserve"> million years.</w:t>
      </w:r>
      <w:r w:rsidR="00EB2C8A" w:rsidRPr="00406D1C">
        <w:t xml:space="preserve"> </w:t>
      </w:r>
      <w:r w:rsidR="008502EF" w:rsidRPr="00406D1C">
        <w:t xml:space="preserve"> </w:t>
      </w:r>
    </w:p>
    <w:p w14:paraId="73AC2DD7" w14:textId="1738819E" w:rsidR="006E5AA4" w:rsidRPr="00406D1C" w:rsidRDefault="006E5AA4" w:rsidP="00A2680C">
      <w:pPr>
        <w:ind w:firstLine="720"/>
        <w:jc w:val="both"/>
      </w:pPr>
      <w:r w:rsidRPr="00406D1C">
        <w:t>For the second sweet spot</w:t>
      </w:r>
      <w:r w:rsidR="00354240" w:rsidRPr="00406D1C">
        <w:t>, the</w:t>
      </w:r>
      <w:r w:rsidRPr="00406D1C">
        <w:t xml:space="preserve"> Moon seems to be more promising</w:t>
      </w:r>
      <w:r w:rsidR="00F4606E" w:rsidRPr="00406D1C">
        <w:t xml:space="preserve">, as its surface is changing much </w:t>
      </w:r>
      <w:r w:rsidR="005C54EF" w:rsidRPr="00406D1C">
        <w:t>more slowly</w:t>
      </w:r>
      <w:r w:rsidR="00354240" w:rsidRPr="00406D1C">
        <w:t>.</w:t>
      </w:r>
    </w:p>
    <w:p w14:paraId="51C1AAB5" w14:textId="77777777" w:rsidR="005001BD" w:rsidRPr="00406D1C" w:rsidRDefault="005001BD" w:rsidP="00A2680C">
      <w:pPr>
        <w:ind w:firstLine="720"/>
        <w:jc w:val="both"/>
      </w:pPr>
    </w:p>
    <w:p w14:paraId="698E7AA0" w14:textId="3939AC3C" w:rsidR="005001BD" w:rsidRPr="00406D1C" w:rsidRDefault="000844D3" w:rsidP="005826CC">
      <w:pPr>
        <w:pStyle w:val="Heading2"/>
      </w:pPr>
      <w:bookmarkStart w:id="9" w:name="_Toc502685966"/>
      <w:r w:rsidRPr="00406D1C">
        <w:lastRenderedPageBreak/>
        <w:t>2.3</w:t>
      </w:r>
      <w:r w:rsidR="005001BD" w:rsidRPr="00406D1C">
        <w:t>. Information exchange</w:t>
      </w:r>
      <w:r w:rsidR="00F4606E" w:rsidRPr="00406D1C">
        <w:t xml:space="preserve"> and “acausal” trade</w:t>
      </w:r>
      <w:r w:rsidR="005001BD" w:rsidRPr="00406D1C">
        <w:t xml:space="preserve"> between past and future civilizations</w:t>
      </w:r>
      <w:bookmarkEnd w:id="9"/>
    </w:p>
    <w:p w14:paraId="3EA8CDBC" w14:textId="2FD3FD00" w:rsidR="00F434F4" w:rsidRPr="00406D1C" w:rsidRDefault="00F434F4" w:rsidP="00F434F4">
      <w:pPr>
        <w:ind w:firstLine="720"/>
        <w:jc w:val="both"/>
      </w:pPr>
      <w:r w:rsidRPr="00406D1C">
        <w:t xml:space="preserve">Sending time capsules </w:t>
      </w:r>
      <w:r w:rsidR="00354240" w:rsidRPr="00406D1C">
        <w:t>is</w:t>
      </w:r>
      <w:r w:rsidRPr="00406D1C">
        <w:t xml:space="preserve"> mostly </w:t>
      </w:r>
      <w:r w:rsidR="003900E4" w:rsidRPr="00406D1C">
        <w:t xml:space="preserve">a </w:t>
      </w:r>
      <w:r w:rsidRPr="00406D1C">
        <w:t xml:space="preserve">symbolic or </w:t>
      </w:r>
      <w:r w:rsidR="00354240" w:rsidRPr="00406D1C">
        <w:t xml:space="preserve">an </w:t>
      </w:r>
      <w:r w:rsidRPr="00406D1C">
        <w:t>entertainment activity</w:t>
      </w:r>
      <w:r w:rsidR="00CE12A7" w:rsidRPr="00406D1C">
        <w:t xml:space="preserve"> </w:t>
      </w:r>
      <w:r w:rsidR="00CE12A7" w:rsidRPr="00406D1C">
        <w:fldChar w:fldCharType="begin"/>
      </w:r>
      <w:r w:rsidR="00182B6A" w:rsidRPr="00406D1C">
        <w:instrText xml:space="preserve"> ADDIN ZOTERO_ITEM CSL_CITATION {"citationID":"YQfND2zH","properties":{"formattedCitation":"[28]","plainCitation":"[28]"},"citationItems":[{"id":3109,"uris":["http://zotero.org/users/3736454/items/DGGK6P2F"],"uri":["http://zotero.org/users/3736454/items/DGGK6P2F"],"itemData":{"id":3109,"type":"book","title":"Time capsules: a cultural history","publisher":"McFarland","ISBN":"0-7864-8095-5","author":[{"family":"Jarvis","given":"William E"}],"issued":{"date-parts":[["2002"]]}}}],"schema":"https://github.com/citation-style-language/schema/raw/master/csl-citation.json"} </w:instrText>
      </w:r>
      <w:r w:rsidR="00CE12A7" w:rsidRPr="00406D1C">
        <w:fldChar w:fldCharType="separate"/>
      </w:r>
      <w:r w:rsidR="00182B6A" w:rsidRPr="00406D1C">
        <w:rPr>
          <w:noProof/>
        </w:rPr>
        <w:t>[28]</w:t>
      </w:r>
      <w:r w:rsidR="00CE12A7" w:rsidRPr="00406D1C">
        <w:fldChar w:fldCharType="end"/>
      </w:r>
      <w:r w:rsidR="0096395B" w:rsidRPr="00406D1C">
        <w:t>,</w:t>
      </w:r>
      <w:r w:rsidRPr="00406D1C">
        <w:t xml:space="preserve"> but recently </w:t>
      </w:r>
      <w:r w:rsidR="00354240" w:rsidRPr="00406D1C">
        <w:t>humans have</w:t>
      </w:r>
      <w:r w:rsidRPr="00406D1C">
        <w:t xml:space="preserve"> start</w:t>
      </w:r>
      <w:r w:rsidR="00354240" w:rsidRPr="00406D1C">
        <w:t>ed</w:t>
      </w:r>
      <w:r w:rsidRPr="00406D1C">
        <w:t xml:space="preserve"> to invest in long</w:t>
      </w:r>
      <w:r w:rsidR="003900E4" w:rsidRPr="00406D1C">
        <w:t>-</w:t>
      </w:r>
      <w:r w:rsidRPr="00406D1C">
        <w:t xml:space="preserve">term data preservation with </w:t>
      </w:r>
      <w:r w:rsidR="00354240" w:rsidRPr="00406D1C">
        <w:t xml:space="preserve">an </w:t>
      </w:r>
      <w:r w:rsidRPr="00406D1C">
        <w:t xml:space="preserve">altruistic goal </w:t>
      </w:r>
      <w:r w:rsidR="00354240" w:rsidRPr="00406D1C">
        <w:t>of</w:t>
      </w:r>
      <w:r w:rsidRPr="00406D1C">
        <w:t xml:space="preserve"> help</w:t>
      </w:r>
      <w:r w:rsidR="00354240" w:rsidRPr="00406D1C">
        <w:t>ing</w:t>
      </w:r>
      <w:r w:rsidRPr="00406D1C">
        <w:t xml:space="preserve"> our remote descendants</w:t>
      </w:r>
      <w:r w:rsidR="00354240" w:rsidRPr="00406D1C">
        <w:t xml:space="preserve">. Likely </w:t>
      </w:r>
      <w:r w:rsidR="003900E4" w:rsidRPr="00406D1C">
        <w:t>t</w:t>
      </w:r>
      <w:r w:rsidR="00354240" w:rsidRPr="00406D1C">
        <w:t>he</w:t>
      </w:r>
      <w:r w:rsidRPr="00406D1C">
        <w:t xml:space="preserve"> most famous </w:t>
      </w:r>
      <w:r w:rsidR="003900E4" w:rsidRPr="00406D1C">
        <w:t xml:space="preserve">of </w:t>
      </w:r>
      <w:r w:rsidRPr="00406D1C">
        <w:t>such project</w:t>
      </w:r>
      <w:r w:rsidR="003900E4" w:rsidRPr="00406D1C">
        <w:t>s</w:t>
      </w:r>
      <w:r w:rsidRPr="00406D1C">
        <w:t xml:space="preserve"> is </w:t>
      </w:r>
      <w:r w:rsidR="00354240" w:rsidRPr="00406D1C">
        <w:t xml:space="preserve">the </w:t>
      </w:r>
      <w:r w:rsidR="00C134EE" w:rsidRPr="00406D1C">
        <w:t xml:space="preserve">Svalbard Global Seed Vault in </w:t>
      </w:r>
      <w:r w:rsidRPr="00406D1C">
        <w:t>Norw</w:t>
      </w:r>
      <w:r w:rsidR="00C134EE" w:rsidRPr="00406D1C">
        <w:t>ay</w:t>
      </w:r>
      <w:r w:rsidRPr="00406D1C">
        <w:t>. Helping the remote future is a good example of effective altruism</w:t>
      </w:r>
      <w:r w:rsidR="008A6838" w:rsidRPr="00406D1C">
        <w:t xml:space="preserve"> </w:t>
      </w:r>
      <w:r w:rsidR="008A6838" w:rsidRPr="00406D1C">
        <w:fldChar w:fldCharType="begin"/>
      </w:r>
      <w:r w:rsidR="00182B6A" w:rsidRPr="00406D1C">
        <w:instrText xml:space="preserve"> ADDIN ZOTERO_ITEM CSL_CITATION {"citationID":"1m9p7l8v73","properties":{"formattedCitation":"[29]","plainCitation":"[29]"},"citationItems":[{"id":562,"uris":["http://zotero.org/users/3736454/items/CXPWGM7F"],"uri":["http://zotero.org/users/3736454/items/CXPWGM7F"],"itemData":{"id":562,"type":"book","title":"On the overwhelming importance of shaping the far future","publisher":"Department of Philosophy, Rutgers university","publisher-place":"New Brunswick, NJ","event-place":"New Brunswick, NJ","language":"en","author":[{"family":"Beckstead","given":"N."}],"issued":{"date-parts":[["2013"]]}}}],"schema":"https://github.com/citation-style-language/schema/raw/master/csl-citation.json"} </w:instrText>
      </w:r>
      <w:r w:rsidR="008A6838" w:rsidRPr="00406D1C">
        <w:fldChar w:fldCharType="separate"/>
      </w:r>
      <w:r w:rsidR="00182B6A" w:rsidRPr="00406D1C">
        <w:rPr>
          <w:noProof/>
        </w:rPr>
        <w:t>[29]</w:t>
      </w:r>
      <w:r w:rsidR="008A6838" w:rsidRPr="00406D1C">
        <w:fldChar w:fldCharType="end"/>
      </w:r>
      <w:r w:rsidRPr="00406D1C">
        <w:t>.</w:t>
      </w:r>
      <w:r w:rsidR="00ED5BCD" w:rsidRPr="00406D1C">
        <w:tab/>
      </w:r>
    </w:p>
    <w:p w14:paraId="238B54DE" w14:textId="5B445A10" w:rsidR="00115BE1" w:rsidRPr="00406D1C" w:rsidRDefault="00F434F4" w:rsidP="00354240">
      <w:pPr>
        <w:jc w:val="both"/>
      </w:pPr>
      <w:r w:rsidRPr="00406D1C">
        <w:tab/>
      </w:r>
      <w:r w:rsidR="00ED5BCD" w:rsidRPr="00406D1C">
        <w:t>I</w:t>
      </w:r>
      <w:r w:rsidR="00115BE1" w:rsidRPr="00406D1C">
        <w:t>f</w:t>
      </w:r>
      <w:r w:rsidR="008A6838" w:rsidRPr="00406D1C">
        <w:t xml:space="preserve"> our</w:t>
      </w:r>
      <w:r w:rsidR="00115BE1" w:rsidRPr="00406D1C">
        <w:t xml:space="preserve"> society is able to send a message through time to the next civilization on Earth, it </w:t>
      </w:r>
      <w:r w:rsidR="00354240" w:rsidRPr="00406D1C">
        <w:t>could</w:t>
      </w:r>
      <w:r w:rsidR="00115BE1" w:rsidRPr="00406D1C">
        <w:t xml:space="preserve"> be win-win for both civilizations:</w:t>
      </w:r>
    </w:p>
    <w:p w14:paraId="33439AEC" w14:textId="4DD5B703" w:rsidR="00115BE1" w:rsidRPr="00406D1C" w:rsidRDefault="00115BE1" w:rsidP="00115BE1">
      <w:pPr>
        <w:ind w:firstLine="720"/>
        <w:jc w:val="both"/>
      </w:pPr>
      <w:r w:rsidRPr="00406D1C">
        <w:t xml:space="preserve">For </w:t>
      </w:r>
      <w:r w:rsidR="004165EB" w:rsidRPr="00406D1C">
        <w:t xml:space="preserve">the </w:t>
      </w:r>
      <w:r w:rsidRPr="00406D1C">
        <w:t>human civilization</w:t>
      </w:r>
      <w:r w:rsidR="00354240" w:rsidRPr="00406D1C">
        <w:t>,</w:t>
      </w:r>
      <w:r w:rsidRPr="00406D1C">
        <w:t xml:space="preserve"> it would mean </w:t>
      </w:r>
      <w:r w:rsidR="004165EB" w:rsidRPr="00406D1C">
        <w:t xml:space="preserve">an </w:t>
      </w:r>
      <w:r w:rsidRPr="00406D1C">
        <w:t>escape from extinction, as human beings could be return</w:t>
      </w:r>
      <w:r w:rsidR="003900E4" w:rsidRPr="00406D1C">
        <w:t>ed</w:t>
      </w:r>
      <w:r w:rsidRPr="00406D1C">
        <w:t xml:space="preserve"> to li</w:t>
      </w:r>
      <w:r w:rsidR="00354240" w:rsidRPr="00406D1C">
        <w:t>f</w:t>
      </w:r>
      <w:r w:rsidRPr="00406D1C">
        <w:t>e based on human DNA (or maybe frozen embryos), and human culture could be restored based on recordings of languages, books</w:t>
      </w:r>
      <w:r w:rsidR="003900E4" w:rsidRPr="00406D1C">
        <w:t>,</w:t>
      </w:r>
      <w:r w:rsidRPr="00406D1C">
        <w:t xml:space="preserve"> and videos. </w:t>
      </w:r>
    </w:p>
    <w:p w14:paraId="439B1425" w14:textId="27BAA118" w:rsidR="00115BE1" w:rsidRPr="00406D1C" w:rsidRDefault="00115BE1" w:rsidP="00115BE1">
      <w:pPr>
        <w:ind w:firstLine="720"/>
        <w:jc w:val="both"/>
      </w:pPr>
      <w:r w:rsidRPr="00406D1C">
        <w:t xml:space="preserve">For the next civilization, it would be a source of important information about how </w:t>
      </w:r>
      <w:r w:rsidR="00D67326" w:rsidRPr="00406D1C">
        <w:t>human</w:t>
      </w:r>
      <w:r w:rsidRPr="00406D1C">
        <w:t xml:space="preserve"> extinction happened, what </w:t>
      </w:r>
      <w:r w:rsidR="00D67326" w:rsidRPr="00406D1C">
        <w:t>humanity</w:t>
      </w:r>
      <w:r w:rsidRPr="00406D1C">
        <w:t xml:space="preserve"> tried to do to prevent it</w:t>
      </w:r>
      <w:r w:rsidR="003900E4" w:rsidRPr="00406D1C">
        <w:t>,</w:t>
      </w:r>
      <w:r w:rsidRPr="00406D1C">
        <w:t xml:space="preserve"> and how our attempts failed. In order to achieve the last condition, </w:t>
      </w:r>
      <w:r w:rsidR="00D67326" w:rsidRPr="00406D1C">
        <w:t>the senders</w:t>
      </w:r>
      <w:r w:rsidRPr="00406D1C">
        <w:t xml:space="preserve"> may need to implement </w:t>
      </w:r>
      <w:r w:rsidR="003900E4" w:rsidRPr="00406D1C">
        <w:t xml:space="preserve">the </w:t>
      </w:r>
      <w:r w:rsidRPr="00406D1C">
        <w:t>ability to constantly</w:t>
      </w:r>
      <w:r w:rsidR="00D67326" w:rsidRPr="00406D1C">
        <w:t xml:space="preserve"> add</w:t>
      </w:r>
      <w:r w:rsidRPr="00406D1C">
        <w:t xml:space="preserve"> information to the database by remote means, like recording </w:t>
      </w:r>
      <w:r w:rsidR="003900E4" w:rsidRPr="00406D1C">
        <w:t xml:space="preserve">a </w:t>
      </w:r>
      <w:r w:rsidRPr="00406D1C">
        <w:t xml:space="preserve">news stream. </w:t>
      </w:r>
      <w:r w:rsidR="00C134EE" w:rsidRPr="00406D1C">
        <w:t>The information store</w:t>
      </w:r>
      <w:r w:rsidRPr="00406D1C">
        <w:t xml:space="preserve"> will</w:t>
      </w:r>
      <w:r w:rsidR="00D92A25" w:rsidRPr="00406D1C">
        <w:t xml:space="preserve"> be</w:t>
      </w:r>
      <w:r w:rsidRPr="00406D1C">
        <w:t xml:space="preserve"> also a source of </w:t>
      </w:r>
      <w:r w:rsidR="00354240" w:rsidRPr="00406D1C">
        <w:t xml:space="preserve">a </w:t>
      </w:r>
      <w:r w:rsidRPr="00406D1C">
        <w:t>large amount of valuable astronomical, anthropological</w:t>
      </w:r>
      <w:r w:rsidR="003900E4" w:rsidRPr="00406D1C">
        <w:t>,</w:t>
      </w:r>
      <w:r w:rsidRPr="00406D1C">
        <w:t xml:space="preserve"> and biological scientific data, as well as entertainment</w:t>
      </w:r>
      <w:r w:rsidR="0095617B" w:rsidRPr="00406D1C">
        <w:t>, especially if discovered early in the new civilization’s development</w:t>
      </w:r>
      <w:r w:rsidRPr="00406D1C">
        <w:t xml:space="preserve">. </w:t>
      </w:r>
    </w:p>
    <w:p w14:paraId="2F60A310" w14:textId="78538ACD" w:rsidR="00115BE1" w:rsidRPr="00406D1C" w:rsidRDefault="00115BE1" w:rsidP="00115BE1">
      <w:pPr>
        <w:ind w:firstLine="720"/>
        <w:jc w:val="both"/>
      </w:pPr>
      <w:r w:rsidRPr="00406D1C">
        <w:t xml:space="preserve">There was an idea to search </w:t>
      </w:r>
      <w:r w:rsidR="0095617B" w:rsidRPr="00406D1C">
        <w:t xml:space="preserve">for </w:t>
      </w:r>
      <w:r w:rsidRPr="00406D1C">
        <w:t xml:space="preserve">signs of previous civilizations on Earth (or perhaps on Venus and Mars) by </w:t>
      </w:r>
      <w:r w:rsidR="003900E4" w:rsidRPr="00406D1C">
        <w:t xml:space="preserve">retrieving </w:t>
      </w:r>
      <w:r w:rsidRPr="00406D1C">
        <w:t xml:space="preserve">remnants of their space exploration </w:t>
      </w:r>
      <w:r w:rsidRPr="00406D1C">
        <w:fldChar w:fldCharType="begin"/>
      </w:r>
      <w:r w:rsidR="00182B6A" w:rsidRPr="00406D1C">
        <w:instrText xml:space="preserve"> ADDIN ZOTERO_ITEM CSL_CITATION {"citationID":"wEh5lB3T","properties":{"formattedCitation":"[26]","plainCitation":"[26]"},"citationItems":[{"id":3084,"uris":["http://zotero.org/users/3736454/items/WQ6NCQ83"],"uri":["http://zotero.org/users/3736454/items/WQ6NCQ83"],"itemData":{"id":3084,"type":"article-journal","title":"Prior indigenous technological species","container-title":"International Journal of Astrobiology","page":"1-5","ISSN":"1473-5504","journalAbbreviation":"International Journal of Astrobiology","author":[{"family":"Wright","given":"Jason T"}],"issued":{"date-parts":[["2017"]]}}}],"schema":"https://github.com/citation-style-language/schema/raw/master/csl-citation.json"} </w:instrText>
      </w:r>
      <w:r w:rsidRPr="00406D1C">
        <w:fldChar w:fldCharType="separate"/>
      </w:r>
      <w:r w:rsidR="00182B6A" w:rsidRPr="00406D1C">
        <w:rPr>
          <w:noProof/>
        </w:rPr>
        <w:t>[26]</w:t>
      </w:r>
      <w:r w:rsidRPr="00406D1C">
        <w:fldChar w:fldCharType="end"/>
      </w:r>
      <w:r w:rsidR="002C181B" w:rsidRPr="00406D1C">
        <w:t>. Thus,</w:t>
      </w:r>
      <w:r w:rsidRPr="00406D1C">
        <w:t xml:space="preserve"> </w:t>
      </w:r>
      <w:r w:rsidR="00240778" w:rsidRPr="00406D1C">
        <w:t>humanity</w:t>
      </w:r>
      <w:r w:rsidRPr="00406D1C">
        <w:t xml:space="preserve"> could also find a message from a previous civilization, though it is unlikely</w:t>
      </w:r>
      <w:r w:rsidR="00C134EE" w:rsidRPr="00406D1C">
        <w:t>,</w:t>
      </w:r>
      <w:r w:rsidRPr="00406D1C">
        <w:t xml:space="preserve"> based on existing archeological, astronomical</w:t>
      </w:r>
      <w:r w:rsidR="003900E4" w:rsidRPr="00406D1C">
        <w:t>,</w:t>
      </w:r>
      <w:r w:rsidRPr="00406D1C">
        <w:t xml:space="preserve"> and paleontological data. </w:t>
      </w:r>
    </w:p>
    <w:p w14:paraId="295C6B90" w14:textId="218867FA" w:rsidR="00115BE1" w:rsidRPr="00406D1C" w:rsidRDefault="00115BE1" w:rsidP="00115BE1">
      <w:pPr>
        <w:ind w:firstLine="720"/>
        <w:jc w:val="both"/>
      </w:pPr>
      <w:r w:rsidRPr="00406D1C">
        <w:t xml:space="preserve">There is also a small chance that an alien civilization will appear and will visit our Solar </w:t>
      </w:r>
      <w:r w:rsidR="0049271D" w:rsidRPr="00406D1C">
        <w:t>S</w:t>
      </w:r>
      <w:r w:rsidRPr="00406D1C">
        <w:t>ystem in the future and will find remnants of human civilization a</w:t>
      </w:r>
      <w:r w:rsidR="00C134EE" w:rsidRPr="00406D1C">
        <w:t>nd use our data to return humanity</w:t>
      </w:r>
      <w:r w:rsidRPr="00406D1C">
        <w:t xml:space="preserve"> to life. This could happen even after Earth becomes lifeless, so it </w:t>
      </w:r>
      <w:r w:rsidR="00C134EE" w:rsidRPr="00406D1C">
        <w:t>would be advantageous to</w:t>
      </w:r>
      <w:r w:rsidRPr="00406D1C">
        <w:t xml:space="preserve"> creat</w:t>
      </w:r>
      <w:r w:rsidR="00C134EE" w:rsidRPr="00406D1C">
        <w:t>e</w:t>
      </w:r>
      <w:r w:rsidRPr="00406D1C">
        <w:t xml:space="preserve"> </w:t>
      </w:r>
      <w:r w:rsidR="0049271D" w:rsidRPr="00406D1C">
        <w:t xml:space="preserve">space repositories that are </w:t>
      </w:r>
      <w:r w:rsidRPr="00406D1C">
        <w:t xml:space="preserve">even more durable and remote from </w:t>
      </w:r>
      <w:r w:rsidR="0049271D" w:rsidRPr="00406D1C">
        <w:t xml:space="preserve">the </w:t>
      </w:r>
      <w:r w:rsidRPr="00406D1C">
        <w:t xml:space="preserve">Sun </w:t>
      </w:r>
      <w:r w:rsidR="00C134EE" w:rsidRPr="00406D1C">
        <w:t>(because it will turn into a red giant)</w:t>
      </w:r>
      <w:r w:rsidRPr="00406D1C">
        <w:t xml:space="preserve">. </w:t>
      </w:r>
    </w:p>
    <w:p w14:paraId="70AC3416" w14:textId="1B3E4707" w:rsidR="008A6838" w:rsidRPr="00406D1C" w:rsidRDefault="008A6838" w:rsidP="00115BE1">
      <w:pPr>
        <w:ind w:firstLine="720"/>
        <w:jc w:val="both"/>
      </w:pPr>
      <w:r w:rsidRPr="00406D1C">
        <w:t xml:space="preserve">Sending messages to </w:t>
      </w:r>
      <w:r w:rsidR="00C134EE" w:rsidRPr="00406D1C">
        <w:t xml:space="preserve">a </w:t>
      </w:r>
      <w:r w:rsidRPr="00406D1C">
        <w:t xml:space="preserve">future Earth civilization is similar to </w:t>
      </w:r>
      <w:r w:rsidR="0095617B" w:rsidRPr="00406D1C">
        <w:t>Messaging to Extra-Terrestrial Intelligence (</w:t>
      </w:r>
      <w:r w:rsidRPr="00406D1C">
        <w:t>METI</w:t>
      </w:r>
      <w:r w:rsidR="0095617B" w:rsidRPr="00406D1C">
        <w:t>)</w:t>
      </w:r>
      <w:r w:rsidRPr="00406D1C">
        <w:t xml:space="preserve">, </w:t>
      </w:r>
      <w:r w:rsidR="00C134EE" w:rsidRPr="00406D1C">
        <w:t xml:space="preserve">but </w:t>
      </w:r>
      <w:r w:rsidR="0095617B" w:rsidRPr="00406D1C">
        <w:t>the former does not</w:t>
      </w:r>
      <w:r w:rsidRPr="00406D1C">
        <w:t xml:space="preserve"> have the risks of attracting </w:t>
      </w:r>
      <w:r w:rsidR="0049271D" w:rsidRPr="00406D1C">
        <w:t xml:space="preserve">the </w:t>
      </w:r>
      <w:r w:rsidRPr="00406D1C">
        <w:t xml:space="preserve">attention of dangerous aliens </w:t>
      </w:r>
      <w:r w:rsidRPr="00406D1C">
        <w:fldChar w:fldCharType="begin"/>
      </w:r>
      <w:r w:rsidR="00182B6A" w:rsidRPr="00406D1C">
        <w:instrText xml:space="preserve"> ADDIN ZOTERO_ITEM CSL_CITATION {"citationID":"4CIhA0aO","properties":{"formattedCitation":"[30]","plainCitation":"[30]"},"citationItems":[{"id":3107,"uris":["http://zotero.org/users/3736454/items/VV8U4BKM"],"uri":["http://zotero.org/users/3736454/items/VV8U4BKM"],"itemData":{"id":3107,"type":"article-journal","title":"The benefits and harm of transmitting into space","container-title":"Space Policy","page":"40-48","volume":"29","issue":"1","ISSN":"0265-9646","journalAbbreviation":"Space Policy","author":[{"family":"Haqq-Misra","given":"Jacob"},{"family":"Busch","given":"Michael W"},{"family":"Som","given":"Sanjoy M"},{"family":"Baum","given":"S.D."}],"issued":{"date-parts":[["2013"]]}}}],"schema":"https://github.com/citation-style-language/schema/raw/master/csl-citation.json"} </w:instrText>
      </w:r>
      <w:r w:rsidRPr="00406D1C">
        <w:fldChar w:fldCharType="separate"/>
      </w:r>
      <w:r w:rsidR="00182B6A" w:rsidRPr="00406D1C">
        <w:rPr>
          <w:noProof/>
        </w:rPr>
        <w:t>[30]</w:t>
      </w:r>
      <w:r w:rsidRPr="00406D1C">
        <w:fldChar w:fldCharType="end"/>
      </w:r>
      <w:r w:rsidRPr="00406D1C">
        <w:t>.</w:t>
      </w:r>
    </w:p>
    <w:p w14:paraId="34043D91" w14:textId="3F5E4212" w:rsidR="008A6838" w:rsidRPr="00406D1C" w:rsidRDefault="008A6838" w:rsidP="00115BE1">
      <w:pPr>
        <w:ind w:firstLine="720"/>
        <w:jc w:val="both"/>
      </w:pPr>
      <w:r w:rsidRPr="00406D1C">
        <w:t>Sending data to the remote future</w:t>
      </w:r>
      <w:r w:rsidR="00DC3E6C" w:rsidRPr="00406D1C">
        <w:t xml:space="preserve"> is a form of </w:t>
      </w:r>
      <w:r w:rsidR="0049271D" w:rsidRPr="00406D1C">
        <w:t xml:space="preserve">an </w:t>
      </w:r>
      <w:r w:rsidR="00DC3E6C" w:rsidRPr="00406D1C">
        <w:t>“acausal” deal, similar to the prisoner</w:t>
      </w:r>
      <w:r w:rsidR="0095617B" w:rsidRPr="00406D1C">
        <w:t>’s</w:t>
      </w:r>
      <w:r w:rsidR="00DC3E6C" w:rsidRPr="00406D1C">
        <w:t xml:space="preserve"> dilemma. Both sides would win if Civ</w:t>
      </w:r>
      <w:r w:rsidR="0095617B" w:rsidRPr="00406D1C">
        <w:t xml:space="preserve">ilization </w:t>
      </w:r>
      <w:r w:rsidR="00DC3E6C" w:rsidRPr="00406D1C">
        <w:t>1 (</w:t>
      </w:r>
      <w:r w:rsidR="0049271D" w:rsidRPr="00406D1C">
        <w:t>us</w:t>
      </w:r>
      <w:r w:rsidR="00DC3E6C" w:rsidRPr="00406D1C">
        <w:t>) invest</w:t>
      </w:r>
      <w:r w:rsidR="0049271D" w:rsidRPr="00406D1C">
        <w:t>s</w:t>
      </w:r>
      <w:r w:rsidR="00DC3E6C" w:rsidRPr="00406D1C">
        <w:t xml:space="preserve"> in sending useful data in the future, and Civ</w:t>
      </w:r>
      <w:r w:rsidR="0095617B" w:rsidRPr="00406D1C">
        <w:t>ilization</w:t>
      </w:r>
      <w:r w:rsidR="00DC3E6C" w:rsidRPr="00406D1C">
        <w:t xml:space="preserve"> 2 recreate</w:t>
      </w:r>
      <w:r w:rsidR="0095617B" w:rsidRPr="00406D1C">
        <w:t>s</w:t>
      </w:r>
      <w:r w:rsidR="00DC3E6C" w:rsidRPr="00406D1C">
        <w:t xml:space="preserve"> us based on our DNA. However, Civ</w:t>
      </w:r>
      <w:r w:rsidR="0095617B" w:rsidRPr="00406D1C">
        <w:t xml:space="preserve">ilization </w:t>
      </w:r>
      <w:r w:rsidR="00DC3E6C" w:rsidRPr="00406D1C">
        <w:t>2 could defect and only use our data but not recreate us.</w:t>
      </w:r>
      <w:r w:rsidR="002B5580" w:rsidRPr="00406D1C">
        <w:t xml:space="preserve"> Some authors </w:t>
      </w:r>
      <w:r w:rsidR="005027C9" w:rsidRPr="00406D1C">
        <w:t xml:space="preserve">have </w:t>
      </w:r>
      <w:r w:rsidR="002B5580" w:rsidRPr="00406D1C">
        <w:t>explore</w:t>
      </w:r>
      <w:r w:rsidR="005027C9" w:rsidRPr="00406D1C">
        <w:t>d</w:t>
      </w:r>
      <w:r w:rsidR="002B5580" w:rsidRPr="00406D1C">
        <w:t xml:space="preserve"> cooperation between different sufficiently advanced civilizations </w:t>
      </w:r>
      <w:r w:rsidR="002B5580" w:rsidRPr="00406D1C">
        <w:fldChar w:fldCharType="begin"/>
      </w:r>
      <w:r w:rsidR="00F93958" w:rsidRPr="00406D1C">
        <w:instrText xml:space="preserve"> ADDIN ZOTERO_ITEM CSL_CITATION {"citationID":"Y7MP4FxR","properties":{"formattedCitation":"[31,32]","plainCitation":"[31,32]"},"citationItems":[{"id":3117,"uris":["http://zotero.org/users/3736454/items/H95RGE3N"],"uri":["http://zotero.org/users/3736454/items/H95RGE3N"],"itemData":{"id":3117,"type":"article-journal","title":"Multiverse-wide Cooperation via Correlated Decision Making","source":"Google Scholar","URL":"https://foundational-research.org/files/Multiverse-wide-Cooperation-via-Correlated-Decision-Making.pdf","author":[{"family":"Oesterheld","given":"Caspar"}],"issued":{"date-parts":[["2017"]]}}},{"id":3119,"uris":["http://zotero.org/users/3736454/items/5HZWTRCJ"],"uri":["http://zotero.org/users/3736454/items/5HZWTRCJ"],"itemData":{"id":3119,"type":"chapter","title":"Post-singular evolution and post-singular civilizations","container-title":"Globalistics and Globalization Studies","page":"361-376","author":[{"family":"Panov","given":"Alexander D"}],"issued":{"date-parts":[["2015"]]}}}],"schema":"https://github.com/citation-style-language/schema/raw/master/csl-citation.json"} </w:instrText>
      </w:r>
      <w:r w:rsidR="002B5580" w:rsidRPr="00406D1C">
        <w:fldChar w:fldCharType="separate"/>
      </w:r>
      <w:r w:rsidR="00F93958" w:rsidRPr="00406D1C">
        <w:rPr>
          <w:noProof/>
        </w:rPr>
        <w:t>[31,32]</w:t>
      </w:r>
      <w:r w:rsidR="002B5580" w:rsidRPr="00406D1C">
        <w:fldChar w:fldCharType="end"/>
      </w:r>
      <w:r w:rsidR="002B5580" w:rsidRPr="00406D1C">
        <w:t>.</w:t>
      </w:r>
    </w:p>
    <w:p w14:paraId="5869C558" w14:textId="77777777" w:rsidR="007E5F40" w:rsidRPr="00406D1C" w:rsidRDefault="007E5F40" w:rsidP="00115BE1">
      <w:pPr>
        <w:ind w:firstLine="720"/>
        <w:jc w:val="both"/>
      </w:pPr>
    </w:p>
    <w:p w14:paraId="6CC4A957" w14:textId="31E50BB4" w:rsidR="007E5F40" w:rsidRPr="00406D1C" w:rsidRDefault="007E5F40" w:rsidP="007E5F40">
      <w:pPr>
        <w:pStyle w:val="Heading2"/>
      </w:pPr>
      <w:bookmarkStart w:id="10" w:name="_Toc502685967"/>
      <w:r w:rsidRPr="00406D1C">
        <w:t xml:space="preserve">2.4. Reconstruction of </w:t>
      </w:r>
      <w:r w:rsidR="001F2D2D" w:rsidRPr="00406D1C">
        <w:t>extinct</w:t>
      </w:r>
      <w:r w:rsidRPr="00406D1C">
        <w:t xml:space="preserve"> species based on DNA samples</w:t>
      </w:r>
      <w:bookmarkEnd w:id="10"/>
    </w:p>
    <w:p w14:paraId="557DDAEA" w14:textId="3E680421" w:rsidR="00781C01" w:rsidRPr="00406D1C" w:rsidRDefault="00F970F8" w:rsidP="001656DE">
      <w:pPr>
        <w:ind w:firstLine="720"/>
        <w:jc w:val="both"/>
      </w:pPr>
      <w:r w:rsidRPr="00406D1C">
        <w:t xml:space="preserve">The </w:t>
      </w:r>
      <w:r w:rsidR="00B670CA" w:rsidRPr="00406D1C">
        <w:t xml:space="preserve">Long Now Foundation is considering </w:t>
      </w:r>
      <w:r w:rsidR="001F2D2D" w:rsidRPr="00406D1C">
        <w:t xml:space="preserve">the </w:t>
      </w:r>
      <w:r w:rsidR="00B670CA" w:rsidRPr="00406D1C">
        <w:t xml:space="preserve">possibility </w:t>
      </w:r>
      <w:r w:rsidR="0049271D" w:rsidRPr="00406D1C">
        <w:t xml:space="preserve">of </w:t>
      </w:r>
      <w:r w:rsidR="00FA71DC" w:rsidRPr="00406D1C">
        <w:t>reconstructi</w:t>
      </w:r>
      <w:r w:rsidR="001F2D2D" w:rsidRPr="00406D1C">
        <w:t>ng</w:t>
      </w:r>
      <w:r w:rsidR="00FA71DC" w:rsidRPr="00406D1C">
        <w:t xml:space="preserve"> around 11 species that lived in the past, including </w:t>
      </w:r>
      <w:r w:rsidRPr="00406D1C">
        <w:t xml:space="preserve">the Wooly </w:t>
      </w:r>
      <w:r w:rsidR="00FA71DC" w:rsidRPr="00406D1C">
        <w:t>mammoth and Tasmanian</w:t>
      </w:r>
      <w:r w:rsidR="00B670CA" w:rsidRPr="00406D1C">
        <w:t xml:space="preserve"> </w:t>
      </w:r>
      <w:r w:rsidRPr="00406D1C">
        <w:t>tiger</w:t>
      </w:r>
      <w:r w:rsidR="00B670CA" w:rsidRPr="00406D1C">
        <w:t xml:space="preserve"> </w:t>
      </w:r>
      <w:r w:rsidR="00B670CA" w:rsidRPr="00406D1C">
        <w:fldChar w:fldCharType="begin"/>
      </w:r>
      <w:r w:rsidR="00182B6A" w:rsidRPr="00406D1C">
        <w:instrText xml:space="preserve"> ADDIN ZOTERO_ITEM CSL_CITATION {"citationID":"13n0cvfs6k","properties":{"formattedCitation":"[33]","plainCitation":"[33]"},"citationItems":[{"id":3501,"uris":["http://zotero.org/users/3736454/items/6ZTSRVFK"],"uri":["http://zotero.org/users/3736454/items/6ZTSRVFK"],"itemData":{"id":3501,"type":"post-weblog","title":"These Are The 11 Extinct Animals on the List to Be Brought Back to Life","container-title":"Futurism","abstract":"The Long Now Foundation has created a list of extinct species that it believes we should consider resurrecting via DNA and other modern technologies. Some argue that this would amount to \"playing God,\" but the reintroduction of some of these species could revitalize natural habitats and increase flora and fauna.","URL":"https://futurism.com/these-are-the-11-extinct-animals-on-the-list-to-be-brought-back-to-life/","author":[{"family":"Futurism","given":""}],"issued":{"date-parts":[["2017"]]},"accessed":{"date-parts":[["2017",12,13]]}}}],"schema":"https://github.com/citation-style-language/schema/raw/master/csl-citation.json"} </w:instrText>
      </w:r>
      <w:r w:rsidR="00B670CA" w:rsidRPr="00406D1C">
        <w:fldChar w:fldCharType="separate"/>
      </w:r>
      <w:r w:rsidR="00182B6A" w:rsidRPr="00406D1C">
        <w:rPr>
          <w:noProof/>
        </w:rPr>
        <w:t>[33]</w:t>
      </w:r>
      <w:r w:rsidR="00B670CA" w:rsidRPr="00406D1C">
        <w:fldChar w:fldCharType="end"/>
      </w:r>
      <w:r w:rsidR="00377A26" w:rsidRPr="00406D1C">
        <w:t xml:space="preserve">. </w:t>
      </w:r>
      <w:r w:rsidRPr="00406D1C">
        <w:t>This m</w:t>
      </w:r>
      <w:r w:rsidR="007E5F40" w:rsidRPr="00406D1C">
        <w:t>ammoth could</w:t>
      </w:r>
      <w:r w:rsidR="00B83773" w:rsidRPr="00406D1C">
        <w:t xml:space="preserve"> be</w:t>
      </w:r>
      <w:r w:rsidR="007E5F40" w:rsidRPr="00406D1C">
        <w:t xml:space="preserve"> return</w:t>
      </w:r>
      <w:r w:rsidR="00B83773" w:rsidRPr="00406D1C">
        <w:t>ed</w:t>
      </w:r>
      <w:r w:rsidR="007E5F40" w:rsidRPr="00406D1C">
        <w:t xml:space="preserve"> to life</w:t>
      </w:r>
      <w:r w:rsidR="0049271D" w:rsidRPr="00406D1C">
        <w:t>,</w:t>
      </w:r>
      <w:r w:rsidR="007E5F40" w:rsidRPr="00406D1C">
        <w:t xml:space="preserve"> and it is considered </w:t>
      </w:r>
      <w:r w:rsidRPr="00406D1C">
        <w:t xml:space="preserve">a </w:t>
      </w:r>
      <w:r w:rsidR="007E5F40" w:rsidRPr="00406D1C">
        <w:t>proper scientific task</w:t>
      </w:r>
      <w:r w:rsidR="00781C01" w:rsidRPr="00406D1C">
        <w:t xml:space="preserve"> </w:t>
      </w:r>
      <w:r w:rsidR="00781C01" w:rsidRPr="00406D1C">
        <w:fldChar w:fldCharType="begin"/>
      </w:r>
      <w:r w:rsidR="00182B6A" w:rsidRPr="00406D1C">
        <w:instrText xml:space="preserve"> ADDIN ZOTERO_ITEM CSL_CITATION {"citationID":"tTZylhJe","properties":{"formattedCitation":"[34]","plainCitation":"[34]"},"citationItems":[{"id":3507,"uris":["http://zotero.org/users/3736454/items/JFZEDNPC"],"uri":["http://zotero.org/users/3736454/items/JFZEDNPC"],"itemData":{"id":3507,"type":"article-journal","title":"Recovery of cell nuclei from 15,000 years old mammoth tissues and its injection into mouse enucleated matured oocytes","container-title":"Proceedings of the Japan Academy, Series B","page":"240–247","volume":"85","issue":"7","source":"Google Scholar","author":[{"family":"Kato","given":"Hiromi"},{"family":"Anzai","given":"Masayuki"},{"family":"Mitani","given":"Tasuku"},{"family":"Morita","given":"Masahiro"},{"family":"Nishiyama","given":"Yui"},{"family":"Nakao","given":"Akemi"},{"family":"Kondo","given":"Kenji"},{"family":"Lazarev","given":"Petr A."},{"family":"Ohtani","given":"Tsuyoshi"},{"family":"Shibata","given":"Yasuyuki"}],"issued":{"date-parts":[["2009"]]}}}],"schema":"https://github.com/citation-style-language/schema/raw/master/csl-citation.json"} </w:instrText>
      </w:r>
      <w:r w:rsidR="00781C01" w:rsidRPr="00406D1C">
        <w:fldChar w:fldCharType="separate"/>
      </w:r>
      <w:r w:rsidR="00182B6A" w:rsidRPr="00406D1C">
        <w:rPr>
          <w:noProof/>
        </w:rPr>
        <w:t>[34]</w:t>
      </w:r>
      <w:r w:rsidR="00781C01" w:rsidRPr="00406D1C">
        <w:fldChar w:fldCharType="end"/>
      </w:r>
      <w:r w:rsidR="00781C01" w:rsidRPr="00406D1C">
        <w:t>.</w:t>
      </w:r>
      <w:r w:rsidR="001656DE" w:rsidRPr="00406D1C">
        <w:t xml:space="preserve"> </w:t>
      </w:r>
      <w:r w:rsidRPr="00406D1C">
        <w:t xml:space="preserve">The </w:t>
      </w:r>
      <w:r w:rsidR="00781C01" w:rsidRPr="00406D1C">
        <w:t xml:space="preserve">return to life </w:t>
      </w:r>
      <w:r w:rsidRPr="00406D1C">
        <w:t xml:space="preserve">of </w:t>
      </w:r>
      <w:r w:rsidR="00781C01" w:rsidRPr="00406D1C">
        <w:t xml:space="preserve">Neanderthals </w:t>
      </w:r>
      <w:r w:rsidRPr="00406D1C">
        <w:t xml:space="preserve">seems technically possible given that most of their DNA has been found, but it </w:t>
      </w:r>
      <w:r w:rsidR="00781C01" w:rsidRPr="00406D1C">
        <w:t xml:space="preserve">is currently considered unethical </w:t>
      </w:r>
      <w:r w:rsidR="00781C01" w:rsidRPr="00406D1C">
        <w:fldChar w:fldCharType="begin"/>
      </w:r>
      <w:r w:rsidR="00182B6A" w:rsidRPr="00406D1C">
        <w:instrText xml:space="preserve"> ADDIN ZOTERO_ITEM CSL_CITATION {"citationID":"1d9osrmi66","properties":{"formattedCitation":"[35]","plainCitation":"[35]"},"citationItems":[{"id":3503,"uris":["http://zotero.org/users/3736454/items/CV6NETGN"],"uri":["http://zotero.org/users/3736454/items/CV6NETGN"],"itemData":{"id":3503,"type":"article-journal","title":"Resuscitation and resurrection: The ethics of cloning cheetahs, mammoths, and Neanderthals","container-title":"Life Sciences, Society and Policy","page":"3","volume":"10","source":"BioMed Central","abstract":"Recent events and advances address the possibility of cloning endangered and extinct species. The ethics of these types of cloning have special considerations, uniquely different from the types of cloning commonly practiced. Cloning of cheetahs (and other endangered or vulnerable species) may be ethically appropriate, given certain constraints. However, the ethics of cloning extinct species varies; for example, cloning mammoths and Neanderthals is more ethically problematic than conservation cloning, and requires more attention. Cloning Neanderthals in particular is likely unethical and such a project should not be undertaken. It is important to discuss and plan for the constraints necessary to mitigate the harms of conservation and extinct cloning, and it is imperative that scientific and public discourse enlighten and guide actions in the sphere of cloning.","DOI":"10.1186/2195-7819-10-3","ISSN":"2195-7819","shortTitle":"Resuscitation and resurrection","journalAbbreviation":"Life Sciences, Society and Policy","author":[{"family":"Cottrell","given":"Sariah"},{"family":"Jensen","given":"Jamie L."},{"family":"Peck","given":"Steven L."}],"issued":{"date-parts":[["2014",1,10]]}}}],"schema":"https://github.com/citation-style-language/schema/raw/master/csl-citation.json"} </w:instrText>
      </w:r>
      <w:r w:rsidR="00781C01" w:rsidRPr="00406D1C">
        <w:fldChar w:fldCharType="separate"/>
      </w:r>
      <w:r w:rsidR="00182B6A" w:rsidRPr="00406D1C">
        <w:rPr>
          <w:noProof/>
        </w:rPr>
        <w:t>[35]</w:t>
      </w:r>
      <w:r w:rsidR="00781C01" w:rsidRPr="00406D1C">
        <w:fldChar w:fldCharType="end"/>
      </w:r>
      <w:r w:rsidR="00781C01" w:rsidRPr="00406D1C">
        <w:t xml:space="preserve">. </w:t>
      </w:r>
    </w:p>
    <w:p w14:paraId="55570495" w14:textId="541CCAB8" w:rsidR="00781C01" w:rsidRPr="00406D1C" w:rsidRDefault="00E30435" w:rsidP="00115BE1">
      <w:pPr>
        <w:ind w:firstLine="720"/>
        <w:jc w:val="both"/>
      </w:pPr>
      <w:r w:rsidRPr="00406D1C">
        <w:t>It may be assumed that</w:t>
      </w:r>
      <w:r w:rsidR="00781C01" w:rsidRPr="00406D1C">
        <w:t xml:space="preserve"> it w</w:t>
      </w:r>
      <w:r w:rsidR="00F970F8" w:rsidRPr="00406D1C">
        <w:t>ould</w:t>
      </w:r>
      <w:r w:rsidR="00781C01" w:rsidRPr="00406D1C">
        <w:t xml:space="preserve"> be ethical to reconstruct extinct Homo </w:t>
      </w:r>
      <w:r w:rsidR="0049271D" w:rsidRPr="00406D1C">
        <w:t>s</w:t>
      </w:r>
      <w:r w:rsidR="00781C01" w:rsidRPr="00406D1C">
        <w:t xml:space="preserve">apiens if it </w:t>
      </w:r>
      <w:r w:rsidR="00F970F8" w:rsidRPr="00406D1C">
        <w:t>is</w:t>
      </w:r>
      <w:r w:rsidR="00781C01" w:rsidRPr="00406D1C">
        <w:t xml:space="preserve"> done together with human culture. A human being </w:t>
      </w:r>
      <w:r w:rsidR="00F970F8" w:rsidRPr="00406D1C">
        <w:t>raised</w:t>
      </w:r>
      <w:r w:rsidR="00781C01" w:rsidRPr="00406D1C">
        <w:t xml:space="preserve"> </w:t>
      </w:r>
      <w:r w:rsidR="001656DE" w:rsidRPr="00406D1C">
        <w:t>without human culture</w:t>
      </w:r>
      <w:r w:rsidR="00B83773" w:rsidRPr="00406D1C">
        <w:t xml:space="preserve"> can</w:t>
      </w:r>
      <w:r w:rsidR="00F970F8" w:rsidRPr="00406D1C">
        <w:t>not</w:t>
      </w:r>
      <w:r w:rsidR="00B83773" w:rsidRPr="00406D1C">
        <w:t xml:space="preserve"> be regarded as a </w:t>
      </w:r>
      <w:r w:rsidR="00F970F8" w:rsidRPr="00406D1C">
        <w:t>true</w:t>
      </w:r>
      <w:r w:rsidR="00B83773" w:rsidRPr="00406D1C">
        <w:t xml:space="preserve"> human, </w:t>
      </w:r>
      <w:r w:rsidR="0049271D" w:rsidRPr="00406D1C">
        <w:t>as</w:t>
      </w:r>
      <w:r w:rsidR="00B83773" w:rsidRPr="00406D1C">
        <w:t xml:space="preserve"> in </w:t>
      </w:r>
      <w:r w:rsidR="00F970F8" w:rsidRPr="00406D1C">
        <w:t xml:space="preserve">the </w:t>
      </w:r>
      <w:r w:rsidR="00B83773" w:rsidRPr="00406D1C">
        <w:t xml:space="preserve">case of feral children. </w:t>
      </w:r>
    </w:p>
    <w:p w14:paraId="2C11ED28" w14:textId="6F99E190" w:rsidR="00B83773" w:rsidRPr="00406D1C" w:rsidRDefault="00B83773" w:rsidP="00115BE1">
      <w:pPr>
        <w:ind w:firstLine="720"/>
        <w:jc w:val="both"/>
      </w:pPr>
      <w:r w:rsidRPr="00406D1C">
        <w:t>Thus</w:t>
      </w:r>
      <w:r w:rsidR="00F970F8" w:rsidRPr="00406D1C">
        <w:t>,</w:t>
      </w:r>
      <w:r w:rsidRPr="00406D1C">
        <w:t xml:space="preserve"> human DNA should be preserved together with </w:t>
      </w:r>
      <w:r w:rsidR="00F970F8" w:rsidRPr="00406D1C">
        <w:t xml:space="preserve">a </w:t>
      </w:r>
      <w:r w:rsidRPr="00406D1C">
        <w:t>long enough recording of human life and child-</w:t>
      </w:r>
      <w:r w:rsidR="00AD0109" w:rsidRPr="00406D1C">
        <w:t>rear</w:t>
      </w:r>
      <w:r w:rsidRPr="00406D1C">
        <w:t>ing process</w:t>
      </w:r>
      <w:r w:rsidR="0049271D" w:rsidRPr="00406D1C">
        <w:t>es</w:t>
      </w:r>
      <w:r w:rsidRPr="00406D1C">
        <w:t xml:space="preserve"> so</w:t>
      </w:r>
      <w:r w:rsidR="0049271D" w:rsidRPr="00406D1C">
        <w:t xml:space="preserve"> that</w:t>
      </w:r>
      <w:r w:rsidRPr="00406D1C">
        <w:t xml:space="preserve"> the future civilization w</w:t>
      </w:r>
      <w:r w:rsidR="00AD0109" w:rsidRPr="00406D1C">
        <w:t>ould</w:t>
      </w:r>
      <w:r w:rsidRPr="00406D1C">
        <w:t xml:space="preserve"> be able to reconstruct us together with our culture. The</w:t>
      </w:r>
      <w:r w:rsidR="00AD0109" w:rsidRPr="00406D1C">
        <w:t xml:space="preserve"> future civilization</w:t>
      </w:r>
      <w:r w:rsidR="001656DE" w:rsidRPr="00406D1C">
        <w:t xml:space="preserve"> would probably do this</w:t>
      </w:r>
      <w:r w:rsidRPr="00406D1C">
        <w:t xml:space="preserve"> using advanced AI systems to model </w:t>
      </w:r>
      <w:r w:rsidR="00AD0109" w:rsidRPr="00406D1C">
        <w:t xml:space="preserve">the </w:t>
      </w:r>
      <w:r w:rsidRPr="00406D1C">
        <w:t xml:space="preserve">needed environment. </w:t>
      </w:r>
    </w:p>
    <w:p w14:paraId="50E8BBA1" w14:textId="7D6F40A7" w:rsidR="00B83773" w:rsidRPr="00406D1C" w:rsidRDefault="00B83773" w:rsidP="00115BE1">
      <w:pPr>
        <w:ind w:firstLine="720"/>
        <w:jc w:val="both"/>
      </w:pPr>
      <w:r w:rsidRPr="00406D1C">
        <w:t>A</w:t>
      </w:r>
      <w:r w:rsidR="005B2E51" w:rsidRPr="00406D1C">
        <w:t>dditionally</w:t>
      </w:r>
      <w:r w:rsidRPr="00406D1C">
        <w:t>, reconstructing an individual based on his</w:t>
      </w:r>
      <w:r w:rsidR="00CA1C93" w:rsidRPr="00406D1C">
        <w:t>/her</w:t>
      </w:r>
      <w:r w:rsidRPr="00406D1C">
        <w:t xml:space="preserve"> cryopreserved brain also seems ethical, if </w:t>
      </w:r>
      <w:r w:rsidR="001656DE" w:rsidRPr="00406D1C">
        <w:t>s/</w:t>
      </w:r>
      <w:r w:rsidRPr="00406D1C">
        <w:t xml:space="preserve">he consciously declared </w:t>
      </w:r>
      <w:r w:rsidR="001656DE" w:rsidRPr="00406D1C">
        <w:t>the</w:t>
      </w:r>
      <w:r w:rsidRPr="00406D1C">
        <w:t xml:space="preserve"> </w:t>
      </w:r>
      <w:r w:rsidR="00CA1C93" w:rsidRPr="00406D1C">
        <w:t>desire</w:t>
      </w:r>
      <w:r w:rsidRPr="00406D1C">
        <w:t xml:space="preserve"> for this. </w:t>
      </w:r>
      <w:r w:rsidR="002E2C28" w:rsidRPr="00406D1C">
        <w:t xml:space="preserve">Synapses in the brain are larger than DNA coding regions and could survive for </w:t>
      </w:r>
      <w:r w:rsidR="00CA1C93" w:rsidRPr="00406D1C">
        <w:t xml:space="preserve">a </w:t>
      </w:r>
      <w:r w:rsidR="002E2C28" w:rsidRPr="00406D1C">
        <w:t>longer time, while DNA could be damaged by in</w:t>
      </w:r>
      <w:r w:rsidR="007B0C86" w:rsidRPr="00406D1C">
        <w:t>t</w:t>
      </w:r>
      <w:r w:rsidR="002E2C28" w:rsidRPr="00406D1C">
        <w:t xml:space="preserve">ernal radiation </w:t>
      </w:r>
      <w:r w:rsidR="00572A3E" w:rsidRPr="00406D1C">
        <w:t>from potassium (</w:t>
      </w:r>
      <w:r w:rsidR="002E2C28" w:rsidRPr="00406D1C">
        <w:t>K-40</w:t>
      </w:r>
      <w:r w:rsidR="00572A3E" w:rsidRPr="00406D1C">
        <w:t>)</w:t>
      </w:r>
      <w:r w:rsidR="002E2C28" w:rsidRPr="00406D1C">
        <w:t xml:space="preserve">. </w:t>
      </w:r>
      <w:r w:rsidR="00E30435" w:rsidRPr="00406D1C">
        <w:t>T</w:t>
      </w:r>
      <w:r w:rsidR="002E2C28" w:rsidRPr="00406D1C">
        <w:t>he question of cryonics on the Moon</w:t>
      </w:r>
      <w:r w:rsidR="00E30435" w:rsidRPr="00406D1C">
        <w:t xml:space="preserve"> will be discussed</w:t>
      </w:r>
      <w:r w:rsidR="002E2C28" w:rsidRPr="00406D1C">
        <w:t xml:space="preserve"> later. </w:t>
      </w:r>
    </w:p>
    <w:p w14:paraId="289E5C44" w14:textId="77777777" w:rsidR="00F60B4C" w:rsidRPr="00406D1C" w:rsidRDefault="00F60B4C" w:rsidP="00DA3594">
      <w:pPr>
        <w:jc w:val="both"/>
      </w:pPr>
    </w:p>
    <w:p w14:paraId="67DC7ABE" w14:textId="63485708" w:rsidR="00DA3594" w:rsidRPr="00406D1C" w:rsidRDefault="00DA3594" w:rsidP="00717F60">
      <w:pPr>
        <w:pStyle w:val="Heading1"/>
      </w:pPr>
      <w:bookmarkStart w:id="11" w:name="_Toc502685968"/>
      <w:r w:rsidRPr="00406D1C">
        <w:t>3</w:t>
      </w:r>
      <w:r w:rsidR="00090CD5" w:rsidRPr="00406D1C">
        <w:t xml:space="preserve">. </w:t>
      </w:r>
      <w:r w:rsidRPr="00406D1C">
        <w:t>Existing methods and attempt</w:t>
      </w:r>
      <w:r w:rsidR="00B76817" w:rsidRPr="00406D1C">
        <w:t>s</w:t>
      </w:r>
      <w:r w:rsidRPr="00406D1C">
        <w:t xml:space="preserve"> to preserve information about humanity</w:t>
      </w:r>
      <w:bookmarkEnd w:id="11"/>
    </w:p>
    <w:p w14:paraId="1AF5AD24" w14:textId="301043E0" w:rsidR="004165EB" w:rsidRPr="00406D1C" w:rsidRDefault="00DA3594" w:rsidP="00CD1748">
      <w:pPr>
        <w:pStyle w:val="Heading2"/>
      </w:pPr>
      <w:bookmarkStart w:id="12" w:name="_Toc502685969"/>
      <w:r w:rsidRPr="00406D1C">
        <w:t>3.1</w:t>
      </w:r>
      <w:r w:rsidR="00090CD5" w:rsidRPr="00406D1C">
        <w:t>.</w:t>
      </w:r>
      <w:r w:rsidRPr="00406D1C">
        <w:t xml:space="preserve"> Long Now </w:t>
      </w:r>
      <w:r w:rsidR="005C6BBB" w:rsidRPr="00406D1C">
        <w:t xml:space="preserve">Foundation </w:t>
      </w:r>
      <w:r w:rsidR="006462CD" w:rsidRPr="00406D1C">
        <w:t>and other existing long</w:t>
      </w:r>
      <w:r w:rsidR="00CE12A7" w:rsidRPr="00406D1C">
        <w:t>-</w:t>
      </w:r>
      <w:r w:rsidR="006462CD" w:rsidRPr="00406D1C">
        <w:t>term data preservation</w:t>
      </w:r>
      <w:bookmarkEnd w:id="12"/>
      <w:r w:rsidR="005B2E51" w:rsidRPr="00406D1C">
        <w:t xml:space="preserve"> efforts</w:t>
      </w:r>
    </w:p>
    <w:p w14:paraId="26346802" w14:textId="15F2C97F" w:rsidR="00717F60" w:rsidRPr="00406D1C" w:rsidRDefault="004165EB" w:rsidP="004165EB">
      <w:pPr>
        <w:ind w:firstLine="720"/>
        <w:jc w:val="both"/>
      </w:pPr>
      <w:r w:rsidRPr="00406D1C">
        <w:t xml:space="preserve">There are several ongoing projects to send data to </w:t>
      </w:r>
      <w:r w:rsidR="007B0C86" w:rsidRPr="00406D1C">
        <w:t xml:space="preserve">the </w:t>
      </w:r>
      <w:r w:rsidRPr="00406D1C">
        <w:t xml:space="preserve">remote future, explored in detail by </w:t>
      </w:r>
      <w:r w:rsidRPr="00406D1C">
        <w:fldChar w:fldCharType="begin"/>
      </w:r>
      <w:r w:rsidR="00056BC6" w:rsidRPr="00406D1C">
        <w:instrText xml:space="preserve"> ADDIN ZOTERO_ITEM CSL_CITATION {"citationID":"2nm6k2a88h","properties":{"formattedCitation":"[18]","plainCitation":"[18]"},"citationItems":[{"id":3499,"uris":["http://zotero.org/users/3736454/items/69R2FCA6"],"uri":["http://zotero.org/users/3736454/items/69R2FCA6"],"itemData":{"id":3499,"type":"article-journal","title":"Extremely long-duration storage concepts for space","container-title":"Acta Astronautica","page":"128-136","volume":"130","issue":"Supplement C","source":"ScienceDirect","abstract":"Recent advances in data storage technologies, such as optical storage and DNA storage, allow data storage for timescales of millions to billions of years. Alongside these developments, initiatives such as Lunar Mission One, the Long Now Foundation and the Human Document Project have promoted the long-term storage of data in order to foster public engagement and to preserve important data for future generations. However, proper concepts for long-term data storage in space are currently missing which match to the needs of stakeholders via the newly available technology. This paper explores the rationales for data storage over millions to billions of years in space and develops three ‘time capsule’ concepts addressing specific stakeholder needs. First, existing stakeholders are identified and categorized with respect to their motivation. Stakeholder needs are interpreted from statements of motivation. As key motivations, “encouraging global public engagement”, “moving humanity toward becoming a dual-planet species”, “embracing and constraining the information age”, and “allowing storage of information for a very long time” are identified. These needs are then arranged hierarchically for each stakeholder and the most prevalent needs are selected. Metrics are then assigned to each need. One or more storage technologies and storage locations are recommended for each case study. A key technology for storage durations of millions to billions of years seems to be digital DNA storage. Future work aims at developing more detailed storage concepts along with the interactions with the space system into which it is going to be integrated.","DOI":"10.1016/j.actaastro.2016.10.007","ISSN":"0094-5765","journalAbbreviation":"Acta Astronautica","author":[{"family":"Guzman","given":"Melissa"},{"family":"Hein","given":"Andreas M."},{"family":"Welch","given":"Chris"}],"issued":{"date-parts":[["2017",1,1]]}}}],"schema":"https://github.com/citation-style-language/schema/raw/master/csl-citation.json"} </w:instrText>
      </w:r>
      <w:r w:rsidRPr="00406D1C">
        <w:fldChar w:fldCharType="separate"/>
      </w:r>
      <w:r w:rsidR="00056BC6" w:rsidRPr="00406D1C">
        <w:rPr>
          <w:noProof/>
        </w:rPr>
        <w:t>[18]</w:t>
      </w:r>
      <w:r w:rsidRPr="00406D1C">
        <w:fldChar w:fldCharType="end"/>
      </w:r>
      <w:r w:rsidRPr="00406D1C">
        <w:t xml:space="preserve">. They include </w:t>
      </w:r>
      <w:r w:rsidR="005027C9" w:rsidRPr="00406D1C">
        <w:t xml:space="preserve">The </w:t>
      </w:r>
      <w:r w:rsidR="00B903CB" w:rsidRPr="00406D1C">
        <w:t xml:space="preserve">Long Now </w:t>
      </w:r>
      <w:r w:rsidR="00CE12A7" w:rsidRPr="00406D1C">
        <w:t>F</w:t>
      </w:r>
      <w:r w:rsidR="008B0973" w:rsidRPr="00406D1C">
        <w:t>ound</w:t>
      </w:r>
      <w:r w:rsidR="007B0C86" w:rsidRPr="00406D1C">
        <w:t>a</w:t>
      </w:r>
      <w:r w:rsidR="00B903CB" w:rsidRPr="00406D1C">
        <w:t>tion</w:t>
      </w:r>
      <w:r w:rsidR="005B2E51" w:rsidRPr="00406D1C">
        <w:t>,</w:t>
      </w:r>
      <w:r w:rsidR="008B0973" w:rsidRPr="00406D1C">
        <w:t xml:space="preserve"> which </w:t>
      </w:r>
      <w:r w:rsidR="00496FF9" w:rsidRPr="00406D1C">
        <w:t>is</w:t>
      </w:r>
      <w:r w:rsidR="00B903CB" w:rsidRPr="00406D1C">
        <w:t xml:space="preserve"> </w:t>
      </w:r>
      <w:r w:rsidR="00496FF9" w:rsidRPr="00406D1C">
        <w:t xml:space="preserve">working </w:t>
      </w:r>
      <w:r w:rsidR="005B2E51" w:rsidRPr="00406D1C">
        <w:t xml:space="preserve">on </w:t>
      </w:r>
      <w:r w:rsidR="00496FF9" w:rsidRPr="00406D1C">
        <w:t>long-</w:t>
      </w:r>
      <w:r w:rsidR="00B903CB" w:rsidRPr="00406D1C">
        <w:t xml:space="preserve">term </w:t>
      </w:r>
      <w:r w:rsidR="00496FF9" w:rsidRPr="00406D1C">
        <w:t xml:space="preserve">solutions </w:t>
      </w:r>
      <w:r w:rsidR="005B2E51" w:rsidRPr="00406D1C">
        <w:t>for</w:t>
      </w:r>
      <w:r w:rsidR="00496FF9" w:rsidRPr="00406D1C">
        <w:t xml:space="preserve"> information preservation. </w:t>
      </w:r>
      <w:r w:rsidR="00B903CB" w:rsidRPr="00406D1C">
        <w:t xml:space="preserve">One of their main projects is </w:t>
      </w:r>
      <w:r w:rsidR="005027C9" w:rsidRPr="00406D1C">
        <w:t xml:space="preserve">the </w:t>
      </w:r>
      <w:r w:rsidR="00B903CB" w:rsidRPr="00406D1C">
        <w:t>Rosetta</w:t>
      </w:r>
      <w:r w:rsidR="00375C38" w:rsidRPr="00406D1C">
        <w:t xml:space="preserve"> disk</w:t>
      </w:r>
      <w:r w:rsidR="00373BCF" w:rsidRPr="00406D1C">
        <w:t xml:space="preserve"> </w:t>
      </w:r>
      <w:r w:rsidR="00373BCF" w:rsidRPr="00406D1C">
        <w:fldChar w:fldCharType="begin"/>
      </w:r>
      <w:r w:rsidR="00182B6A" w:rsidRPr="00406D1C">
        <w:instrText xml:space="preserve"> ADDIN ZOTERO_ITEM CSL_CITATION {"citationID":"Jj4GZZpa","properties":{"formattedCitation":"[36]","plainCitation":"[36]"},"citationItems":[{"id":3111,"uris":["http://zotero.org/users/3736454/items/GC297JF9"],"uri":["http://zotero.org/users/3736454/items/GC297JF9"],"itemData":{"id":3111,"type":"article","title":"The Rosetta Disk story","URL":"http://media.longnow.org/files/2/Rosetta_Disk_Story.pdf","author":[{"family":"Rose","given":"A."}],"issued":{"date-parts":[["2008"]]}}}],"schema":"https://github.com/citation-style-language/schema/raw/master/csl-citation.json"} </w:instrText>
      </w:r>
      <w:r w:rsidR="00373BCF" w:rsidRPr="00406D1C">
        <w:fldChar w:fldCharType="separate"/>
      </w:r>
      <w:r w:rsidR="00182B6A" w:rsidRPr="00406D1C">
        <w:rPr>
          <w:noProof/>
        </w:rPr>
        <w:t>[36]</w:t>
      </w:r>
      <w:r w:rsidR="00373BCF" w:rsidRPr="00406D1C">
        <w:fldChar w:fldCharType="end"/>
      </w:r>
      <w:r w:rsidR="005B2E51" w:rsidRPr="00406D1C">
        <w:t>,</w:t>
      </w:r>
      <w:r w:rsidR="00375C38" w:rsidRPr="00406D1C">
        <w:t xml:space="preserve"> </w:t>
      </w:r>
      <w:r w:rsidR="005B2E51" w:rsidRPr="00406D1C">
        <w:t xml:space="preserve">which uses </w:t>
      </w:r>
      <w:r w:rsidR="00375C38" w:rsidRPr="00406D1C">
        <w:t>HD-Rosetta technology</w:t>
      </w:r>
      <w:r w:rsidR="00373BCF" w:rsidRPr="00406D1C">
        <w:t xml:space="preserve"> </w:t>
      </w:r>
      <w:r w:rsidR="00375C38" w:rsidRPr="00406D1C">
        <w:fldChar w:fldCharType="begin"/>
      </w:r>
      <w:r w:rsidR="00182B6A" w:rsidRPr="00406D1C">
        <w:instrText xml:space="preserve"> ADDIN ZOTERO_ITEM CSL_CITATION {"citationID":"iFcJsGfE","properties":{"formattedCitation":"[37]","plainCitation":"[37]"},"citationItems":[{"id":3112,"uris":["http://zotero.org/users/3736454/items/HXQTZBU7"],"uri":["http://zotero.org/users/3736454/items/HXQTZBU7"],"itemData":{"id":3112,"type":"webpage","title":"Norsam: HD-Rosetta and Related Processes","URL":"http://www.norsam.com/rosetta.html","author":[{"family":"Norsam","given":""}],"issued":{"date-parts":[["2017"]]},"accessed":{"date-parts":[["2017",8,20]]}}}],"schema":"https://github.com/citation-style-language/schema/raw/master/csl-citation.json"} </w:instrText>
      </w:r>
      <w:r w:rsidR="00375C38" w:rsidRPr="00406D1C">
        <w:fldChar w:fldCharType="separate"/>
      </w:r>
      <w:r w:rsidR="00182B6A" w:rsidRPr="00406D1C">
        <w:rPr>
          <w:noProof/>
        </w:rPr>
        <w:t>[37]</w:t>
      </w:r>
      <w:r w:rsidR="00375C38" w:rsidRPr="00406D1C">
        <w:fldChar w:fldCharType="end"/>
      </w:r>
      <w:r w:rsidR="00375C38" w:rsidRPr="00406D1C">
        <w:t xml:space="preserve">. </w:t>
      </w:r>
    </w:p>
    <w:p w14:paraId="0E86208C" w14:textId="1DF34761" w:rsidR="00500982" w:rsidRPr="00406D1C" w:rsidRDefault="005027C9" w:rsidP="005027C9">
      <w:pPr>
        <w:ind w:firstLine="720"/>
        <w:jc w:val="both"/>
      </w:pPr>
      <w:r w:rsidRPr="00406D1C">
        <w:t>This disk</w:t>
      </w:r>
      <w:r w:rsidR="00B903CB" w:rsidRPr="00406D1C">
        <w:t xml:space="preserve"> is a long-term storage device based o</w:t>
      </w:r>
      <w:r w:rsidR="00200244" w:rsidRPr="00406D1C">
        <w:t>n</w:t>
      </w:r>
      <w:r w:rsidR="00B903CB" w:rsidRPr="00406D1C">
        <w:t xml:space="preserve"> engraving </w:t>
      </w:r>
      <w:r w:rsidR="00200244" w:rsidRPr="00406D1C">
        <w:t>a</w:t>
      </w:r>
      <w:r w:rsidR="00B903CB" w:rsidRPr="00406D1C">
        <w:t xml:space="preserve"> nickel alloy on</w:t>
      </w:r>
      <w:r w:rsidR="00200244" w:rsidRPr="00406D1C">
        <w:t>to</w:t>
      </w:r>
      <w:r w:rsidR="00B903CB" w:rsidRPr="00406D1C">
        <w:t xml:space="preserve"> a </w:t>
      </w:r>
      <w:r w:rsidR="00BB5112" w:rsidRPr="00406D1C">
        <w:t xml:space="preserve">silicon </w:t>
      </w:r>
      <w:r w:rsidR="00B903CB" w:rsidRPr="00406D1C">
        <w:t>disk. It also include</w:t>
      </w:r>
      <w:r w:rsidR="00496FF9" w:rsidRPr="00406D1C">
        <w:t>s</w:t>
      </w:r>
      <w:r w:rsidR="00B903CB" w:rsidRPr="00406D1C">
        <w:t xml:space="preserve"> technology </w:t>
      </w:r>
      <w:r w:rsidR="005B2E51" w:rsidRPr="00406D1C">
        <w:t>for</w:t>
      </w:r>
      <w:r w:rsidR="00B903CB" w:rsidRPr="00406D1C">
        <w:t xml:space="preserve"> self-evident readin</w:t>
      </w:r>
      <w:r w:rsidR="00496FF9" w:rsidRPr="00406D1C">
        <w:t>g</w:t>
      </w:r>
      <w:r w:rsidR="00500982" w:rsidRPr="00406D1C">
        <w:t xml:space="preserve"> of plain text on</w:t>
      </w:r>
      <w:r w:rsidR="00496FF9" w:rsidRPr="00406D1C">
        <w:t xml:space="preserve"> such disk using</w:t>
      </w:r>
      <w:r w:rsidR="001656DE" w:rsidRPr="00406D1C">
        <w:t xml:space="preserve"> a</w:t>
      </w:r>
      <w:r w:rsidR="00496FF9" w:rsidRPr="00406D1C">
        <w:t xml:space="preserve"> microscope.</w:t>
      </w:r>
      <w:r w:rsidR="00500982" w:rsidRPr="00406D1C">
        <w:t xml:space="preserve"> </w:t>
      </w:r>
      <w:r w:rsidR="00BB34AD" w:rsidRPr="00406D1C">
        <w:t>T</w:t>
      </w:r>
      <w:r w:rsidR="00500982" w:rsidRPr="00406D1C">
        <w:t xml:space="preserve">he disk </w:t>
      </w:r>
      <w:r w:rsidR="00BB34AD" w:rsidRPr="00406D1C">
        <w:t>includes</w:t>
      </w:r>
      <w:r w:rsidR="00500982" w:rsidRPr="00406D1C">
        <w:t xml:space="preserve"> some fo</w:t>
      </w:r>
      <w:r w:rsidR="00BB34AD" w:rsidRPr="00406D1C">
        <w:t>rm of a beacon</w:t>
      </w:r>
      <w:r w:rsidR="005B2E51" w:rsidRPr="00406D1C">
        <w:t>,</w:t>
      </w:r>
      <w:r w:rsidR="00500982" w:rsidRPr="00406D1C">
        <w:t xml:space="preserve"> which consist</w:t>
      </w:r>
      <w:r w:rsidR="00BB34AD" w:rsidRPr="00406D1C">
        <w:t>s</w:t>
      </w:r>
      <w:r w:rsidR="00500982" w:rsidRPr="00406D1C">
        <w:t xml:space="preserve"> of </w:t>
      </w:r>
      <w:r w:rsidR="00200244" w:rsidRPr="00406D1C">
        <w:t xml:space="preserve">a </w:t>
      </w:r>
      <w:r w:rsidR="00500982" w:rsidRPr="00406D1C">
        <w:t>spiral of l</w:t>
      </w:r>
      <w:r w:rsidR="00200244" w:rsidRPr="00406D1C">
        <w:t>e</w:t>
      </w:r>
      <w:r w:rsidR="00500982" w:rsidRPr="00406D1C">
        <w:t>tters</w:t>
      </w:r>
      <w:r w:rsidRPr="00406D1C">
        <w:t xml:space="preserve"> that start large and get smaller</w:t>
      </w:r>
      <w:r w:rsidR="00EF048F" w:rsidRPr="00406D1C">
        <w:t>,</w:t>
      </w:r>
      <w:r w:rsidR="005B2E51" w:rsidRPr="00406D1C">
        <w:t xml:space="preserve"> </w:t>
      </w:r>
      <w:r w:rsidR="00EF048F" w:rsidRPr="00406D1C">
        <w:t>help</w:t>
      </w:r>
      <w:r w:rsidR="005B2E51" w:rsidRPr="00406D1C">
        <w:t>ing</w:t>
      </w:r>
      <w:r w:rsidR="00EF048F" w:rsidRPr="00406D1C">
        <w:t xml:space="preserve"> the disk </w:t>
      </w:r>
      <w:r w:rsidR="00914707" w:rsidRPr="00406D1C">
        <w:t xml:space="preserve">to be recognized </w:t>
      </w:r>
      <w:r w:rsidR="00EF048F" w:rsidRPr="00406D1C">
        <w:t xml:space="preserve">as </w:t>
      </w:r>
      <w:r w:rsidR="00914707" w:rsidRPr="00406D1C">
        <w:t xml:space="preserve">an </w:t>
      </w:r>
      <w:r w:rsidR="00EF048F" w:rsidRPr="00406D1C">
        <w:t>information carrier.</w:t>
      </w:r>
      <w:r w:rsidR="00BB34AD" w:rsidRPr="00406D1C">
        <w:t xml:space="preserve"> Each disk includes tens of thousands </w:t>
      </w:r>
      <w:r w:rsidR="005B2E51" w:rsidRPr="00406D1C">
        <w:t xml:space="preserve">of </w:t>
      </w:r>
      <w:r w:rsidR="00BB34AD" w:rsidRPr="00406D1C">
        <w:t xml:space="preserve">pages </w:t>
      </w:r>
      <w:r w:rsidR="001656DE" w:rsidRPr="00406D1C">
        <w:t>of plain text</w:t>
      </w:r>
      <w:r w:rsidR="00BB34AD" w:rsidRPr="00406D1C">
        <w:t xml:space="preserve">. </w:t>
      </w:r>
    </w:p>
    <w:p w14:paraId="496B95DC" w14:textId="77777777" w:rsidR="00BB34AD" w:rsidRPr="00406D1C" w:rsidRDefault="00663494" w:rsidP="00496FF9">
      <w:pPr>
        <w:ind w:firstLine="720"/>
        <w:jc w:val="both"/>
      </w:pPr>
      <w:r w:rsidRPr="00406D1C">
        <w:t xml:space="preserve">The first version of </w:t>
      </w:r>
      <w:r w:rsidR="00200244" w:rsidRPr="00406D1C">
        <w:t xml:space="preserve">the </w:t>
      </w:r>
      <w:r w:rsidRPr="00406D1C">
        <w:t xml:space="preserve">disk was put on </w:t>
      </w:r>
      <w:r w:rsidR="00200244" w:rsidRPr="00406D1C">
        <w:t xml:space="preserve">the </w:t>
      </w:r>
      <w:r w:rsidRPr="00406D1C">
        <w:t>Rosetta spacecraft, which delivered it to the comet</w:t>
      </w:r>
      <w:r w:rsidR="00F37310" w:rsidRPr="00406D1C">
        <w:t xml:space="preserve"> </w:t>
      </w:r>
      <w:proofErr w:type="spellStart"/>
      <w:r w:rsidR="00F37310" w:rsidRPr="00406D1C">
        <w:t>Churyumov-Gerasimenko</w:t>
      </w:r>
      <w:proofErr w:type="spellEnd"/>
      <w:r w:rsidRPr="00406D1C">
        <w:t xml:space="preserve">. But as comets are not very stable space objects, it will not survive there for millions of years, and even if </w:t>
      </w:r>
      <w:r w:rsidR="00200244" w:rsidRPr="00406D1C">
        <w:t xml:space="preserve">it did </w:t>
      </w:r>
      <w:r w:rsidRPr="00406D1C">
        <w:t>survive, it w</w:t>
      </w:r>
      <w:r w:rsidR="00200244" w:rsidRPr="00406D1C">
        <w:t>ould</w:t>
      </w:r>
      <w:r w:rsidRPr="00406D1C">
        <w:t xml:space="preserve"> not </w:t>
      </w:r>
      <w:r w:rsidR="00200244" w:rsidRPr="00406D1C">
        <w:t xml:space="preserve">be </w:t>
      </w:r>
      <w:r w:rsidRPr="00406D1C">
        <w:t>easy to find the message.</w:t>
      </w:r>
      <w:r w:rsidR="00BB34AD" w:rsidRPr="00406D1C">
        <w:t xml:space="preserve"> </w:t>
      </w:r>
    </w:p>
    <w:p w14:paraId="04D087CC" w14:textId="63C697D0" w:rsidR="008C6D11" w:rsidRPr="00406D1C" w:rsidRDefault="008C6D11" w:rsidP="008C6D11">
      <w:pPr>
        <w:ind w:firstLine="720"/>
        <w:jc w:val="both"/>
      </w:pPr>
      <w:r w:rsidRPr="00406D1C">
        <w:t xml:space="preserve">Given </w:t>
      </w:r>
      <w:r w:rsidR="005B2E51" w:rsidRPr="00406D1C">
        <w:t xml:space="preserve">an </w:t>
      </w:r>
      <w:r w:rsidRPr="00406D1C">
        <w:t>expected survival time on Earth of 10</w:t>
      </w:r>
      <w:r w:rsidR="005B2E51" w:rsidRPr="00406D1C">
        <w:t>,</w:t>
      </w:r>
      <w:r w:rsidRPr="00406D1C">
        <w:t>000 years, it could be used only to address the first type of global catastrophes</w:t>
      </w:r>
      <w:r w:rsidR="005B2E51" w:rsidRPr="00406D1C">
        <w:t xml:space="preserve">—those in which </w:t>
      </w:r>
      <w:r w:rsidRPr="00406D1C">
        <w:t xml:space="preserve">humans survive. The technology was initially created in Los-Alamos National Laboratory to preserve data after a nuclear war. </w:t>
      </w:r>
    </w:p>
    <w:p w14:paraId="0050AE72" w14:textId="10EDA10B" w:rsidR="00BB34AD" w:rsidRPr="00406D1C" w:rsidRDefault="008C6D11">
      <w:pPr>
        <w:ind w:firstLine="720"/>
        <w:jc w:val="both"/>
        <w:rPr>
          <w:b/>
        </w:rPr>
      </w:pPr>
      <w:r w:rsidRPr="00406D1C">
        <w:t>The Long Now Foundation chose to preserve human languages via 1000 different translation</w:t>
      </w:r>
      <w:r w:rsidR="005B2E51" w:rsidRPr="00406D1C">
        <w:t>s</w:t>
      </w:r>
      <w:r w:rsidRPr="00406D1C">
        <w:t xml:space="preserve"> of Genesis, which are engraved on disks they created </w:t>
      </w:r>
      <w:r w:rsidRPr="00406D1C">
        <w:fldChar w:fldCharType="begin"/>
      </w:r>
      <w:r w:rsidR="00182B6A" w:rsidRPr="00406D1C">
        <w:instrText xml:space="preserve"> ADDIN ZOTERO_ITEM CSL_CITATION {"citationID":"KOTl8z81","properties":{"formattedCitation":"[38]","plainCitation":"[38]"},"citationItems":[{"id":3113,"uris":["http://zotero.org/users/3736454/items/9IKKNG34"],"uri":["http://zotero.org/users/3736454/items/9IKKNG34"],"itemData":{"id":3113,"type":"webpage","title":"Very Long-Term Backup - The Rosetta Project","URL":"http://rosettaproject.org/blog/02008/aug/20/very-long-term-backup/","author":[{"family":"Kelly","given":"K."}],"issued":{"date-parts":[["2008"]]},"accessed":{"date-parts":[["2017",8,20]]}}}],"schema":"https://github.com/citation-style-language/schema/raw/master/csl-citation.json"} </w:instrText>
      </w:r>
      <w:r w:rsidRPr="00406D1C">
        <w:fldChar w:fldCharType="separate"/>
      </w:r>
      <w:r w:rsidR="00182B6A" w:rsidRPr="00406D1C">
        <w:rPr>
          <w:noProof/>
        </w:rPr>
        <w:t>[38]</w:t>
      </w:r>
      <w:r w:rsidRPr="00406D1C">
        <w:fldChar w:fldCharType="end"/>
      </w:r>
      <w:r w:rsidRPr="00406D1C">
        <w:t xml:space="preserve">. </w:t>
      </w:r>
      <w:r w:rsidR="005B2E51" w:rsidRPr="00406D1C">
        <w:t xml:space="preserve">However, </w:t>
      </w:r>
      <w:r w:rsidRPr="00406D1C">
        <w:t>preserving human languages may be not the most valuable information for future generations, and it will not help to resurrect humans or human culture.</w:t>
      </w:r>
      <w:r w:rsidR="005B2E51" w:rsidRPr="00406D1C">
        <w:t xml:space="preserve"> Nevertheless</w:t>
      </w:r>
      <w:r w:rsidR="00182B6A" w:rsidRPr="00406D1C">
        <w:t>,</w:t>
      </w:r>
      <w:r w:rsidR="00663494" w:rsidRPr="00406D1C">
        <w:t xml:space="preserve"> the technology</w:t>
      </w:r>
      <w:r w:rsidR="00BB34AD" w:rsidRPr="00406D1C">
        <w:t xml:space="preserve"> of long-</w:t>
      </w:r>
      <w:r w:rsidR="00F37310" w:rsidRPr="00406D1C">
        <w:t>term data storage</w:t>
      </w:r>
      <w:r w:rsidR="00663494" w:rsidRPr="00406D1C">
        <w:t xml:space="preserve"> </w:t>
      </w:r>
      <w:r w:rsidR="00F37310" w:rsidRPr="00406D1C">
        <w:t>already exists and could be used for other projects.</w:t>
      </w:r>
      <w:r w:rsidR="00BB34AD" w:rsidRPr="00406D1C">
        <w:rPr>
          <w:b/>
        </w:rPr>
        <w:t xml:space="preserve"> </w:t>
      </w:r>
    </w:p>
    <w:p w14:paraId="54A66EF7" w14:textId="3BB11669" w:rsidR="00663494" w:rsidRPr="00406D1C" w:rsidRDefault="00BB34AD" w:rsidP="00496FF9">
      <w:pPr>
        <w:ind w:firstLine="720"/>
        <w:jc w:val="both"/>
      </w:pPr>
      <w:r w:rsidRPr="00406D1C">
        <w:t>“HD-Rosetta” manufacturer</w:t>
      </w:r>
      <w:r w:rsidR="007B0C86" w:rsidRPr="00406D1C">
        <w:t xml:space="preserve"> </w:t>
      </w:r>
      <w:proofErr w:type="spellStart"/>
      <w:r w:rsidRPr="00406D1C">
        <w:t>Norsam</w:t>
      </w:r>
      <w:proofErr w:type="spellEnd"/>
      <w:r w:rsidRPr="00406D1C">
        <w:t xml:space="preserve"> </w:t>
      </w:r>
      <w:r w:rsidR="005B2E51" w:rsidRPr="00406D1C">
        <w:t xml:space="preserve">also </w:t>
      </w:r>
      <w:r w:rsidRPr="00406D1C">
        <w:t xml:space="preserve">suggests HD-ROM technology with the following </w:t>
      </w:r>
      <w:r w:rsidR="005B2E51" w:rsidRPr="00406D1C">
        <w:t xml:space="preserve">disk </w:t>
      </w:r>
      <w:r w:rsidRPr="00406D1C">
        <w:t>characteristics</w:t>
      </w:r>
      <w:r w:rsidR="00B56D2F" w:rsidRPr="00406D1C">
        <w:t>,</w:t>
      </w:r>
      <w:r w:rsidRPr="00406D1C">
        <w:t xml:space="preserve"> if it is used as </w:t>
      </w:r>
      <w:r w:rsidR="00B56D2F" w:rsidRPr="00406D1C">
        <w:t xml:space="preserve">a </w:t>
      </w:r>
      <w:r w:rsidR="00260A38" w:rsidRPr="00406D1C">
        <w:t>digital-</w:t>
      </w:r>
      <w:r w:rsidRPr="00406D1C">
        <w:t>only carrier:</w:t>
      </w:r>
      <w:r w:rsidR="007B0C86" w:rsidRPr="00406D1C">
        <w:t xml:space="preserve"> </w:t>
      </w:r>
      <w:r w:rsidRPr="00406D1C">
        <w:rPr>
          <w:rFonts w:eastAsia="Times New Roman"/>
        </w:rPr>
        <w:t xml:space="preserve">“50 nm pit size •165 GB per 120 mm disc • 15 </w:t>
      </w:r>
      <w:proofErr w:type="spellStart"/>
      <w:r w:rsidRPr="00406D1C">
        <w:rPr>
          <w:rFonts w:eastAsia="Times New Roman"/>
        </w:rPr>
        <w:t>msec</w:t>
      </w:r>
      <w:proofErr w:type="spellEnd"/>
      <w:r w:rsidRPr="00406D1C">
        <w:rPr>
          <w:rFonts w:eastAsia="Times New Roman"/>
        </w:rPr>
        <w:t xml:space="preserve"> access time • Write rates 20 - 50 Mbytes per second • Read rates 6 - 10 Mbytes per second”</w:t>
      </w:r>
      <w:r w:rsidR="00B56D2F" w:rsidRPr="00406D1C">
        <w:rPr>
          <w:rFonts w:eastAsia="Times New Roman"/>
        </w:rPr>
        <w:t>.</w:t>
      </w:r>
      <w:r w:rsidRPr="00406D1C">
        <w:rPr>
          <w:rFonts w:eastAsia="Times New Roman"/>
        </w:rPr>
        <w:t xml:space="preserve"> </w:t>
      </w:r>
      <w:r w:rsidR="00B56D2F" w:rsidRPr="00406D1C">
        <w:rPr>
          <w:rFonts w:eastAsia="Times New Roman"/>
        </w:rPr>
        <w:t xml:space="preserve">According to </w:t>
      </w:r>
      <w:proofErr w:type="spellStart"/>
      <w:r w:rsidR="00B56D2F" w:rsidRPr="00406D1C">
        <w:rPr>
          <w:rFonts w:eastAsia="Times New Roman"/>
        </w:rPr>
        <w:t>Norsam</w:t>
      </w:r>
      <w:proofErr w:type="spellEnd"/>
      <w:r w:rsidR="00B56D2F" w:rsidRPr="00406D1C">
        <w:rPr>
          <w:rFonts w:eastAsia="Times New Roman"/>
        </w:rPr>
        <w:t xml:space="preserve">, </w:t>
      </w:r>
      <w:r w:rsidRPr="00406D1C">
        <w:rPr>
          <w:rFonts w:eastAsia="Times New Roman"/>
        </w:rPr>
        <w:t xml:space="preserve">HD-ROM is 24 months from production, while HD-Rosetta is ready for production </w:t>
      </w:r>
      <w:r w:rsidRPr="00406D1C">
        <w:rPr>
          <w:rFonts w:eastAsia="Times New Roman"/>
        </w:rPr>
        <w:fldChar w:fldCharType="begin"/>
      </w:r>
      <w:r w:rsidR="00182B6A" w:rsidRPr="00406D1C">
        <w:rPr>
          <w:rFonts w:eastAsia="Times New Roman"/>
        </w:rPr>
        <w:instrText xml:space="preserve"> ADDIN ZOTERO_ITEM CSL_CITATION {"citationID":"23o57atltj","properties":{"formattedCitation":"[39]","plainCitation":"[39]"},"citationItems":[{"id":3232,"uris":["http://zotero.org/users/3736454/items/8KVHD7KQ"],"uri":["http://zotero.org/users/3736454/items/8KVHD7KQ"],"itemData":{"id":3232,"type":"article","title":"Ultra-High Density Analog and Digital Data Storage","URL":"http://www.thic.org/pdf/Apr98/norsam.jbishop.pdf","author":[{"family":"Norsam","given":""}],"issued":{"date-parts":[["2017"]]}}}],"schema":"https://github.com/citation-style-language/schema/raw/master/csl-citation.json"} </w:instrText>
      </w:r>
      <w:r w:rsidRPr="00406D1C">
        <w:rPr>
          <w:rFonts w:eastAsia="Times New Roman"/>
        </w:rPr>
        <w:fldChar w:fldCharType="separate"/>
      </w:r>
      <w:r w:rsidR="00182B6A" w:rsidRPr="00406D1C">
        <w:rPr>
          <w:rFonts w:eastAsia="Times New Roman"/>
          <w:noProof/>
        </w:rPr>
        <w:t>[39]</w:t>
      </w:r>
      <w:r w:rsidRPr="00406D1C">
        <w:rPr>
          <w:rFonts w:eastAsia="Times New Roman"/>
        </w:rPr>
        <w:fldChar w:fldCharType="end"/>
      </w:r>
      <w:r w:rsidR="00DA3DFB" w:rsidRPr="00406D1C">
        <w:rPr>
          <w:rFonts w:eastAsia="Times New Roman"/>
        </w:rPr>
        <w:t>.</w:t>
      </w:r>
    </w:p>
    <w:p w14:paraId="39240D62" w14:textId="6922E49C" w:rsidR="00855507" w:rsidRPr="00406D1C" w:rsidRDefault="00B13ECC" w:rsidP="00496FF9">
      <w:pPr>
        <w:ind w:firstLine="720"/>
        <w:jc w:val="both"/>
      </w:pPr>
      <w:r w:rsidRPr="00406D1C">
        <w:t>Near</w:t>
      </w:r>
      <w:r w:rsidR="00200244" w:rsidRPr="00406D1C">
        <w:t xml:space="preserve"> the</w:t>
      </w:r>
      <w:r w:rsidRPr="00406D1C">
        <w:t xml:space="preserve"> </w:t>
      </w:r>
      <w:r w:rsidRPr="00406D1C">
        <w:rPr>
          <w:b/>
        </w:rPr>
        <w:t>Svalbard Global Seed Vault</w:t>
      </w:r>
      <w:r w:rsidRPr="00406D1C">
        <w:t xml:space="preserve"> </w:t>
      </w:r>
      <w:r w:rsidR="00855507" w:rsidRPr="00406D1C">
        <w:t xml:space="preserve">on Spitzbergen </w:t>
      </w:r>
      <w:r w:rsidRPr="00406D1C">
        <w:t xml:space="preserve">is </w:t>
      </w:r>
      <w:r w:rsidR="00200244" w:rsidRPr="00406D1C">
        <w:t>an I</w:t>
      </w:r>
      <w:r w:rsidRPr="00406D1C">
        <w:t>nternet archive, which uses microfilm to store information</w:t>
      </w:r>
      <w:r w:rsidR="00B56D2F" w:rsidRPr="00406D1C">
        <w:t xml:space="preserve"> and is</w:t>
      </w:r>
      <w:r w:rsidRPr="00406D1C">
        <w:t xml:space="preserve"> expected to last 500-1000 years </w:t>
      </w:r>
      <w:r w:rsidR="00373BCF" w:rsidRPr="00406D1C">
        <w:fldChar w:fldCharType="begin"/>
      </w:r>
      <w:r w:rsidR="00182B6A" w:rsidRPr="00406D1C">
        <w:instrText xml:space="preserve"> ADDIN ZOTERO_ITEM CSL_CITATION {"citationID":"eY3w6Pg7","properties":{"formattedCitation":"[40]","plainCitation":"[40]"},"citationItems":[{"id":3114,"uris":["http://zotero.org/users/3736454/items/RENQNAP4"],"uri":["http://zotero.org/users/3736454/items/RENQNAP4"],"itemData":{"id":3114,"type":"webpage","title":"Keep your data safe from the apocalypse in an Arctic mineshaft - The Verge","URL":"https://www.theverge.com/2017/4/4/15159148/norway-data-vault-svalberd-mine-storage","author":[{"family":"Vincent","given":"J."}],"issued":{"date-parts":[["2017"]]},"accessed":{"date-parts":[["2017",8,20]]}}}],"schema":"https://github.com/citation-style-language/schema/raw/master/csl-citation.json"} </w:instrText>
      </w:r>
      <w:r w:rsidR="00373BCF" w:rsidRPr="00406D1C">
        <w:fldChar w:fldCharType="separate"/>
      </w:r>
      <w:r w:rsidR="00182B6A" w:rsidRPr="00406D1C">
        <w:rPr>
          <w:rFonts w:eastAsia="Times New Roman"/>
        </w:rPr>
        <w:t>[40]</w:t>
      </w:r>
      <w:r w:rsidR="00373BCF" w:rsidRPr="00406D1C">
        <w:fldChar w:fldCharType="end"/>
      </w:r>
      <w:r w:rsidR="002B5580" w:rsidRPr="00406D1C">
        <w:t>.</w:t>
      </w:r>
    </w:p>
    <w:p w14:paraId="4E6BCB6A" w14:textId="6813A5DD" w:rsidR="00597FF6" w:rsidRPr="00406D1C" w:rsidRDefault="006462CD" w:rsidP="00597FF6">
      <w:pPr>
        <w:ind w:firstLine="720"/>
        <w:jc w:val="both"/>
      </w:pPr>
      <w:r w:rsidRPr="00406D1C">
        <w:rPr>
          <w:b/>
        </w:rPr>
        <w:t>Lunar Mission One</w:t>
      </w:r>
      <w:r w:rsidR="00E65CCE" w:rsidRPr="00406D1C">
        <w:rPr>
          <w:b/>
        </w:rPr>
        <w:t xml:space="preserve"> (LM1)</w:t>
      </w:r>
      <w:r w:rsidRPr="00406D1C">
        <w:t xml:space="preserve"> is a project to send a probe in</w:t>
      </w:r>
      <w:r w:rsidR="008F5D46" w:rsidRPr="00406D1C">
        <w:t>to the</w:t>
      </w:r>
      <w:r w:rsidRPr="00406D1C">
        <w:t xml:space="preserve"> Sha</w:t>
      </w:r>
      <w:r w:rsidR="008F5D46" w:rsidRPr="00406D1C">
        <w:t>c</w:t>
      </w:r>
      <w:r w:rsidRPr="00406D1C">
        <w:t xml:space="preserve">kleton crater on </w:t>
      </w:r>
      <w:r w:rsidR="008F5D46" w:rsidRPr="00406D1C">
        <w:t xml:space="preserve">the </w:t>
      </w:r>
      <w:r w:rsidRPr="00406D1C">
        <w:t>Moon, bore a hole 20-100 meters deep, and put public and private data inside the hole, as well as pieces of DNA and hair</w:t>
      </w:r>
      <w:r w:rsidR="002B5580" w:rsidRPr="00406D1C">
        <w:t xml:space="preserve"> </w:t>
      </w:r>
      <w:r w:rsidR="002B5580" w:rsidRPr="00406D1C">
        <w:fldChar w:fldCharType="begin"/>
      </w:r>
      <w:r w:rsidR="00182B6A" w:rsidRPr="00406D1C">
        <w:instrText xml:space="preserve"> ADDIN ZOTERO_ITEM CSL_CITATION {"citationID":"109e5m6p6f","properties":{"formattedCitation":"[41]","plainCitation":"[41]"},"citationItems":[{"id":3115,"uris":["http://zotero.org/users/3736454/items/3JN28X8A"],"uri":["http://zotero.org/users/3736454/items/3JN28X8A"],"itemData":{"id":3115,"type":"webpage","title":"Lunar Mission One - Reach for the MoonThe Lunar Archives | Lunar Mission One","container-title":"Lunar Mission One - Reach for the Moon","URL":"https://lunarmissionone.com/lunar-mission-one/the-lunar-archives","author":[{"family":"Lunar Mission One","given":""}],"issued":{"date-parts":[["2017"]]},"accessed":{"date-parts":[["2017",8,20]]}}}],"schema":"https://github.com/citation-style-language/schema/raw/master/csl-citation.json"} </w:instrText>
      </w:r>
      <w:r w:rsidR="002B5580" w:rsidRPr="00406D1C">
        <w:fldChar w:fldCharType="separate"/>
      </w:r>
      <w:r w:rsidR="00182B6A" w:rsidRPr="00406D1C">
        <w:rPr>
          <w:noProof/>
        </w:rPr>
        <w:t>[41]</w:t>
      </w:r>
      <w:r w:rsidR="002B5580" w:rsidRPr="00406D1C">
        <w:fldChar w:fldCharType="end"/>
      </w:r>
      <w:r w:rsidR="002B5580" w:rsidRPr="00406D1C">
        <w:t xml:space="preserve">. </w:t>
      </w:r>
      <w:r w:rsidRPr="00406D1C">
        <w:t>The</w:t>
      </w:r>
      <w:r w:rsidR="008F5D46" w:rsidRPr="00406D1C">
        <w:t xml:space="preserve"> founders</w:t>
      </w:r>
      <w:r w:rsidRPr="00406D1C">
        <w:t xml:space="preserve"> want the project </w:t>
      </w:r>
      <w:r w:rsidR="00B56D2F" w:rsidRPr="00406D1C">
        <w:t xml:space="preserve">to be funded </w:t>
      </w:r>
      <w:r w:rsidRPr="00406D1C">
        <w:t xml:space="preserve">by people who will pay to preserve their private data. It has </w:t>
      </w:r>
      <w:r w:rsidR="001656DE" w:rsidRPr="00406D1C">
        <w:t xml:space="preserve">a </w:t>
      </w:r>
      <w:r w:rsidRPr="00406D1C">
        <w:t xml:space="preserve">planned </w:t>
      </w:r>
      <w:r w:rsidR="00B56D2F" w:rsidRPr="00406D1C">
        <w:t xml:space="preserve">launch </w:t>
      </w:r>
      <w:r w:rsidRPr="00406D1C">
        <w:t>dat</w:t>
      </w:r>
      <w:r w:rsidR="008F5D46" w:rsidRPr="00406D1C">
        <w:t>e</w:t>
      </w:r>
      <w:r w:rsidRPr="00406D1C">
        <w:t xml:space="preserve"> in 2024 bu</w:t>
      </w:r>
      <w:r w:rsidR="00B56D2F" w:rsidRPr="00406D1C">
        <w:t xml:space="preserve">t </w:t>
      </w:r>
      <w:r w:rsidR="008F5D46" w:rsidRPr="00406D1C">
        <w:t>is</w:t>
      </w:r>
      <w:r w:rsidR="00B56D2F" w:rsidRPr="00406D1C">
        <w:t xml:space="preserve"> currently</w:t>
      </w:r>
      <w:r w:rsidR="008F5D46" w:rsidRPr="00406D1C">
        <w:t xml:space="preserve"> </w:t>
      </w:r>
      <w:r w:rsidRPr="00406D1C">
        <w:t>experienc</w:t>
      </w:r>
      <w:r w:rsidR="008F5D46" w:rsidRPr="00406D1C">
        <w:t>ing</w:t>
      </w:r>
      <w:r w:rsidRPr="00406D1C">
        <w:t xml:space="preserve"> funding difficulties. </w:t>
      </w:r>
      <w:r w:rsidR="00597FF6" w:rsidRPr="00406D1C">
        <w:t xml:space="preserve"> LM1 has plans to run a prize for the best beacon design, which they expected to be built on later stages of the project. LM1 suppose that it is not currently known if digital DNA preservation as well as the neuroscience of the working of the brain could be effectively </w:t>
      </w:r>
      <w:r w:rsidR="00E81F8C" w:rsidRPr="00406D1C">
        <w:t xml:space="preserve">recovered, but they are sure that LM1 provide best opportunity for that, if it is possible. LM1 is now developing new bore drilling technology based on wireline drilling, so the depth of drilling depends only of the cable. </w:t>
      </w:r>
      <w:r w:rsidR="00597FF6" w:rsidRPr="00406D1C">
        <w:t xml:space="preserve"> </w:t>
      </w:r>
      <w:r w:rsidR="00E81F8C" w:rsidRPr="00406D1C">
        <w:t xml:space="preserve">The one area of high risk is the need for a casing (a lining for the drilled borehole) to prevent borehole collapse.  This </w:t>
      </w:r>
      <w:r w:rsidR="00795DF6" w:rsidRPr="00406D1C">
        <w:t>LM1</w:t>
      </w:r>
      <w:r w:rsidR="00E81F8C" w:rsidRPr="00406D1C">
        <w:t xml:space="preserve"> have now researched to the point that </w:t>
      </w:r>
      <w:r w:rsidR="00795DF6" w:rsidRPr="00406D1C">
        <w:t>they</w:t>
      </w:r>
      <w:r w:rsidR="00E81F8C" w:rsidRPr="00406D1C">
        <w:t xml:space="preserve"> know the principle of how to do it</w:t>
      </w:r>
      <w:r w:rsidR="00795DF6" w:rsidRPr="00406D1C">
        <w:t xml:space="preserve">. LM1 signed a contract for a lighter mission with </w:t>
      </w:r>
      <w:r w:rsidR="00795DF6" w:rsidRPr="00406D1C">
        <w:rPr>
          <w:i/>
        </w:rPr>
        <w:t>Astrobotic</w:t>
      </w:r>
      <w:r w:rsidR="00A1546D" w:rsidRPr="00406D1C">
        <w:t xml:space="preserve"> with expected launch in 2019.</w:t>
      </w:r>
    </w:p>
    <w:p w14:paraId="7D5DD8A3" w14:textId="1D67FF58" w:rsidR="00636FE5" w:rsidRPr="00406D1C" w:rsidRDefault="006462CD" w:rsidP="006462CD">
      <w:pPr>
        <w:ind w:firstLine="720"/>
        <w:jc w:val="both"/>
      </w:pPr>
      <w:r w:rsidRPr="00406D1C">
        <w:rPr>
          <w:b/>
        </w:rPr>
        <w:t xml:space="preserve">Memory of </w:t>
      </w:r>
      <w:r w:rsidR="00B56D2F" w:rsidRPr="00406D1C">
        <w:rPr>
          <w:b/>
        </w:rPr>
        <w:t>M</w:t>
      </w:r>
      <w:r w:rsidRPr="00406D1C">
        <w:rPr>
          <w:b/>
        </w:rPr>
        <w:t>ankind</w:t>
      </w:r>
      <w:r w:rsidR="008F5D46" w:rsidRPr="00406D1C">
        <w:rPr>
          <w:b/>
        </w:rPr>
        <w:t xml:space="preserve"> (</w:t>
      </w:r>
      <w:proofErr w:type="spellStart"/>
      <w:r w:rsidR="008F5D46" w:rsidRPr="00406D1C">
        <w:rPr>
          <w:b/>
        </w:rPr>
        <w:t>MoM</w:t>
      </w:r>
      <w:proofErr w:type="spellEnd"/>
      <w:r w:rsidR="008F5D46" w:rsidRPr="00406D1C">
        <w:rPr>
          <w:b/>
        </w:rPr>
        <w:t>)</w:t>
      </w:r>
      <w:r w:rsidRPr="00406D1C">
        <w:rPr>
          <w:b/>
        </w:rPr>
        <w:t xml:space="preserve"> </w:t>
      </w:r>
      <w:r w:rsidR="008F5D46" w:rsidRPr="00406D1C">
        <w:t>is an</w:t>
      </w:r>
      <w:r w:rsidR="008F5D46" w:rsidRPr="00406D1C">
        <w:rPr>
          <w:b/>
        </w:rPr>
        <w:t xml:space="preserve"> </w:t>
      </w:r>
      <w:r w:rsidRPr="00406D1C">
        <w:t>effort to encode some information on clay plates and bury the</w:t>
      </w:r>
      <w:r w:rsidR="00B56D2F" w:rsidRPr="00406D1C">
        <w:t xml:space="preserve"> plates</w:t>
      </w:r>
      <w:r w:rsidRPr="00406D1C">
        <w:t xml:space="preserve"> </w:t>
      </w:r>
      <w:r w:rsidR="008F5D46" w:rsidRPr="00406D1C">
        <w:t>i</w:t>
      </w:r>
      <w:r w:rsidRPr="00406D1C">
        <w:t>n a salt mine</w:t>
      </w:r>
      <w:r w:rsidR="002B5580" w:rsidRPr="00406D1C">
        <w:t xml:space="preserve"> </w:t>
      </w:r>
      <w:r w:rsidR="002B5580" w:rsidRPr="00406D1C">
        <w:fldChar w:fldCharType="begin"/>
      </w:r>
      <w:r w:rsidR="00182B6A" w:rsidRPr="00406D1C">
        <w:instrText xml:space="preserve"> ADDIN ZOTERO_ITEM CSL_CITATION {"citationID":"2if5l69hhk","properties":{"formattedCitation":"[42]","plainCitation":"[42]"},"citationItems":[{"id":3120,"uris":["http://zotero.org/users/3736454/items/PHR5ABZU"],"uri":["http://zotero.org/users/3736454/items/PHR5ABZU"],"itemData":{"id":3120,"type":"article-magazine","title":"All of Human Knowledge Buried in a Salt Mine","container-title":"The Atlantic","source":"The Atlantic","abstract":"Fearful of digital decay, a ceramicist wants to return data storage to a more lasting medium: clay.","URL":"https://www.theatlantic.com/technology/archive/2017/01/human-knowledge-salt-mine/512552/","ISSN":"1072-7825","author":[{"family":"Kemeny","given":"Richard"}],"issued":{"date-parts":[["2017",1,9]]}}}],"schema":"https://github.com/citation-style-language/schema/raw/master/csl-citation.json"} </w:instrText>
      </w:r>
      <w:r w:rsidR="002B5580" w:rsidRPr="00406D1C">
        <w:fldChar w:fldCharType="separate"/>
      </w:r>
      <w:r w:rsidR="00182B6A" w:rsidRPr="00406D1C">
        <w:rPr>
          <w:noProof/>
        </w:rPr>
        <w:t>[42]</w:t>
      </w:r>
      <w:r w:rsidR="002B5580" w:rsidRPr="00406D1C">
        <w:fldChar w:fldCharType="end"/>
      </w:r>
      <w:r w:rsidR="002B5580" w:rsidRPr="00406D1C">
        <w:t>.</w:t>
      </w:r>
      <w:r w:rsidRPr="00406D1C">
        <w:t xml:space="preserve"> Th</w:t>
      </w:r>
      <w:r w:rsidR="008F5D46" w:rsidRPr="00406D1C">
        <w:t>is</w:t>
      </w:r>
      <w:r w:rsidRPr="00406D1C">
        <w:t xml:space="preserve"> project also plan</w:t>
      </w:r>
      <w:r w:rsidR="008F5D46" w:rsidRPr="00406D1C">
        <w:t>s</w:t>
      </w:r>
      <w:r w:rsidRPr="00406D1C">
        <w:t xml:space="preserve"> </w:t>
      </w:r>
      <w:r w:rsidR="008F5D46" w:rsidRPr="00406D1C">
        <w:t xml:space="preserve">on </w:t>
      </w:r>
      <w:r w:rsidRPr="00406D1C">
        <w:t xml:space="preserve">using </w:t>
      </w:r>
      <w:proofErr w:type="spellStart"/>
      <w:r w:rsidR="00EF048F" w:rsidRPr="00406D1C">
        <w:t>microtext</w:t>
      </w:r>
      <w:proofErr w:type="spellEnd"/>
      <w:r w:rsidR="008F5D46" w:rsidRPr="00406D1C">
        <w:t>;</w:t>
      </w:r>
      <w:r w:rsidRPr="00406D1C">
        <w:t xml:space="preserve"> each plate will be able to carry 5 m</w:t>
      </w:r>
      <w:r w:rsidR="0040612A" w:rsidRPr="00406D1C">
        <w:t>illio</w:t>
      </w:r>
      <w:r w:rsidRPr="00406D1C">
        <w:t xml:space="preserve">n characters </w:t>
      </w:r>
      <w:r w:rsidR="008F5D46" w:rsidRPr="00406D1C">
        <w:t xml:space="preserve">and </w:t>
      </w:r>
      <w:r w:rsidRPr="00406D1C">
        <w:t>will be 1 mm thi</w:t>
      </w:r>
      <w:r w:rsidR="008F5D46" w:rsidRPr="00406D1C">
        <w:t>ck</w:t>
      </w:r>
      <w:r w:rsidRPr="00406D1C">
        <w:t xml:space="preserve">. The time capsule is expected to last </w:t>
      </w:r>
      <w:r w:rsidR="00B56D2F" w:rsidRPr="00406D1C">
        <w:t>one million</w:t>
      </w:r>
      <w:r w:rsidRPr="00406D1C">
        <w:t xml:space="preserve"> years</w:t>
      </w:r>
      <w:r w:rsidR="00636FE5" w:rsidRPr="00406D1C">
        <w:t xml:space="preserve"> </w:t>
      </w:r>
      <w:r w:rsidR="00636FE5" w:rsidRPr="00406D1C">
        <w:fldChar w:fldCharType="begin"/>
      </w:r>
      <w:r w:rsidR="00182B6A" w:rsidRPr="00406D1C">
        <w:instrText xml:space="preserve"> ADDIN ZOTERO_ITEM CSL_CITATION {"citationID":"Phsss9mW","properties":{"formattedCitation":"[43]","plainCitation":"[43]"},"citationItems":[{"id":3122,"uris":["http://zotero.org/users/3736454/items/FK84UUFH"],"uri":["http://zotero.org/users/3736454/items/FK84UUFH"],"itemData":{"id":3122,"type":"webpage","title":"Memory of mankind","URL":"http://www.memory-of-mankind.com/","author":[{"family":"Memory of mankind","given":""}],"issued":{"date-parts":[["2017"]]},"accessed":{"date-parts":[["2017",8,20]]}}}],"schema":"https://github.com/citation-style-language/schema/raw/master/csl-citation.json"} </w:instrText>
      </w:r>
      <w:r w:rsidR="00636FE5" w:rsidRPr="00406D1C">
        <w:fldChar w:fldCharType="separate"/>
      </w:r>
      <w:r w:rsidR="00182B6A" w:rsidRPr="00406D1C">
        <w:rPr>
          <w:noProof/>
        </w:rPr>
        <w:t>[43]</w:t>
      </w:r>
      <w:r w:rsidR="00636FE5" w:rsidRPr="00406D1C">
        <w:fldChar w:fldCharType="end"/>
      </w:r>
      <w:r w:rsidRPr="00406D1C">
        <w:t>. The</w:t>
      </w:r>
      <w:r w:rsidR="0040612A" w:rsidRPr="00406D1C">
        <w:t xml:space="preserve"> organization is</w:t>
      </w:r>
      <w:r w:rsidRPr="00406D1C">
        <w:t xml:space="preserve"> going to distribute tokens with maps, which will help future generation</w:t>
      </w:r>
      <w:r w:rsidR="0040612A" w:rsidRPr="00406D1C">
        <w:t>s</w:t>
      </w:r>
      <w:r w:rsidRPr="00406D1C">
        <w:t xml:space="preserve"> find the </w:t>
      </w:r>
      <w:r w:rsidR="0040612A" w:rsidRPr="00406D1C">
        <w:t xml:space="preserve">burial </w:t>
      </w:r>
      <w:r w:rsidRPr="00406D1C">
        <w:t xml:space="preserve">place. They also selected </w:t>
      </w:r>
      <w:r w:rsidR="00B56D2F" w:rsidRPr="00406D1C">
        <w:t>a</w:t>
      </w:r>
      <w:r w:rsidRPr="00406D1C">
        <w:t xml:space="preserve"> location </w:t>
      </w:r>
      <w:r w:rsidR="00B56D2F" w:rsidRPr="00406D1C">
        <w:t>that is</w:t>
      </w:r>
      <w:r w:rsidRPr="00406D1C">
        <w:t xml:space="preserve"> self-sealing, above </w:t>
      </w:r>
      <w:r w:rsidR="00B56D2F" w:rsidRPr="00406D1C">
        <w:t>sea</w:t>
      </w:r>
      <w:r w:rsidRPr="00406D1C">
        <w:t xml:space="preserve">water </w:t>
      </w:r>
      <w:r w:rsidRPr="00406D1C">
        <w:lastRenderedPageBreak/>
        <w:t>level</w:t>
      </w:r>
      <w:r w:rsidR="00B56D2F" w:rsidRPr="00406D1C">
        <w:t>,</w:t>
      </w:r>
      <w:r w:rsidRPr="00406D1C">
        <w:t xml:space="preserve"> and geologically stable. </w:t>
      </w:r>
      <w:r w:rsidR="00B56D2F" w:rsidRPr="00406D1C">
        <w:t>They are planning to deliver s</w:t>
      </w:r>
      <w:r w:rsidRPr="00406D1C">
        <w:t xml:space="preserve">ix ceramic </w:t>
      </w:r>
      <w:proofErr w:type="spellStart"/>
      <w:r w:rsidRPr="00406D1C">
        <w:t>MoM</w:t>
      </w:r>
      <w:proofErr w:type="spellEnd"/>
      <w:r w:rsidRPr="00406D1C">
        <w:t xml:space="preserve"> microfilms </w:t>
      </w:r>
      <w:r w:rsidR="008F5D46" w:rsidRPr="00406D1C">
        <w:t>to</w:t>
      </w:r>
      <w:r w:rsidRPr="00406D1C">
        <w:t xml:space="preserve"> the Moon during </w:t>
      </w:r>
      <w:r w:rsidR="008F5D46" w:rsidRPr="00406D1C">
        <w:t xml:space="preserve">the </w:t>
      </w:r>
      <w:r w:rsidRPr="00406D1C">
        <w:t xml:space="preserve">Google X-Prize competition. </w:t>
      </w:r>
      <w:r w:rsidR="00636FE5" w:rsidRPr="00406D1C">
        <w:t xml:space="preserve">However, </w:t>
      </w:r>
      <w:r w:rsidR="00B56D2F" w:rsidRPr="00406D1C">
        <w:t>one million</w:t>
      </w:r>
      <w:r w:rsidR="00636FE5" w:rsidRPr="00406D1C">
        <w:t xml:space="preserve"> years is too short </w:t>
      </w:r>
      <w:r w:rsidR="00B56D2F" w:rsidRPr="00406D1C">
        <w:t>a time period to reach</w:t>
      </w:r>
      <w:r w:rsidR="00636FE5" w:rsidRPr="00406D1C">
        <w:t xml:space="preserve"> non-human civilizations, and not much attempt is </w:t>
      </w:r>
      <w:r w:rsidR="0074280C" w:rsidRPr="00406D1C">
        <w:t xml:space="preserve">being made </w:t>
      </w:r>
      <w:r w:rsidR="00636FE5" w:rsidRPr="00406D1C">
        <w:t xml:space="preserve">to preserve human DNA, </w:t>
      </w:r>
      <w:r w:rsidR="0074280C" w:rsidRPr="00406D1C">
        <w:t>which is necessary</w:t>
      </w:r>
      <w:r w:rsidR="00636FE5" w:rsidRPr="00406D1C">
        <w:t xml:space="preserve"> for human resurrection. The beacon tokens are also </w:t>
      </w:r>
      <w:r w:rsidR="0040612A" w:rsidRPr="00406D1C">
        <w:t xml:space="preserve">likely </w:t>
      </w:r>
      <w:r w:rsidR="00636FE5" w:rsidRPr="00406D1C">
        <w:t>too fragile to survive million</w:t>
      </w:r>
      <w:r w:rsidR="0040612A" w:rsidRPr="00406D1C">
        <w:t>s of</w:t>
      </w:r>
      <w:r w:rsidR="00636FE5" w:rsidRPr="00406D1C">
        <w:t xml:space="preserve"> years.</w:t>
      </w:r>
      <w:r w:rsidR="00A16BC5" w:rsidRPr="00406D1C">
        <w:t xml:space="preserve"> These plates may have </w:t>
      </w:r>
      <w:r w:rsidR="0074280C" w:rsidRPr="00406D1C">
        <w:t xml:space="preserve">a </w:t>
      </w:r>
      <w:r w:rsidR="00A16BC5" w:rsidRPr="00406D1C">
        <w:t xml:space="preserve">longer survival time on </w:t>
      </w:r>
      <w:r w:rsidR="0074280C" w:rsidRPr="00406D1C">
        <w:t xml:space="preserve">the </w:t>
      </w:r>
      <w:r w:rsidR="00A16BC5" w:rsidRPr="00406D1C">
        <w:t>Moon, but they are heavy.</w:t>
      </w:r>
    </w:p>
    <w:p w14:paraId="6FE8EA6A" w14:textId="3B0D530A" w:rsidR="006462CD" w:rsidRPr="00406D1C" w:rsidRDefault="0074280C" w:rsidP="006462CD">
      <w:pPr>
        <w:ind w:firstLine="720"/>
        <w:jc w:val="both"/>
      </w:pPr>
      <w:r w:rsidRPr="00406D1C">
        <w:rPr>
          <w:b/>
        </w:rPr>
        <w:t xml:space="preserve">The </w:t>
      </w:r>
      <w:r w:rsidR="00636FE5" w:rsidRPr="00406D1C">
        <w:rPr>
          <w:b/>
        </w:rPr>
        <w:t xml:space="preserve">Human </w:t>
      </w:r>
      <w:r w:rsidR="00B56D2F" w:rsidRPr="00406D1C">
        <w:rPr>
          <w:b/>
        </w:rPr>
        <w:t>D</w:t>
      </w:r>
      <w:r w:rsidR="00636FE5" w:rsidRPr="00406D1C">
        <w:rPr>
          <w:b/>
        </w:rPr>
        <w:t xml:space="preserve">ocument </w:t>
      </w:r>
      <w:r w:rsidR="00B56D2F" w:rsidRPr="00406D1C">
        <w:rPr>
          <w:b/>
        </w:rPr>
        <w:t>P</w:t>
      </w:r>
      <w:r w:rsidR="00636FE5" w:rsidRPr="00406D1C">
        <w:rPr>
          <w:b/>
        </w:rPr>
        <w:t xml:space="preserve">roject </w:t>
      </w:r>
      <w:r w:rsidR="00636FE5" w:rsidRPr="00406D1C">
        <w:t>is an international consortium of scientists</w:t>
      </w:r>
      <w:r w:rsidRPr="00406D1C">
        <w:t xml:space="preserve"> aiming</w:t>
      </w:r>
      <w:r w:rsidR="00636FE5" w:rsidRPr="00406D1C">
        <w:t xml:space="preserve"> to preserve data for </w:t>
      </w:r>
      <w:r w:rsidRPr="00406D1C">
        <w:t>one</w:t>
      </w:r>
      <w:r w:rsidR="00636FE5" w:rsidRPr="00406D1C">
        <w:t xml:space="preserve"> million years. They </w:t>
      </w:r>
      <w:r w:rsidR="0040612A" w:rsidRPr="00406D1C">
        <w:t xml:space="preserve">are </w:t>
      </w:r>
      <w:r w:rsidR="00636FE5" w:rsidRPr="00406D1C">
        <w:t>explor</w:t>
      </w:r>
      <w:r w:rsidR="0040612A" w:rsidRPr="00406D1C">
        <w:t>ing</w:t>
      </w:r>
      <w:r w:rsidR="00636FE5" w:rsidRPr="00406D1C">
        <w:t xml:space="preserve"> different preservation technologies, like amber coating or </w:t>
      </w:r>
      <w:r w:rsidRPr="00406D1C">
        <w:t xml:space="preserve">the use of </w:t>
      </w:r>
      <w:r w:rsidR="00636FE5" w:rsidRPr="00406D1C">
        <w:t xml:space="preserve">luminescence </w:t>
      </w:r>
      <w:r w:rsidRPr="00406D1C">
        <w:t>to attract</w:t>
      </w:r>
      <w:r w:rsidR="00636FE5" w:rsidRPr="00406D1C">
        <w:t xml:space="preserve"> attention. They h</w:t>
      </w:r>
      <w:r w:rsidRPr="00406D1C">
        <w:t>old</w:t>
      </w:r>
      <w:r w:rsidR="00636FE5" w:rsidRPr="00406D1C">
        <w:t xml:space="preserve"> regular conferences </w:t>
      </w:r>
      <w:r w:rsidR="008D5119" w:rsidRPr="00406D1C">
        <w:fldChar w:fldCharType="begin"/>
      </w:r>
      <w:r w:rsidR="00182B6A" w:rsidRPr="00406D1C">
        <w:instrText xml:space="preserve"> ADDIN ZOTERO_ITEM CSL_CITATION {"citationID":"wyM0nqUb","properties":{"formattedCitation":"[44]","plainCitation":"[44]"},"citationItems":[{"id":3124,"uris":["http://zotero.org/users/3736454/items/JXSARNRJ"],"uri":["http://zotero.org/users/3736454/items/JXSARNRJ"],"itemData":{"id":3124,"type":"webpage","title":"Human document project","URL":"http://hudoc2017.manucodiata.org/index.php","author":[{"family":"Human document project","given":""}],"issued":{"date-parts":[["2017"]]},"accessed":{"date-parts":[["2017",8,20]]}}}],"schema":"https://github.com/citation-style-language/schema/raw/master/csl-citation.json"} </w:instrText>
      </w:r>
      <w:r w:rsidR="008D5119" w:rsidRPr="00406D1C">
        <w:fldChar w:fldCharType="separate"/>
      </w:r>
      <w:r w:rsidR="00182B6A" w:rsidRPr="00406D1C">
        <w:rPr>
          <w:noProof/>
        </w:rPr>
        <w:t>[44]</w:t>
      </w:r>
      <w:r w:rsidR="008D5119" w:rsidRPr="00406D1C">
        <w:fldChar w:fldCharType="end"/>
      </w:r>
      <w:r w:rsidR="00845292" w:rsidRPr="00406D1C">
        <w:t>.</w:t>
      </w:r>
    </w:p>
    <w:p w14:paraId="43D48B44" w14:textId="27EF5F21" w:rsidR="006462CD" w:rsidRPr="00406D1C" w:rsidRDefault="0074280C" w:rsidP="006462CD">
      <w:pPr>
        <w:ind w:firstLine="720"/>
        <w:jc w:val="both"/>
      </w:pPr>
      <w:r w:rsidRPr="00406D1C">
        <w:rPr>
          <w:b/>
        </w:rPr>
        <w:t xml:space="preserve">The </w:t>
      </w:r>
      <w:proofErr w:type="spellStart"/>
      <w:r w:rsidR="006462CD" w:rsidRPr="00406D1C">
        <w:rPr>
          <w:b/>
        </w:rPr>
        <w:t>Keo</w:t>
      </w:r>
      <w:proofErr w:type="spellEnd"/>
      <w:r w:rsidR="006462CD" w:rsidRPr="00406D1C">
        <w:rPr>
          <w:b/>
        </w:rPr>
        <w:t xml:space="preserve"> </w:t>
      </w:r>
      <w:r w:rsidRPr="00406D1C">
        <w:rPr>
          <w:b/>
        </w:rPr>
        <w:t>P</w:t>
      </w:r>
      <w:r w:rsidR="006462CD" w:rsidRPr="00406D1C">
        <w:rPr>
          <w:b/>
        </w:rPr>
        <w:t>roject</w:t>
      </w:r>
      <w:r w:rsidR="006462CD" w:rsidRPr="00406D1C">
        <w:t xml:space="preserve"> </w:t>
      </w:r>
      <w:r w:rsidR="008F5D46" w:rsidRPr="00406D1C">
        <w:t>is</w:t>
      </w:r>
      <w:r w:rsidR="006462CD" w:rsidRPr="00406D1C">
        <w:t xml:space="preserve"> a satellite</w:t>
      </w:r>
      <w:r w:rsidRPr="00406D1C">
        <w:t xml:space="preserve"> that</w:t>
      </w:r>
      <w:r w:rsidR="006462CD" w:rsidRPr="00406D1C">
        <w:t xml:space="preserve"> will return to </w:t>
      </w:r>
      <w:r w:rsidR="00840848" w:rsidRPr="00406D1C">
        <w:t>E</w:t>
      </w:r>
      <w:r w:rsidR="006462CD" w:rsidRPr="00406D1C">
        <w:t>arth after 50</w:t>
      </w:r>
      <w:r w:rsidRPr="00406D1C">
        <w:t>,</w:t>
      </w:r>
      <w:r w:rsidR="006462CD" w:rsidRPr="00406D1C">
        <w:t xml:space="preserve">000 years </w:t>
      </w:r>
      <w:r w:rsidR="001656DE" w:rsidRPr="00406D1C">
        <w:t>i</w:t>
      </w:r>
      <w:r w:rsidR="006462CD" w:rsidRPr="00406D1C">
        <w:t>n orbit</w:t>
      </w:r>
      <w:r w:rsidR="00BA3F06" w:rsidRPr="00406D1C">
        <w:t xml:space="preserve"> </w:t>
      </w:r>
      <w:r w:rsidR="00BA3F06" w:rsidRPr="00406D1C">
        <w:fldChar w:fldCharType="begin"/>
      </w:r>
      <w:r w:rsidR="00182B6A" w:rsidRPr="00406D1C">
        <w:instrText xml:space="preserve"> ADDIN ZOTERO_ITEM CSL_CITATION {"citationID":"rxBoqiLP","properties":{"formattedCitation":"[45]","plainCitation":"[45]"},"citationItems":[{"id":3125,"uris":["http://zotero.org/users/3736454/items/SXVPFMSC"],"uri":["http://zotero.org/users/3736454/items/SXVPFMSC"],"itemData":{"id":3125,"type":"webpage","title":"FAQ","URL":"http://www.keo.org/uk/pages/faq.html","author":[{"family":"KEO","given":""}],"issued":{"date-parts":[["2017"]]},"accessed":{"date-parts":[["2017",8,20]]}}}],"schema":"https://github.com/citation-style-language/schema/raw/master/csl-citation.json"} </w:instrText>
      </w:r>
      <w:r w:rsidR="00BA3F06" w:rsidRPr="00406D1C">
        <w:fldChar w:fldCharType="separate"/>
      </w:r>
      <w:r w:rsidR="00182B6A" w:rsidRPr="00406D1C">
        <w:rPr>
          <w:noProof/>
        </w:rPr>
        <w:t>[45]</w:t>
      </w:r>
      <w:r w:rsidR="00BA3F06" w:rsidRPr="00406D1C">
        <w:fldChar w:fldCharType="end"/>
      </w:r>
      <w:r w:rsidR="006462CD" w:rsidRPr="00406D1C">
        <w:t xml:space="preserve">. </w:t>
      </w:r>
    </w:p>
    <w:p w14:paraId="594C4FCC" w14:textId="3B87C817" w:rsidR="00182B6A" w:rsidRPr="00406D1C" w:rsidRDefault="0074280C" w:rsidP="006462CD">
      <w:pPr>
        <w:ind w:firstLine="720"/>
        <w:jc w:val="both"/>
      </w:pPr>
      <w:r w:rsidRPr="00406D1C">
        <w:rPr>
          <w:b/>
        </w:rPr>
        <w:t xml:space="preserve">The </w:t>
      </w:r>
      <w:r w:rsidR="00182B6A" w:rsidRPr="00406D1C">
        <w:rPr>
          <w:b/>
        </w:rPr>
        <w:t>Arch Mission</w:t>
      </w:r>
      <w:r w:rsidR="00A0365C" w:rsidRPr="00406D1C">
        <w:t xml:space="preserve"> is planning to use 5D silico quartz technology to send large archive</w:t>
      </w:r>
      <w:r w:rsidRPr="00406D1C">
        <w:t>s</w:t>
      </w:r>
      <w:r w:rsidR="00A0365C" w:rsidRPr="00406D1C">
        <w:t xml:space="preserve"> as opportunis</w:t>
      </w:r>
      <w:r w:rsidR="00EF62B5" w:rsidRPr="00406D1C">
        <w:t>tic payloads on different space</w:t>
      </w:r>
      <w:r w:rsidR="00A0365C" w:rsidRPr="00406D1C">
        <w:t>craft. The</w:t>
      </w:r>
      <w:r w:rsidRPr="00406D1C">
        <w:t>y</w:t>
      </w:r>
      <w:r w:rsidR="00A0365C" w:rsidRPr="00406D1C">
        <w:t xml:space="preserve"> will encode Wikipedia and digitalized DNA</w:t>
      </w:r>
      <w:r w:rsidR="00353EFC" w:rsidRPr="00406D1C">
        <w:t>. They already sent their first disk</w:t>
      </w:r>
      <w:r w:rsidRPr="00406D1C">
        <w:t xml:space="preserve">, which contains Asimov’s </w:t>
      </w:r>
      <w:r w:rsidRPr="00406D1C">
        <w:rPr>
          <w:i/>
        </w:rPr>
        <w:t>Foundation</w:t>
      </w:r>
      <w:r w:rsidRPr="00406D1C">
        <w:t xml:space="preserve"> novel,</w:t>
      </w:r>
      <w:r w:rsidR="00353EFC" w:rsidRPr="00406D1C">
        <w:t xml:space="preserve"> to heliocentric orbit </w:t>
      </w:r>
      <w:r w:rsidRPr="00406D1C">
        <w:t>on the</w:t>
      </w:r>
      <w:r w:rsidR="00353EFC" w:rsidRPr="00406D1C">
        <w:t xml:space="preserve"> Falcon Heavy in 2018. </w:t>
      </w:r>
      <w:r w:rsidRPr="00406D1C">
        <w:t>Their</w:t>
      </w:r>
      <w:r w:rsidR="000250A5" w:rsidRPr="00406D1C">
        <w:t xml:space="preserve"> goal</w:t>
      </w:r>
      <w:r w:rsidRPr="00406D1C">
        <w:t xml:space="preserve"> is for</w:t>
      </w:r>
      <w:r w:rsidR="000250A5" w:rsidRPr="00406D1C">
        <w:t xml:space="preserve"> the data </w:t>
      </w:r>
      <w:r w:rsidRPr="00406D1C">
        <w:t xml:space="preserve">to </w:t>
      </w:r>
      <w:r w:rsidR="000250A5" w:rsidRPr="00406D1C">
        <w:t>help after a possible global catastrophe: “Long-term future: In the unlikely event that something terrible wipes out our civilization and/or species on Earth or across several planets, the Arch Libraries will be treasure troves of knowledge for any humans who survive, in eventually rebuilding civilization. They may also potentially be useful to future humanoids that survive and/or evolve again in our solar system, long after our species is gone, millions or billions of years in the future</w:t>
      </w:r>
      <w:r w:rsidR="00EF62B5" w:rsidRPr="00406D1C">
        <w:t>”</w:t>
      </w:r>
      <w:r w:rsidR="007B3838" w:rsidRPr="00406D1C">
        <w:t xml:space="preserve"> </w:t>
      </w:r>
      <w:r w:rsidR="007B3838" w:rsidRPr="00406D1C">
        <w:fldChar w:fldCharType="begin"/>
      </w:r>
      <w:r w:rsidR="007B3838" w:rsidRPr="00406D1C">
        <w:instrText xml:space="preserve"> ADDIN ZOTERO_ITEM CSL_CITATION {"citationID":"a28fsqch2h8","properties":{"formattedCitation":"[46]","plainCitation":"[46]"},"citationItems":[{"id":7010,"uris":["http://zotero.org/users/3736454/items/CK9N7T8T"],"uri":["http://zotero.org/users/3736454/items/CK9N7T8T"],"itemData":{"id":7010,"type":"webpage","title":"FAQ","container-title":"Arch Mission","URL":"https://www.archmission.com/faq/","language":"en-US","author":[{"family":"Arch Mission","given":""}],"issued":{"date-parts":[["2018"]]},"accessed":{"date-parts":[["2018",2,11]]}}}],"schema":"https://github.com/citation-style-language/schema/raw/master/csl-citation.json"} </w:instrText>
      </w:r>
      <w:r w:rsidR="007B3838" w:rsidRPr="00406D1C">
        <w:fldChar w:fldCharType="separate"/>
      </w:r>
      <w:r w:rsidR="007B3838" w:rsidRPr="00406D1C">
        <w:rPr>
          <w:noProof/>
        </w:rPr>
        <w:t>[46]</w:t>
      </w:r>
      <w:r w:rsidR="007B3838" w:rsidRPr="00406D1C">
        <w:fldChar w:fldCharType="end"/>
      </w:r>
      <w:r w:rsidR="000250A5" w:rsidRPr="00406D1C">
        <w:t>.</w:t>
      </w:r>
      <w:r w:rsidR="00924564" w:rsidRPr="00406D1C">
        <w:t xml:space="preserve"> They plan to distribute thousands of Arch libraries to</w:t>
      </w:r>
      <w:r w:rsidR="00FE4D71" w:rsidRPr="00406D1C">
        <w:t xml:space="preserve"> by</w:t>
      </w:r>
      <w:r w:rsidR="00924564" w:rsidRPr="00406D1C">
        <w:t xml:space="preserve"> 2020. </w:t>
      </w:r>
    </w:p>
    <w:p w14:paraId="48F5483D" w14:textId="2CC303BA" w:rsidR="00FA6FAB" w:rsidRPr="00406D1C" w:rsidRDefault="006462CD" w:rsidP="006462CD">
      <w:pPr>
        <w:ind w:firstLine="720"/>
        <w:jc w:val="both"/>
      </w:pPr>
      <w:r w:rsidRPr="00406D1C">
        <w:t xml:space="preserve">All these projects are oriented </w:t>
      </w:r>
      <w:r w:rsidR="0074280C" w:rsidRPr="00406D1C">
        <w:t>to</w:t>
      </w:r>
      <w:r w:rsidR="008F5D46" w:rsidRPr="00406D1C">
        <w:t xml:space="preserve"> </w:t>
      </w:r>
      <w:r w:rsidRPr="00406D1C">
        <w:t>different timescale</w:t>
      </w:r>
      <w:r w:rsidR="0074280C" w:rsidRPr="00406D1C">
        <w:t>s</w:t>
      </w:r>
      <w:r w:rsidRPr="00406D1C">
        <w:t xml:space="preserve">, and most of them are aimed </w:t>
      </w:r>
      <w:r w:rsidR="008F5D46" w:rsidRPr="00406D1C">
        <w:t>at the</w:t>
      </w:r>
      <w:r w:rsidRPr="00406D1C">
        <w:t xml:space="preserve"> next human civilization. Only </w:t>
      </w:r>
      <w:r w:rsidR="00E65CCE" w:rsidRPr="00406D1C">
        <w:t>LM1</w:t>
      </w:r>
      <w:r w:rsidRPr="00406D1C">
        <w:t xml:space="preserve"> </w:t>
      </w:r>
      <w:r w:rsidR="00EF62B5" w:rsidRPr="00406D1C">
        <w:t xml:space="preserve">and Arch Mission </w:t>
      </w:r>
      <w:r w:rsidRPr="00406D1C">
        <w:t xml:space="preserve">aim </w:t>
      </w:r>
      <w:r w:rsidR="008F5D46" w:rsidRPr="00406D1C">
        <w:t>at</w:t>
      </w:r>
      <w:r w:rsidR="00DA3DFB" w:rsidRPr="00406D1C">
        <w:t xml:space="preserve"> very long-t</w:t>
      </w:r>
      <w:r w:rsidRPr="00406D1C">
        <w:t>erm data storage</w:t>
      </w:r>
      <w:r w:rsidR="00C46827" w:rsidRPr="00406D1C">
        <w:t xml:space="preserve"> </w:t>
      </w:r>
      <w:r w:rsidR="0074280C" w:rsidRPr="00406D1C">
        <w:t xml:space="preserve">that </w:t>
      </w:r>
      <w:r w:rsidR="00C46827" w:rsidRPr="00406D1C">
        <w:t xml:space="preserve">could reach </w:t>
      </w:r>
      <w:r w:rsidR="001656DE" w:rsidRPr="00406D1C">
        <w:t xml:space="preserve">a future </w:t>
      </w:r>
      <w:r w:rsidR="00C46827" w:rsidRPr="00406D1C">
        <w:t>non-human civilization on Earth.</w:t>
      </w:r>
      <w:r w:rsidR="001656DE" w:rsidRPr="00406D1C">
        <w:t xml:space="preserve"> </w:t>
      </w:r>
    </w:p>
    <w:p w14:paraId="41AC95D7" w14:textId="56D7792C" w:rsidR="00D813AC" w:rsidRPr="00406D1C" w:rsidRDefault="00D813AC" w:rsidP="00CD1748">
      <w:pPr>
        <w:jc w:val="both"/>
      </w:pPr>
    </w:p>
    <w:p w14:paraId="76CA7FB9" w14:textId="54AD4A1B" w:rsidR="0078459B" w:rsidRPr="00406D1C" w:rsidRDefault="00DA3594" w:rsidP="005826CC">
      <w:pPr>
        <w:pStyle w:val="Heading2"/>
      </w:pPr>
      <w:bookmarkStart w:id="13" w:name="_Toc502685970"/>
      <w:r w:rsidRPr="00406D1C">
        <w:t>3.3. New information carriers</w:t>
      </w:r>
      <w:bookmarkEnd w:id="13"/>
    </w:p>
    <w:p w14:paraId="4A44F71E" w14:textId="17F0C54F" w:rsidR="00202A93" w:rsidRPr="00406D1C" w:rsidRDefault="00C46827" w:rsidP="00C46827">
      <w:pPr>
        <w:ind w:firstLine="720"/>
        <w:jc w:val="both"/>
      </w:pPr>
      <w:r w:rsidRPr="00406D1C">
        <w:t>Besides HD-Rosetta, s</w:t>
      </w:r>
      <w:r w:rsidR="00F37310" w:rsidRPr="00406D1C">
        <w:t>everal new types of lo</w:t>
      </w:r>
      <w:r w:rsidR="009D3BE3" w:rsidRPr="00406D1C">
        <w:t>ng-term information carriers</w:t>
      </w:r>
      <w:r w:rsidR="004B2DD4" w:rsidRPr="00406D1C">
        <w:t xml:space="preserve">, which may be used for long-term preservation of large amounts of data, </w:t>
      </w:r>
      <w:r w:rsidR="009D3BE3" w:rsidRPr="00406D1C">
        <w:t>have</w:t>
      </w:r>
      <w:r w:rsidR="00F37310" w:rsidRPr="00406D1C">
        <w:t xml:space="preserve"> been explored</w:t>
      </w:r>
      <w:r w:rsidR="00D630F7" w:rsidRPr="00406D1C">
        <w:t>.</w:t>
      </w:r>
    </w:p>
    <w:p w14:paraId="174EF170" w14:textId="6F91C9CC" w:rsidR="0078459B" w:rsidRPr="00406D1C" w:rsidRDefault="0078459B" w:rsidP="00202A93">
      <w:pPr>
        <w:ind w:firstLine="720"/>
        <w:jc w:val="both"/>
      </w:pPr>
      <w:r w:rsidRPr="00406D1C">
        <w:rPr>
          <w:b/>
        </w:rPr>
        <w:t>M-disks</w:t>
      </w:r>
      <w:r w:rsidR="00C37248" w:rsidRPr="00406D1C">
        <w:rPr>
          <w:b/>
        </w:rPr>
        <w:t>:</w:t>
      </w:r>
      <w:r w:rsidR="002918D4" w:rsidRPr="00406D1C">
        <w:t xml:space="preserve"> Th</w:t>
      </w:r>
      <w:r w:rsidR="0009617E" w:rsidRPr="00406D1C">
        <w:t>ese are</w:t>
      </w:r>
      <w:r w:rsidR="002918D4" w:rsidRPr="00406D1C">
        <w:t xml:space="preserve"> Blu</w:t>
      </w:r>
      <w:r w:rsidRPr="00406D1C">
        <w:t xml:space="preserve">-ray disks with </w:t>
      </w:r>
      <w:r w:rsidR="0009617E" w:rsidRPr="00406D1C">
        <w:t xml:space="preserve">a </w:t>
      </w:r>
      <w:r w:rsidRPr="00406D1C">
        <w:t xml:space="preserve">glass coating </w:t>
      </w:r>
      <w:r w:rsidR="004B2DD4" w:rsidRPr="00406D1C">
        <w:t>that the manufacturers claim can</w:t>
      </w:r>
      <w:r w:rsidRPr="00406D1C">
        <w:t xml:space="preserve"> survive 1000 years </w:t>
      </w:r>
      <w:r w:rsidR="00BA7D4D" w:rsidRPr="00406D1C">
        <w:fldChar w:fldCharType="begin"/>
      </w:r>
      <w:r w:rsidR="007B3838" w:rsidRPr="00406D1C">
        <w:instrText xml:space="preserve"> ADDIN ZOTERO_ITEM CSL_CITATION {"citationID":"5bzH3W8i","properties":{"formattedCitation":"[47]","plainCitation":"[47]"},"citationItems":[{"id":3138,"uris":["http://zotero.org/users/3736454/items/X4SGUEPR"],"uri":["http://zotero.org/users/3736454/items/X4SGUEPR"],"itemData":{"id":3138,"type":"webpage","title":"MDISC Archive Service","abstract":"Making Archiving Easy, Simple, and Affordable","URL":"http://www.mdisc.com/","author":[{"family":"MDISC","given":""}],"issued":{"date-parts":[["2017"]]},"accessed":{"date-parts":[["2017",8,20]]}}}],"schema":"https://github.com/citation-style-language/schema/raw/master/csl-citation.json"} </w:instrText>
      </w:r>
      <w:r w:rsidR="00BA7D4D" w:rsidRPr="00406D1C">
        <w:fldChar w:fldCharType="separate"/>
      </w:r>
      <w:r w:rsidR="007B3838" w:rsidRPr="00406D1C">
        <w:rPr>
          <w:noProof/>
        </w:rPr>
        <w:t>[47]</w:t>
      </w:r>
      <w:r w:rsidR="00BA7D4D" w:rsidRPr="00406D1C">
        <w:fldChar w:fldCharType="end"/>
      </w:r>
      <w:r w:rsidR="00BA7D4D" w:rsidRPr="00406D1C">
        <w:t xml:space="preserve">. </w:t>
      </w:r>
      <w:r w:rsidRPr="00406D1C">
        <w:t>They may survive longer in colder place</w:t>
      </w:r>
      <w:r w:rsidR="00C37248" w:rsidRPr="00406D1C">
        <w:t>s</w:t>
      </w:r>
      <w:r w:rsidRPr="00406D1C">
        <w:t xml:space="preserve">, </w:t>
      </w:r>
      <w:r w:rsidR="00C37248" w:rsidRPr="00406D1C">
        <w:t xml:space="preserve">but </w:t>
      </w:r>
      <w:r w:rsidRPr="00406D1C">
        <w:t xml:space="preserve">the problem is that they </w:t>
      </w:r>
      <w:r w:rsidR="00286641" w:rsidRPr="00406D1C">
        <w:t>will no</w:t>
      </w:r>
      <w:r w:rsidR="002918D4" w:rsidRPr="00406D1C">
        <w:t>t be easy to decode without Blu</w:t>
      </w:r>
      <w:r w:rsidR="00286641" w:rsidRPr="00406D1C">
        <w:t>-Ray drives and modern computers, which could decay much faster.</w:t>
      </w:r>
      <w:r w:rsidR="007A5DFE" w:rsidRPr="00406D1C">
        <w:t xml:space="preserve"> </w:t>
      </w:r>
      <w:r w:rsidR="004B2DD4" w:rsidRPr="00406D1C">
        <w:t>Currently, t</w:t>
      </w:r>
      <w:r w:rsidR="00C37248" w:rsidRPr="00406D1C">
        <w:t>he largest capacity</w:t>
      </w:r>
      <w:r w:rsidR="007A5DFE" w:rsidRPr="00406D1C">
        <w:t xml:space="preserve"> disks are 100 GB and weigh around 20g</w:t>
      </w:r>
      <w:r w:rsidR="005032AB" w:rsidRPr="00406D1C">
        <w:t xml:space="preserve">, </w:t>
      </w:r>
      <w:r w:rsidR="0009617E" w:rsidRPr="00406D1C">
        <w:t xml:space="preserve">so </w:t>
      </w:r>
      <w:r w:rsidR="00BA7D4D" w:rsidRPr="00406D1C">
        <w:t xml:space="preserve">this means storage of </w:t>
      </w:r>
      <w:r w:rsidR="005032AB" w:rsidRPr="00406D1C">
        <w:t xml:space="preserve">5TB </w:t>
      </w:r>
      <w:r w:rsidR="00C37248" w:rsidRPr="00406D1C">
        <w:t>per</w:t>
      </w:r>
      <w:r w:rsidR="005032AB" w:rsidRPr="00406D1C">
        <w:t xml:space="preserve"> kg.</w:t>
      </w:r>
      <w:r w:rsidR="00220BB5" w:rsidRPr="00406D1C">
        <w:t xml:space="preserve"> One 100</w:t>
      </w:r>
      <w:r w:rsidR="007B0C86" w:rsidRPr="00406D1C">
        <w:t xml:space="preserve"> </w:t>
      </w:r>
      <w:r w:rsidR="00220BB5" w:rsidRPr="00406D1C">
        <w:t xml:space="preserve">GB disk costs around 20 USD and could be recorded at home </w:t>
      </w:r>
      <w:r w:rsidR="000A49CC" w:rsidRPr="00406D1C">
        <w:t xml:space="preserve">using </w:t>
      </w:r>
      <w:r w:rsidR="00F22A27" w:rsidRPr="00406D1C">
        <w:t>standard Blu-r</w:t>
      </w:r>
      <w:r w:rsidR="000A49CC" w:rsidRPr="00406D1C">
        <w:t xml:space="preserve">ay drive. </w:t>
      </w:r>
    </w:p>
    <w:p w14:paraId="21D49B72" w14:textId="358AA177" w:rsidR="00286641" w:rsidRPr="00406D1C" w:rsidRDefault="000846CC" w:rsidP="00202A93">
      <w:pPr>
        <w:ind w:firstLine="720"/>
        <w:jc w:val="both"/>
      </w:pPr>
      <w:r w:rsidRPr="00406D1C">
        <w:rPr>
          <w:b/>
        </w:rPr>
        <w:t xml:space="preserve"> </w:t>
      </w:r>
      <w:r w:rsidR="00BA7D4D" w:rsidRPr="00406D1C">
        <w:rPr>
          <w:b/>
        </w:rPr>
        <w:t xml:space="preserve">5D storage in </w:t>
      </w:r>
      <w:r w:rsidR="0067214A" w:rsidRPr="00406D1C">
        <w:rPr>
          <w:b/>
        </w:rPr>
        <w:t xml:space="preserve">silico </w:t>
      </w:r>
      <w:r w:rsidR="00FE4D71" w:rsidRPr="00406D1C">
        <w:rPr>
          <w:b/>
        </w:rPr>
        <w:t>glass</w:t>
      </w:r>
      <w:r w:rsidR="002B0A48" w:rsidRPr="00406D1C">
        <w:rPr>
          <w:b/>
        </w:rPr>
        <w:t xml:space="preserve">: </w:t>
      </w:r>
      <w:r w:rsidR="00425D0B" w:rsidRPr="00406D1C">
        <w:rPr>
          <w:b/>
        </w:rPr>
        <w:t xml:space="preserve">Glass with 3D structure, created with </w:t>
      </w:r>
      <w:r w:rsidR="00C37248" w:rsidRPr="00406D1C">
        <w:rPr>
          <w:b/>
        </w:rPr>
        <w:t xml:space="preserve">a </w:t>
      </w:r>
      <w:r w:rsidR="00425D0B" w:rsidRPr="00406D1C">
        <w:rPr>
          <w:b/>
        </w:rPr>
        <w:t>laser</w:t>
      </w:r>
      <w:r w:rsidR="00C37248" w:rsidRPr="00406D1C">
        <w:rPr>
          <w:b/>
        </w:rPr>
        <w:t>:</w:t>
      </w:r>
      <w:r w:rsidR="008C0E57" w:rsidRPr="00406D1C">
        <w:t xml:space="preserve"> </w:t>
      </w:r>
      <w:r w:rsidR="0037212D" w:rsidRPr="00406D1C">
        <w:t>A 2016 breakthrough in</w:t>
      </w:r>
      <w:r w:rsidR="00286641" w:rsidRPr="00406D1C">
        <w:t xml:space="preserve"> long-term information preservation </w:t>
      </w:r>
      <w:r w:rsidR="0037212D" w:rsidRPr="00406D1C">
        <w:t>involves creating a</w:t>
      </w:r>
      <w:r w:rsidR="00286641" w:rsidRPr="00406D1C">
        <w:t xml:space="preserve"> </w:t>
      </w:r>
      <w:r w:rsidR="00530304" w:rsidRPr="00406D1C">
        <w:t>three</w:t>
      </w:r>
      <w:r w:rsidR="00F93958" w:rsidRPr="00406D1C">
        <w:t>-</w:t>
      </w:r>
      <w:r w:rsidR="00286641" w:rsidRPr="00406D1C">
        <w:t xml:space="preserve">dimensional laser engraving inside </w:t>
      </w:r>
      <w:r w:rsidR="00425D0B" w:rsidRPr="00406D1C">
        <w:t>silica</w:t>
      </w:r>
      <w:r w:rsidR="00AC15B3" w:rsidRPr="00406D1C">
        <w:t xml:space="preserve"> glass</w:t>
      </w:r>
      <w:r w:rsidR="00530304" w:rsidRPr="00406D1C">
        <w:t>, with two</w:t>
      </w:r>
      <w:r w:rsidR="00425D0B" w:rsidRPr="00406D1C">
        <w:t xml:space="preserve"> additional “dimensions” created by polarization.</w:t>
      </w:r>
      <w:r w:rsidR="00286641" w:rsidRPr="00406D1C">
        <w:t xml:space="preserve"> </w:t>
      </w:r>
      <w:r w:rsidR="00B161C1" w:rsidRPr="00406D1C">
        <w:t>The creators</w:t>
      </w:r>
      <w:r w:rsidR="00286641" w:rsidRPr="00406D1C">
        <w:t xml:space="preserve"> claimed that 360 TB of data could be recorded into a </w:t>
      </w:r>
      <w:r w:rsidR="00C37248" w:rsidRPr="00406D1C">
        <w:t xml:space="preserve">piece of </w:t>
      </w:r>
      <w:r w:rsidR="00286641" w:rsidRPr="00406D1C">
        <w:t xml:space="preserve">quartz the size of a coin, and </w:t>
      </w:r>
      <w:r w:rsidR="00B161C1" w:rsidRPr="00406D1C">
        <w:t>the</w:t>
      </w:r>
      <w:r w:rsidR="00B53D7D" w:rsidRPr="00406D1C">
        <w:t xml:space="preserve"> </w:t>
      </w:r>
      <w:r w:rsidR="00286641" w:rsidRPr="00406D1C">
        <w:t xml:space="preserve">coin could preserve information for 13 billion years </w:t>
      </w:r>
      <w:r w:rsidR="00B53D7D" w:rsidRPr="00406D1C">
        <w:t>at</w:t>
      </w:r>
      <w:r w:rsidR="002918D4" w:rsidRPr="00406D1C">
        <w:t xml:space="preserve"> +190</w:t>
      </w:r>
      <w:r w:rsidR="00B53D7D" w:rsidRPr="00406D1C">
        <w:t>º</w:t>
      </w:r>
      <w:r w:rsidR="002918D4" w:rsidRPr="00406D1C">
        <w:t>C. How</w:t>
      </w:r>
      <w:r w:rsidR="00286641" w:rsidRPr="00406D1C">
        <w:t xml:space="preserve">ever, only </w:t>
      </w:r>
      <w:r w:rsidR="00B53D7D" w:rsidRPr="00406D1C">
        <w:t xml:space="preserve">a </w:t>
      </w:r>
      <w:r w:rsidR="00286641" w:rsidRPr="00406D1C">
        <w:t xml:space="preserve">small piece of text was </w:t>
      </w:r>
      <w:r w:rsidR="002918D4" w:rsidRPr="00406D1C">
        <w:t xml:space="preserve">actually </w:t>
      </w:r>
      <w:r w:rsidR="00286641" w:rsidRPr="00406D1C">
        <w:t xml:space="preserve">recorded. </w:t>
      </w:r>
      <w:r w:rsidR="00F93958" w:rsidRPr="00406D1C">
        <w:t>Ther</w:t>
      </w:r>
      <w:r w:rsidR="00344C02" w:rsidRPr="00406D1C">
        <w:t>e</w:t>
      </w:r>
      <w:r w:rsidR="00F93958" w:rsidRPr="00406D1C">
        <w:t>fore,</w:t>
      </w:r>
      <w:r w:rsidR="00286641" w:rsidRPr="00406D1C">
        <w:t xml:space="preserve"> the technology seems feasible, </w:t>
      </w:r>
      <w:r w:rsidR="002B0A48" w:rsidRPr="00406D1C">
        <w:t xml:space="preserve">but </w:t>
      </w:r>
      <w:r w:rsidR="00B161C1" w:rsidRPr="00406D1C">
        <w:t xml:space="preserve">it is </w:t>
      </w:r>
      <w:r w:rsidR="002B0A48" w:rsidRPr="00406D1C">
        <w:t>not commercially available</w:t>
      </w:r>
      <w:r w:rsidR="003C5461" w:rsidRPr="00406D1C">
        <w:t>.</w:t>
      </w:r>
      <w:r w:rsidR="002918D4" w:rsidRPr="00406D1C">
        <w:t xml:space="preserve"> It will also require </w:t>
      </w:r>
      <w:r w:rsidR="00B53D7D" w:rsidRPr="00406D1C">
        <w:t xml:space="preserve">a </w:t>
      </w:r>
      <w:r w:rsidR="002918D4" w:rsidRPr="00406D1C">
        <w:t>sophisticated read</w:t>
      </w:r>
      <w:r w:rsidR="00B53D7D" w:rsidRPr="00406D1C">
        <w:t>ing device</w:t>
      </w:r>
      <w:r w:rsidR="00A67A32" w:rsidRPr="00406D1C">
        <w:t xml:space="preserve"> </w:t>
      </w:r>
      <w:r w:rsidR="00A67A32" w:rsidRPr="00406D1C">
        <w:fldChar w:fldCharType="begin"/>
      </w:r>
      <w:r w:rsidR="00344C02" w:rsidRPr="00406D1C">
        <w:instrText xml:space="preserve"> ADDIN ZOTERO_ITEM CSL_CITATION {"citationID":"Eb21GVUN","properties":{"formattedCitation":"[48,49]","plainCitation":"[48,49]"},"citationItems":[{"id":3148,"uris":["http://zotero.org/users/3736454/items/WIE2WAGW"],"uri":["http://zotero.org/users/3736454/items/WIE2WAGW"],"itemData":{"id":3148,"type":"article-journal","title":"Extraordinary stability of anisotropic femtosecond direct-written structures embedded in silica glass","container-title":"Applied physics letters","page":"111119","volume":"88","issue":"11","ISSN":"0003-6951","journalAbbreviation":"Applied physics letters","author":[{"family":"Bricchi","given":"Erica"},{"family":"Kazansky","given":"Peter G"}],"issued":{"date-parts":[["2006"]]}}},{"id":3142,"uris":["http://zotero.org/users/3736454/items/AEAG3XDI"],"uri":["http://zotero.org/users/3736454/items/AEAG3XDI"],"itemData":{"id":3142,"type":"paper-conference","title":"5D Data Storage by Ultrafast Laser Nanostructuring in Glass","container-title":"CLEO: 2013 Postdeadline (2013), paper CTh5D.9","publisher":"Optical Society of America","page":"CTh5D.9","source":"www.osapublishing.org","event":"CLEO: Science and Innovations","abstract":"The high-density five dimensional data storage with ultrafast laser writing is demonstrated. The text file is recorded by polarization controlled self-assembled form birefringence and retrieved in glass opening the era of unlimited lifetime data storage.","URL":"https://www.osapublishing.org/abstract.cfm?uri=CLEO_SI-2013-CTh5D.9","DOI":"10.1364/CLEO_SI.2013.CTh5D.9","language":"EN","author":[{"family":"Zhang","given":"Jingyu"},{"family":"Gecevičius","given":"Mindaugas"},{"family":"Beresna","given":"Martynas"},{"family":"Kazansky","given":"Peter G."}],"issued":{"date-parts":[["2013",6,9]]},"accessed":{"date-parts":[["2017",8,20]]}}}],"schema":"https://github.com/citation-style-language/schema/raw/master/csl-citation.json"} </w:instrText>
      </w:r>
      <w:r w:rsidR="00A67A32" w:rsidRPr="00406D1C">
        <w:fldChar w:fldCharType="separate"/>
      </w:r>
      <w:r w:rsidR="00344C02" w:rsidRPr="00406D1C">
        <w:rPr>
          <w:noProof/>
        </w:rPr>
        <w:t>[48,49]</w:t>
      </w:r>
      <w:r w:rsidR="00A67A32" w:rsidRPr="00406D1C">
        <w:fldChar w:fldCharType="end"/>
      </w:r>
      <w:r w:rsidR="00B161C1" w:rsidRPr="00406D1C">
        <w:t>,</w:t>
      </w:r>
      <w:r w:rsidR="00344C02" w:rsidRPr="00406D1C">
        <w:t xml:space="preserve"> </w:t>
      </w:r>
      <w:r w:rsidR="00F4450A" w:rsidRPr="00406D1C">
        <w:t xml:space="preserve">and </w:t>
      </w:r>
      <w:r w:rsidR="00CA1882" w:rsidRPr="00406D1C">
        <w:t xml:space="preserve">current </w:t>
      </w:r>
      <w:r w:rsidR="00066835" w:rsidRPr="00406D1C">
        <w:t>laser</w:t>
      </w:r>
      <w:r w:rsidR="00B161C1" w:rsidRPr="00406D1C">
        <w:t>-</w:t>
      </w:r>
      <w:r w:rsidR="00066835" w:rsidRPr="00406D1C">
        <w:t>power</w:t>
      </w:r>
      <w:r w:rsidR="00A16BC5" w:rsidRPr="00406D1C">
        <w:t>ed</w:t>
      </w:r>
      <w:r w:rsidR="00066835" w:rsidRPr="00406D1C">
        <w:t xml:space="preserve"> recording time is</w:t>
      </w:r>
      <w:r w:rsidR="00F4450A" w:rsidRPr="00406D1C">
        <w:t xml:space="preserve"> extremely long.</w:t>
      </w:r>
    </w:p>
    <w:p w14:paraId="12127E06" w14:textId="6A387446" w:rsidR="00DD1F92" w:rsidRPr="00406D1C" w:rsidRDefault="001079BD" w:rsidP="00C03DBA">
      <w:pPr>
        <w:jc w:val="both"/>
      </w:pPr>
      <w:r w:rsidRPr="00406D1C">
        <w:rPr>
          <w:b/>
        </w:rPr>
        <w:tab/>
      </w:r>
      <w:r w:rsidR="00945868" w:rsidRPr="00406D1C">
        <w:rPr>
          <w:b/>
        </w:rPr>
        <w:t>Tungsten in silicon nitride lithography</w:t>
      </w:r>
      <w:r w:rsidR="00945868" w:rsidRPr="00406D1C">
        <w:t xml:space="preserve">. De Vries created disks using very </w:t>
      </w:r>
      <w:r w:rsidR="000303A4" w:rsidRPr="00406D1C">
        <w:t>hard and durable materials</w:t>
      </w:r>
      <w:r w:rsidRPr="00406D1C">
        <w:t xml:space="preserve"> </w:t>
      </w:r>
      <w:r w:rsidRPr="00406D1C">
        <w:fldChar w:fldCharType="begin"/>
      </w:r>
      <w:r w:rsidR="007B3838" w:rsidRPr="00406D1C">
        <w:instrText xml:space="preserve"> ADDIN ZOTERO_ITEM CSL_CITATION {"citationID":"oyijGYdh","properties":{"formattedCitation":"[50]","plainCitation":"[50]"},"citationItems":[{"id":3145,"uris":["http://zotero.org/users/3736454/items/ACFE9SV9"],"uri":["http://zotero.org/users/3736454/items/ACFE9SV9"],"itemData":{"id":3145,"type":"article-journal","title":"Towards Gigayear Storage Using a Silicon-Nitride/Tungsten Based Medium","container-title":"arXiv preprint arXiv:1310.2961","journalAbbreviation":"arXiv preprint arXiv:1310.2961","author":[{"family":"Vries","given":"Jeroen","non-dropping-particle":"de"},{"family":"Schellenberg","given":"Dimitri"},{"family":"Abelmann","given":"Leon"},{"family":"Manz","given":"Andreas"},{"family":"Elwenspoek","given":"Miko"}],"issued":{"date-parts":[["2013"]]}}}],"schema":"https://github.com/citation-style-language/schema/raw/master/csl-citation.json"} </w:instrText>
      </w:r>
      <w:r w:rsidRPr="00406D1C">
        <w:fldChar w:fldCharType="separate"/>
      </w:r>
      <w:r w:rsidR="007B3838" w:rsidRPr="00406D1C">
        <w:rPr>
          <w:noProof/>
        </w:rPr>
        <w:t>[50]</w:t>
      </w:r>
      <w:r w:rsidRPr="00406D1C">
        <w:fldChar w:fldCharType="end"/>
      </w:r>
      <w:r w:rsidR="000303A4" w:rsidRPr="00406D1C">
        <w:t xml:space="preserve">. Thermal tests showed that the disks could survive </w:t>
      </w:r>
      <w:r w:rsidR="009A42C4" w:rsidRPr="00406D1C">
        <w:t xml:space="preserve">one million </w:t>
      </w:r>
      <w:r w:rsidR="000303A4" w:rsidRPr="00406D1C">
        <w:t xml:space="preserve">years </w:t>
      </w:r>
      <w:r w:rsidR="00161DF7" w:rsidRPr="00406D1C">
        <w:t>at</w:t>
      </w:r>
      <w:r w:rsidR="000303A4" w:rsidRPr="00406D1C">
        <w:t xml:space="preserve"> room temperature and </w:t>
      </w:r>
      <w:r w:rsidR="00B161C1" w:rsidRPr="00406D1C">
        <w:t>perhaps</w:t>
      </w:r>
      <w:r w:rsidR="000303A4" w:rsidRPr="00406D1C">
        <w:t xml:space="preserve"> as much as 10</w:t>
      </w:r>
      <w:r w:rsidR="000303A4" w:rsidRPr="00406D1C">
        <w:rPr>
          <w:vertAlign w:val="superscript"/>
        </w:rPr>
        <w:t>30</w:t>
      </w:r>
      <w:r w:rsidR="000303A4" w:rsidRPr="00406D1C">
        <w:t xml:space="preserve"> years. The size of the features on the disk is of </w:t>
      </w:r>
      <w:r w:rsidR="00B161C1" w:rsidRPr="00406D1C">
        <w:t xml:space="preserve">an </w:t>
      </w:r>
      <w:r w:rsidR="008B0F14" w:rsidRPr="00406D1C">
        <w:t>order</w:t>
      </w:r>
      <w:r w:rsidR="000303A4" w:rsidRPr="00406D1C">
        <w:t xml:space="preserve"> of magnitude of 100 nm</w:t>
      </w:r>
      <w:r w:rsidR="008B0F14" w:rsidRPr="00406D1C">
        <w:t xml:space="preserve">, which implies </w:t>
      </w:r>
      <w:r w:rsidR="00B161C1" w:rsidRPr="00406D1C">
        <w:t xml:space="preserve">a </w:t>
      </w:r>
      <w:r w:rsidR="008B0F14" w:rsidRPr="00406D1C">
        <w:t>raw data density</w:t>
      </w:r>
      <w:r w:rsidR="00B161C1" w:rsidRPr="00406D1C">
        <w:t xml:space="preserve"> of</w:t>
      </w:r>
      <w:r w:rsidR="00755F59" w:rsidRPr="00406D1C">
        <w:t xml:space="preserve"> 1 GB </w:t>
      </w:r>
      <w:r w:rsidR="00161DF7" w:rsidRPr="00406D1C">
        <w:t>per</w:t>
      </w:r>
      <w:r w:rsidR="00755F59" w:rsidRPr="00406D1C">
        <w:t xml:space="preserve"> sq</w:t>
      </w:r>
      <w:r w:rsidR="0009617E" w:rsidRPr="00406D1C">
        <w:t xml:space="preserve">uare </w:t>
      </w:r>
      <w:r w:rsidR="00755F59" w:rsidRPr="00406D1C">
        <w:t>c</w:t>
      </w:r>
      <w:r w:rsidR="008B0F14" w:rsidRPr="00406D1C">
        <w:t xml:space="preserve">m, or around 100 GB on </w:t>
      </w:r>
      <w:r w:rsidR="00161DF7" w:rsidRPr="00406D1C">
        <w:t xml:space="preserve">a </w:t>
      </w:r>
      <w:r w:rsidR="008B0F14" w:rsidRPr="00406D1C">
        <w:t>DVD</w:t>
      </w:r>
      <w:r w:rsidR="00161DF7" w:rsidRPr="00406D1C">
        <w:t>-</w:t>
      </w:r>
      <w:r w:rsidR="008B0F14" w:rsidRPr="00406D1C">
        <w:t>size</w:t>
      </w:r>
      <w:r w:rsidR="00161DF7" w:rsidRPr="00406D1C">
        <w:t>d</w:t>
      </w:r>
      <w:r w:rsidR="008B0F14" w:rsidRPr="00406D1C">
        <w:t xml:space="preserve"> disk. </w:t>
      </w:r>
      <w:r w:rsidR="00B161C1" w:rsidRPr="00406D1C">
        <w:t xml:space="preserve">However, </w:t>
      </w:r>
      <w:r w:rsidR="00161DF7" w:rsidRPr="00406D1C">
        <w:t xml:space="preserve">the </w:t>
      </w:r>
      <w:r w:rsidR="008B0F14" w:rsidRPr="00406D1C">
        <w:t>actual information content will be smaller because of needed redundancy for error correction.</w:t>
      </w:r>
    </w:p>
    <w:p w14:paraId="5DDA8F66" w14:textId="0DFEE10F" w:rsidR="00B5109E" w:rsidRPr="00406D1C" w:rsidRDefault="00B5109E" w:rsidP="006705F3">
      <w:pPr>
        <w:ind w:firstLine="720"/>
        <w:jc w:val="both"/>
      </w:pPr>
      <w:r w:rsidRPr="00406D1C">
        <w:t>As a rule, steady progress</w:t>
      </w:r>
      <w:r w:rsidR="00B161C1" w:rsidRPr="00406D1C">
        <w:t xml:space="preserve"> is being made in increasing the</w:t>
      </w:r>
      <w:r w:rsidRPr="00406D1C">
        <w:t xml:space="preserve"> density and durability of specialized solution</w:t>
      </w:r>
      <w:r w:rsidR="00B53D7D" w:rsidRPr="00406D1C">
        <w:t>s</w:t>
      </w:r>
      <w:r w:rsidRPr="00406D1C">
        <w:t xml:space="preserve"> for data preservation, while consumer solutions are short</w:t>
      </w:r>
      <w:r w:rsidR="00B161C1" w:rsidRPr="00406D1C">
        <w:t>-</w:t>
      </w:r>
      <w:r w:rsidRPr="00406D1C">
        <w:t xml:space="preserve">lived. </w:t>
      </w:r>
      <w:r w:rsidR="00240778" w:rsidRPr="00406D1C">
        <w:t>It</w:t>
      </w:r>
      <w:r w:rsidRPr="00406D1C">
        <w:t xml:space="preserve"> could </w:t>
      </w:r>
      <w:r w:rsidR="00240778" w:rsidRPr="00406D1C">
        <w:t xml:space="preserve">be </w:t>
      </w:r>
      <w:r w:rsidRPr="00406D1C">
        <w:t>expect</w:t>
      </w:r>
      <w:r w:rsidR="00240778" w:rsidRPr="00406D1C">
        <w:t>ed</w:t>
      </w:r>
      <w:r w:rsidRPr="00406D1C">
        <w:t xml:space="preserve"> that </w:t>
      </w:r>
      <w:r w:rsidR="00530304" w:rsidRPr="00406D1C">
        <w:t>by</w:t>
      </w:r>
      <w:r w:rsidRPr="00406D1C">
        <w:t xml:space="preserve"> 2030 some technology like recording data in </w:t>
      </w:r>
      <w:r w:rsidR="00B53D7D" w:rsidRPr="00406D1C">
        <w:t>quartz</w:t>
      </w:r>
      <w:r w:rsidRPr="00406D1C">
        <w:t xml:space="preserve"> will mature, so </w:t>
      </w:r>
      <w:r w:rsidR="00240778" w:rsidRPr="00406D1C">
        <w:t>humanity</w:t>
      </w:r>
      <w:r w:rsidRPr="00406D1C">
        <w:t xml:space="preserve"> will be able to record hundreds of terabytes</w:t>
      </w:r>
      <w:r w:rsidR="004760D8" w:rsidRPr="00406D1C">
        <w:t xml:space="preserve"> (TB)</w:t>
      </w:r>
      <w:r w:rsidRPr="00406D1C">
        <w:t xml:space="preserve"> of data in </w:t>
      </w:r>
      <w:r w:rsidR="00B53D7D" w:rsidRPr="00406D1C">
        <w:t xml:space="preserve">a </w:t>
      </w:r>
      <w:r w:rsidRPr="00406D1C">
        <w:t xml:space="preserve">small and durable carrier. However, the </w:t>
      </w:r>
      <w:r w:rsidRPr="00406D1C">
        <w:lastRenderedPageBreak/>
        <w:t xml:space="preserve">longer </w:t>
      </w:r>
      <w:r w:rsidR="00240778" w:rsidRPr="00406D1C">
        <w:t>humans</w:t>
      </w:r>
      <w:r w:rsidRPr="00406D1C">
        <w:t xml:space="preserve"> po</w:t>
      </w:r>
      <w:r w:rsidR="00530304" w:rsidRPr="00406D1C">
        <w:t>stpone</w:t>
      </w:r>
      <w:r w:rsidR="00240778" w:rsidRPr="00406D1C">
        <w:t xml:space="preserve"> the creation of civilizational data storage</w:t>
      </w:r>
      <w:r w:rsidRPr="00406D1C">
        <w:t xml:space="preserve">, the </w:t>
      </w:r>
      <w:r w:rsidR="00B53D7D" w:rsidRPr="00406D1C">
        <w:t>larg</w:t>
      </w:r>
      <w:r w:rsidRPr="00406D1C">
        <w:t xml:space="preserve">er </w:t>
      </w:r>
      <w:r w:rsidR="00B53D7D" w:rsidRPr="00406D1C">
        <w:t xml:space="preserve">the </w:t>
      </w:r>
      <w:r w:rsidRPr="00406D1C">
        <w:t xml:space="preserve">chances that a catastrophe will happen before </w:t>
      </w:r>
      <w:r w:rsidR="00B53D7D" w:rsidRPr="00406D1C">
        <w:t>the backup occurs</w:t>
      </w:r>
      <w:r w:rsidRPr="00406D1C">
        <w:t xml:space="preserve">. </w:t>
      </w:r>
    </w:p>
    <w:p w14:paraId="5D658FC0" w14:textId="778D5F8E" w:rsidR="001079BD" w:rsidRPr="00406D1C" w:rsidRDefault="002D038E" w:rsidP="006705F3">
      <w:pPr>
        <w:ind w:firstLine="720"/>
        <w:jc w:val="both"/>
      </w:pPr>
      <w:r w:rsidRPr="00406D1C">
        <w:t>From th</w:t>
      </w:r>
      <w:r w:rsidR="0009617E" w:rsidRPr="00406D1C">
        <w:t>is</w:t>
      </w:r>
      <w:r w:rsidRPr="00406D1C">
        <w:t xml:space="preserve"> review</w:t>
      </w:r>
      <w:r w:rsidR="0009617E" w:rsidRPr="00406D1C">
        <w:t>,</w:t>
      </w:r>
      <w:r w:rsidRPr="00406D1C">
        <w:t xml:space="preserve"> </w:t>
      </w:r>
      <w:r w:rsidR="00240778" w:rsidRPr="00406D1C">
        <w:t>it is obvious</w:t>
      </w:r>
      <w:r w:rsidRPr="00406D1C">
        <w:t xml:space="preserve"> that technologies to record </w:t>
      </w:r>
      <w:r w:rsidR="00240778" w:rsidRPr="00406D1C">
        <w:t>a lot of</w:t>
      </w:r>
      <w:r w:rsidRPr="00406D1C">
        <w:t xml:space="preserve"> data in </w:t>
      </w:r>
      <w:r w:rsidR="00240778" w:rsidRPr="00406D1C">
        <w:t xml:space="preserve">the </w:t>
      </w:r>
      <w:r w:rsidRPr="00406D1C">
        <w:t xml:space="preserve">small and very durable carriers already exist, but </w:t>
      </w:r>
      <w:r w:rsidR="00B161C1" w:rsidRPr="00406D1C">
        <w:t xml:space="preserve">they </w:t>
      </w:r>
      <w:r w:rsidRPr="00406D1C">
        <w:t xml:space="preserve">are mostly in </w:t>
      </w:r>
      <w:r w:rsidR="0009617E" w:rsidRPr="00406D1C">
        <w:t xml:space="preserve">the </w:t>
      </w:r>
      <w:r w:rsidRPr="00406D1C">
        <w:t xml:space="preserve">experimental phase (except </w:t>
      </w:r>
      <w:r w:rsidR="0025754C" w:rsidRPr="00406D1C">
        <w:t xml:space="preserve">cheap </w:t>
      </w:r>
      <w:r w:rsidRPr="00406D1C">
        <w:t>M-disks)</w:t>
      </w:r>
      <w:r w:rsidR="0009617E" w:rsidRPr="00406D1C">
        <w:t xml:space="preserve">. The early stage technologies </w:t>
      </w:r>
      <w:r w:rsidRPr="00406D1C">
        <w:t>could be very expensive, which could be a problem for smal</w:t>
      </w:r>
      <w:r w:rsidR="00530304" w:rsidRPr="00406D1C">
        <w:t>l projects;</w:t>
      </w:r>
      <w:r w:rsidR="007539D3" w:rsidRPr="00406D1C">
        <w:t xml:space="preserve"> </w:t>
      </w:r>
      <w:r w:rsidR="00530304" w:rsidRPr="00406D1C">
        <w:t>however,</w:t>
      </w:r>
      <w:r w:rsidR="007539D3" w:rsidRPr="00406D1C">
        <w:t xml:space="preserve"> for a larger project</w:t>
      </w:r>
      <w:r w:rsidR="00530304" w:rsidRPr="00406D1C">
        <w:t>,</w:t>
      </w:r>
      <w:r w:rsidR="007539D3" w:rsidRPr="00406D1C">
        <w:t xml:space="preserve"> they could be scaled up.</w:t>
      </w:r>
    </w:p>
    <w:p w14:paraId="0AC485DB" w14:textId="77777777" w:rsidR="005A3236" w:rsidRPr="00406D1C" w:rsidRDefault="005A3236" w:rsidP="006705F3">
      <w:pPr>
        <w:ind w:firstLine="720"/>
        <w:jc w:val="both"/>
      </w:pPr>
    </w:p>
    <w:p w14:paraId="09AA64E7" w14:textId="154E0D97" w:rsidR="00BA1D09" w:rsidRPr="00406D1C" w:rsidRDefault="005A3236" w:rsidP="005826CC">
      <w:pPr>
        <w:pStyle w:val="Heading2"/>
      </w:pPr>
      <w:bookmarkStart w:id="14" w:name="_Toc502685971"/>
      <w:r w:rsidRPr="00406D1C">
        <w:t>3.4</w:t>
      </w:r>
      <w:r w:rsidR="00A67A32" w:rsidRPr="00406D1C">
        <w:t>.</w:t>
      </w:r>
      <w:r w:rsidRPr="00406D1C">
        <w:t xml:space="preserve"> Preserving biological samples </w:t>
      </w:r>
      <w:r w:rsidR="00B63E32" w:rsidRPr="00406D1C">
        <w:t>at</w:t>
      </w:r>
      <w:r w:rsidRPr="00406D1C">
        <w:t xml:space="preserve"> low temperatures</w:t>
      </w:r>
      <w:bookmarkEnd w:id="14"/>
    </w:p>
    <w:p w14:paraId="6A7962F4" w14:textId="2CC56C76" w:rsidR="00DD1F92" w:rsidRPr="00406D1C" w:rsidRDefault="00DD1C12" w:rsidP="0009617E">
      <w:pPr>
        <w:ind w:firstLine="720"/>
        <w:jc w:val="both"/>
      </w:pPr>
      <w:r w:rsidRPr="00406D1C">
        <w:t xml:space="preserve">The practice of cryogenically preserving humans originated in the </w:t>
      </w:r>
      <w:r w:rsidR="005A3236" w:rsidRPr="00406D1C">
        <w:t>1960s</w:t>
      </w:r>
      <w:r w:rsidRPr="00406D1C">
        <w:t>.</w:t>
      </w:r>
      <w:r w:rsidR="005A3236" w:rsidRPr="00406D1C">
        <w:t xml:space="preserve"> Using </w:t>
      </w:r>
      <w:r w:rsidR="009824D1" w:rsidRPr="00406D1C">
        <w:t xml:space="preserve">the </w:t>
      </w:r>
      <w:r w:rsidR="005A3236" w:rsidRPr="00406D1C">
        <w:t xml:space="preserve">Arrhenius </w:t>
      </w:r>
      <w:r w:rsidR="009824D1" w:rsidRPr="00406D1C">
        <w:t>L</w:t>
      </w:r>
      <w:r w:rsidR="005A3236" w:rsidRPr="00406D1C">
        <w:t>aw, it c</w:t>
      </w:r>
      <w:r w:rsidR="00B63E32" w:rsidRPr="00406D1C">
        <w:t>an</w:t>
      </w:r>
      <w:r w:rsidR="005A3236" w:rsidRPr="00406D1C">
        <w:t xml:space="preserve"> be shown that chemical processes slow down during cryopreservation </w:t>
      </w:r>
      <w:r w:rsidR="000A41E2" w:rsidRPr="00406D1C">
        <w:fldChar w:fldCharType="begin"/>
      </w:r>
      <w:r w:rsidR="000A41E2" w:rsidRPr="00406D1C">
        <w:instrText xml:space="preserve"> ADDIN ZOTERO_ITEM CSL_CITATION {"citationID":"a27jt193cm2","properties":{"formattedCitation":"[51]","plainCitation":"[51]"},"citationItems":[{"id":7080,"uris":["http://zotero.org/users/3736454/items/YXP6WMM4"],"uri":["http://zotero.org/users/3736454/items/YXP6WMM4"],"itemData":{"id":7080,"type":"article-journal","title":"Scientific justification of cryonics practice","container-title":"Rejuvenation Research","page":"493–503","volume":"11","issue":"2","source":"Google Scholar","author":[{"family":"Best","given":"Benjamin P."}],"issued":{"date-parts":[["2008"]]}}}],"schema":"https://github.com/citation-style-language/schema/raw/master/csl-citation.json"} </w:instrText>
      </w:r>
      <w:r w:rsidR="000A41E2" w:rsidRPr="00406D1C">
        <w:fldChar w:fldCharType="separate"/>
      </w:r>
      <w:r w:rsidR="000A41E2" w:rsidRPr="00406D1C">
        <w:rPr>
          <w:noProof/>
        </w:rPr>
        <w:t>[51]</w:t>
      </w:r>
      <w:r w:rsidR="000A41E2" w:rsidRPr="00406D1C">
        <w:fldChar w:fldCharType="end"/>
      </w:r>
      <w:r w:rsidR="000A41E2" w:rsidRPr="00406D1C">
        <w:t>.</w:t>
      </w:r>
    </w:p>
    <w:p w14:paraId="26EB1F15" w14:textId="67446704" w:rsidR="00DD1F92" w:rsidRPr="00406D1C" w:rsidRDefault="00395F11" w:rsidP="003E55D9">
      <w:pPr>
        <w:ind w:firstLine="720"/>
        <w:jc w:val="both"/>
      </w:pPr>
      <w:r w:rsidRPr="00406D1C">
        <w:t xml:space="preserve">To slow the decay of a human body enough to preserve it for </w:t>
      </w:r>
      <w:r w:rsidR="007B0C86" w:rsidRPr="00406D1C">
        <w:t xml:space="preserve">the </w:t>
      </w:r>
      <w:r w:rsidR="00F30F8B" w:rsidRPr="00406D1C">
        <w:t>next civilization</w:t>
      </w:r>
      <w:r w:rsidR="000325AF" w:rsidRPr="00406D1C">
        <w:t xml:space="preserve">, </w:t>
      </w:r>
      <w:r w:rsidR="00F30F8B" w:rsidRPr="00406D1C">
        <w:t>the</w:t>
      </w:r>
      <w:r w:rsidR="007B0C86" w:rsidRPr="00406D1C">
        <w:t xml:space="preserve"> </w:t>
      </w:r>
      <w:r w:rsidRPr="00406D1C">
        <w:t>chemical processes</w:t>
      </w:r>
      <w:r w:rsidR="00F30F8B" w:rsidRPr="00406D1C">
        <w:t xml:space="preserve"> should be slow</w:t>
      </w:r>
      <w:r w:rsidR="00B161C1" w:rsidRPr="00406D1C">
        <w:t>ed</w:t>
      </w:r>
      <w:r w:rsidR="00F30F8B" w:rsidRPr="00406D1C">
        <w:t xml:space="preserve"> down 50 trillion times</w:t>
      </w:r>
      <w:r w:rsidRPr="00406D1C">
        <w:t xml:space="preserve">, so </w:t>
      </w:r>
      <w:r w:rsidR="00B161C1" w:rsidRPr="00406D1C">
        <w:t>one</w:t>
      </w:r>
      <w:r w:rsidRPr="00406D1C">
        <w:t xml:space="preserve"> minute wil</w:t>
      </w:r>
      <w:r w:rsidR="00F30F8B" w:rsidRPr="00406D1C">
        <w:t>l be equal to 100 million years</w:t>
      </w:r>
      <w:r w:rsidRPr="00406D1C">
        <w:t xml:space="preserve">. According to </w:t>
      </w:r>
      <w:r w:rsidR="009824D1" w:rsidRPr="00406D1C">
        <w:t xml:space="preserve">the </w:t>
      </w:r>
      <w:r w:rsidRPr="00406D1C">
        <w:t xml:space="preserve">Arrhenius </w:t>
      </w:r>
      <w:r w:rsidR="009824D1" w:rsidRPr="00406D1C">
        <w:t>L</w:t>
      </w:r>
      <w:r w:rsidRPr="00406D1C">
        <w:t xml:space="preserve">aw, liquid nitrogen produces </w:t>
      </w:r>
      <w:r w:rsidR="007B0C86" w:rsidRPr="00406D1C">
        <w:t xml:space="preserve">a </w:t>
      </w:r>
      <w:r w:rsidRPr="00406D1C">
        <w:t>slowdown of 700 trillion times compared to the speed</w:t>
      </w:r>
      <w:r w:rsidR="00F926DF" w:rsidRPr="00406D1C">
        <w:t xml:space="preserve"> of chemical processes at +37</w:t>
      </w:r>
      <w:r w:rsidR="007B0C86" w:rsidRPr="00406D1C">
        <w:t>º</w:t>
      </w:r>
      <w:r w:rsidR="00F926DF" w:rsidRPr="00406D1C">
        <w:t>C</w:t>
      </w:r>
      <w:r w:rsidR="006D0627" w:rsidRPr="00406D1C">
        <w:t xml:space="preserve"> </w:t>
      </w:r>
      <w:r w:rsidR="006D0627" w:rsidRPr="00406D1C">
        <w:fldChar w:fldCharType="begin"/>
      </w:r>
      <w:r w:rsidR="000A41E2" w:rsidRPr="00406D1C">
        <w:instrText xml:space="preserve"> ADDIN ZOTERO_ITEM CSL_CITATION {"citationID":"210enuabes","properties":{"formattedCitation":"[52]","plainCitation":"[52]"},"citationItems":[{"id":3473,"uris":["http://zotero.org/users/3736454/items/3MNF788H"],"uri":["http://zotero.org/users/3736454/items/3MNF788H"],"itemData":{"id":3473,"type":"webpage","title":"How Cold Is Cold Enough?","URL":"http://www.alcor.org/Library/html/HowColdIsColdEnough.html","author":[{"family":"Alcor","given":""}],"issued":{"date-parts":[["2017"]]},"accessed":{"date-parts":[["2017",12,5]]}}}],"schema":"https://github.com/citation-style-language/schema/raw/master/csl-citation.json"} </w:instrText>
      </w:r>
      <w:r w:rsidR="006D0627" w:rsidRPr="00406D1C">
        <w:fldChar w:fldCharType="separate"/>
      </w:r>
      <w:r w:rsidR="000A41E2" w:rsidRPr="00406D1C">
        <w:rPr>
          <w:noProof/>
        </w:rPr>
        <w:t>[52]</w:t>
      </w:r>
      <w:r w:rsidR="006D0627" w:rsidRPr="00406D1C">
        <w:fldChar w:fldCharType="end"/>
      </w:r>
      <w:r w:rsidR="00F926DF" w:rsidRPr="00406D1C">
        <w:t>.</w:t>
      </w:r>
      <w:r w:rsidRPr="00406D1C">
        <w:t xml:space="preserve"> </w:t>
      </w:r>
      <w:r w:rsidR="003E55D9" w:rsidRPr="00406D1C">
        <w:t>Thus</w:t>
      </w:r>
      <w:r w:rsidR="00BE41BA" w:rsidRPr="00406D1C">
        <w:t>,</w:t>
      </w:r>
      <w:r w:rsidR="003E55D9" w:rsidRPr="00406D1C">
        <w:t xml:space="preserve"> </w:t>
      </w:r>
      <w:r w:rsidRPr="00406D1C">
        <w:t>constant storage at -196</w:t>
      </w:r>
      <w:r w:rsidR="007B0C86" w:rsidRPr="00406D1C">
        <w:t>º</w:t>
      </w:r>
      <w:r w:rsidRPr="00406D1C">
        <w:t>C</w:t>
      </w:r>
      <w:r w:rsidR="009824D1" w:rsidRPr="00406D1C">
        <w:t xml:space="preserve"> (77 K)</w:t>
      </w:r>
      <w:r w:rsidR="00F30F8B" w:rsidRPr="00406D1C">
        <w:t xml:space="preserve"> is needed</w:t>
      </w:r>
      <w:r w:rsidR="003E55D9" w:rsidRPr="00406D1C">
        <w:t>.</w:t>
      </w:r>
      <w:r w:rsidR="005C0D23" w:rsidRPr="00406D1C">
        <w:t xml:space="preserve"> This temperature is above the lowest temperature found on </w:t>
      </w:r>
      <w:r w:rsidR="00530304" w:rsidRPr="00406D1C">
        <w:t xml:space="preserve">the </w:t>
      </w:r>
      <w:r w:rsidR="005C0D23" w:rsidRPr="00406D1C">
        <w:t xml:space="preserve">Moon, but it is important that the preservation temperature </w:t>
      </w:r>
      <w:r w:rsidR="009824D1" w:rsidRPr="00406D1C">
        <w:t>remain</w:t>
      </w:r>
      <w:r w:rsidR="00530304" w:rsidRPr="00406D1C">
        <w:t xml:space="preserve"> relatively</w:t>
      </w:r>
      <w:r w:rsidR="005C0D23" w:rsidRPr="00406D1C">
        <w:t xml:space="preserve"> constant </w:t>
      </w:r>
      <w:r w:rsidR="00530304" w:rsidRPr="00406D1C">
        <w:t>throughout</w:t>
      </w:r>
      <w:r w:rsidR="005C0D23" w:rsidRPr="00406D1C">
        <w:t xml:space="preserve"> the future, as even </w:t>
      </w:r>
      <w:r w:rsidR="00530304" w:rsidRPr="00406D1C">
        <w:t xml:space="preserve">a </w:t>
      </w:r>
      <w:r w:rsidR="005C0D23" w:rsidRPr="00406D1C">
        <w:t>10</w:t>
      </w:r>
      <w:r w:rsidR="007B0C86" w:rsidRPr="00406D1C">
        <w:t xml:space="preserve"> </w:t>
      </w:r>
      <w:r w:rsidR="005C0D23" w:rsidRPr="00406D1C">
        <w:t xml:space="preserve">K temperature jump will increase </w:t>
      </w:r>
      <w:r w:rsidR="009824D1" w:rsidRPr="00406D1C">
        <w:t xml:space="preserve">the </w:t>
      </w:r>
      <w:r w:rsidR="005C0D23" w:rsidRPr="00406D1C">
        <w:t>decay</w:t>
      </w:r>
      <w:r w:rsidR="00530304" w:rsidRPr="00406D1C">
        <w:t xml:space="preserve"> rate</w:t>
      </w:r>
      <w:r w:rsidR="005C0D23" w:rsidRPr="00406D1C">
        <w:t xml:space="preserve"> 100 times </w:t>
      </w:r>
      <w:r w:rsidR="00530304" w:rsidRPr="00406D1C">
        <w:t xml:space="preserve">in </w:t>
      </w:r>
      <w:r w:rsidR="005C0D23" w:rsidRPr="00406D1C">
        <w:t xml:space="preserve">this temperature range. To find </w:t>
      </w:r>
      <w:r w:rsidR="007B0C86" w:rsidRPr="00406D1C">
        <w:t xml:space="preserve">a </w:t>
      </w:r>
      <w:r w:rsidR="005C0D23" w:rsidRPr="00406D1C">
        <w:t xml:space="preserve">suitable place under </w:t>
      </w:r>
      <w:r w:rsidR="007B0C86" w:rsidRPr="00406D1C">
        <w:t xml:space="preserve">the </w:t>
      </w:r>
      <w:r w:rsidR="005C0D23" w:rsidRPr="00406D1C">
        <w:t xml:space="preserve">surface of the Moon, </w:t>
      </w:r>
      <w:r w:rsidR="007B0C86" w:rsidRPr="00406D1C">
        <w:t xml:space="preserve">a </w:t>
      </w:r>
      <w:r w:rsidR="005C0D23" w:rsidRPr="00406D1C">
        <w:t xml:space="preserve">large excavation is </w:t>
      </w:r>
      <w:r w:rsidR="009824D1" w:rsidRPr="00406D1C">
        <w:t>required</w:t>
      </w:r>
      <w:r w:rsidR="005C0D23" w:rsidRPr="00406D1C">
        <w:t>.</w:t>
      </w:r>
      <w:r w:rsidR="00CB73B7" w:rsidRPr="00406D1C">
        <w:t xml:space="preserve"> </w:t>
      </w:r>
      <w:r w:rsidR="009824D1" w:rsidRPr="00406D1C">
        <w:t>The m</w:t>
      </w:r>
      <w:r w:rsidR="00CB73B7" w:rsidRPr="00406D1C">
        <w:t>edian</w:t>
      </w:r>
      <w:r w:rsidR="005C0D23" w:rsidRPr="00406D1C">
        <w:t xml:space="preserve"> subsurface temperature on </w:t>
      </w:r>
      <w:r w:rsidR="009824D1" w:rsidRPr="00406D1C">
        <w:t xml:space="preserve">the </w:t>
      </w:r>
      <w:r w:rsidR="005C0D23" w:rsidRPr="00406D1C">
        <w:t>Moon is estimated at 100</w:t>
      </w:r>
      <w:r w:rsidR="007B0C86" w:rsidRPr="00406D1C">
        <w:t xml:space="preserve"> </w:t>
      </w:r>
      <w:r w:rsidR="005C0D23" w:rsidRPr="00406D1C">
        <w:t xml:space="preserve">K in </w:t>
      </w:r>
      <w:r w:rsidR="009824D1" w:rsidRPr="00406D1C">
        <w:t xml:space="preserve">the </w:t>
      </w:r>
      <w:r w:rsidR="005C0D23" w:rsidRPr="00406D1C">
        <w:t>pole region</w:t>
      </w:r>
      <w:r w:rsidR="00CB73B7" w:rsidRPr="00406D1C">
        <w:t xml:space="preserve">, which is not </w:t>
      </w:r>
      <w:r w:rsidR="007B0C86" w:rsidRPr="00406D1C">
        <w:t xml:space="preserve">low </w:t>
      </w:r>
      <w:r w:rsidR="00CB73B7" w:rsidRPr="00406D1C">
        <w:t>enough</w:t>
      </w:r>
      <w:r w:rsidR="007B0C86" w:rsidRPr="00406D1C">
        <w:t>. Therefore</w:t>
      </w:r>
      <w:r w:rsidR="00CB73B7" w:rsidRPr="00406D1C">
        <w:t>, only permanently shadowed craters are suitable</w:t>
      </w:r>
      <w:r w:rsidR="009824D1" w:rsidRPr="00406D1C">
        <w:t>,</w:t>
      </w:r>
      <w:r w:rsidR="00CB73B7" w:rsidRPr="00406D1C">
        <w:t xml:space="preserve"> </w:t>
      </w:r>
      <w:r w:rsidR="007B0C86" w:rsidRPr="00406D1C">
        <w:t>as they have</w:t>
      </w:r>
      <w:r w:rsidR="00CB73B7" w:rsidRPr="00406D1C">
        <w:t xml:space="preserve"> surface temperatures of 30-40</w:t>
      </w:r>
      <w:r w:rsidR="007B0C86" w:rsidRPr="00406D1C">
        <w:t xml:space="preserve"> </w:t>
      </w:r>
      <w:r w:rsidR="00CB73B7" w:rsidRPr="00406D1C">
        <w:t>K.</w:t>
      </w:r>
    </w:p>
    <w:p w14:paraId="70316CFE" w14:textId="79479418" w:rsidR="005A3236" w:rsidRPr="00406D1C" w:rsidRDefault="005A3236" w:rsidP="0036579E">
      <w:pPr>
        <w:ind w:firstLine="720"/>
        <w:jc w:val="both"/>
      </w:pPr>
      <w:r w:rsidRPr="00406D1C">
        <w:t xml:space="preserve">However, </w:t>
      </w:r>
      <w:r w:rsidR="00B63E32" w:rsidRPr="00406D1C">
        <w:t>an</w:t>
      </w:r>
      <w:r w:rsidRPr="00406D1C">
        <w:t>other process</w:t>
      </w:r>
      <w:r w:rsidR="00E67CE3" w:rsidRPr="00406D1C">
        <w:t>—radioactive damage from K-40 decay, which exists in any biological tissue at 120 ppm—</w:t>
      </w:r>
      <w:r w:rsidRPr="00406D1C">
        <w:t>may damage</w:t>
      </w:r>
      <w:r w:rsidR="00CB73B7" w:rsidRPr="00406D1C">
        <w:t xml:space="preserve"> biological</w:t>
      </w:r>
      <w:r w:rsidRPr="00406D1C">
        <w:t xml:space="preserve"> tissue</w:t>
      </w:r>
      <w:r w:rsidR="00E67CE3" w:rsidRPr="00406D1C">
        <w:t xml:space="preserve"> </w:t>
      </w:r>
      <w:r w:rsidR="0036579E" w:rsidRPr="00406D1C">
        <w:fldChar w:fldCharType="begin"/>
      </w:r>
      <w:r w:rsidR="000A41E2" w:rsidRPr="00406D1C">
        <w:instrText xml:space="preserve"> ADDIN ZOTERO_ITEM CSL_CITATION {"citationID":"b6fm5rvfc","properties":{"formattedCitation":"[53]","plainCitation":"[53]"},"citationItems":[{"id":3549,"uris":["http://zotero.org/users/3736454/items/BJHX8GHK"],"uri":["http://zotero.org/users/3736454/items/BJHX8GHK"],"itemData":{"id":3549,"type":"article-journal","title":"The ##IMG## [http://ej.iop.org/images/0031-9155/42/2/012/toc_img1.gif] activity of one gram of potassium","container-title":"Physics in Medicine &amp; Biology","page":"407","volume":"42","issue":"2","source":"Institute of Physics","abstract":"The activity of ##IMG## [http://ej.iop.org/images/0031-9155/42/2/012/img2.gif] in natural potassium as derived from the recent literature varies between 27.33 to 31.31 ##IMG## [http://ej.iop.org/images/0031-9155/42/2/012/img3.gif] of potassium. This paper reports measurements by gamma-ray spectrometry and compares these with independent calculations, yielding values of ##IMG## [http://ej.iop.org/images/0031-9155/42/2/012/img4.gif] and ##IMG## [http://ej.iop.org/images/0031-9155/42/2/012/img5.gif] respectively.","DOI":"10.1088/0031-9155/42/2/012","ISSN":"0031-9155","shortTitle":"The ##IMG## [http","journalAbbreviation":"Phys. Med. Biol.","language":"en","author":[{"family":"Samat","given":"Supian Bin"},{"family":"Green","given":"Stuart"},{"family":"Beddoe","given":"Alun H."}],"issued":{"date-parts":[["1997"]]}}}],"schema":"https://github.com/citation-style-language/schema/raw/master/csl-citation.json"} </w:instrText>
      </w:r>
      <w:r w:rsidR="0036579E" w:rsidRPr="00406D1C">
        <w:fldChar w:fldCharType="separate"/>
      </w:r>
      <w:r w:rsidR="000A41E2" w:rsidRPr="00406D1C">
        <w:rPr>
          <w:noProof/>
        </w:rPr>
        <w:t>[53]</w:t>
      </w:r>
      <w:r w:rsidR="0036579E" w:rsidRPr="00406D1C">
        <w:fldChar w:fldCharType="end"/>
      </w:r>
      <w:r w:rsidR="0036579E" w:rsidRPr="00406D1C">
        <w:t xml:space="preserve">. </w:t>
      </w:r>
      <w:r w:rsidR="009824D1" w:rsidRPr="00406D1C">
        <w:t xml:space="preserve">Additional </w:t>
      </w:r>
      <w:r w:rsidR="00B63E32" w:rsidRPr="00406D1C">
        <w:t>damag</w:t>
      </w:r>
      <w:r w:rsidR="009824D1" w:rsidRPr="00406D1C">
        <w:t>ing</w:t>
      </w:r>
      <w:r w:rsidR="00B63E32" w:rsidRPr="00406D1C">
        <w:t xml:space="preserve"> processes include</w:t>
      </w:r>
      <w:r w:rsidRPr="00406D1C">
        <w:t xml:space="preserve"> space radiation and </w:t>
      </w:r>
      <w:r w:rsidR="00B63E32" w:rsidRPr="00406D1C">
        <w:t>fracturing during cooling</w:t>
      </w:r>
      <w:r w:rsidRPr="00406D1C">
        <w:t xml:space="preserve">. </w:t>
      </w:r>
      <w:r w:rsidR="00CB5D79" w:rsidRPr="00406D1C">
        <w:t xml:space="preserve">Space cryopreservation on Moon craters has been suggested for </w:t>
      </w:r>
      <w:r w:rsidR="009824D1" w:rsidRPr="00406D1C">
        <w:t xml:space="preserve">the </w:t>
      </w:r>
      <w:r w:rsidR="00CB5D79" w:rsidRPr="00406D1C">
        <w:t xml:space="preserve">protection of endangered species </w:t>
      </w:r>
      <w:r w:rsidR="00CB5D79" w:rsidRPr="00406D1C">
        <w:fldChar w:fldCharType="begin"/>
      </w:r>
      <w:r w:rsidR="00056BC6" w:rsidRPr="00406D1C">
        <w:instrText xml:space="preserve"> ADDIN ZOTERO_ITEM CSL_CITATION {"citationID":"17e1srpi9o","properties":{"formattedCitation":"[11]","plainCitation":"[11]"},"citationItems":[{"id":3088,"uris":["http://zotero.org/users/3736454/items/73UXJWCN"],"uri":["http://zotero.org/users/3736454/items/73UXJWCN"],"itemData":{"id":3088,"type":"article-journal","title":"Space-based genetic cryoconservation of endangered species","container-title":"Journal of the British Interplanetary Society","page":"319","volume":"49","issue":"8","ISSN":"0007-084X","journalAbbreviation":"Journal of the British Interplanetary Society","author":[{"family":"Mautner","given":"MICHAEL N"}],"issued":{"date-parts":[["1996"]]}}}],"schema":"https://github.com/citation-style-language/schema/raw/master/csl-citation.json"} </w:instrText>
      </w:r>
      <w:r w:rsidR="00CB5D79" w:rsidRPr="00406D1C">
        <w:fldChar w:fldCharType="separate"/>
      </w:r>
      <w:r w:rsidR="00056BC6" w:rsidRPr="00406D1C">
        <w:rPr>
          <w:noProof/>
        </w:rPr>
        <w:t>[11]</w:t>
      </w:r>
      <w:r w:rsidR="00CB5D79" w:rsidRPr="00406D1C">
        <w:fldChar w:fldCharType="end"/>
      </w:r>
      <w:r w:rsidR="00CB5D79" w:rsidRPr="00406D1C">
        <w:t>.</w:t>
      </w:r>
    </w:p>
    <w:p w14:paraId="0675F4FB" w14:textId="072CF22E" w:rsidR="00BA1D09" w:rsidRPr="00406D1C" w:rsidRDefault="009824D1" w:rsidP="005826CC">
      <w:pPr>
        <w:ind w:firstLine="720"/>
        <w:jc w:val="both"/>
      </w:pPr>
      <w:r w:rsidRPr="00406D1C">
        <w:t>C</w:t>
      </w:r>
      <w:r w:rsidR="00BA1D09" w:rsidRPr="00406D1C">
        <w:t xml:space="preserve">ryopreserved </w:t>
      </w:r>
      <w:r w:rsidRPr="00406D1C">
        <w:t xml:space="preserve">human </w:t>
      </w:r>
      <w:r w:rsidR="00BA1D09" w:rsidRPr="00406D1C">
        <w:t xml:space="preserve">embryos </w:t>
      </w:r>
      <w:r w:rsidR="00530304" w:rsidRPr="00406D1C">
        <w:t xml:space="preserve">have </w:t>
      </w:r>
      <w:r w:rsidRPr="00406D1C">
        <w:t xml:space="preserve">maintained </w:t>
      </w:r>
      <w:r w:rsidR="00BA1D09" w:rsidRPr="00406D1C">
        <w:t xml:space="preserve">viability for many years and </w:t>
      </w:r>
      <w:r w:rsidR="00B63E32" w:rsidRPr="00406D1C">
        <w:t xml:space="preserve">have been </w:t>
      </w:r>
      <w:r w:rsidR="00BA1D09" w:rsidRPr="00406D1C">
        <w:t xml:space="preserve">used for successful births. </w:t>
      </w:r>
    </w:p>
    <w:p w14:paraId="68EDB55A" w14:textId="6FA1AFE2" w:rsidR="00BA1D09" w:rsidRPr="00406D1C" w:rsidRDefault="0009617E" w:rsidP="005826CC">
      <w:pPr>
        <w:ind w:firstLine="720"/>
        <w:jc w:val="both"/>
      </w:pPr>
      <w:r w:rsidRPr="00406D1C">
        <w:t>Humanity</w:t>
      </w:r>
      <w:r w:rsidR="00BA1D09" w:rsidRPr="00406D1C">
        <w:t xml:space="preserve"> could preserve </w:t>
      </w:r>
      <w:r w:rsidR="00530304" w:rsidRPr="00406D1C">
        <w:t>the</w:t>
      </w:r>
      <w:r w:rsidR="00BA1D09" w:rsidRPr="00406D1C">
        <w:t xml:space="preserve"> human specie</w:t>
      </w:r>
      <w:r w:rsidR="00B63E32" w:rsidRPr="00406D1C">
        <w:t>s</w:t>
      </w:r>
      <w:r w:rsidR="00BA1D09" w:rsidRPr="00406D1C">
        <w:t xml:space="preserve"> in several forms:</w:t>
      </w:r>
    </w:p>
    <w:p w14:paraId="792431EB" w14:textId="75812FB6" w:rsidR="00BA1D09" w:rsidRPr="00406D1C" w:rsidRDefault="00BA1D09" w:rsidP="005826CC">
      <w:pPr>
        <w:pStyle w:val="ListParagraph"/>
        <w:numPr>
          <w:ilvl w:val="0"/>
          <w:numId w:val="6"/>
        </w:numPr>
        <w:jc w:val="both"/>
        <w:rPr>
          <w:rFonts w:ascii="Times New Roman" w:hAnsi="Times New Roman" w:cs="Times New Roman"/>
        </w:rPr>
      </w:pPr>
      <w:r w:rsidRPr="00406D1C">
        <w:rPr>
          <w:rFonts w:ascii="Times New Roman" w:hAnsi="Times New Roman" w:cs="Times New Roman"/>
          <w:i/>
        </w:rPr>
        <w:t>Digitalized DNA data</w:t>
      </w:r>
      <w:r w:rsidR="00657655" w:rsidRPr="00406D1C">
        <w:rPr>
          <w:rFonts w:ascii="Times New Roman" w:hAnsi="Times New Roman" w:cs="Times New Roman"/>
        </w:rPr>
        <w:t>:</w:t>
      </w:r>
      <w:r w:rsidRPr="00406D1C">
        <w:rPr>
          <w:rFonts w:ascii="Times New Roman" w:hAnsi="Times New Roman" w:cs="Times New Roman"/>
        </w:rPr>
        <w:t xml:space="preserve"> </w:t>
      </w:r>
      <w:r w:rsidR="00530304" w:rsidRPr="00406D1C">
        <w:rPr>
          <w:rFonts w:ascii="Times New Roman" w:hAnsi="Times New Roman" w:cs="Times New Roman"/>
        </w:rPr>
        <w:t>I</w:t>
      </w:r>
      <w:r w:rsidR="00657655" w:rsidRPr="00406D1C">
        <w:rPr>
          <w:rFonts w:ascii="Times New Roman" w:hAnsi="Times New Roman" w:cs="Times New Roman"/>
        </w:rPr>
        <w:t xml:space="preserve">t is </w:t>
      </w:r>
      <w:r w:rsidRPr="00406D1C">
        <w:rPr>
          <w:rFonts w:ascii="Times New Roman" w:hAnsi="Times New Roman" w:cs="Times New Roman"/>
        </w:rPr>
        <w:t>n</w:t>
      </w:r>
      <w:r w:rsidR="00B63E32" w:rsidRPr="00406D1C">
        <w:rPr>
          <w:rFonts w:ascii="Times New Roman" w:hAnsi="Times New Roman" w:cs="Times New Roman"/>
        </w:rPr>
        <w:t>o</w:t>
      </w:r>
      <w:r w:rsidRPr="00406D1C">
        <w:rPr>
          <w:rFonts w:ascii="Times New Roman" w:hAnsi="Times New Roman" w:cs="Times New Roman"/>
        </w:rPr>
        <w:t>t know</w:t>
      </w:r>
      <w:r w:rsidR="00657655" w:rsidRPr="00406D1C">
        <w:rPr>
          <w:rFonts w:ascii="Times New Roman" w:hAnsi="Times New Roman" w:cs="Times New Roman"/>
        </w:rPr>
        <w:t>n</w:t>
      </w:r>
      <w:r w:rsidRPr="00406D1C">
        <w:rPr>
          <w:rFonts w:ascii="Times New Roman" w:hAnsi="Times New Roman" w:cs="Times New Roman"/>
        </w:rPr>
        <w:t xml:space="preserve"> if </w:t>
      </w:r>
      <w:r w:rsidR="00B63E32" w:rsidRPr="00406D1C">
        <w:rPr>
          <w:rFonts w:ascii="Times New Roman" w:hAnsi="Times New Roman" w:cs="Times New Roman"/>
        </w:rPr>
        <w:t xml:space="preserve">the </w:t>
      </w:r>
      <w:r w:rsidRPr="00406D1C">
        <w:rPr>
          <w:rFonts w:ascii="Times New Roman" w:hAnsi="Times New Roman" w:cs="Times New Roman"/>
        </w:rPr>
        <w:t xml:space="preserve">Human </w:t>
      </w:r>
      <w:r w:rsidR="00B63E32" w:rsidRPr="00406D1C">
        <w:rPr>
          <w:rFonts w:ascii="Times New Roman" w:hAnsi="Times New Roman" w:cs="Times New Roman"/>
        </w:rPr>
        <w:t>G</w:t>
      </w:r>
      <w:r w:rsidRPr="00406D1C">
        <w:rPr>
          <w:rFonts w:ascii="Times New Roman" w:hAnsi="Times New Roman" w:cs="Times New Roman"/>
        </w:rPr>
        <w:t xml:space="preserve">enome </w:t>
      </w:r>
      <w:r w:rsidR="00B63E32" w:rsidRPr="00406D1C">
        <w:rPr>
          <w:rFonts w:ascii="Times New Roman" w:hAnsi="Times New Roman" w:cs="Times New Roman"/>
        </w:rPr>
        <w:t>P</w:t>
      </w:r>
      <w:r w:rsidRPr="00406D1C">
        <w:rPr>
          <w:rFonts w:ascii="Times New Roman" w:hAnsi="Times New Roman" w:cs="Times New Roman"/>
        </w:rPr>
        <w:t>roject provide</w:t>
      </w:r>
      <w:r w:rsidR="00B63E32" w:rsidRPr="00406D1C">
        <w:rPr>
          <w:rFonts w:ascii="Times New Roman" w:hAnsi="Times New Roman" w:cs="Times New Roman"/>
        </w:rPr>
        <w:t>s</w:t>
      </w:r>
      <w:r w:rsidRPr="00406D1C">
        <w:rPr>
          <w:rFonts w:ascii="Times New Roman" w:hAnsi="Times New Roman" w:cs="Times New Roman"/>
        </w:rPr>
        <w:t xml:space="preserve"> enough data for </w:t>
      </w:r>
      <w:r w:rsidR="009824D1" w:rsidRPr="00406D1C">
        <w:rPr>
          <w:rFonts w:ascii="Times New Roman" w:hAnsi="Times New Roman" w:cs="Times New Roman"/>
        </w:rPr>
        <w:t xml:space="preserve">the </w:t>
      </w:r>
      <w:r w:rsidRPr="00406D1C">
        <w:rPr>
          <w:rFonts w:ascii="Times New Roman" w:hAnsi="Times New Roman" w:cs="Times New Roman"/>
        </w:rPr>
        <w:t>successful resurrection of a human being</w:t>
      </w:r>
      <w:r w:rsidR="009824D1" w:rsidRPr="00406D1C">
        <w:rPr>
          <w:rFonts w:ascii="Times New Roman" w:hAnsi="Times New Roman" w:cs="Times New Roman"/>
        </w:rPr>
        <w:t>,</w:t>
      </w:r>
      <w:r w:rsidR="00B63E32" w:rsidRPr="00406D1C">
        <w:rPr>
          <w:rFonts w:ascii="Times New Roman" w:hAnsi="Times New Roman" w:cs="Times New Roman"/>
        </w:rPr>
        <w:t xml:space="preserve"> bec</w:t>
      </w:r>
      <w:r w:rsidR="000A41E2" w:rsidRPr="00406D1C">
        <w:rPr>
          <w:rFonts w:ascii="Times New Roman" w:hAnsi="Times New Roman" w:cs="Times New Roman"/>
        </w:rPr>
        <w:t xml:space="preserve">ause there could be errors and </w:t>
      </w:r>
      <w:r w:rsidRPr="00406D1C">
        <w:rPr>
          <w:rFonts w:ascii="Times New Roman" w:hAnsi="Times New Roman" w:cs="Times New Roman"/>
        </w:rPr>
        <w:t>epigenetics</w:t>
      </w:r>
      <w:r w:rsidR="007539D3" w:rsidRPr="00406D1C">
        <w:rPr>
          <w:rFonts w:ascii="Times New Roman" w:hAnsi="Times New Roman" w:cs="Times New Roman"/>
        </w:rPr>
        <w:t xml:space="preserve"> </w:t>
      </w:r>
      <w:r w:rsidR="00657655" w:rsidRPr="00406D1C">
        <w:rPr>
          <w:rFonts w:ascii="Times New Roman" w:hAnsi="Times New Roman" w:cs="Times New Roman"/>
        </w:rPr>
        <w:t>or</w:t>
      </w:r>
      <w:r w:rsidR="007539D3" w:rsidRPr="00406D1C">
        <w:rPr>
          <w:rFonts w:ascii="Times New Roman" w:hAnsi="Times New Roman" w:cs="Times New Roman"/>
        </w:rPr>
        <w:t xml:space="preserve"> information about some other cell structures</w:t>
      </w:r>
      <w:r w:rsidR="00A46773" w:rsidRPr="00406D1C">
        <w:rPr>
          <w:rFonts w:ascii="Times New Roman" w:hAnsi="Times New Roman" w:cs="Times New Roman"/>
        </w:rPr>
        <w:t xml:space="preserve"> are not included</w:t>
      </w:r>
      <w:r w:rsidR="00967450" w:rsidRPr="00406D1C">
        <w:rPr>
          <w:rFonts w:ascii="Times New Roman" w:hAnsi="Times New Roman" w:cs="Times New Roman"/>
        </w:rPr>
        <w:t>.</w:t>
      </w:r>
    </w:p>
    <w:p w14:paraId="29931B3F" w14:textId="74926CA3" w:rsidR="00BA1D09" w:rsidRPr="00406D1C" w:rsidRDefault="00BA1D09" w:rsidP="005826CC">
      <w:pPr>
        <w:pStyle w:val="ListParagraph"/>
        <w:numPr>
          <w:ilvl w:val="0"/>
          <w:numId w:val="6"/>
        </w:numPr>
        <w:jc w:val="both"/>
        <w:rPr>
          <w:rFonts w:ascii="Times New Roman" w:hAnsi="Times New Roman" w:cs="Times New Roman"/>
        </w:rPr>
      </w:pPr>
      <w:r w:rsidRPr="00406D1C">
        <w:rPr>
          <w:rFonts w:ascii="Times New Roman" w:hAnsi="Times New Roman" w:cs="Times New Roman"/>
          <w:i/>
        </w:rPr>
        <w:t>Tissue samples with preserved DNA in cell</w:t>
      </w:r>
      <w:r w:rsidR="00B63E32" w:rsidRPr="00406D1C">
        <w:rPr>
          <w:rFonts w:ascii="Times New Roman" w:hAnsi="Times New Roman" w:cs="Times New Roman"/>
          <w:i/>
        </w:rPr>
        <w:t>s</w:t>
      </w:r>
      <w:r w:rsidRPr="00406D1C">
        <w:rPr>
          <w:rFonts w:ascii="Times New Roman" w:hAnsi="Times New Roman" w:cs="Times New Roman"/>
        </w:rPr>
        <w:t xml:space="preserve">, </w:t>
      </w:r>
      <w:r w:rsidR="00B63E32" w:rsidRPr="00406D1C">
        <w:rPr>
          <w:rFonts w:ascii="Times New Roman" w:hAnsi="Times New Roman" w:cs="Times New Roman"/>
        </w:rPr>
        <w:t>perhaps</w:t>
      </w:r>
      <w:r w:rsidRPr="00406D1C">
        <w:rPr>
          <w:rFonts w:ascii="Times New Roman" w:hAnsi="Times New Roman" w:cs="Times New Roman"/>
        </w:rPr>
        <w:t xml:space="preserve"> chemically fixed</w:t>
      </w:r>
      <w:r w:rsidR="00657655" w:rsidRPr="00406D1C">
        <w:rPr>
          <w:rFonts w:ascii="Times New Roman" w:hAnsi="Times New Roman" w:cs="Times New Roman"/>
        </w:rPr>
        <w:t>:</w:t>
      </w:r>
      <w:r w:rsidRPr="00406D1C">
        <w:rPr>
          <w:rFonts w:ascii="Times New Roman" w:hAnsi="Times New Roman" w:cs="Times New Roman"/>
        </w:rPr>
        <w:t xml:space="preserve"> </w:t>
      </w:r>
      <w:r w:rsidR="00967450" w:rsidRPr="00406D1C">
        <w:rPr>
          <w:rFonts w:ascii="Times New Roman" w:hAnsi="Times New Roman" w:cs="Times New Roman"/>
        </w:rPr>
        <w:t xml:space="preserve">DNA strands could be </w:t>
      </w:r>
      <w:r w:rsidRPr="00406D1C">
        <w:rPr>
          <w:rFonts w:ascii="Times New Roman" w:hAnsi="Times New Roman" w:cs="Times New Roman"/>
        </w:rPr>
        <w:t xml:space="preserve">broken but </w:t>
      </w:r>
      <w:r w:rsidR="00967450" w:rsidRPr="00406D1C">
        <w:rPr>
          <w:rFonts w:ascii="Times New Roman" w:hAnsi="Times New Roman" w:cs="Times New Roman"/>
        </w:rPr>
        <w:t xml:space="preserve">suitable </w:t>
      </w:r>
      <w:r w:rsidRPr="00406D1C">
        <w:rPr>
          <w:rFonts w:ascii="Times New Roman" w:hAnsi="Times New Roman" w:cs="Times New Roman"/>
        </w:rPr>
        <w:t>for reconstruction, like Neanderthal DNA data</w:t>
      </w:r>
      <w:r w:rsidR="00967450" w:rsidRPr="00406D1C">
        <w:rPr>
          <w:rFonts w:ascii="Times New Roman" w:hAnsi="Times New Roman" w:cs="Times New Roman"/>
        </w:rPr>
        <w:t xml:space="preserve"> from bones</w:t>
      </w:r>
      <w:r w:rsidRPr="00406D1C">
        <w:rPr>
          <w:rFonts w:ascii="Times New Roman" w:hAnsi="Times New Roman" w:cs="Times New Roman"/>
        </w:rPr>
        <w:t xml:space="preserve">. </w:t>
      </w:r>
    </w:p>
    <w:p w14:paraId="63E6E709" w14:textId="2CF32FA5" w:rsidR="00BA1D09" w:rsidRPr="00406D1C" w:rsidRDefault="00967450" w:rsidP="005826CC">
      <w:pPr>
        <w:pStyle w:val="ListParagraph"/>
        <w:numPr>
          <w:ilvl w:val="0"/>
          <w:numId w:val="6"/>
        </w:numPr>
        <w:jc w:val="both"/>
        <w:rPr>
          <w:rFonts w:ascii="Times New Roman" w:hAnsi="Times New Roman" w:cs="Times New Roman"/>
        </w:rPr>
      </w:pPr>
      <w:r w:rsidRPr="00406D1C">
        <w:rPr>
          <w:rFonts w:ascii="Times New Roman" w:hAnsi="Times New Roman" w:cs="Times New Roman"/>
          <w:i/>
        </w:rPr>
        <w:t>V</w:t>
      </w:r>
      <w:r w:rsidR="00BA1D09" w:rsidRPr="00406D1C">
        <w:rPr>
          <w:rFonts w:ascii="Times New Roman" w:hAnsi="Times New Roman" w:cs="Times New Roman"/>
          <w:i/>
        </w:rPr>
        <w:t>iable human embryos</w:t>
      </w:r>
      <w:r w:rsidR="00657655" w:rsidRPr="00406D1C">
        <w:rPr>
          <w:rFonts w:ascii="Times New Roman" w:hAnsi="Times New Roman" w:cs="Times New Roman"/>
        </w:rPr>
        <w:t>:</w:t>
      </w:r>
      <w:r w:rsidR="00BA1D09" w:rsidRPr="00406D1C">
        <w:rPr>
          <w:rFonts w:ascii="Times New Roman" w:hAnsi="Times New Roman" w:cs="Times New Roman"/>
        </w:rPr>
        <w:t xml:space="preserve"> </w:t>
      </w:r>
      <w:r w:rsidR="00657655" w:rsidRPr="00406D1C">
        <w:rPr>
          <w:rFonts w:ascii="Times New Roman" w:hAnsi="Times New Roman" w:cs="Times New Roman"/>
        </w:rPr>
        <w:t>S</w:t>
      </w:r>
      <w:r w:rsidR="00BA1D09" w:rsidRPr="00406D1C">
        <w:rPr>
          <w:rFonts w:ascii="Times New Roman" w:hAnsi="Times New Roman" w:cs="Times New Roman"/>
        </w:rPr>
        <w:t>ending the</w:t>
      </w:r>
      <w:r w:rsidR="00657655" w:rsidRPr="00406D1C">
        <w:rPr>
          <w:rFonts w:ascii="Times New Roman" w:hAnsi="Times New Roman" w:cs="Times New Roman"/>
        </w:rPr>
        <w:t>se</w:t>
      </w:r>
      <w:r w:rsidR="00BA1D09" w:rsidRPr="00406D1C">
        <w:rPr>
          <w:rFonts w:ascii="Times New Roman" w:hAnsi="Times New Roman" w:cs="Times New Roman"/>
        </w:rPr>
        <w:t xml:space="preserve"> </w:t>
      </w:r>
      <w:r w:rsidRPr="00406D1C">
        <w:rPr>
          <w:rFonts w:ascii="Times New Roman" w:hAnsi="Times New Roman" w:cs="Times New Roman"/>
        </w:rPr>
        <w:t>in</w:t>
      </w:r>
      <w:r w:rsidR="00657655" w:rsidRPr="00406D1C">
        <w:rPr>
          <w:rFonts w:ascii="Times New Roman" w:hAnsi="Times New Roman" w:cs="Times New Roman"/>
        </w:rPr>
        <w:t>to</w:t>
      </w:r>
      <w:r w:rsidRPr="00406D1C">
        <w:rPr>
          <w:rFonts w:ascii="Times New Roman" w:hAnsi="Times New Roman" w:cs="Times New Roman"/>
        </w:rPr>
        <w:t xml:space="preserve"> space may produce political protests from medical ethicists and slow the project. </w:t>
      </w:r>
    </w:p>
    <w:p w14:paraId="240783F3" w14:textId="6B02F9F2" w:rsidR="00EA4289" w:rsidRPr="00406D1C" w:rsidRDefault="00EA4289" w:rsidP="005826CC">
      <w:pPr>
        <w:pStyle w:val="ListParagraph"/>
        <w:numPr>
          <w:ilvl w:val="0"/>
          <w:numId w:val="6"/>
        </w:numPr>
        <w:jc w:val="both"/>
        <w:rPr>
          <w:rFonts w:ascii="Times New Roman" w:hAnsi="Times New Roman" w:cs="Times New Roman"/>
        </w:rPr>
      </w:pPr>
      <w:r w:rsidRPr="00406D1C">
        <w:rPr>
          <w:rFonts w:ascii="Times New Roman" w:hAnsi="Times New Roman" w:cs="Times New Roman"/>
          <w:i/>
        </w:rPr>
        <w:t>Bodies of dead humans or their</w:t>
      </w:r>
      <w:r w:rsidR="00754C3D" w:rsidRPr="00406D1C">
        <w:rPr>
          <w:rFonts w:ascii="Times New Roman" w:hAnsi="Times New Roman" w:cs="Times New Roman"/>
          <w:i/>
        </w:rPr>
        <w:t xml:space="preserve"> frozen</w:t>
      </w:r>
      <w:r w:rsidRPr="00406D1C">
        <w:rPr>
          <w:rFonts w:ascii="Times New Roman" w:hAnsi="Times New Roman" w:cs="Times New Roman"/>
          <w:i/>
        </w:rPr>
        <w:t xml:space="preserve"> brains</w:t>
      </w:r>
      <w:r w:rsidRPr="00406D1C">
        <w:rPr>
          <w:rFonts w:ascii="Times New Roman" w:hAnsi="Times New Roman" w:cs="Times New Roman"/>
        </w:rPr>
        <w:t>. Th</w:t>
      </w:r>
      <w:r w:rsidR="00D43F08" w:rsidRPr="00406D1C">
        <w:rPr>
          <w:rFonts w:ascii="Times New Roman" w:hAnsi="Times New Roman" w:cs="Times New Roman"/>
        </w:rPr>
        <w:t>ese</w:t>
      </w:r>
      <w:r w:rsidRPr="00406D1C">
        <w:rPr>
          <w:rFonts w:ascii="Times New Roman" w:hAnsi="Times New Roman" w:cs="Times New Roman"/>
        </w:rPr>
        <w:t xml:space="preserve"> w</w:t>
      </w:r>
      <w:r w:rsidR="00D43F08" w:rsidRPr="00406D1C">
        <w:rPr>
          <w:rFonts w:ascii="Times New Roman" w:hAnsi="Times New Roman" w:cs="Times New Roman"/>
        </w:rPr>
        <w:t>ould</w:t>
      </w:r>
      <w:r w:rsidRPr="00406D1C">
        <w:rPr>
          <w:rFonts w:ascii="Times New Roman" w:hAnsi="Times New Roman" w:cs="Times New Roman"/>
        </w:rPr>
        <w:t xml:space="preserve"> provide the most information about human beings, but bodies are heavy</w:t>
      </w:r>
      <w:r w:rsidR="00A46773" w:rsidRPr="00406D1C">
        <w:rPr>
          <w:rFonts w:ascii="Times New Roman" w:hAnsi="Times New Roman" w:cs="Times New Roman"/>
        </w:rPr>
        <w:t>,</w:t>
      </w:r>
      <w:r w:rsidRPr="00406D1C">
        <w:rPr>
          <w:rFonts w:ascii="Times New Roman" w:hAnsi="Times New Roman" w:cs="Times New Roman"/>
        </w:rPr>
        <w:t xml:space="preserve"> and it is expensive to send them. </w:t>
      </w:r>
      <w:r w:rsidR="002A7C5B" w:rsidRPr="00406D1C">
        <w:rPr>
          <w:rFonts w:ascii="Times New Roman" w:hAnsi="Times New Roman" w:cs="Times New Roman"/>
        </w:rPr>
        <w:t xml:space="preserve">However, if </w:t>
      </w:r>
      <w:r w:rsidR="00657655" w:rsidRPr="00406D1C">
        <w:rPr>
          <w:rFonts w:ascii="Times New Roman" w:hAnsi="Times New Roman" w:cs="Times New Roman"/>
        </w:rPr>
        <w:t>a lunar</w:t>
      </w:r>
      <w:r w:rsidR="002A7C5B" w:rsidRPr="00406D1C">
        <w:rPr>
          <w:rFonts w:ascii="Times New Roman" w:hAnsi="Times New Roman" w:cs="Times New Roman"/>
        </w:rPr>
        <w:t xml:space="preserve"> colony </w:t>
      </w:r>
      <w:r w:rsidR="00657655" w:rsidRPr="00406D1C">
        <w:rPr>
          <w:rFonts w:ascii="Times New Roman" w:hAnsi="Times New Roman" w:cs="Times New Roman"/>
        </w:rPr>
        <w:t>is</w:t>
      </w:r>
      <w:r w:rsidR="002A7C5B" w:rsidRPr="00406D1C">
        <w:rPr>
          <w:rFonts w:ascii="Times New Roman" w:hAnsi="Times New Roman" w:cs="Times New Roman"/>
        </w:rPr>
        <w:t xml:space="preserve"> establish</w:t>
      </w:r>
      <w:r w:rsidR="00657655" w:rsidRPr="00406D1C">
        <w:rPr>
          <w:rFonts w:ascii="Times New Roman" w:hAnsi="Times New Roman" w:cs="Times New Roman"/>
        </w:rPr>
        <w:t>ed</w:t>
      </w:r>
      <w:r w:rsidR="002A7C5B" w:rsidRPr="00406D1C">
        <w:rPr>
          <w:rFonts w:ascii="Times New Roman" w:hAnsi="Times New Roman" w:cs="Times New Roman"/>
        </w:rPr>
        <w:t xml:space="preserve">, some people may be buried on </w:t>
      </w:r>
      <w:r w:rsidR="00657655" w:rsidRPr="00406D1C">
        <w:rPr>
          <w:rFonts w:ascii="Times New Roman" w:hAnsi="Times New Roman" w:cs="Times New Roman"/>
        </w:rPr>
        <w:t xml:space="preserve">the </w:t>
      </w:r>
      <w:r w:rsidR="002A7C5B" w:rsidRPr="00406D1C">
        <w:rPr>
          <w:rFonts w:ascii="Times New Roman" w:hAnsi="Times New Roman" w:cs="Times New Roman"/>
        </w:rPr>
        <w:t>Moon</w:t>
      </w:r>
      <w:r w:rsidR="00657655" w:rsidRPr="00406D1C">
        <w:rPr>
          <w:rFonts w:ascii="Times New Roman" w:hAnsi="Times New Roman" w:cs="Times New Roman"/>
        </w:rPr>
        <w:t>. Alternatively</w:t>
      </w:r>
      <w:r w:rsidR="002A7C5B" w:rsidRPr="00406D1C">
        <w:rPr>
          <w:rFonts w:ascii="Times New Roman" w:hAnsi="Times New Roman" w:cs="Times New Roman"/>
        </w:rPr>
        <w:t xml:space="preserve">, </w:t>
      </w:r>
      <w:r w:rsidR="00657655" w:rsidRPr="00406D1C">
        <w:rPr>
          <w:rFonts w:ascii="Times New Roman" w:hAnsi="Times New Roman" w:cs="Times New Roman"/>
        </w:rPr>
        <w:t>people on Earth could</w:t>
      </w:r>
      <w:r w:rsidR="002A7C5B" w:rsidRPr="00406D1C">
        <w:rPr>
          <w:rFonts w:ascii="Times New Roman" w:hAnsi="Times New Roman" w:cs="Times New Roman"/>
        </w:rPr>
        <w:t xml:space="preserve"> pay for eternal cryopreservation and be transported to </w:t>
      </w:r>
      <w:r w:rsidR="00657655" w:rsidRPr="00406D1C">
        <w:rPr>
          <w:rFonts w:ascii="Times New Roman" w:hAnsi="Times New Roman" w:cs="Times New Roman"/>
        </w:rPr>
        <w:t xml:space="preserve">the </w:t>
      </w:r>
      <w:r w:rsidR="002A7C5B" w:rsidRPr="00406D1C">
        <w:rPr>
          <w:rFonts w:ascii="Times New Roman" w:hAnsi="Times New Roman" w:cs="Times New Roman"/>
        </w:rPr>
        <w:t>Moon.</w:t>
      </w:r>
    </w:p>
    <w:p w14:paraId="58C619C3" w14:textId="77777777" w:rsidR="00BA1D09" w:rsidRPr="00406D1C" w:rsidRDefault="00BA1D09" w:rsidP="00161DF7"/>
    <w:p w14:paraId="528D6E43" w14:textId="305E9B1B" w:rsidR="00DA3594" w:rsidRPr="00406D1C" w:rsidRDefault="00DA3594" w:rsidP="006D25C3">
      <w:pPr>
        <w:pStyle w:val="Heading1"/>
      </w:pPr>
      <w:bookmarkStart w:id="15" w:name="_Toc502685972"/>
      <w:r w:rsidRPr="00406D1C">
        <w:t>4.</w:t>
      </w:r>
      <w:r w:rsidR="00090CD5" w:rsidRPr="00406D1C">
        <w:t xml:space="preserve"> </w:t>
      </w:r>
      <w:r w:rsidR="00B53D7D" w:rsidRPr="00406D1C">
        <w:t>The M</w:t>
      </w:r>
      <w:r w:rsidR="004D0C92" w:rsidRPr="00406D1C">
        <w:t xml:space="preserve">oon as the most </w:t>
      </w:r>
      <w:r w:rsidR="00CB5D79" w:rsidRPr="00406D1C">
        <w:t xml:space="preserve">suitable place for long-term storage in </w:t>
      </w:r>
      <w:r w:rsidR="00530304" w:rsidRPr="00406D1C">
        <w:t xml:space="preserve">the </w:t>
      </w:r>
      <w:r w:rsidR="00CB5D79" w:rsidRPr="00406D1C">
        <w:t xml:space="preserve">Solar </w:t>
      </w:r>
      <w:r w:rsidR="00A46773" w:rsidRPr="00406D1C">
        <w:t>S</w:t>
      </w:r>
      <w:r w:rsidR="00CB5D79" w:rsidRPr="00406D1C">
        <w:t>ystem</w:t>
      </w:r>
      <w:bookmarkEnd w:id="15"/>
    </w:p>
    <w:p w14:paraId="1E373571" w14:textId="11DDC94D" w:rsidR="00AB5787" w:rsidRPr="00406D1C" w:rsidRDefault="00530304" w:rsidP="00AB5787">
      <w:pPr>
        <w:ind w:firstLine="720"/>
        <w:jc w:val="both"/>
      </w:pPr>
      <w:r w:rsidRPr="00406D1C">
        <w:t>T</w:t>
      </w:r>
      <w:r w:rsidR="00AB5787" w:rsidRPr="00406D1C">
        <w:t xml:space="preserve">races of our civilization on Earth will decay relatively quickly because of erosion and plate tectonics </w:t>
      </w:r>
      <w:r w:rsidR="00AB5787" w:rsidRPr="00406D1C">
        <w:fldChar w:fldCharType="begin"/>
      </w:r>
      <w:r w:rsidR="000A41E2" w:rsidRPr="00406D1C">
        <w:instrText xml:space="preserve"> ADDIN ZOTERO_ITEM CSL_CITATION {"citationID":"fLmgukI6","properties":{"formattedCitation":"[54]","plainCitation":"[54]"},"citationItems":[{"id":3085,"uris":["http://zotero.org/users/3736454/items/DF482B27"],"uri":["http://zotero.org/users/3736454/items/DF482B27"],"itemData":{"id":3085,"type":"book","title":"The world without us","publisher":"Macmillan","ISBN":"0-312-42790-5","author":[{"family":"Weisman","given":"Alan"}],"issued":{"date-parts":[["2008"]]}}}],"schema":"https://github.com/citation-style-language/schema/raw/master/csl-citation.json"} </w:instrText>
      </w:r>
      <w:r w:rsidR="00AB5787" w:rsidRPr="00406D1C">
        <w:fldChar w:fldCharType="separate"/>
      </w:r>
      <w:r w:rsidR="000A41E2" w:rsidRPr="00406D1C">
        <w:rPr>
          <w:noProof/>
        </w:rPr>
        <w:t>[54]</w:t>
      </w:r>
      <w:r w:rsidR="00AB5787" w:rsidRPr="00406D1C">
        <w:fldChar w:fldCharType="end"/>
      </w:r>
      <w:r w:rsidR="00AB5787" w:rsidRPr="00406D1C">
        <w:t>. Even if some traces remain, human DNA, the content of human libraries</w:t>
      </w:r>
      <w:r w:rsidR="00A46773" w:rsidRPr="00406D1C">
        <w:t>,</w:t>
      </w:r>
      <w:r w:rsidR="00AB5787" w:rsidRPr="00406D1C">
        <w:t xml:space="preserve"> and the</w:t>
      </w:r>
      <w:r w:rsidR="00A46773" w:rsidRPr="00406D1C">
        <w:t xml:space="preserve"> content of the</w:t>
      </w:r>
      <w:r w:rsidR="00AB5787" w:rsidRPr="00406D1C">
        <w:t xml:space="preserve"> Internet will disappear even sooner. </w:t>
      </w:r>
    </w:p>
    <w:p w14:paraId="03FAE626" w14:textId="666EE512" w:rsidR="00EE337F" w:rsidRPr="00406D1C" w:rsidRDefault="00AB5787" w:rsidP="00B663A0">
      <w:pPr>
        <w:ind w:firstLine="720"/>
        <w:jc w:val="both"/>
      </w:pPr>
      <w:r w:rsidRPr="00406D1C">
        <w:t xml:space="preserve">If </w:t>
      </w:r>
      <w:r w:rsidR="007E0634" w:rsidRPr="00406D1C">
        <w:t>humanity</w:t>
      </w:r>
      <w:r w:rsidRPr="00406D1C">
        <w:t xml:space="preserve"> want</w:t>
      </w:r>
      <w:r w:rsidR="007E0634" w:rsidRPr="00406D1C">
        <w:t>s</w:t>
      </w:r>
      <w:r w:rsidRPr="00406D1C">
        <w:t xml:space="preserve"> to send </w:t>
      </w:r>
      <w:r w:rsidR="007E0634" w:rsidRPr="00406D1C">
        <w:t>a</w:t>
      </w:r>
      <w:r w:rsidRPr="00406D1C">
        <w:t xml:space="preserve"> </w:t>
      </w:r>
      <w:r w:rsidR="00530304" w:rsidRPr="00406D1C">
        <w:t>message to the remote future, it</w:t>
      </w:r>
      <w:r w:rsidRPr="00406D1C">
        <w:t xml:space="preserve"> should look </w:t>
      </w:r>
      <w:r w:rsidR="007E0634" w:rsidRPr="00406D1C">
        <w:t>to</w:t>
      </w:r>
      <w:r w:rsidRPr="00406D1C">
        <w:t xml:space="preserve"> </w:t>
      </w:r>
      <w:r w:rsidR="007E0634" w:rsidRPr="00406D1C">
        <w:t xml:space="preserve">the </w:t>
      </w:r>
      <w:r w:rsidRPr="00406D1C">
        <w:t>sky for a suitable object</w:t>
      </w:r>
      <w:r w:rsidR="007761BB" w:rsidRPr="00406D1C">
        <w:t xml:space="preserve">. </w:t>
      </w:r>
      <w:r w:rsidR="007E0634" w:rsidRPr="00406D1C">
        <w:t xml:space="preserve">The </w:t>
      </w:r>
      <w:r w:rsidR="00CB5D79" w:rsidRPr="00406D1C">
        <w:t xml:space="preserve">Moon as </w:t>
      </w:r>
      <w:r w:rsidR="00530304" w:rsidRPr="00406D1C">
        <w:t xml:space="preserve">a </w:t>
      </w:r>
      <w:r w:rsidR="00CB5D79" w:rsidRPr="00406D1C">
        <w:t>stable</w:t>
      </w:r>
      <w:r w:rsidR="00481A89" w:rsidRPr="00406D1C">
        <w:t xml:space="preserve"> body</w:t>
      </w:r>
      <w:r w:rsidR="00CB5D79" w:rsidRPr="00406D1C">
        <w:t xml:space="preserve"> </w:t>
      </w:r>
      <w:r w:rsidR="007E0634" w:rsidRPr="00406D1C">
        <w:t xml:space="preserve">has </w:t>
      </w:r>
      <w:r w:rsidR="00CB5D79" w:rsidRPr="00406D1C">
        <w:t xml:space="preserve">attracted attention of space </w:t>
      </w:r>
      <w:r w:rsidR="00482203" w:rsidRPr="00406D1C">
        <w:t>archeologists</w:t>
      </w:r>
      <w:r w:rsidR="00297344" w:rsidRPr="00406D1C">
        <w:t xml:space="preserve"> </w:t>
      </w:r>
      <w:r w:rsidR="00297344" w:rsidRPr="00406D1C">
        <w:fldChar w:fldCharType="begin"/>
      </w:r>
      <w:r w:rsidR="00056BC6" w:rsidRPr="00406D1C">
        <w:instrText xml:space="preserve"> ADDIN ZOTERO_ITEM CSL_CITATION {"citationID":"13ql9va2e7","properties":{"formattedCitation":"[16]","plainCitation":"[16]"},"citationItems":[{"id":3238,"uris":["http://zotero.org/users/3736454/items/8VU8KXPS"],"uri":["http://zotero.org/users/3736454/items/8VU8KXPS"],"itemData":{"id":3238,"type":"article-journal","title":"Searching for alien artifacts on the moon","container-title":"Acta Astronautica","page":"261–265","volume":"89","source":"Google Scholar","author":[{"family":"Davies","given":"P. C. W."},{"family":"Wagner","given":"R. V."}],"issued":{"date-parts":[["2013"]]}}}],"schema":"https://github.com/citation-style-language/schema/raw/master/csl-citation.json"} </w:instrText>
      </w:r>
      <w:r w:rsidR="00297344" w:rsidRPr="00406D1C">
        <w:fldChar w:fldCharType="separate"/>
      </w:r>
      <w:r w:rsidR="00056BC6" w:rsidRPr="00406D1C">
        <w:rPr>
          <w:noProof/>
        </w:rPr>
        <w:t>[16]</w:t>
      </w:r>
      <w:r w:rsidR="00297344" w:rsidRPr="00406D1C">
        <w:fldChar w:fldCharType="end"/>
      </w:r>
      <w:r w:rsidR="00037BD4" w:rsidRPr="00406D1C">
        <w:t xml:space="preserve"> and has been identified as </w:t>
      </w:r>
      <w:r w:rsidR="00572A3E" w:rsidRPr="00406D1C">
        <w:t xml:space="preserve">the </w:t>
      </w:r>
      <w:r w:rsidR="00037BD4" w:rsidRPr="00406D1C">
        <w:t xml:space="preserve">most suitable place for </w:t>
      </w:r>
      <w:r w:rsidR="00530304" w:rsidRPr="00406D1C">
        <w:t>l</w:t>
      </w:r>
      <w:r w:rsidR="00037BD4" w:rsidRPr="00406D1C">
        <w:t>ong</w:t>
      </w:r>
      <w:r w:rsidR="00A46773" w:rsidRPr="00406D1C">
        <w:t>-</w:t>
      </w:r>
      <w:r w:rsidR="00037BD4" w:rsidRPr="00406D1C">
        <w:t>term data preservation</w:t>
      </w:r>
      <w:r w:rsidR="00572A3E" w:rsidRPr="00406D1C">
        <w:t>.</w:t>
      </w:r>
      <w:r w:rsidR="00B663A0" w:rsidRPr="00406D1C">
        <w:t xml:space="preserve"> </w:t>
      </w:r>
      <w:r w:rsidR="00037BD4" w:rsidRPr="00406D1C">
        <w:t xml:space="preserve"> </w:t>
      </w:r>
    </w:p>
    <w:p w14:paraId="2D87AB5D" w14:textId="77777777" w:rsidR="00BD6B4D" w:rsidRPr="00406D1C" w:rsidRDefault="00BD6B4D" w:rsidP="007E1745">
      <w:pPr>
        <w:ind w:firstLine="720"/>
        <w:jc w:val="both"/>
      </w:pPr>
    </w:p>
    <w:p w14:paraId="23F98851" w14:textId="35392663" w:rsidR="00A87CD4" w:rsidRPr="00406D1C" w:rsidRDefault="002F5B68" w:rsidP="00A87CD4">
      <w:pPr>
        <w:pStyle w:val="Heading2"/>
      </w:pPr>
      <w:bookmarkStart w:id="16" w:name="_Toc502685973"/>
      <w:r w:rsidRPr="00406D1C">
        <w:lastRenderedPageBreak/>
        <w:t>4.1</w:t>
      </w:r>
      <w:r w:rsidR="00A87CD4" w:rsidRPr="00406D1C">
        <w:t xml:space="preserve">. Shackleton </w:t>
      </w:r>
      <w:r w:rsidR="00F828B2" w:rsidRPr="00406D1C">
        <w:t xml:space="preserve">and Hermite craters </w:t>
      </w:r>
      <w:r w:rsidR="00A87CD4" w:rsidRPr="00406D1C">
        <w:t>a</w:t>
      </w:r>
      <w:r w:rsidR="00A46773" w:rsidRPr="00406D1C">
        <w:t>re the</w:t>
      </w:r>
      <w:r w:rsidR="00A87CD4" w:rsidRPr="00406D1C">
        <w:t xml:space="preserve"> most logical place</w:t>
      </w:r>
      <w:r w:rsidR="00F828B2" w:rsidRPr="00406D1C">
        <w:t xml:space="preserve">s to put the </w:t>
      </w:r>
      <w:r w:rsidR="00A87CD4" w:rsidRPr="00406D1C">
        <w:t>message</w:t>
      </w:r>
      <w:r w:rsidR="00F828B2" w:rsidRPr="00406D1C">
        <w:t xml:space="preserve"> on </w:t>
      </w:r>
      <w:r w:rsidR="008D7531" w:rsidRPr="00406D1C">
        <w:t xml:space="preserve">the </w:t>
      </w:r>
      <w:r w:rsidR="00F828B2" w:rsidRPr="00406D1C">
        <w:t>Moon</w:t>
      </w:r>
      <w:bookmarkEnd w:id="16"/>
    </w:p>
    <w:p w14:paraId="64910775" w14:textId="2B211022" w:rsidR="00764CFA" w:rsidRPr="00406D1C" w:rsidRDefault="00A87CD4" w:rsidP="007E7AB6">
      <w:pPr>
        <w:ind w:firstLine="720"/>
        <w:jc w:val="both"/>
      </w:pPr>
      <w:r w:rsidRPr="00406D1C">
        <w:t>S</w:t>
      </w:r>
      <w:r w:rsidR="00386D55" w:rsidRPr="00406D1C">
        <w:t>h</w:t>
      </w:r>
      <w:r w:rsidRPr="00406D1C">
        <w:t>ackleton</w:t>
      </w:r>
      <w:r w:rsidR="00A46773" w:rsidRPr="00406D1C">
        <w:t>, the south lunar pole crater,</w:t>
      </w:r>
      <w:r w:rsidRPr="00406D1C">
        <w:t xml:space="preserve"> </w:t>
      </w:r>
      <w:r w:rsidR="00764CFA" w:rsidRPr="00406D1C">
        <w:t xml:space="preserve">has </w:t>
      </w:r>
      <w:r w:rsidRPr="00406D1C">
        <w:t>exist</w:t>
      </w:r>
      <w:r w:rsidR="00764CFA" w:rsidRPr="00406D1C">
        <w:t>ed</w:t>
      </w:r>
      <w:r w:rsidRPr="00406D1C">
        <w:t xml:space="preserve"> with littl</w:t>
      </w:r>
      <w:r w:rsidR="004918A9" w:rsidRPr="00406D1C">
        <w:t xml:space="preserve">e damage for around </w:t>
      </w:r>
      <w:r w:rsidR="00A46773" w:rsidRPr="00406D1C">
        <w:t>three billion</w:t>
      </w:r>
      <w:r w:rsidR="004918A9" w:rsidRPr="00406D1C">
        <w:t xml:space="preserve"> </w:t>
      </w:r>
      <w:r w:rsidR="00764CFA" w:rsidRPr="00406D1C">
        <w:t xml:space="preserve">years </w:t>
      </w:r>
      <w:r w:rsidR="008B2D5D" w:rsidRPr="00406D1C">
        <w:fldChar w:fldCharType="begin"/>
      </w:r>
      <w:r w:rsidR="000A41E2" w:rsidRPr="00406D1C">
        <w:instrText xml:space="preserve"> ADDIN ZOTERO_ITEM CSL_CITATION {"citationID":"OX0g4Im3","properties":{"formattedCitation":"[55]","plainCitation":"[55]"},"citationItems":[{"id":3179,"uris":["http://zotero.org/users/3736454/items/U3FA9VIT"],"uri":["http://zotero.org/users/3736454/items/U3FA9VIT"],"itemData":{"id":3179,"type":"article-journal","title":"Constraints on the volatile distribution within Shackleton crater at the lunar south pole","container-title":"Nature","page":"378-381","volume":"486","issue":"7403","source":"www.nature.com","abstract":"Shackleton crater is nearly coincident with the Moon/'s south pole. Its interior receives almost no direct sunlight and is a perennial cold trap, making Shackleton a promising candidate location in which to seek sequestered volatiles. However, previous orbital and Earth-based radar mapping and orbital optical imaging have yielded conflicting interpretations about the existence of volatiles. Here we present observations from the Lunar Orbiter Laser Altimeter on board the Lunar Reconnaissance Orbiter, revealing Shackleton to be an ancient, unusually well-preserved simple crater whose interior walls are fresher than its floor and rim. Shackleton floor deposits are nearly the same age as the rim, suggesting that little floor deposition has occurred since the crater formed more than three billion years ago. At a wavelength of 1,064 nanometres, the floor of Shackleton is brighter than the surrounding terrain and the interiors of nearby craters, but not as bright as the interior walls. The combined observations are explicable primarily by downslope movement of regolith on the walls exposing fresher underlying material. The relatively brighter crater floor is most simply explained by decreased space weathering due to shadowing, but a one-micrometre-thick layer containing about 20 per cent surficial ice is an alternative possibility.","DOI":"10.1038/nature11216","ISSN":"0028-0836","journalAbbreviation":"Nature","language":"en","author":[{"family":"Zuber","given":"Maria T."},{"family":"Head","given":"James W."},{"family":"Smith","given":"David E."},{"family":"Neumann","given":"Gregory A."},{"family":"Mazarico","given":"Erwan"},{"family":"Torrence","given":"Mark H."},{"family":"Aharonson","given":"Oded"},{"family":"Tye","given":"Alexander R."},{"family":"Fassett","given":"Caleb I."},{"family":"Rosenburg","given":"Margaret A."},{"family":"Melosh","given":"H. Jay"}],"issued":{"date-parts":[["2012",6,21]]}}}],"schema":"https://github.com/citation-style-language/schema/raw/master/csl-citation.json"} </w:instrText>
      </w:r>
      <w:r w:rsidR="008B2D5D" w:rsidRPr="00406D1C">
        <w:fldChar w:fldCharType="separate"/>
      </w:r>
      <w:r w:rsidR="000A41E2" w:rsidRPr="00406D1C">
        <w:rPr>
          <w:noProof/>
        </w:rPr>
        <w:t>[55]</w:t>
      </w:r>
      <w:r w:rsidR="008B2D5D" w:rsidRPr="00406D1C">
        <w:fldChar w:fldCharType="end"/>
      </w:r>
      <w:r w:rsidR="004918A9" w:rsidRPr="00406D1C">
        <w:t xml:space="preserve">. </w:t>
      </w:r>
      <w:r w:rsidR="008B2D5D" w:rsidRPr="00406D1C">
        <w:t xml:space="preserve">This crater </w:t>
      </w:r>
      <w:r w:rsidRPr="00406D1C">
        <w:t xml:space="preserve">will naturally attract </w:t>
      </w:r>
      <w:r w:rsidR="00764CFA" w:rsidRPr="00406D1C">
        <w:t xml:space="preserve">the </w:t>
      </w:r>
      <w:r w:rsidRPr="00406D1C">
        <w:t xml:space="preserve">attention </w:t>
      </w:r>
      <w:r w:rsidR="008B2D5D" w:rsidRPr="00406D1C">
        <w:t xml:space="preserve">of </w:t>
      </w:r>
      <w:r w:rsidRPr="00406D1C">
        <w:t xml:space="preserve">any future civilization, as it </w:t>
      </w:r>
      <w:r w:rsidR="00665290" w:rsidRPr="00406D1C">
        <w:t>is</w:t>
      </w:r>
      <w:r w:rsidRPr="00406D1C">
        <w:t xml:space="preserve"> extreme</w:t>
      </w:r>
      <w:r w:rsidR="00386D55" w:rsidRPr="00406D1C">
        <w:t>ly</w:t>
      </w:r>
      <w:r w:rsidRPr="00406D1C">
        <w:t xml:space="preserve"> cold and </w:t>
      </w:r>
      <w:r w:rsidR="0015592C" w:rsidRPr="00406D1C">
        <w:t>it may contain</w:t>
      </w:r>
      <w:r w:rsidRPr="00406D1C">
        <w:t xml:space="preserve"> water</w:t>
      </w:r>
      <w:r w:rsidR="00386D55" w:rsidRPr="00406D1C">
        <w:t xml:space="preserve"> ice</w:t>
      </w:r>
      <w:r w:rsidRPr="00406D1C">
        <w:t xml:space="preserve">. Inside the crater the message should be put either near </w:t>
      </w:r>
      <w:r w:rsidR="00386D55" w:rsidRPr="00406D1C">
        <w:t xml:space="preserve">the </w:t>
      </w:r>
      <w:r w:rsidRPr="00406D1C">
        <w:t>central pe</w:t>
      </w:r>
      <w:r w:rsidR="004918A9" w:rsidRPr="00406D1C">
        <w:t>ak or near some water deposits</w:t>
      </w:r>
      <w:r w:rsidR="000B4EC7" w:rsidRPr="00406D1C">
        <w:t xml:space="preserve"> </w:t>
      </w:r>
      <w:r w:rsidR="008B2D5D" w:rsidRPr="00406D1C">
        <w:fldChar w:fldCharType="begin"/>
      </w:r>
      <w:r w:rsidR="000A41E2" w:rsidRPr="00406D1C">
        <w:instrText xml:space="preserve"> ADDIN ZOTERO_ITEM CSL_CITATION {"citationID":"Hs6UbHLP","properties":{"formattedCitation":"[56]","plainCitation":"[56]"},"citationItems":[{"id":3182,"uris":["http://zotero.org/users/3736454/items/RFACUFTK"],"uri":["http://zotero.org/users/3736454/items/RFACUFTK"],"itemData":{"id":3182,"type":"webpage","title":"Detailed Characterization of Shackleton Crater | Solar System Exploration Research Virtual Institute","URL":"https://sservi.nasa.gov/articles/detailed-characterization-of-shackleton-crater/","author":[{"family":"NASA","given":""}],"issued":{"date-parts":[["2017"]]},"accessed":{"date-parts":[["2017",8,21]]}}}],"schema":"https://github.com/citation-style-language/schema/raw/master/csl-citation.json"} </w:instrText>
      </w:r>
      <w:r w:rsidR="008B2D5D" w:rsidRPr="00406D1C">
        <w:fldChar w:fldCharType="separate"/>
      </w:r>
      <w:r w:rsidR="000A41E2" w:rsidRPr="00406D1C">
        <w:rPr>
          <w:noProof/>
        </w:rPr>
        <w:t>[56]</w:t>
      </w:r>
      <w:r w:rsidR="008B2D5D" w:rsidRPr="00406D1C">
        <w:fldChar w:fldCharType="end"/>
      </w:r>
      <w:r w:rsidR="004918A9" w:rsidRPr="00406D1C">
        <w:t>.</w:t>
      </w:r>
      <w:r w:rsidR="003B4AED" w:rsidRPr="00406D1C">
        <w:t xml:space="preserve"> The exact location may be underlined by crater-drawings (see </w:t>
      </w:r>
      <w:r w:rsidR="00344C02" w:rsidRPr="00406D1C">
        <w:t>section 5.1</w:t>
      </w:r>
      <w:r w:rsidR="003B4AED" w:rsidRPr="00406D1C">
        <w:t>).</w:t>
      </w:r>
      <w:r w:rsidR="00632AC3" w:rsidRPr="00406D1C">
        <w:t xml:space="preserve"> The crater </w:t>
      </w:r>
      <w:r w:rsidR="004C0AE1" w:rsidRPr="00406D1C">
        <w:t xml:space="preserve">was chosen </w:t>
      </w:r>
      <w:r w:rsidR="00A1546D" w:rsidRPr="00406D1C">
        <w:t>by</w:t>
      </w:r>
      <w:r w:rsidR="00632AC3" w:rsidRPr="00406D1C">
        <w:t xml:space="preserve"> </w:t>
      </w:r>
      <w:r w:rsidR="0015592C" w:rsidRPr="00406D1C">
        <w:t>the</w:t>
      </w:r>
      <w:r w:rsidR="00632AC3" w:rsidRPr="00406D1C">
        <w:t xml:space="preserve"> planned Blue Or</w:t>
      </w:r>
      <w:r w:rsidR="00CF74E9" w:rsidRPr="00406D1C">
        <w:t>i</w:t>
      </w:r>
      <w:r w:rsidR="00632AC3" w:rsidRPr="00406D1C">
        <w:t>gin Moon lander.</w:t>
      </w:r>
      <w:r w:rsidR="00764CFA" w:rsidRPr="00406D1C">
        <w:t xml:space="preserve"> </w:t>
      </w:r>
      <w:r w:rsidR="00440336" w:rsidRPr="00406D1C">
        <w:t>T</w:t>
      </w:r>
      <w:r w:rsidR="00386D55" w:rsidRPr="00406D1C">
        <w:t>he t</w:t>
      </w:r>
      <w:r w:rsidR="00440336" w:rsidRPr="00406D1C">
        <w:t>emperature in th</w:t>
      </w:r>
      <w:r w:rsidR="00764CFA" w:rsidRPr="00406D1C">
        <w:t>e Shackleton</w:t>
      </w:r>
      <w:r w:rsidR="00440336" w:rsidRPr="00406D1C">
        <w:t xml:space="preserve"> crater is 88-90 K, but there </w:t>
      </w:r>
      <w:r w:rsidR="009F4F11" w:rsidRPr="00406D1C">
        <w:t>are</w:t>
      </w:r>
      <w:r w:rsidR="00440336" w:rsidRPr="00406D1C">
        <w:t xml:space="preserve"> even colder craters on the Moon.</w:t>
      </w:r>
      <w:r w:rsidR="00A1546D" w:rsidRPr="00406D1C">
        <w:t xml:space="preserve"> LM1 is planning to land </w:t>
      </w:r>
      <w:r w:rsidR="00154D5F" w:rsidRPr="00406D1C">
        <w:t xml:space="preserve">near </w:t>
      </w:r>
      <w:r w:rsidR="00C4186F" w:rsidRPr="00406D1C">
        <w:t xml:space="preserve">the </w:t>
      </w:r>
      <w:r w:rsidR="00154D5F" w:rsidRPr="00406D1C">
        <w:t>South Pole</w:t>
      </w:r>
      <w:r w:rsidR="00C4186F" w:rsidRPr="00406D1C">
        <w:t>,</w:t>
      </w:r>
      <w:r w:rsidR="00154D5F" w:rsidRPr="00406D1C">
        <w:t xml:space="preserve"> but not in</w:t>
      </w:r>
      <w:r w:rsidR="00C4186F" w:rsidRPr="00406D1C">
        <w:t>side a</w:t>
      </w:r>
      <w:r w:rsidR="00154D5F" w:rsidRPr="00406D1C">
        <w:t xml:space="preserve"> crater</w:t>
      </w:r>
      <w:r w:rsidR="00C4186F" w:rsidRPr="00406D1C">
        <w:t>,</w:t>
      </w:r>
      <w:r w:rsidR="00154D5F" w:rsidRPr="00406D1C">
        <w:t xml:space="preserve"> </w:t>
      </w:r>
      <w:r w:rsidR="00F7346B" w:rsidRPr="00406D1C">
        <w:t xml:space="preserve">at a peak of </w:t>
      </w:r>
      <w:r w:rsidR="009463D0" w:rsidRPr="00406D1C">
        <w:t>near-</w:t>
      </w:r>
      <w:r w:rsidR="00F7346B" w:rsidRPr="00406D1C">
        <w:t>eternal sunshine which will provide electric power for the drilling. They expect that the te</w:t>
      </w:r>
      <w:r w:rsidR="008B1C73" w:rsidRPr="00406D1C">
        <w:t xml:space="preserve">mperature in the bore will be </w:t>
      </w:r>
      <w:r w:rsidR="00C4186F" w:rsidRPr="00406D1C">
        <w:t>around -</w:t>
      </w:r>
      <w:r w:rsidR="008B1C73" w:rsidRPr="00406D1C">
        <w:t>150</w:t>
      </w:r>
      <w:r w:rsidR="009463D0" w:rsidRPr="00406D1C">
        <w:t>C (120</w:t>
      </w:r>
      <w:r w:rsidR="008B1C73" w:rsidRPr="00406D1C">
        <w:t>K</w:t>
      </w:r>
      <w:r w:rsidR="009463D0" w:rsidRPr="00406D1C">
        <w:t>)</w:t>
      </w:r>
      <w:r w:rsidR="008B1C73" w:rsidRPr="00406D1C">
        <w:t>.</w:t>
      </w:r>
    </w:p>
    <w:p w14:paraId="70AFF239" w14:textId="54019345" w:rsidR="000C21BC" w:rsidRPr="00406D1C" w:rsidRDefault="00764CFA" w:rsidP="007E7AB6">
      <w:pPr>
        <w:ind w:firstLine="720"/>
        <w:jc w:val="both"/>
      </w:pPr>
      <w:r w:rsidRPr="00406D1C">
        <w:t>S</w:t>
      </w:r>
      <w:r w:rsidR="009F4F11" w:rsidRPr="00406D1C">
        <w:t xml:space="preserve">ome craters </w:t>
      </w:r>
      <w:r w:rsidR="00386D55" w:rsidRPr="00406D1C">
        <w:t>near the</w:t>
      </w:r>
      <w:r w:rsidR="009F4F11" w:rsidRPr="00406D1C">
        <w:t xml:space="preserve"> South pole </w:t>
      </w:r>
      <w:r w:rsidRPr="00406D1C">
        <w:t>are 35 K</w:t>
      </w:r>
      <w:r w:rsidR="0015592C" w:rsidRPr="00406D1C">
        <w:t>,</w:t>
      </w:r>
      <w:r w:rsidRPr="00406D1C">
        <w:t xml:space="preserve"> </w:t>
      </w:r>
      <w:r w:rsidR="009F4F11" w:rsidRPr="00406D1C">
        <w:t xml:space="preserve">and </w:t>
      </w:r>
      <w:r w:rsidR="00386D55" w:rsidRPr="00406D1C">
        <w:t xml:space="preserve">the </w:t>
      </w:r>
      <w:r w:rsidR="009F4F11" w:rsidRPr="00406D1C">
        <w:t>Hermite crater</w:t>
      </w:r>
      <w:r w:rsidRPr="00406D1C">
        <w:t xml:space="preserve"> near the North pole is only 26 K</w:t>
      </w:r>
      <w:r w:rsidR="00E854D9" w:rsidRPr="00406D1C">
        <w:t xml:space="preserve"> </w:t>
      </w:r>
      <w:r w:rsidR="00E854D9" w:rsidRPr="00406D1C">
        <w:fldChar w:fldCharType="begin"/>
      </w:r>
      <w:r w:rsidR="000A41E2" w:rsidRPr="00406D1C">
        <w:instrText xml:space="preserve"> ADDIN ZOTERO_ITEM CSL_CITATION {"citationID":"re8u795n3","properties":{"formattedCitation":"[57]","plainCitation":"[57]"},"citationItems":[{"id":3165,"uris":["http://zotero.org/users/3736454/items/THW6DBZW"],"uri":["http://zotero.org/users/3736454/items/THW6DBZW"],"itemData":{"id":3165,"type":"article-newspaper","title":"'Coldest place' found on the Moon","container-title":"BBC","source":"news.bbc.co.uk","abstract":"The coldest place in the Solar System yet measured by a spacecraft has been found to be on our Moon.","URL":"http://news.bbc.co.uk/1/hi/8416749.stm","language":"en-GB","author":[{"family":"Amos","given":"J."}],"issued":{"date-parts":[["2009",12,16]]},"accessed":{"date-parts":[["2017",8,20]]}}}],"schema":"https://github.com/citation-style-language/schema/raw/master/csl-citation.json"} </w:instrText>
      </w:r>
      <w:r w:rsidR="00E854D9" w:rsidRPr="00406D1C">
        <w:fldChar w:fldCharType="separate"/>
      </w:r>
      <w:r w:rsidR="000A41E2" w:rsidRPr="00406D1C">
        <w:rPr>
          <w:rFonts w:eastAsia="Times New Roman"/>
        </w:rPr>
        <w:t>[57]</w:t>
      </w:r>
      <w:r w:rsidR="00E854D9" w:rsidRPr="00406D1C">
        <w:fldChar w:fldCharType="end"/>
      </w:r>
      <w:r w:rsidR="00723272" w:rsidRPr="00406D1C">
        <w:t xml:space="preserve">, </w:t>
      </w:r>
      <w:r w:rsidR="0015592C" w:rsidRPr="00406D1C">
        <w:t xml:space="preserve">which is </w:t>
      </w:r>
      <w:r w:rsidR="00723272" w:rsidRPr="00406D1C">
        <w:t>colder than Pluto</w:t>
      </w:r>
      <w:r w:rsidR="00E854D9" w:rsidRPr="00406D1C">
        <w:t>.</w:t>
      </w:r>
      <w:r w:rsidR="00833664" w:rsidRPr="00406D1C">
        <w:t xml:space="preserve"> </w:t>
      </w:r>
      <w:r w:rsidR="00723272" w:rsidRPr="00406D1C">
        <w:t>T</w:t>
      </w:r>
      <w:r w:rsidR="00632AC3" w:rsidRPr="00406D1C">
        <w:t xml:space="preserve">o preserve biological samples for </w:t>
      </w:r>
      <w:r w:rsidR="0015592C" w:rsidRPr="00406D1C">
        <w:t>100</w:t>
      </w:r>
      <w:r w:rsidR="00632AC3" w:rsidRPr="00406D1C">
        <w:t xml:space="preserve"> million years</w:t>
      </w:r>
      <w:r w:rsidR="00572A3E" w:rsidRPr="00406D1C">
        <w:t>,</w:t>
      </w:r>
      <w:r w:rsidR="00632AC3" w:rsidRPr="00406D1C">
        <w:t xml:space="preserve"> one needs constant temperatures below 77 K.</w:t>
      </w:r>
    </w:p>
    <w:p w14:paraId="2FB47009" w14:textId="2B9CF3FD" w:rsidR="007761BB" w:rsidRPr="00406D1C" w:rsidRDefault="007761BB" w:rsidP="007761BB">
      <w:pPr>
        <w:ind w:firstLine="720"/>
        <w:jc w:val="both"/>
      </w:pPr>
      <w:r w:rsidRPr="00406D1C">
        <w:t xml:space="preserve">Preservation of digital data could be possible even on </w:t>
      </w:r>
      <w:r w:rsidR="00572A3E" w:rsidRPr="00406D1C">
        <w:t xml:space="preserve">the </w:t>
      </w:r>
      <w:r w:rsidRPr="00406D1C">
        <w:t xml:space="preserve">surface, but micrometeorite erosion </w:t>
      </w:r>
      <w:r w:rsidR="00764CFA" w:rsidRPr="00406D1C">
        <w:t xml:space="preserve">likely </w:t>
      </w:r>
      <w:r w:rsidRPr="00406D1C">
        <w:t xml:space="preserve">requires at least 1 m of protection. Erosion of the crater’s walls could result in debris accumulation </w:t>
      </w:r>
      <w:r w:rsidR="00572A3E" w:rsidRPr="00406D1C">
        <w:t>at</w:t>
      </w:r>
      <w:r w:rsidRPr="00406D1C">
        <w:t xml:space="preserve"> the bottom </w:t>
      </w:r>
      <w:r w:rsidR="00572A3E" w:rsidRPr="00406D1C">
        <w:t xml:space="preserve">of the crater </w:t>
      </w:r>
      <w:r w:rsidRPr="00406D1C">
        <w:t>and damage any equipment there.</w:t>
      </w:r>
    </w:p>
    <w:p w14:paraId="282F6CCC" w14:textId="3962E075" w:rsidR="008F4FCB" w:rsidRPr="00406D1C" w:rsidRDefault="008F4FCB" w:rsidP="007E7AB6">
      <w:pPr>
        <w:ind w:firstLine="720"/>
        <w:jc w:val="both"/>
      </w:pPr>
      <w:r w:rsidRPr="00406D1C">
        <w:t xml:space="preserve">The </w:t>
      </w:r>
      <w:r w:rsidR="00764CFA" w:rsidRPr="00406D1C">
        <w:t>require</w:t>
      </w:r>
      <w:r w:rsidRPr="00406D1C">
        <w:t>d weight of machinery to dig in</w:t>
      </w:r>
      <w:r w:rsidR="003555DB" w:rsidRPr="00406D1C">
        <w:t xml:space="preserve"> the</w:t>
      </w:r>
      <w:r w:rsidRPr="00406D1C">
        <w:t xml:space="preserve"> extremely harsh environment of </w:t>
      </w:r>
      <w:r w:rsidR="003555DB" w:rsidRPr="00406D1C">
        <w:t xml:space="preserve">the </w:t>
      </w:r>
      <w:r w:rsidRPr="00406D1C">
        <w:t xml:space="preserve">cold Moon poles will grow quickly with </w:t>
      </w:r>
      <w:r w:rsidR="00764CFA" w:rsidRPr="00406D1C">
        <w:t>the</w:t>
      </w:r>
      <w:r w:rsidRPr="00406D1C">
        <w:t xml:space="preserve"> depth of the hole. </w:t>
      </w:r>
      <w:r w:rsidR="00F86356" w:rsidRPr="00406D1C">
        <w:t xml:space="preserve">The </w:t>
      </w:r>
      <w:r w:rsidR="00E65CCE" w:rsidRPr="00406D1C">
        <w:t>LM1</w:t>
      </w:r>
      <w:r w:rsidRPr="00406D1C">
        <w:t xml:space="preserve"> suggestion to drill 20-100 meters under the surface </w:t>
      </w:r>
      <w:r w:rsidR="008B1C73" w:rsidRPr="00406D1C">
        <w:t>is based on the new technology of wire</w:t>
      </w:r>
      <w:r w:rsidR="009463D0" w:rsidRPr="00406D1C">
        <w:t xml:space="preserve">line </w:t>
      </w:r>
      <w:r w:rsidR="008B1C73" w:rsidRPr="00406D1C">
        <w:t>dr</w:t>
      </w:r>
      <w:r w:rsidR="009463D0" w:rsidRPr="00406D1C">
        <w:t>i</w:t>
      </w:r>
      <w:r w:rsidR="008B1C73" w:rsidRPr="00406D1C">
        <w:t>lling</w:t>
      </w:r>
      <w:r w:rsidRPr="00406D1C">
        <w:t xml:space="preserve">, </w:t>
      </w:r>
      <w:r w:rsidR="008B1C73" w:rsidRPr="00406D1C">
        <w:t xml:space="preserve">which will weigh much less than </w:t>
      </w:r>
      <w:r w:rsidR="00F86356" w:rsidRPr="00406D1C">
        <w:t xml:space="preserve">a </w:t>
      </w:r>
      <w:r w:rsidRPr="00406D1C">
        <w:t>typical</w:t>
      </w:r>
      <w:r w:rsidR="00066EED" w:rsidRPr="00406D1C">
        <w:t xml:space="preserve"> </w:t>
      </w:r>
      <w:r w:rsidRPr="00406D1C">
        <w:t xml:space="preserve">drilling rig </w:t>
      </w:r>
      <w:r w:rsidR="004C0AE1" w:rsidRPr="00406D1C">
        <w:t>on Earth</w:t>
      </w:r>
      <w:r w:rsidRPr="00406D1C">
        <w:t xml:space="preserve">. </w:t>
      </w:r>
      <w:r w:rsidR="003555DB" w:rsidRPr="00406D1C">
        <w:t xml:space="preserve">The </w:t>
      </w:r>
      <w:r w:rsidR="00066EED" w:rsidRPr="00406D1C">
        <w:t>Soviet automated Luna-24 station</w:t>
      </w:r>
      <w:r w:rsidR="00E854D9" w:rsidRPr="00406D1C">
        <w:t xml:space="preserve"> </w:t>
      </w:r>
      <w:r w:rsidR="00066EED" w:rsidRPr="00406D1C">
        <w:t xml:space="preserve">drilled </w:t>
      </w:r>
      <w:r w:rsidR="003555DB" w:rsidRPr="00406D1C">
        <w:t xml:space="preserve">a </w:t>
      </w:r>
      <w:r w:rsidR="00066EED" w:rsidRPr="00406D1C">
        <w:t>very thin probe</w:t>
      </w:r>
      <w:r w:rsidR="007761BB" w:rsidRPr="00406D1C">
        <w:t xml:space="preserve"> only</w:t>
      </w:r>
      <w:r w:rsidR="00066EED" w:rsidRPr="00406D1C">
        <w:t xml:space="preserve"> 2 meters in</w:t>
      </w:r>
      <w:r w:rsidR="003555DB" w:rsidRPr="00406D1C">
        <w:t>to the</w:t>
      </w:r>
      <w:r w:rsidR="00066EED" w:rsidRPr="00406D1C">
        <w:t xml:space="preserve"> </w:t>
      </w:r>
      <w:bookmarkStart w:id="17" w:name="OLE_LINK5"/>
      <w:bookmarkStart w:id="18" w:name="OLE_LINK6"/>
      <w:r w:rsidR="00066EED" w:rsidRPr="00406D1C">
        <w:t>regolith</w:t>
      </w:r>
      <w:bookmarkEnd w:id="17"/>
      <w:bookmarkEnd w:id="18"/>
      <w:r w:rsidR="009C128B" w:rsidRPr="00406D1C">
        <w:t xml:space="preserve"> (unconsolidated material)</w:t>
      </w:r>
      <w:r w:rsidR="00066EED" w:rsidRPr="00406D1C">
        <w:t xml:space="preserve">. </w:t>
      </w:r>
    </w:p>
    <w:p w14:paraId="6341F4F9" w14:textId="36FF276A" w:rsidR="00440336" w:rsidRPr="00406D1C" w:rsidRDefault="000C21BC" w:rsidP="007E7AB6">
      <w:pPr>
        <w:ind w:firstLine="720"/>
        <w:jc w:val="both"/>
      </w:pPr>
      <w:r w:rsidRPr="00406D1C">
        <w:t xml:space="preserve">If there is </w:t>
      </w:r>
      <w:r w:rsidR="003555DB" w:rsidRPr="00406D1C">
        <w:t>significant</w:t>
      </w:r>
      <w:r w:rsidRPr="00406D1C">
        <w:t xml:space="preserve"> ice</w:t>
      </w:r>
      <w:r w:rsidR="003555DB" w:rsidRPr="00406D1C">
        <w:t xml:space="preserve"> concentration</w:t>
      </w:r>
      <w:r w:rsidRPr="00406D1C">
        <w:t xml:space="preserve">, a </w:t>
      </w:r>
      <w:r w:rsidR="0015592C" w:rsidRPr="00406D1C">
        <w:t xml:space="preserve">heated </w:t>
      </w:r>
      <w:r w:rsidRPr="00406D1C">
        <w:t xml:space="preserve">probe could melt through ice, but </w:t>
      </w:r>
      <w:r w:rsidR="00FD14C7" w:rsidRPr="00406D1C">
        <w:t xml:space="preserve">the possibility </w:t>
      </w:r>
      <w:r w:rsidR="0015592C" w:rsidRPr="00406D1C">
        <w:t xml:space="preserve">of such a situation </w:t>
      </w:r>
      <w:r w:rsidR="00FD14C7" w:rsidRPr="00406D1C">
        <w:t>cannot be known</w:t>
      </w:r>
      <w:r w:rsidRPr="00406D1C">
        <w:t xml:space="preserve"> before extensive exploration.</w:t>
      </w:r>
      <w:r w:rsidR="004918A9" w:rsidRPr="00406D1C">
        <w:t xml:space="preserve"> </w:t>
      </w:r>
    </w:p>
    <w:p w14:paraId="2E5B0676" w14:textId="22BDC5D2" w:rsidR="00772820" w:rsidRPr="00406D1C" w:rsidRDefault="00E30435" w:rsidP="007761BB">
      <w:pPr>
        <w:ind w:firstLine="720"/>
        <w:jc w:val="both"/>
      </w:pPr>
      <w:r w:rsidRPr="00406D1C">
        <w:t xml:space="preserve">It may be assumed </w:t>
      </w:r>
      <w:r w:rsidR="004918A9" w:rsidRPr="00406D1C">
        <w:t xml:space="preserve">that </w:t>
      </w:r>
      <w:r w:rsidR="00386D55" w:rsidRPr="00406D1C">
        <w:t xml:space="preserve">the </w:t>
      </w:r>
      <w:r w:rsidR="004918A9" w:rsidRPr="00406D1C">
        <w:t>Lunar axis of rotation will be stationary</w:t>
      </w:r>
      <w:r w:rsidR="008F25BF" w:rsidRPr="00406D1C">
        <w:t xml:space="preserve"> regarding its surface</w:t>
      </w:r>
      <w:r w:rsidR="004918A9" w:rsidRPr="00406D1C">
        <w:t xml:space="preserve"> for </w:t>
      </w:r>
      <w:r w:rsidR="00F87CA6" w:rsidRPr="00406D1C">
        <w:t xml:space="preserve">the </w:t>
      </w:r>
      <w:r w:rsidR="004918A9" w:rsidRPr="00406D1C">
        <w:t xml:space="preserve">next billion years, as it was mostly stationary </w:t>
      </w:r>
      <w:r w:rsidR="0015592C" w:rsidRPr="00406D1C">
        <w:t>for the</w:t>
      </w:r>
      <w:r w:rsidR="004918A9" w:rsidRPr="00406D1C">
        <w:t xml:space="preserve"> last </w:t>
      </w:r>
      <w:r w:rsidR="0015592C" w:rsidRPr="00406D1C">
        <w:t>two</w:t>
      </w:r>
      <w:r w:rsidR="004918A9" w:rsidRPr="00406D1C">
        <w:t xml:space="preserve"> billion years</w:t>
      </w:r>
      <w:r w:rsidR="003555DB" w:rsidRPr="00406D1C">
        <w:t xml:space="preserve"> </w:t>
      </w:r>
      <w:r w:rsidR="00AA6118" w:rsidRPr="00406D1C">
        <w:fldChar w:fldCharType="begin"/>
      </w:r>
      <w:r w:rsidR="000A41E2" w:rsidRPr="00406D1C">
        <w:instrText xml:space="preserve"> ADDIN ZOTERO_ITEM CSL_CITATION {"citationID":"iLhTIDZS","properties":{"formattedCitation":"[55]","plainCitation":"[55]"},"citationItems":[{"id":3179,"uris":["http://zotero.org/users/3736454/items/U3FA9VIT"],"uri":["http://zotero.org/users/3736454/items/U3FA9VIT"],"itemData":{"id":3179,"type":"article-journal","title":"Constraints on the volatile distribution within Shackleton crater at the lunar south pole","container-title":"Nature","page":"378-381","volume":"486","issue":"7403","source":"www.nature.com","abstract":"Shackleton crater is nearly coincident with the Moon/'s south pole. Its interior receives almost no direct sunlight and is a perennial cold trap, making Shackleton a promising candidate location in which to seek sequestered volatiles. However, previous orbital and Earth-based radar mapping and orbital optical imaging have yielded conflicting interpretations about the existence of volatiles. Here we present observations from the Lunar Orbiter Laser Altimeter on board the Lunar Reconnaissance Orbiter, revealing Shackleton to be an ancient, unusually well-preserved simple crater whose interior walls are fresher than its floor and rim. Shackleton floor deposits are nearly the same age as the rim, suggesting that little floor deposition has occurred since the crater formed more than three billion years ago. At a wavelength of 1,064 nanometres, the floor of Shackleton is brighter than the surrounding terrain and the interiors of nearby craters, but not as bright as the interior walls. The combined observations are explicable primarily by downslope movement of regolith on the walls exposing fresher underlying material. The relatively brighter crater floor is most simply explained by decreased space weathering due to shadowing, but a one-micrometre-thick layer containing about 20 per cent surficial ice is an alternative possibility.","DOI":"10.1038/nature11216","ISSN":"0028-0836","journalAbbreviation":"Nature","language":"en","author":[{"family":"Zuber","given":"Maria T."},{"family":"Head","given":"James W."},{"family":"Smith","given":"David E."},{"family":"Neumann","given":"Gregory A."},{"family":"Mazarico","given":"Erwan"},{"family":"Torrence","given":"Mark H."},{"family":"Aharonson","given":"Oded"},{"family":"Tye","given":"Alexander R."},{"family":"Fassett","given":"Caleb I."},{"family":"Rosenburg","given":"Margaret A."},{"family":"Melosh","given":"H. Jay"}],"issued":{"date-parts":[["2012",6,21]]}}}],"schema":"https://github.com/citation-style-language/schema/raw/master/csl-citation.json"} </w:instrText>
      </w:r>
      <w:r w:rsidR="00AA6118" w:rsidRPr="00406D1C">
        <w:fldChar w:fldCharType="separate"/>
      </w:r>
      <w:r w:rsidR="000A41E2" w:rsidRPr="00406D1C">
        <w:rPr>
          <w:noProof/>
        </w:rPr>
        <w:t>[55]</w:t>
      </w:r>
      <w:r w:rsidR="00AA6118" w:rsidRPr="00406D1C">
        <w:fldChar w:fldCharType="end"/>
      </w:r>
      <w:r w:rsidR="004918A9" w:rsidRPr="00406D1C">
        <w:t xml:space="preserve">. </w:t>
      </w:r>
      <w:r w:rsidR="00BE41BA" w:rsidRPr="00406D1C">
        <w:t>Therefore,</w:t>
      </w:r>
      <w:r w:rsidR="004918A9" w:rsidRPr="00406D1C">
        <w:t xml:space="preserve"> poles will not move</w:t>
      </w:r>
      <w:r w:rsidR="0015592C" w:rsidRPr="00406D1C">
        <w:t>,</w:t>
      </w:r>
      <w:r w:rsidR="004918A9" w:rsidRPr="00406D1C">
        <w:t xml:space="preserve"> and colder regions will not become </w:t>
      </w:r>
      <w:r w:rsidR="009C128B" w:rsidRPr="00406D1C">
        <w:t>warmer</w:t>
      </w:r>
      <w:r w:rsidR="004918A9" w:rsidRPr="00406D1C">
        <w:t xml:space="preserve">. </w:t>
      </w:r>
    </w:p>
    <w:p w14:paraId="17A20414" w14:textId="5EEDF72B" w:rsidR="00E604D9" w:rsidRPr="00406D1C" w:rsidRDefault="00E604D9" w:rsidP="007761BB">
      <w:pPr>
        <w:ind w:firstLine="720"/>
        <w:jc w:val="both"/>
      </w:pPr>
      <w:r w:rsidRPr="00406D1C">
        <w:t xml:space="preserve">However, for pure digital data preservation, subsurface locations in </w:t>
      </w:r>
      <w:r w:rsidR="00572A3E" w:rsidRPr="00406D1C">
        <w:t xml:space="preserve">the </w:t>
      </w:r>
      <w:r w:rsidRPr="00406D1C">
        <w:t xml:space="preserve">equatorial zone are suitable. </w:t>
      </w:r>
      <w:r w:rsidR="00E7442E" w:rsidRPr="00406D1C">
        <w:t xml:space="preserve">The temperature is stable </w:t>
      </w:r>
      <w:r w:rsidR="0015592C" w:rsidRPr="00406D1C">
        <w:t xml:space="preserve">at </w:t>
      </w:r>
      <w:r w:rsidR="00E7442E" w:rsidRPr="00406D1C">
        <w:t>0.5 meter subsurface there and is around -20 C</w:t>
      </w:r>
      <w:r w:rsidR="00884F7F" w:rsidRPr="00406D1C">
        <w:t xml:space="preserve"> </w:t>
      </w:r>
      <w:r w:rsidR="00884F7F" w:rsidRPr="00406D1C">
        <w:fldChar w:fldCharType="begin"/>
      </w:r>
      <w:r w:rsidR="000A41E2" w:rsidRPr="00406D1C">
        <w:instrText xml:space="preserve"> ADDIN ZOTERO_ITEM CSL_CITATION {"citationID":"2phn4jmok","properties":{"formattedCitation":"[58]","plainCitation":"[58]"},"citationItems":[{"id":3178,"uris":["http://zotero.org/users/3736454/items/8GDZUKBG"],"uri":["http://zotero.org/users/3736454/items/8GDZUKBG"],"itemData":{"id":3178,"type":"book","title":"Lunar sourcebook: A user's guide to the Moon","publisher":"CUP Archive","number-of-pages":"Chapter 3, p. 36","ISBN":"0-521-33444-6","author":[{"family":"Heiken","given":"Grant"},{"family":"Vaniman","given":"David"},{"family":"French","given":"Bevan M"}],"issued":{"date-parts":[["1991"]]}}}],"schema":"https://github.com/citation-style-language/schema/raw/master/csl-citation.json"} </w:instrText>
      </w:r>
      <w:r w:rsidR="00884F7F" w:rsidRPr="00406D1C">
        <w:fldChar w:fldCharType="separate"/>
      </w:r>
      <w:r w:rsidR="000A41E2" w:rsidRPr="00406D1C">
        <w:rPr>
          <w:noProof/>
        </w:rPr>
        <w:t>[58]</w:t>
      </w:r>
      <w:r w:rsidR="00884F7F" w:rsidRPr="00406D1C">
        <w:fldChar w:fldCharType="end"/>
      </w:r>
      <w:r w:rsidR="00884F7F" w:rsidRPr="00406D1C">
        <w:t xml:space="preserve">. </w:t>
      </w:r>
      <w:r w:rsidR="00E7442E" w:rsidRPr="00406D1C">
        <w:t>B</w:t>
      </w:r>
      <w:r w:rsidR="009C128B" w:rsidRPr="00406D1C">
        <w:t>eacons on equatorial planes would</w:t>
      </w:r>
      <w:r w:rsidR="00E7442E" w:rsidRPr="00406D1C">
        <w:t xml:space="preserve"> be much more visible. </w:t>
      </w:r>
    </w:p>
    <w:p w14:paraId="01B224EF" w14:textId="47385B62" w:rsidR="003468A0" w:rsidRPr="00406D1C" w:rsidRDefault="003468A0" w:rsidP="007E7AB6">
      <w:pPr>
        <w:ind w:firstLine="720"/>
        <w:jc w:val="both"/>
      </w:pPr>
    </w:p>
    <w:p w14:paraId="3A79B2FB" w14:textId="338D826A" w:rsidR="005826CC" w:rsidRPr="00406D1C" w:rsidRDefault="002F5B68" w:rsidP="000A41E2">
      <w:pPr>
        <w:pStyle w:val="Heading2"/>
      </w:pPr>
      <w:r w:rsidRPr="00406D1C">
        <w:t>4.2</w:t>
      </w:r>
      <w:r w:rsidR="003468A0" w:rsidRPr="00406D1C">
        <w:t xml:space="preserve">. </w:t>
      </w:r>
      <w:r w:rsidR="007969A1" w:rsidRPr="00406D1C">
        <w:t>Meteorite risks</w:t>
      </w:r>
    </w:p>
    <w:p w14:paraId="69D41927" w14:textId="66197774" w:rsidR="005826CC" w:rsidRPr="00406D1C" w:rsidRDefault="005826CC" w:rsidP="00613B9A">
      <w:pPr>
        <w:ind w:firstLine="720"/>
        <w:jc w:val="both"/>
      </w:pPr>
      <w:r w:rsidRPr="00406D1C">
        <w:t xml:space="preserve">There are </w:t>
      </w:r>
      <w:r w:rsidR="0015592C" w:rsidRPr="00406D1C">
        <w:t>three</w:t>
      </w:r>
      <w:r w:rsidRPr="00406D1C">
        <w:t xml:space="preserve"> types of meteorite risk: </w:t>
      </w:r>
      <w:r w:rsidR="009C128B" w:rsidRPr="00406D1C">
        <w:t>micrometeorites</w:t>
      </w:r>
      <w:r w:rsidRPr="00406D1C">
        <w:t>, small bodies</w:t>
      </w:r>
      <w:r w:rsidR="0015592C" w:rsidRPr="00406D1C">
        <w:t>,</w:t>
      </w:r>
      <w:r w:rsidRPr="00406D1C">
        <w:t xml:space="preserve"> and cratering impactors. </w:t>
      </w:r>
      <w:r w:rsidR="009C128B" w:rsidRPr="00406D1C">
        <w:t>Micrometeorite</w:t>
      </w:r>
      <w:r w:rsidRPr="00406D1C">
        <w:t xml:space="preserve"> risk is well quantified and produces </w:t>
      </w:r>
      <w:r w:rsidR="0015592C" w:rsidRPr="00406D1C">
        <w:t xml:space="preserve">a </w:t>
      </w:r>
      <w:r w:rsidR="00884F7F" w:rsidRPr="00406D1C">
        <w:t>minimum erosion rate of 0.2–0.4 mm</w:t>
      </w:r>
      <w:r w:rsidR="00884F7F" w:rsidRPr="00406D1C" w:rsidDel="00884F7F">
        <w:t xml:space="preserve"> </w:t>
      </w:r>
      <w:r w:rsidR="009C128B" w:rsidRPr="00406D1C">
        <w:t>per million</w:t>
      </w:r>
      <w:r w:rsidRPr="00406D1C">
        <w:t xml:space="preserve"> years </w:t>
      </w:r>
      <w:r w:rsidR="00884F7F" w:rsidRPr="00406D1C">
        <w:fldChar w:fldCharType="begin"/>
      </w:r>
      <w:r w:rsidR="000A41E2" w:rsidRPr="00406D1C">
        <w:instrText xml:space="preserve"> ADDIN ZOTERO_ITEM CSL_CITATION {"citationID":"iga8if1bm","properties":{"formattedCitation":"[59]","plainCitation":"[59]"},"citationItems":[{"id":3553,"uris":["http://zotero.org/users/3736454/items/85BJPKZQ"],"uri":["http://zotero.org/users/3736454/items/85BJPKZQ"],"itemData":{"id":3553,"type":"article-journal","title":"Micrometeorite craters on lunar rock surfaces","container-title":"Journal of Geophysical Research","page":"5770-5798","volume":"76","issue":"23","source":"Wiley Online Library","abstract":"Detailed optical stereomicroscope study of seven lunar rocks (12006, 12017, 12021, 12038, 12047, 12051, 12073) has been made. Common microcraters on crystalline rock surfaces consist of a central glass-lined ‘pit’ surrounded by a crush-zone or ‘halo’ of microfractured crystalline material, both of which lie within a ‘spall’ area produced by the impact event. Crater diameters measured range from smaller than 0.1 mm up to several millimeters. The ratios of halo diameter to pit diameter and spall diameter to pit diameter average 2.3 and 4.5, respectively. The glass lining of most pits is melted host rock. On the basis of laboratory cratering experiments that yield glass-lined pits, at least 95% of the microcraters observed are interpreted as the impacts of primary cosmic particles moving at relative velocities greater than 10 km/sec. A sharp demarcation line between cratered and completely uncratered rock surfaces indicates that parts of some rocks were buried in the lunar soil. The presence of ‘ropy splashes’ and ‘welded’ dust near the soil line of the rock is evidence of secondary impacts related to primary impacts occurring in the soil near the rock. Microcratering on the millimeter scale is the dominant process causing erosion of rock surfaces exposed to the lunar environment. Microcrater populations on glass-covered rock surfaces are not ‘equilibrium’ populations, otherwise the cratering process would have removed the glass coatings entirely. The size distribution of these microcraters corresponds with the interplanetary particle mass distribution and indicates that on the log cumulative flux versus log particle mass curve a negative slope of greater than one exists down to masses in the 10−7–10−8 gram range. Using currently accepted particle-flux data based on satellite-borne experiments, a minimum exposure time for the glass surface on rock 12073 is 103 years. The populations of millimeter-sized microcraters on the most cratered surfaces of all rocks examined are ‘equilibrium’ populations. The minimum time required to achieve the state of equilibrium on the rocks studied is about 105 years. The mean survival times of the seven rocks are calculated to 0.5–3.5×166 years using empirical data on rock destruction by meteroid impact. A similar approach is used to derive a minimum erosion rate of 0.2–0.4 mm in 106 years. However, all these data are heavily dependent on the interplanetary particle flux applied and thus are highly tentative.","DOI":"10.1029/JB076i023p05770","ISSN":"2156-2202","journalAbbreviation":"J. Geophys. Res.","language":"en","author":[{"family":"Hörz","given":"F."},{"family":"Hartung","given":"J. B."},{"family":"Gault","given":"D. E."}],"issued":{"date-parts":[["1971",8,10]]}}}],"schema":"https://github.com/citation-style-language/schema/raw/master/csl-citation.json"} </w:instrText>
      </w:r>
      <w:r w:rsidR="00884F7F" w:rsidRPr="00406D1C">
        <w:fldChar w:fldCharType="separate"/>
      </w:r>
      <w:r w:rsidR="000A41E2" w:rsidRPr="00406D1C">
        <w:rPr>
          <w:rFonts w:eastAsia="Times New Roman"/>
        </w:rPr>
        <w:t>[59]</w:t>
      </w:r>
      <w:r w:rsidR="00884F7F" w:rsidRPr="00406D1C">
        <w:fldChar w:fldCharType="end"/>
      </w:r>
      <w:r w:rsidRPr="00406D1C">
        <w:t xml:space="preserve">, and cratering impacts seem to be rare, as most of </w:t>
      </w:r>
      <w:r w:rsidR="00A26558" w:rsidRPr="00406D1C">
        <w:t xml:space="preserve">the </w:t>
      </w:r>
      <w:r w:rsidRPr="00406D1C">
        <w:t xml:space="preserve">surface of the Moon is old. The main question </w:t>
      </w:r>
      <w:r w:rsidR="00A26558" w:rsidRPr="00406D1C">
        <w:t>is in regards to</w:t>
      </w:r>
      <w:r w:rsidRPr="00406D1C">
        <w:t xml:space="preserve"> small meteorites. </w:t>
      </w:r>
    </w:p>
    <w:p w14:paraId="7ADD713C" w14:textId="7FD498BE" w:rsidR="00E23213" w:rsidRPr="00406D1C" w:rsidRDefault="00F11D96" w:rsidP="00884F7F">
      <w:pPr>
        <w:ind w:firstLine="720"/>
        <w:jc w:val="both"/>
      </w:pPr>
      <w:r w:rsidRPr="00406D1C">
        <w:t xml:space="preserve">For example, </w:t>
      </w:r>
      <w:r w:rsidR="0016529A" w:rsidRPr="00406D1C">
        <w:t xml:space="preserve">1 kg bodies </w:t>
      </w:r>
      <w:r w:rsidR="00C60E62" w:rsidRPr="00406D1C">
        <w:t>have</w:t>
      </w:r>
      <w:r w:rsidR="00A26558" w:rsidRPr="00406D1C">
        <w:t xml:space="preserve"> an</w:t>
      </w:r>
      <w:r w:rsidR="00C60E62" w:rsidRPr="00406D1C">
        <w:t xml:space="preserve"> impact rate </w:t>
      </w:r>
      <w:r w:rsidR="00A26558" w:rsidRPr="00406D1C">
        <w:t xml:space="preserve">of </w:t>
      </w:r>
      <w:r w:rsidR="00C60E62" w:rsidRPr="00406D1C">
        <w:t>around 210</w:t>
      </w:r>
      <w:r w:rsidR="00572A3E" w:rsidRPr="00406D1C">
        <w:t>,000 per year</w:t>
      </w:r>
      <w:r w:rsidR="0016529A" w:rsidRPr="00406D1C">
        <w:t xml:space="preserve"> on the Earth </w:t>
      </w:r>
      <w:r w:rsidR="0016529A" w:rsidRPr="00406D1C">
        <w:fldChar w:fldCharType="begin"/>
      </w:r>
      <w:r w:rsidR="000A41E2" w:rsidRPr="00406D1C">
        <w:instrText xml:space="preserve"> ADDIN ZOTERO_ITEM CSL_CITATION {"citationID":"23f3lf0udc","properties":{"formattedCitation":"[60]","plainCitation":"[60]"},"citationItems":[{"id":3467,"uris":["http://zotero.org/users/3736454/items/XX2HFZWI"],"uri":["http://zotero.org/users/3736454/items/XX2HFZWI"],"itemData":{"id":3467,"type":"article-journal","title":"The impact rate on Earth","container-title":"Philosophical Transactions. Series A, Mathematical, Physical, and Engineering Sciences","page":"2793-2810","volume":"363","issue":"1837","source":"PubMed","abstract":"Recent data, and modelling of the interaction between asteroids and the atmosphere, has defined a complete size-frequency distribution for terrestrial impactors, from meteorite-sized objects up to kilometre-sized asteroids, for both the upper atmosphere and the Earth's surface. Although there remain significant uncertainties in the incidence of specific size-fractions of impactors, these estimates allow us to constrain the threat posed by impacts to human populations. It is clear that impacts remain a significant natural hazard, but uniquely, they are a threat that we can accurately predict, and take steps to avoid.","DOI":"10.1098/rsta.2005.1674","ISSN":"1364-503X","note":"PMID: 16286291","journalAbbreviation":"Philos Trans A Math Phys Eng Sci","language":"eng","author":[{"family":"Bland","given":"Philip A."}],"issued":{"date-parts":[["2005",12,15]]}}}],"schema":"https://github.com/citation-style-language/schema/raw/master/csl-citation.json"} </w:instrText>
      </w:r>
      <w:r w:rsidR="0016529A" w:rsidRPr="00406D1C">
        <w:fldChar w:fldCharType="separate"/>
      </w:r>
      <w:r w:rsidR="000A41E2" w:rsidRPr="00406D1C">
        <w:rPr>
          <w:noProof/>
        </w:rPr>
        <w:t>[60]</w:t>
      </w:r>
      <w:r w:rsidR="0016529A" w:rsidRPr="00406D1C">
        <w:fldChar w:fldCharType="end"/>
      </w:r>
      <w:r w:rsidR="00A26558" w:rsidRPr="00406D1C">
        <w:t>,</w:t>
      </w:r>
      <w:r w:rsidR="0016529A" w:rsidRPr="00406D1C">
        <w:t xml:space="preserve"> which translates into 1 impact in </w:t>
      </w:r>
      <w:r w:rsidR="00C60E62" w:rsidRPr="00406D1C">
        <w:t>2</w:t>
      </w:r>
      <w:r w:rsidR="0016529A" w:rsidRPr="00406D1C">
        <w:t>5</w:t>
      </w:r>
      <w:r w:rsidR="00DE0C5F" w:rsidRPr="00406D1C">
        <w:t>0</w:t>
      </w:r>
      <w:r w:rsidR="005826CC" w:rsidRPr="00406D1C">
        <w:t xml:space="preserve">0 </w:t>
      </w:r>
      <w:r w:rsidR="0016529A" w:rsidRPr="00406D1C">
        <w:t xml:space="preserve">years on every </w:t>
      </w:r>
      <w:r w:rsidR="00FB29C1" w:rsidRPr="00406D1C">
        <w:t>square</w:t>
      </w:r>
      <w:r w:rsidR="0016529A" w:rsidRPr="00406D1C">
        <w:t xml:space="preserve"> km, and </w:t>
      </w:r>
      <w:r w:rsidR="00FB29C1" w:rsidRPr="00406D1C">
        <w:t xml:space="preserve">1 in </w:t>
      </w:r>
      <w:r w:rsidR="00C60E62" w:rsidRPr="00406D1C">
        <w:t>2</w:t>
      </w:r>
      <w:r w:rsidR="00DE0C5F" w:rsidRPr="00406D1C">
        <w:t xml:space="preserve">5 </w:t>
      </w:r>
      <w:r w:rsidR="00A26558" w:rsidRPr="00406D1C">
        <w:t xml:space="preserve">million </w:t>
      </w:r>
      <w:r w:rsidR="00FB29C1" w:rsidRPr="00406D1C">
        <w:t>years for every 10</w:t>
      </w:r>
      <w:r w:rsidR="00572A3E" w:rsidRPr="00406D1C">
        <w:t xml:space="preserve"> m </w:t>
      </w:r>
      <w:r w:rsidR="00DE0C5F" w:rsidRPr="00406D1C">
        <w:t>x</w:t>
      </w:r>
      <w:r w:rsidR="00572A3E" w:rsidRPr="00406D1C">
        <w:t xml:space="preserve"> </w:t>
      </w:r>
      <w:r w:rsidR="00DE0C5F" w:rsidRPr="00406D1C">
        <w:t>10</w:t>
      </w:r>
      <w:r w:rsidR="00572A3E" w:rsidRPr="00406D1C">
        <w:t xml:space="preserve"> m</w:t>
      </w:r>
      <w:r w:rsidR="00FB29C1" w:rsidRPr="00406D1C">
        <w:t xml:space="preserve"> </w:t>
      </w:r>
      <w:r w:rsidR="00DE0C5F" w:rsidRPr="00406D1C">
        <w:t>square</w:t>
      </w:r>
      <w:r w:rsidR="00FB29C1" w:rsidRPr="00406D1C">
        <w:t>.</w:t>
      </w:r>
      <w:r w:rsidR="00DE0C5F" w:rsidRPr="00406D1C">
        <w:t xml:space="preserve"> </w:t>
      </w:r>
      <w:r w:rsidR="00AF4254" w:rsidRPr="00406D1C">
        <w:t>It could be expected</w:t>
      </w:r>
      <w:r w:rsidR="009C128B" w:rsidRPr="00406D1C">
        <w:t xml:space="preserve"> that thi</w:t>
      </w:r>
      <w:r w:rsidR="00AF4254" w:rsidRPr="00406D1C">
        <w:t>s rate would be similar on the M</w:t>
      </w:r>
      <w:r w:rsidR="009C128B" w:rsidRPr="00406D1C">
        <w:t xml:space="preserve">oon. </w:t>
      </w:r>
      <w:r w:rsidR="00572A3E" w:rsidRPr="00406D1C">
        <w:t xml:space="preserve">The </w:t>
      </w:r>
      <w:r w:rsidRPr="00406D1C">
        <w:t xml:space="preserve">impact </w:t>
      </w:r>
      <w:r w:rsidR="00C60E62" w:rsidRPr="00406D1C">
        <w:t xml:space="preserve">energy will be around of 100 kg of TNT. </w:t>
      </w:r>
      <w:r w:rsidR="00C33629" w:rsidRPr="00406D1C">
        <w:t xml:space="preserve">Flying debris from the impact </w:t>
      </w:r>
      <w:r w:rsidR="00572A3E" w:rsidRPr="00406D1C">
        <w:t>may</w:t>
      </w:r>
      <w:r w:rsidR="00C33629" w:rsidRPr="00406D1C">
        <w:t xml:space="preserve"> damage </w:t>
      </w:r>
      <w:r w:rsidR="009C128B" w:rsidRPr="00406D1C">
        <w:t xml:space="preserve">a </w:t>
      </w:r>
      <w:r w:rsidR="00C33629" w:rsidRPr="00406D1C">
        <w:t xml:space="preserve">nearby </w:t>
      </w:r>
      <w:r w:rsidR="00E23213" w:rsidRPr="00406D1C">
        <w:t>lander</w:t>
      </w:r>
      <w:r w:rsidR="00C33629" w:rsidRPr="00406D1C">
        <w:t>.</w:t>
      </w:r>
      <w:r w:rsidR="009C128B" w:rsidRPr="00406D1C">
        <w:t xml:space="preserve"> This</w:t>
      </w:r>
      <w:r w:rsidRPr="00406D1C">
        <w:t xml:space="preserve"> means that any surface lander will </w:t>
      </w:r>
      <w:r w:rsidR="009C128B" w:rsidRPr="00406D1C">
        <w:t xml:space="preserve">likely </w:t>
      </w:r>
      <w:r w:rsidRPr="00406D1C">
        <w:t xml:space="preserve">be destroyed by small impactors in </w:t>
      </w:r>
      <w:r w:rsidR="00A26558" w:rsidRPr="00406D1C">
        <w:t xml:space="preserve">an </w:t>
      </w:r>
      <w:r w:rsidRPr="00406D1C">
        <w:t xml:space="preserve">order of magnitude </w:t>
      </w:r>
      <w:r w:rsidR="00A26558" w:rsidRPr="00406D1C">
        <w:t xml:space="preserve">of </w:t>
      </w:r>
      <w:r w:rsidRPr="00406D1C">
        <w:t>10 m</w:t>
      </w:r>
      <w:r w:rsidR="00A26558" w:rsidRPr="00406D1C">
        <w:t>illion</w:t>
      </w:r>
      <w:r w:rsidRPr="00406D1C">
        <w:t xml:space="preserve"> years. </w:t>
      </w:r>
      <w:r w:rsidR="006B4E46" w:rsidRPr="00406D1C">
        <w:t xml:space="preserve">An empirical rule for crater </w:t>
      </w:r>
      <w:r w:rsidR="009C128B" w:rsidRPr="00406D1C">
        <w:t>diameter</w:t>
      </w:r>
      <w:r w:rsidR="006B4E46" w:rsidRPr="00406D1C">
        <w:t xml:space="preserve"> is that they </w:t>
      </w:r>
      <w:r w:rsidR="009C128B" w:rsidRPr="00406D1C">
        <w:t xml:space="preserve">are </w:t>
      </w:r>
      <w:r w:rsidR="006B4E46" w:rsidRPr="00406D1C">
        <w:t xml:space="preserve">1 order of magnitude </w:t>
      </w:r>
      <w:r w:rsidR="009C128B" w:rsidRPr="00406D1C">
        <w:t>larg</w:t>
      </w:r>
      <w:r w:rsidR="006B4E46" w:rsidRPr="00406D1C">
        <w:t>er th</w:t>
      </w:r>
      <w:r w:rsidR="00E23213" w:rsidRPr="00406D1C">
        <w:t>an</w:t>
      </w:r>
      <w:r w:rsidR="00A26558" w:rsidRPr="00406D1C">
        <w:t xml:space="preserve"> their</w:t>
      </w:r>
      <w:r w:rsidR="00E23213" w:rsidRPr="00406D1C">
        <w:t xml:space="preserve"> imp</w:t>
      </w:r>
      <w:r w:rsidR="006B4E46" w:rsidRPr="00406D1C">
        <w:t>a</w:t>
      </w:r>
      <w:r w:rsidR="00E23213" w:rsidRPr="00406D1C">
        <w:t>c</w:t>
      </w:r>
      <w:r w:rsidR="006B4E46" w:rsidRPr="00406D1C">
        <w:t xml:space="preserve">tor’s </w:t>
      </w:r>
      <w:r w:rsidR="008C66D1" w:rsidRPr="00406D1C">
        <w:t>diameter</w:t>
      </w:r>
      <w:r w:rsidR="006B4E46" w:rsidRPr="00406D1C">
        <w:t>, so the crater of</w:t>
      </w:r>
      <w:r w:rsidR="00A26558" w:rsidRPr="00406D1C">
        <w:t xml:space="preserve"> a</w:t>
      </w:r>
      <w:r w:rsidR="006B4E46" w:rsidRPr="00406D1C">
        <w:t xml:space="preserve"> 1 kg </w:t>
      </w:r>
      <w:r w:rsidR="009C128B" w:rsidRPr="00406D1C">
        <w:t xml:space="preserve">(~0.1 m diameter) </w:t>
      </w:r>
      <w:r w:rsidR="006B4E46" w:rsidRPr="00406D1C">
        <w:t>body will be around 1 m</w:t>
      </w:r>
      <w:r w:rsidR="009C128B" w:rsidRPr="00406D1C">
        <w:t xml:space="preserve"> diamet</w:t>
      </w:r>
      <w:r w:rsidR="006B4E46" w:rsidRPr="00406D1C">
        <w:t xml:space="preserve">er. </w:t>
      </w:r>
    </w:p>
    <w:p w14:paraId="4DEA7EAF" w14:textId="6BE1C8FD" w:rsidR="00DE0C5F" w:rsidRPr="00406D1C" w:rsidRDefault="00E67CE3" w:rsidP="00613B9A">
      <w:pPr>
        <w:ind w:firstLine="720"/>
        <w:jc w:val="both"/>
      </w:pPr>
      <w:r w:rsidRPr="00406D1C">
        <w:t xml:space="preserve">The </w:t>
      </w:r>
      <w:r w:rsidR="00DE0C5F" w:rsidRPr="00406D1C">
        <w:t>conversion of impacts in</w:t>
      </w:r>
      <w:r w:rsidR="00972A3B" w:rsidRPr="00406D1C">
        <w:t>to</w:t>
      </w:r>
      <w:r w:rsidR="00DE0C5F" w:rsidRPr="00406D1C">
        <w:t xml:space="preserve"> seismic energy</w:t>
      </w:r>
      <w:r w:rsidR="00C33629" w:rsidRPr="00406D1C">
        <w:t xml:space="preserve"> in </w:t>
      </w:r>
      <w:r w:rsidR="00972A3B" w:rsidRPr="00406D1C">
        <w:t xml:space="preserve">the </w:t>
      </w:r>
      <w:r w:rsidR="00C33629" w:rsidRPr="00406D1C">
        <w:t>case of the</w:t>
      </w:r>
      <w:r w:rsidR="00DE0C5F" w:rsidRPr="00406D1C">
        <w:t xml:space="preserve"> Moon’s regolith is small, </w:t>
      </w:r>
      <w:r w:rsidR="001822F5" w:rsidRPr="00406D1C">
        <w:t>around</w:t>
      </w:r>
      <w:r w:rsidR="00DE0C5F" w:rsidRPr="00406D1C">
        <w:t xml:space="preserve"> than 10</w:t>
      </w:r>
      <w:r w:rsidRPr="00406D1C">
        <w:t>,</w:t>
      </w:r>
      <w:r w:rsidR="00DE0C5F" w:rsidRPr="00406D1C">
        <w:t>000</w:t>
      </w:r>
      <w:r w:rsidR="00972A3B" w:rsidRPr="00406D1C">
        <w:t>:1</w:t>
      </w:r>
      <w:r w:rsidR="00DE0C5F" w:rsidRPr="00406D1C">
        <w:t xml:space="preserve"> </w:t>
      </w:r>
      <w:r w:rsidR="001822F5" w:rsidRPr="00406D1C">
        <w:fldChar w:fldCharType="begin"/>
      </w:r>
      <w:r w:rsidR="000A41E2" w:rsidRPr="00406D1C">
        <w:instrText xml:space="preserve"> ADDIN ZOTERO_ITEM CSL_CITATION {"citationID":"1j0n49ubi2","properties":{"formattedCitation":"[61]","plainCitation":"[61]"},"citationItems":[{"id":3489,"uris":["http://zotero.org/users/3736454/items/SN4GP6IU"],"uri":["http://zotero.org/users/3736454/items/SN4GP6IU"],"itemData":{"id":3489,"type":"article-journal","title":"Missile inpacts as sources of seismic energy on the moon","container-title":"Science (New York, N.Y.)","page":"242-244","volume":"168","issue":"3928","source":"PubMed","abstract":"Seismic signals recorded from impacts of missiles at the White Sands Missile Range are radically different from the signal recorded from the Apollo 12 lunar module impact. This implies that lunar structure to depths of at least 10 to 20 kilometers is quite different from the typical structure of the earth's crust. Results obtained from this study can be used to predict seismic wave amplitudes from future man-made lunar impacts. Seismic energy and crater dimensions from impacts are compared with measurements from chemical explosions.","DOI":"10.1126/science.168.3928.242","ISSN":"0036-8075","note":"PMID: 17747098","journalAbbreviation":"Science","language":"eng","author":[{"family":"Moore","given":"H. J."},{"family":"Latham","given":"G. V."},{"family":"McDonald","given":"W. G."}],"issued":{"date-parts":[["1970",4,10]]}}}],"schema":"https://github.com/citation-style-language/schema/raw/master/csl-citation.json"} </w:instrText>
      </w:r>
      <w:r w:rsidR="001822F5" w:rsidRPr="00406D1C">
        <w:fldChar w:fldCharType="separate"/>
      </w:r>
      <w:r w:rsidR="000A41E2" w:rsidRPr="00406D1C">
        <w:rPr>
          <w:noProof/>
        </w:rPr>
        <w:t>[61]</w:t>
      </w:r>
      <w:r w:rsidR="001822F5" w:rsidRPr="00406D1C">
        <w:fldChar w:fldCharType="end"/>
      </w:r>
      <w:r w:rsidR="00972A3B" w:rsidRPr="00406D1C">
        <w:t>. Therefore, a</w:t>
      </w:r>
      <w:r w:rsidR="00DE0C5F" w:rsidRPr="00406D1C">
        <w:t xml:space="preserve"> small </w:t>
      </w:r>
      <w:r w:rsidR="006B4E46" w:rsidRPr="00406D1C">
        <w:t>time</w:t>
      </w:r>
      <w:r w:rsidR="00A26558" w:rsidRPr="00406D1C">
        <w:t xml:space="preserve"> </w:t>
      </w:r>
      <w:r w:rsidR="006B4E46" w:rsidRPr="00406D1C">
        <w:t xml:space="preserve">capsule </w:t>
      </w:r>
      <w:r w:rsidR="00DE0C5F" w:rsidRPr="00406D1C">
        <w:t xml:space="preserve">several meters </w:t>
      </w:r>
      <w:r w:rsidR="00972A3B" w:rsidRPr="00406D1C">
        <w:t xml:space="preserve">deep </w:t>
      </w:r>
      <w:r w:rsidR="00DE0C5F" w:rsidRPr="00406D1C">
        <w:t>w</w:t>
      </w:r>
      <w:r w:rsidR="00972A3B" w:rsidRPr="00406D1C">
        <w:t>ould likely</w:t>
      </w:r>
      <w:r w:rsidR="00DE0C5F" w:rsidRPr="00406D1C">
        <w:t xml:space="preserve"> be safe</w:t>
      </w:r>
      <w:r w:rsidR="00972A3B" w:rsidRPr="00406D1C">
        <w:t xml:space="preserve"> from 1 kg impactors</w:t>
      </w:r>
      <w:r w:rsidR="00DE0C5F" w:rsidRPr="00406D1C">
        <w:t xml:space="preserve">. </w:t>
      </w:r>
    </w:p>
    <w:p w14:paraId="56D65741" w14:textId="54CF0A8B" w:rsidR="007969A1" w:rsidRPr="00406D1C" w:rsidRDefault="00C33629" w:rsidP="00756BD2">
      <w:pPr>
        <w:ind w:firstLine="720"/>
        <w:jc w:val="both"/>
      </w:pPr>
      <w:r w:rsidRPr="00406D1C">
        <w:t xml:space="preserve">The main question is </w:t>
      </w:r>
      <w:r w:rsidR="00972A3B" w:rsidRPr="00406D1C">
        <w:t xml:space="preserve">whether the mission </w:t>
      </w:r>
      <w:r w:rsidRPr="00406D1C">
        <w:t xml:space="preserve">should </w:t>
      </w:r>
      <w:r w:rsidR="00972A3B" w:rsidRPr="00406D1C">
        <w:t>dig</w:t>
      </w:r>
      <w:r w:rsidRPr="00406D1C">
        <w:t xml:space="preserve"> 2 m deep holes, which </w:t>
      </w:r>
      <w:r w:rsidR="00972A3B" w:rsidRPr="00406D1C">
        <w:t>have</w:t>
      </w:r>
      <w:r w:rsidR="00A26558" w:rsidRPr="00406D1C">
        <w:t xml:space="preserve"> proven</w:t>
      </w:r>
      <w:r w:rsidRPr="00406D1C">
        <w:t xml:space="preserve"> to be in </w:t>
      </w:r>
      <w:r w:rsidR="00972A3B" w:rsidRPr="00406D1C">
        <w:t xml:space="preserve">the </w:t>
      </w:r>
      <w:r w:rsidRPr="00406D1C">
        <w:t>reach of robotic or manned landers, or go much deeper,</w:t>
      </w:r>
      <w:r w:rsidR="006B4E46" w:rsidRPr="00406D1C">
        <w:t xml:space="preserve"> </w:t>
      </w:r>
      <w:r w:rsidR="00E65CCE" w:rsidRPr="00406D1C">
        <w:t>such as</w:t>
      </w:r>
      <w:r w:rsidR="006B4E46" w:rsidRPr="00406D1C">
        <w:t xml:space="preserve"> 20 m</w:t>
      </w:r>
      <w:r w:rsidR="00E65CCE" w:rsidRPr="00406D1C">
        <w:t>. This greater depth</w:t>
      </w:r>
      <w:r w:rsidR="006B4E46" w:rsidRPr="00406D1C">
        <w:t xml:space="preserve"> was</w:t>
      </w:r>
      <w:r w:rsidRPr="00406D1C">
        <w:t xml:space="preserve"> suggested in </w:t>
      </w:r>
      <w:r w:rsidR="00972A3B" w:rsidRPr="00406D1C">
        <w:t xml:space="preserve">the </w:t>
      </w:r>
      <w:r w:rsidR="00E65CCE" w:rsidRPr="00406D1C">
        <w:t>LM1</w:t>
      </w:r>
      <w:r w:rsidRPr="00406D1C">
        <w:t xml:space="preserve"> proposal</w:t>
      </w:r>
      <w:r w:rsidR="00E65CCE" w:rsidRPr="00406D1C">
        <w:t xml:space="preserve">, but </w:t>
      </w:r>
      <w:r w:rsidR="00E67CE3" w:rsidRPr="00406D1C">
        <w:t>that proposal involves combining</w:t>
      </w:r>
      <w:r w:rsidR="007D11E4" w:rsidRPr="00406D1C">
        <w:t xml:space="preserve"> data preservation with sample analysis, as well as send</w:t>
      </w:r>
      <w:r w:rsidR="00E67CE3" w:rsidRPr="00406D1C">
        <w:t>ing</w:t>
      </w:r>
      <w:r w:rsidR="007D11E4" w:rsidRPr="00406D1C">
        <w:t xml:space="preserve"> very large amount</w:t>
      </w:r>
      <w:r w:rsidR="00E67CE3" w:rsidRPr="00406D1C">
        <w:t>s</w:t>
      </w:r>
      <w:r w:rsidR="007D11E4" w:rsidRPr="00406D1C">
        <w:t xml:space="preserve"> of data, like 10 Petabytes plus millions of hair samples</w:t>
      </w:r>
      <w:r w:rsidR="00E65CCE" w:rsidRPr="00406D1C">
        <w:t>. These materials</w:t>
      </w:r>
      <w:r w:rsidR="007D11E4" w:rsidRPr="00406D1C">
        <w:t xml:space="preserve"> combined could be 10 m long, according to </w:t>
      </w:r>
      <w:r w:rsidR="00E65CCE" w:rsidRPr="00406D1C">
        <w:t xml:space="preserve">a </w:t>
      </w:r>
      <w:r w:rsidR="007D11E4" w:rsidRPr="00406D1C">
        <w:t xml:space="preserve">personal </w:t>
      </w:r>
      <w:r w:rsidR="00E65CCE" w:rsidRPr="00406D1C">
        <w:lastRenderedPageBreak/>
        <w:t>communication</w:t>
      </w:r>
      <w:r w:rsidR="007D11E4" w:rsidRPr="00406D1C">
        <w:t xml:space="preserve"> from David Iron</w:t>
      </w:r>
      <w:r w:rsidRPr="00406D1C">
        <w:t>.</w:t>
      </w:r>
      <w:r w:rsidR="007D11E4" w:rsidRPr="00406D1C">
        <w:t xml:space="preserve"> </w:t>
      </w:r>
      <w:r w:rsidR="00341914" w:rsidRPr="00406D1C">
        <w:t xml:space="preserve">The deeper drilling </w:t>
      </w:r>
      <w:r w:rsidR="009463D0" w:rsidRPr="00406D1C">
        <w:t xml:space="preserve">should </w:t>
      </w:r>
      <w:r w:rsidR="00341914" w:rsidRPr="00406D1C">
        <w:t xml:space="preserve">provide more scientific information. </w:t>
      </w:r>
      <w:r w:rsidR="00E65CCE" w:rsidRPr="00406D1C">
        <w:t xml:space="preserve">More research is required to determine </w:t>
      </w:r>
      <w:r w:rsidR="00A26558" w:rsidRPr="00406D1C">
        <w:t xml:space="preserve">the </w:t>
      </w:r>
      <w:r w:rsidR="00E65CCE" w:rsidRPr="00406D1C">
        <w:t>well</w:t>
      </w:r>
      <w:r w:rsidR="00CF2AF0" w:rsidRPr="00406D1C">
        <w:t>’s</w:t>
      </w:r>
      <w:r w:rsidR="00E65CCE" w:rsidRPr="00406D1C">
        <w:t xml:space="preserve"> depth required as a function of</w:t>
      </w:r>
      <w:r w:rsidR="00E23213" w:rsidRPr="00406D1C">
        <w:t xml:space="preserve"> the message survival</w:t>
      </w:r>
      <w:r w:rsidR="00E65CCE" w:rsidRPr="00406D1C">
        <w:t xml:space="preserve"> time</w:t>
      </w:r>
      <w:r w:rsidR="00E23213" w:rsidRPr="00406D1C">
        <w:t>.</w:t>
      </w:r>
      <w:r w:rsidRPr="00406D1C">
        <w:t xml:space="preserve"> </w:t>
      </w:r>
    </w:p>
    <w:p w14:paraId="175FA05A" w14:textId="41383722" w:rsidR="000E7B4F" w:rsidRPr="00406D1C" w:rsidRDefault="00972A3B" w:rsidP="00756BD2">
      <w:pPr>
        <w:ind w:firstLine="720"/>
        <w:jc w:val="both"/>
      </w:pPr>
      <w:r w:rsidRPr="00406D1C">
        <w:t>The l</w:t>
      </w:r>
      <w:r w:rsidR="007969A1" w:rsidRPr="00406D1C">
        <w:t xml:space="preserve">evel of protection </w:t>
      </w:r>
      <w:r w:rsidR="00A26558" w:rsidRPr="00406D1C">
        <w:t xml:space="preserve">also </w:t>
      </w:r>
      <w:r w:rsidR="007969A1" w:rsidRPr="00406D1C">
        <w:t xml:space="preserve">depends on the fragility of the message carrier </w:t>
      </w:r>
      <w:r w:rsidR="00A26558" w:rsidRPr="00406D1C">
        <w:t xml:space="preserve">in relation </w:t>
      </w:r>
      <w:r w:rsidR="007969A1" w:rsidRPr="00406D1C">
        <w:t>to the shock waves</w:t>
      </w:r>
      <w:r w:rsidR="005826CC" w:rsidRPr="00406D1C">
        <w:t xml:space="preserve"> from the impacts</w:t>
      </w:r>
      <w:r w:rsidR="007969A1" w:rsidRPr="00406D1C">
        <w:t xml:space="preserve">. </w:t>
      </w:r>
      <w:r w:rsidR="00ED43D3" w:rsidRPr="00406D1C">
        <w:t>Small crystals</w:t>
      </w:r>
      <w:r w:rsidR="00A26558" w:rsidRPr="00406D1C">
        <w:t>, as well as small DNA samples,</w:t>
      </w:r>
      <w:r w:rsidR="00ED43D3" w:rsidRPr="00406D1C">
        <w:t xml:space="preserve"> could withstand such shock (but should be tested)</w:t>
      </w:r>
      <w:r w:rsidR="00AC5622" w:rsidRPr="00406D1C">
        <w:t>.</w:t>
      </w:r>
    </w:p>
    <w:p w14:paraId="41ED1608" w14:textId="5820EF89" w:rsidR="000E7B4F" w:rsidRPr="00406D1C" w:rsidRDefault="000E7B4F" w:rsidP="005826CC">
      <w:pPr>
        <w:ind w:firstLine="720"/>
        <w:jc w:val="both"/>
      </w:pPr>
      <w:r w:rsidRPr="00406D1C">
        <w:t xml:space="preserve">Digital storage could </w:t>
      </w:r>
      <w:r w:rsidR="00E65CCE" w:rsidRPr="00406D1C">
        <w:t xml:space="preserve">likely </w:t>
      </w:r>
      <w:r w:rsidRPr="00406D1C">
        <w:t xml:space="preserve">survive everywhere </w:t>
      </w:r>
      <w:r w:rsidR="00F06043" w:rsidRPr="00406D1C">
        <w:t xml:space="preserve">under regolith </w:t>
      </w:r>
      <w:r w:rsidRPr="00406D1C">
        <w:t xml:space="preserve">on </w:t>
      </w:r>
      <w:r w:rsidR="00A26558" w:rsidRPr="00406D1C">
        <w:t xml:space="preserve">the </w:t>
      </w:r>
      <w:r w:rsidRPr="00406D1C">
        <w:t xml:space="preserve">Moon </w:t>
      </w:r>
      <w:r w:rsidR="00E65CCE" w:rsidRPr="00406D1C">
        <w:t xml:space="preserve">at </w:t>
      </w:r>
      <w:r w:rsidRPr="00406D1C">
        <w:t xml:space="preserve">depths </w:t>
      </w:r>
      <w:r w:rsidR="00E23213" w:rsidRPr="00406D1C">
        <w:t>of several</w:t>
      </w:r>
      <w:r w:rsidRPr="00406D1C">
        <w:t xml:space="preserve"> meters for hundreds </w:t>
      </w:r>
      <w:r w:rsidR="00001A72" w:rsidRPr="00406D1C">
        <w:t xml:space="preserve">of </w:t>
      </w:r>
      <w:proofErr w:type="gramStart"/>
      <w:r w:rsidRPr="00406D1C">
        <w:t>millions</w:t>
      </w:r>
      <w:proofErr w:type="gramEnd"/>
      <w:r w:rsidRPr="00406D1C">
        <w:t xml:space="preserve"> years. Some uncertainty exists about </w:t>
      </w:r>
      <w:r w:rsidR="00AC5622" w:rsidRPr="00406D1C">
        <w:t xml:space="preserve">the </w:t>
      </w:r>
      <w:r w:rsidRPr="00406D1C">
        <w:t xml:space="preserve">effects of radiation and small impacts, which may be compensated </w:t>
      </w:r>
      <w:r w:rsidR="00AC5622" w:rsidRPr="00406D1C">
        <w:t xml:space="preserve">for </w:t>
      </w:r>
      <w:r w:rsidRPr="00406D1C">
        <w:t>by deeper drilling.</w:t>
      </w:r>
    </w:p>
    <w:p w14:paraId="2F983BD8" w14:textId="3D0A8114" w:rsidR="00974581" w:rsidRPr="00406D1C" w:rsidRDefault="000E7B4F" w:rsidP="00974581">
      <w:pPr>
        <w:jc w:val="both"/>
      </w:pPr>
      <w:r w:rsidRPr="00406D1C">
        <w:t xml:space="preserve"> </w:t>
      </w:r>
      <w:r w:rsidRPr="00406D1C">
        <w:tab/>
        <w:t>Biological samples need to be preserved on permanently cold pole craters</w:t>
      </w:r>
      <w:r w:rsidR="00084A75" w:rsidRPr="00406D1C">
        <w:t xml:space="preserve"> for </w:t>
      </w:r>
      <w:r w:rsidR="006A72CE" w:rsidRPr="00406D1C">
        <w:t>m</w:t>
      </w:r>
      <w:r w:rsidR="00084A75" w:rsidRPr="00406D1C">
        <w:t>any million</w:t>
      </w:r>
      <w:r w:rsidR="00F06043" w:rsidRPr="00406D1C">
        <w:t>s of</w:t>
      </w:r>
      <w:r w:rsidR="00084A75" w:rsidRPr="00406D1C">
        <w:t xml:space="preserve"> years and may need deeper underground storage to prevent radiation damage.</w:t>
      </w:r>
      <w:r w:rsidRPr="00406D1C">
        <w:t xml:space="preserve"> </w:t>
      </w:r>
    </w:p>
    <w:p w14:paraId="737066F8" w14:textId="77777777" w:rsidR="00974581" w:rsidRPr="00406D1C" w:rsidRDefault="00974581" w:rsidP="00974581">
      <w:pPr>
        <w:jc w:val="both"/>
      </w:pPr>
    </w:p>
    <w:p w14:paraId="5C4C6235" w14:textId="36F838D2" w:rsidR="00A73F3A" w:rsidRPr="00406D1C" w:rsidRDefault="00A73F3A" w:rsidP="00A73F3A">
      <w:pPr>
        <w:pStyle w:val="Heading1"/>
      </w:pPr>
      <w:bookmarkStart w:id="19" w:name="_Toc502685974"/>
      <w:r w:rsidRPr="00406D1C">
        <w:t xml:space="preserve">5. </w:t>
      </w:r>
      <w:r w:rsidR="00F06043" w:rsidRPr="00406D1C">
        <w:t>A b</w:t>
      </w:r>
      <w:r w:rsidRPr="00406D1C">
        <w:t xml:space="preserve">eacon </w:t>
      </w:r>
      <w:r w:rsidR="00F06043" w:rsidRPr="00406D1C">
        <w:t>i</w:t>
      </w:r>
      <w:r w:rsidRPr="00406D1C">
        <w:t xml:space="preserve">s </w:t>
      </w:r>
      <w:r w:rsidR="005B20AF" w:rsidRPr="00406D1C">
        <w:t xml:space="preserve">the </w:t>
      </w:r>
      <w:r w:rsidRPr="00406D1C">
        <w:t>most important part of the message</w:t>
      </w:r>
      <w:bookmarkEnd w:id="19"/>
    </w:p>
    <w:p w14:paraId="26411730" w14:textId="3969B2F7" w:rsidR="00974581" w:rsidRPr="00406D1C" w:rsidRDefault="00A73F3A" w:rsidP="005826CC">
      <w:pPr>
        <w:pStyle w:val="Heading2"/>
      </w:pPr>
      <w:bookmarkStart w:id="20" w:name="_Toc502685975"/>
      <w:r w:rsidRPr="00406D1C">
        <w:t>5.1</w:t>
      </w:r>
      <w:r w:rsidR="00974581" w:rsidRPr="00406D1C">
        <w:t>. Creating a beacon by drawing with small craters</w:t>
      </w:r>
      <w:bookmarkEnd w:id="20"/>
    </w:p>
    <w:p w14:paraId="2A234CBA" w14:textId="233DD8E4" w:rsidR="00974581" w:rsidRPr="00406D1C" w:rsidRDefault="005B20AF" w:rsidP="00974581">
      <w:pPr>
        <w:ind w:firstLine="720"/>
        <w:jc w:val="both"/>
      </w:pPr>
      <w:r w:rsidRPr="00406D1C">
        <w:t>Placing the</w:t>
      </w:r>
      <w:r w:rsidR="00974581" w:rsidRPr="00406D1C">
        <w:t xml:space="preserve"> information in a lunar pole crater is useless if it is never found or </w:t>
      </w:r>
      <w:r w:rsidR="00AE2C2B" w:rsidRPr="00406D1C">
        <w:t xml:space="preserve">if it is </w:t>
      </w:r>
      <w:r w:rsidR="00974581" w:rsidRPr="00406D1C">
        <w:t xml:space="preserve">found too late to help prevent the next civilization’s GCRs. </w:t>
      </w:r>
      <w:r w:rsidR="00AF4254" w:rsidRPr="00406D1C">
        <w:t xml:space="preserve">It will be beneficial </w:t>
      </w:r>
      <w:r w:rsidR="00AE2C2B" w:rsidRPr="00406D1C">
        <w:t>if</w:t>
      </w:r>
      <w:r w:rsidR="00974581" w:rsidRPr="00406D1C">
        <w:t xml:space="preserve"> such information </w:t>
      </w:r>
      <w:r w:rsidR="00AE2C2B" w:rsidRPr="00406D1C">
        <w:t>is</w:t>
      </w:r>
      <w:r w:rsidR="00974581" w:rsidRPr="00406D1C">
        <w:t xml:space="preserve"> found as early as possible, because it will increase the chances of the next civilization’s survival. It would also increase the probability that they decide to resurrect us based on gratitude for providing them important information earlier.</w:t>
      </w:r>
    </w:p>
    <w:p w14:paraId="27434F91" w14:textId="07342FDF" w:rsidR="00974581" w:rsidRPr="00406D1C" w:rsidRDefault="00AF4254" w:rsidP="00974581">
      <w:pPr>
        <w:ind w:firstLine="720"/>
        <w:jc w:val="both"/>
      </w:pPr>
      <w:r w:rsidRPr="00406D1C">
        <w:t>Our proposal is</w:t>
      </w:r>
      <w:r w:rsidR="00974581" w:rsidRPr="00406D1C">
        <w:t xml:space="preserve"> to create a beacon</w:t>
      </w:r>
      <w:r w:rsidR="00AE2C2B" w:rsidRPr="00406D1C">
        <w:t xml:space="preserve"> directing attention to the exact location of the information storage</w:t>
      </w:r>
      <w:r w:rsidR="00974581" w:rsidRPr="00406D1C">
        <w:t xml:space="preserve"> around the place </w:t>
      </w:r>
      <w:r w:rsidR="00AE2C2B" w:rsidRPr="00406D1C">
        <w:t>where</w:t>
      </w:r>
      <w:r w:rsidR="00974581" w:rsidRPr="00406D1C">
        <w:t xml:space="preserve"> the information</w:t>
      </w:r>
      <w:r w:rsidR="00AE2C2B" w:rsidRPr="00406D1C">
        <w:t xml:space="preserve"> is buried</w:t>
      </w:r>
      <w:r w:rsidR="00974581" w:rsidRPr="00406D1C">
        <w:t xml:space="preserve"> that is highly visible from Earth and</w:t>
      </w:r>
      <w:r w:rsidRPr="00406D1C">
        <w:t xml:space="preserve"> is</w:t>
      </w:r>
      <w:r w:rsidR="00974581" w:rsidRPr="00406D1C">
        <w:t xml:space="preserve"> clearly an artificial feature. </w:t>
      </w:r>
      <w:r w:rsidR="00AE2C2B" w:rsidRPr="00406D1C">
        <w:t>However,</w:t>
      </w:r>
      <w:r w:rsidR="00974581" w:rsidRPr="00406D1C">
        <w:t xml:space="preserve"> if the data storage were in a polar crater, which is not visible from Earth, the beacon should consist of two parts: one </w:t>
      </w:r>
      <w:r w:rsidR="00F06043" w:rsidRPr="00406D1C">
        <w:t xml:space="preserve">that </w:t>
      </w:r>
      <w:r w:rsidR="00974581" w:rsidRPr="00406D1C">
        <w:t xml:space="preserve">is visible from Earth and </w:t>
      </w:r>
      <w:r w:rsidR="00113848" w:rsidRPr="00406D1C">
        <w:t>provides</w:t>
      </w:r>
      <w:r w:rsidR="00974581" w:rsidRPr="00406D1C">
        <w:t xml:space="preserve"> direction</w:t>
      </w:r>
      <w:r w:rsidR="00113848" w:rsidRPr="00406D1C">
        <w:t>s</w:t>
      </w:r>
      <w:r w:rsidR="00974581" w:rsidRPr="00406D1C">
        <w:t xml:space="preserve"> to the relevant crater, and the </w:t>
      </w:r>
      <w:r w:rsidR="00AE2C2B" w:rsidRPr="00406D1C">
        <w:t xml:space="preserve">second that is </w:t>
      </w:r>
      <w:r w:rsidR="00974581" w:rsidRPr="00406D1C">
        <w:t xml:space="preserve">inside the crater </w:t>
      </w:r>
      <w:r w:rsidR="00AE2C2B" w:rsidRPr="00406D1C">
        <w:t xml:space="preserve">and </w:t>
      </w:r>
      <w:r w:rsidR="00974581" w:rsidRPr="00406D1C">
        <w:t>pinpoints the exact location of the information carrier.</w:t>
      </w:r>
    </w:p>
    <w:p w14:paraId="5C5038E7" w14:textId="7B974754" w:rsidR="00974581" w:rsidRPr="00406D1C" w:rsidRDefault="00974581" w:rsidP="00F22A27">
      <w:pPr>
        <w:ind w:firstLine="720"/>
        <w:jc w:val="both"/>
        <w:rPr>
          <w:rFonts w:eastAsia="Times New Roman"/>
        </w:rPr>
      </w:pPr>
      <w:r w:rsidRPr="00406D1C">
        <w:t>One possible construction technique for such a beacon is using multiple small impact craters to draw a picture on the Moon’s surface</w:t>
      </w:r>
      <w:r w:rsidR="00AE2C2B" w:rsidRPr="00406D1C">
        <w:t xml:space="preserve"> that is</w:t>
      </w:r>
      <w:r w:rsidRPr="00406D1C">
        <w:t xml:space="preserve"> clearly artificial and </w:t>
      </w:r>
      <w:r w:rsidR="00AE2C2B" w:rsidRPr="00406D1C">
        <w:t xml:space="preserve">that </w:t>
      </w:r>
      <w:r w:rsidRPr="00406D1C">
        <w:t>show</w:t>
      </w:r>
      <w:r w:rsidR="00AE2C2B" w:rsidRPr="00406D1C">
        <w:t>s</w:t>
      </w:r>
      <w:r w:rsidRPr="00406D1C">
        <w:t xml:space="preserve"> the location of the repository. </w:t>
      </w:r>
      <w:r w:rsidR="00AE2C2B" w:rsidRPr="00406D1C">
        <w:t>Ten</w:t>
      </w:r>
      <w:r w:rsidRPr="00406D1C">
        <w:t>-meter diameter craters could be created by a group of impacting satellites moving in order. Figure 1 shows a possible drawing created using craters</w:t>
      </w:r>
      <w:r w:rsidR="00EA0D3A" w:rsidRPr="00406D1C">
        <w:t xml:space="preserve"> that</w:t>
      </w:r>
      <w:r w:rsidRPr="00406D1C">
        <w:t xml:space="preserve"> point to a central location. The Lunar Reconnaissance Orbiter</w:t>
      </w:r>
      <w:r w:rsidR="008A686C" w:rsidRPr="00406D1C">
        <w:t xml:space="preserve"> (LRO)</w:t>
      </w:r>
      <w:r w:rsidRPr="00406D1C" w:rsidDel="00D76226">
        <w:t xml:space="preserve"> </w:t>
      </w:r>
      <w:r w:rsidRPr="00406D1C">
        <w:t xml:space="preserve">mission impact created </w:t>
      </w:r>
      <w:r w:rsidR="00EA0D3A" w:rsidRPr="00406D1C">
        <w:t>two</w:t>
      </w:r>
      <w:r w:rsidRPr="00406D1C">
        <w:t xml:space="preserve"> craters. The Centaur impactor weighed </w:t>
      </w:r>
      <w:r w:rsidR="00EA0D3A" w:rsidRPr="00406D1C">
        <w:t>two</w:t>
      </w:r>
      <w:r w:rsidRPr="00406D1C">
        <w:t xml:space="preserve"> tons and created a 20 meter diameter crater, which is not visible from Earth </w:t>
      </w:r>
      <w:r w:rsidRPr="00406D1C">
        <w:fldChar w:fldCharType="begin"/>
      </w:r>
      <w:r w:rsidR="000A41E2" w:rsidRPr="00406D1C">
        <w:instrText xml:space="preserve"> ADDIN ZOTERO_ITEM CSL_CITATION {"citationID":"sP6lrYca","properties":{"formattedCitation":"[62]","plainCitation":"[62]"},"citationItems":[{"id":3206,"uris":["http://zotero.org/users/3736454/items/8J6QE8GS"],"uri":["http://zotero.org/users/3736454/items/8J6QE8GS"],"itemData":{"id":3206,"type":"paper-conference","title":"Water and more: An overview of LCROSS impact results","container-title":"Bulletin of the American Astronomical Society","page":"979","volume":"42","source":"Google Scholar","URL":"http://adsabs.harvard.edu/abs/2010DPS....42.1802C","shortTitle":"Water and more","author":[{"family":"Colaprete","given":"Anthony"}],"issued":{"date-parts":[["2010"]]}}}],"schema":"https://github.com/citation-style-language/schema/raw/master/csl-citation.json"} </w:instrText>
      </w:r>
      <w:r w:rsidRPr="00406D1C">
        <w:fldChar w:fldCharType="separate"/>
      </w:r>
      <w:r w:rsidR="000A41E2" w:rsidRPr="00406D1C">
        <w:rPr>
          <w:noProof/>
        </w:rPr>
        <w:t>[62]</w:t>
      </w:r>
      <w:r w:rsidRPr="00406D1C">
        <w:fldChar w:fldCharType="end"/>
      </w:r>
      <w:r w:rsidRPr="00406D1C">
        <w:t xml:space="preserve"> because of fundamental diffraction limits</w:t>
      </w:r>
      <w:r w:rsidR="00EA0D3A" w:rsidRPr="00406D1C">
        <w:t xml:space="preserve"> that</w:t>
      </w:r>
      <w:r w:rsidRPr="00406D1C">
        <w:t xml:space="preserve"> limited the size of visible features on the Moon. (For example, a telescope with a mirror of 2.5 m, like Hubble, will have </w:t>
      </w:r>
      <w:r w:rsidR="00EA0D3A" w:rsidRPr="00406D1C">
        <w:t xml:space="preserve">an </w:t>
      </w:r>
      <w:r w:rsidRPr="00406D1C">
        <w:rPr>
          <w:rFonts w:eastAsia="Times New Roman"/>
        </w:rPr>
        <w:t>angular resolution of</w:t>
      </w:r>
      <w:r w:rsidR="007B0C86" w:rsidRPr="00406D1C">
        <w:rPr>
          <w:rFonts w:eastAsia="Times New Roman"/>
        </w:rPr>
        <w:t xml:space="preserve"> </w:t>
      </w:r>
      <w:r w:rsidRPr="00406D1C">
        <w:rPr>
          <w:rFonts w:eastAsia="Times New Roman"/>
        </w:rPr>
        <w:t>2.5x10</w:t>
      </w:r>
      <w:r w:rsidRPr="00406D1C">
        <w:rPr>
          <w:rFonts w:eastAsia="Times New Roman"/>
          <w:vertAlign w:val="superscript"/>
        </w:rPr>
        <w:t>-7</w:t>
      </w:r>
      <w:r w:rsidRPr="00406D1C">
        <w:rPr>
          <w:rFonts w:eastAsia="Times New Roman"/>
        </w:rPr>
        <w:t xml:space="preserve"> rad, which is equal to around 100</w:t>
      </w:r>
      <w:r w:rsidR="00AC5622" w:rsidRPr="00406D1C">
        <w:rPr>
          <w:rFonts w:eastAsia="Times New Roman"/>
        </w:rPr>
        <w:t xml:space="preserve"> </w:t>
      </w:r>
      <w:r w:rsidRPr="00406D1C">
        <w:rPr>
          <w:rFonts w:eastAsia="Times New Roman"/>
        </w:rPr>
        <w:t xml:space="preserve">m for a pixel on </w:t>
      </w:r>
      <w:r w:rsidR="00EA0D3A" w:rsidRPr="00406D1C">
        <w:rPr>
          <w:rFonts w:eastAsia="Times New Roman"/>
        </w:rPr>
        <w:t xml:space="preserve">the </w:t>
      </w:r>
      <w:r w:rsidRPr="00406D1C">
        <w:rPr>
          <w:rFonts w:eastAsia="Times New Roman"/>
        </w:rPr>
        <w:t>Moon</w:t>
      </w:r>
      <w:r w:rsidR="00AC5622" w:rsidRPr="00406D1C">
        <w:rPr>
          <w:rFonts w:eastAsia="Times New Roman"/>
        </w:rPr>
        <w:t>’s</w:t>
      </w:r>
      <w:r w:rsidRPr="00406D1C">
        <w:rPr>
          <w:rFonts w:eastAsia="Times New Roman"/>
        </w:rPr>
        <w:t xml:space="preserve"> surface</w:t>
      </w:r>
      <w:r w:rsidR="00AC5622" w:rsidRPr="00406D1C">
        <w:rPr>
          <w:rFonts w:eastAsia="Times New Roman"/>
        </w:rPr>
        <w:t>.</w:t>
      </w:r>
      <w:r w:rsidRPr="00406D1C">
        <w:rPr>
          <w:rFonts w:eastAsia="Times New Roman"/>
        </w:rPr>
        <w:t xml:space="preserve"> To actually recognize a crater, </w:t>
      </w:r>
      <w:r w:rsidR="00FD14C7" w:rsidRPr="00406D1C">
        <w:rPr>
          <w:rFonts w:eastAsia="Times New Roman"/>
        </w:rPr>
        <w:t>an observer</w:t>
      </w:r>
      <w:r w:rsidRPr="00406D1C">
        <w:rPr>
          <w:rFonts w:eastAsia="Times New Roman"/>
        </w:rPr>
        <w:t xml:space="preserve"> </w:t>
      </w:r>
      <w:r w:rsidR="00113848" w:rsidRPr="00406D1C">
        <w:rPr>
          <w:rFonts w:eastAsia="Times New Roman"/>
        </w:rPr>
        <w:t xml:space="preserve">would likely </w:t>
      </w:r>
      <w:r w:rsidRPr="00406D1C">
        <w:rPr>
          <w:rFonts w:eastAsia="Times New Roman"/>
        </w:rPr>
        <w:t>need 2-3 pixel</w:t>
      </w:r>
      <w:r w:rsidR="00AC5622" w:rsidRPr="00406D1C">
        <w:rPr>
          <w:rFonts w:eastAsia="Times New Roman"/>
        </w:rPr>
        <w:t>s</w:t>
      </w:r>
      <w:r w:rsidRPr="00406D1C">
        <w:rPr>
          <w:rFonts w:eastAsia="Times New Roman"/>
        </w:rPr>
        <w:t>, so only object</w:t>
      </w:r>
      <w:r w:rsidR="00EA0D3A" w:rsidRPr="00406D1C">
        <w:rPr>
          <w:rFonts w:eastAsia="Times New Roman"/>
        </w:rPr>
        <w:t>s</w:t>
      </w:r>
      <w:r w:rsidRPr="00406D1C">
        <w:rPr>
          <w:rFonts w:eastAsia="Times New Roman"/>
        </w:rPr>
        <w:t xml:space="preserve"> 200-300 meters will be observable, and this</w:t>
      </w:r>
      <w:r w:rsidR="00EA0D3A" w:rsidRPr="00406D1C">
        <w:rPr>
          <w:rFonts w:eastAsia="Times New Roman"/>
        </w:rPr>
        <w:t xml:space="preserve"> </w:t>
      </w:r>
      <w:r w:rsidRPr="00406D1C">
        <w:rPr>
          <w:rFonts w:eastAsia="Times New Roman"/>
        </w:rPr>
        <w:t>does</w:t>
      </w:r>
      <w:r w:rsidR="00AC5622" w:rsidRPr="00406D1C">
        <w:rPr>
          <w:rFonts w:eastAsia="Times New Roman"/>
        </w:rPr>
        <w:t xml:space="preserve"> </w:t>
      </w:r>
      <w:r w:rsidRPr="00406D1C">
        <w:rPr>
          <w:rFonts w:eastAsia="Times New Roman"/>
        </w:rPr>
        <w:t>n</w:t>
      </w:r>
      <w:r w:rsidR="00AC5622" w:rsidRPr="00406D1C">
        <w:rPr>
          <w:rFonts w:eastAsia="Times New Roman"/>
        </w:rPr>
        <w:t>o</w:t>
      </w:r>
      <w:r w:rsidRPr="00406D1C">
        <w:rPr>
          <w:rFonts w:eastAsia="Times New Roman"/>
        </w:rPr>
        <w:t>t take into account atmospheric aberrations</w:t>
      </w:r>
      <w:r w:rsidR="00AC5622" w:rsidRPr="00406D1C">
        <w:rPr>
          <w:rFonts w:eastAsia="Times New Roman"/>
        </w:rPr>
        <w:t xml:space="preserve"> for ground</w:t>
      </w:r>
      <w:r w:rsidR="00EA0D3A" w:rsidRPr="00406D1C">
        <w:rPr>
          <w:rFonts w:eastAsia="Times New Roman"/>
        </w:rPr>
        <w:t>-</w:t>
      </w:r>
      <w:r w:rsidR="00AC5622" w:rsidRPr="00406D1C">
        <w:rPr>
          <w:rFonts w:eastAsia="Times New Roman"/>
        </w:rPr>
        <w:t>based telescopes</w:t>
      </w:r>
      <w:r w:rsidRPr="00406D1C">
        <w:rPr>
          <w:rFonts w:eastAsia="Times New Roman"/>
        </w:rPr>
        <w:t xml:space="preserve"> </w:t>
      </w:r>
      <w:r w:rsidRPr="00406D1C">
        <w:rPr>
          <w:rFonts w:eastAsia="Times New Roman"/>
        </w:rPr>
        <w:fldChar w:fldCharType="begin"/>
      </w:r>
      <w:r w:rsidR="000A41E2" w:rsidRPr="00406D1C">
        <w:rPr>
          <w:rFonts w:eastAsia="Times New Roman"/>
        </w:rPr>
        <w:instrText xml:space="preserve"> ADDIN ZOTERO_ITEM CSL_CITATION {"citationID":"5P3bltaW","properties":{"formattedCitation":"[63]","plainCitation":"[63]"},"citationItems":[{"id":3474,"uris":["http://zotero.org/users/3736454/items/XHW82BGT"],"uri":["http://zotero.org/users/3736454/items/XHW82BGT"],"itemData":{"id":3474,"type":"webpage","title":"N.A.A. Telescope Math Calculator","URL":"http://www.stargazing.net/naa/scopemath.htm","issued":{"date-parts":[["2017"]]},"accessed":{"date-parts":[["2017",12,5]]}}}],"schema":"https://github.com/citation-style-language/schema/raw/master/csl-citation.json"} </w:instrText>
      </w:r>
      <w:r w:rsidRPr="00406D1C">
        <w:rPr>
          <w:rFonts w:eastAsia="Times New Roman"/>
        </w:rPr>
        <w:fldChar w:fldCharType="separate"/>
      </w:r>
      <w:r w:rsidR="000A41E2" w:rsidRPr="00406D1C">
        <w:rPr>
          <w:rFonts w:eastAsia="Times New Roman"/>
        </w:rPr>
        <w:t>[63]</w:t>
      </w:r>
      <w:r w:rsidRPr="00406D1C">
        <w:rPr>
          <w:rFonts w:eastAsia="Times New Roman"/>
        </w:rPr>
        <w:fldChar w:fldCharType="end"/>
      </w:r>
      <w:r w:rsidR="00AC5622" w:rsidRPr="00406D1C">
        <w:rPr>
          <w:rFonts w:eastAsia="Times New Roman"/>
        </w:rPr>
        <w:t>.</w:t>
      </w:r>
      <w:r w:rsidRPr="00406D1C">
        <w:rPr>
          <w:rFonts w:eastAsia="Times New Roman"/>
        </w:rPr>
        <w:t>)</w:t>
      </w:r>
    </w:p>
    <w:p w14:paraId="0CA3DDD9" w14:textId="77777777" w:rsidR="00974581" w:rsidRPr="00406D1C" w:rsidRDefault="00974581" w:rsidP="00974581">
      <w:pPr>
        <w:ind w:firstLine="720"/>
        <w:jc w:val="both"/>
      </w:pPr>
    </w:p>
    <w:p w14:paraId="0D564674" w14:textId="77777777" w:rsidR="00113848" w:rsidRPr="00406D1C" w:rsidRDefault="00113848" w:rsidP="00113848">
      <w:pPr>
        <w:jc w:val="both"/>
      </w:pPr>
    </w:p>
    <w:p w14:paraId="41D99899" w14:textId="77777777" w:rsidR="00113848" w:rsidRPr="00406D1C" w:rsidRDefault="00113848" w:rsidP="00113848">
      <w:pPr>
        <w:jc w:val="both"/>
      </w:pPr>
    </w:p>
    <w:p w14:paraId="50A0C082" w14:textId="102C7023" w:rsidR="00974581" w:rsidRPr="00406D1C" w:rsidRDefault="00685083" w:rsidP="00113848">
      <w:pPr>
        <w:jc w:val="both"/>
      </w:pPr>
      <w:r w:rsidRPr="00406D1C">
        <w:rPr>
          <w:noProof/>
        </w:rPr>
        <w:lastRenderedPageBreak/>
        <w:drawing>
          <wp:inline distT="0" distB="0" distL="0" distR="0" wp14:anchorId="13D6AD6F" wp14:editId="0759B1BA">
            <wp:extent cx="4164023" cy="4164023"/>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on impact3.jpg"/>
                    <pic:cNvPicPr/>
                  </pic:nvPicPr>
                  <pic:blipFill>
                    <a:blip r:embed="rId10">
                      <a:extLst>
                        <a:ext uri="{28A0092B-C50C-407E-A947-70E740481C1C}">
                          <a14:useLocalDpi xmlns:a14="http://schemas.microsoft.com/office/drawing/2010/main" val="0"/>
                        </a:ext>
                      </a:extLst>
                    </a:blip>
                    <a:stretch>
                      <a:fillRect/>
                    </a:stretch>
                  </pic:blipFill>
                  <pic:spPr>
                    <a:xfrm>
                      <a:off x="0" y="0"/>
                      <a:ext cx="4169376" cy="4169376"/>
                    </a:xfrm>
                    <a:prstGeom prst="rect">
                      <a:avLst/>
                    </a:prstGeom>
                  </pic:spPr>
                </pic:pic>
              </a:graphicData>
            </a:graphic>
          </wp:inline>
        </w:drawing>
      </w:r>
    </w:p>
    <w:p w14:paraId="05AE5B51" w14:textId="050B96E2" w:rsidR="00113848" w:rsidRPr="00406D1C" w:rsidRDefault="00113848" w:rsidP="00113848">
      <w:pPr>
        <w:jc w:val="both"/>
      </w:pPr>
      <w:r w:rsidRPr="00406D1C">
        <w:t>Figure 1. Drawing using cratering of the Moon’s surface</w:t>
      </w:r>
      <w:r w:rsidR="00EA0D3A" w:rsidRPr="00406D1C">
        <w:t xml:space="preserve"> to show the </w:t>
      </w:r>
      <w:r w:rsidRPr="00406D1C">
        <w:t>location of the data storage in the center.</w:t>
      </w:r>
    </w:p>
    <w:p w14:paraId="53BFF1DC" w14:textId="77777777" w:rsidR="00113848" w:rsidRPr="00406D1C" w:rsidRDefault="00113848" w:rsidP="00113848">
      <w:pPr>
        <w:jc w:val="both"/>
      </w:pPr>
    </w:p>
    <w:p w14:paraId="42062374" w14:textId="0E49D6E0" w:rsidR="00974581" w:rsidRPr="00406D1C" w:rsidRDefault="00974581" w:rsidP="00974581">
      <w:pPr>
        <w:ind w:firstLine="720"/>
        <w:jc w:val="both"/>
      </w:pPr>
      <w:r w:rsidRPr="00406D1C">
        <w:t xml:space="preserve">Such cratering should be located on the visible side of the Moon and in equatorial regions, so it could be viewed from Earth by a telescope even before the space era. To be viewable in a 1 m telescope, which </w:t>
      </w:r>
      <w:r w:rsidR="002064B7" w:rsidRPr="00406D1C">
        <w:t xml:space="preserve">has </w:t>
      </w:r>
      <w:r w:rsidRPr="00406D1C">
        <w:t xml:space="preserve">existed </w:t>
      </w:r>
      <w:r w:rsidR="002064B7" w:rsidRPr="00406D1C">
        <w:t>since</w:t>
      </w:r>
      <w:r w:rsidRPr="00406D1C">
        <w:t xml:space="preserve"> the beginning of the </w:t>
      </w:r>
      <w:r w:rsidR="002064B7" w:rsidRPr="00406D1C">
        <w:t xml:space="preserve">twentieth </w:t>
      </w:r>
      <w:r w:rsidRPr="00406D1C">
        <w:t xml:space="preserve">century, the craters would need to be at </w:t>
      </w:r>
      <w:r w:rsidR="008A686C" w:rsidRPr="00406D1C">
        <w:t>about</w:t>
      </w:r>
      <w:r w:rsidRPr="00406D1C">
        <w:t xml:space="preserve"> </w:t>
      </w:r>
      <w:r w:rsidR="008A686C" w:rsidRPr="00406D1C">
        <w:t>5</w:t>
      </w:r>
      <w:r w:rsidRPr="00406D1C">
        <w:t xml:space="preserve">00 m across, based on optical resolution limits. This would require a nuclear weapon or a many </w:t>
      </w:r>
      <w:r w:rsidR="00AF4254" w:rsidRPr="00406D1C">
        <w:t>thousand</w:t>
      </w:r>
      <w:r w:rsidR="002064B7" w:rsidRPr="00406D1C">
        <w:t>-</w:t>
      </w:r>
      <w:r w:rsidR="00AF4254" w:rsidRPr="00406D1C">
        <w:t>ton</w:t>
      </w:r>
      <w:r w:rsidRPr="00406D1C">
        <w:t xml:space="preserve"> projectile. </w:t>
      </w:r>
    </w:p>
    <w:p w14:paraId="008AE605" w14:textId="29DEC676" w:rsidR="00974581" w:rsidRPr="00406D1C" w:rsidRDefault="00974581" w:rsidP="00974581">
      <w:pPr>
        <w:ind w:firstLine="720"/>
        <w:jc w:val="both"/>
      </w:pPr>
      <w:r w:rsidRPr="00406D1C">
        <w:t xml:space="preserve">A pattern of much smaller craters, 5-10 m diameter, could be drawn by impacts of 1 ton projectiles like </w:t>
      </w:r>
      <w:r w:rsidR="008A686C" w:rsidRPr="00406D1C">
        <w:t xml:space="preserve">the </w:t>
      </w:r>
      <w:r w:rsidRPr="00406D1C">
        <w:t xml:space="preserve">LRO, but they </w:t>
      </w:r>
      <w:r w:rsidR="008A686C" w:rsidRPr="00406D1C">
        <w:t>w</w:t>
      </w:r>
      <w:r w:rsidRPr="00406D1C">
        <w:t xml:space="preserve">ould </w:t>
      </w:r>
      <w:r w:rsidR="008A686C" w:rsidRPr="00406D1C">
        <w:t xml:space="preserve">likely only </w:t>
      </w:r>
      <w:r w:rsidRPr="00406D1C">
        <w:t xml:space="preserve">be found after space flights </w:t>
      </w:r>
      <w:r w:rsidR="008A686C" w:rsidRPr="00406D1C">
        <w:t>re</w:t>
      </w:r>
      <w:r w:rsidRPr="00406D1C">
        <w:t xml:space="preserve">start. (Turchin suggested </w:t>
      </w:r>
      <w:r w:rsidR="002064B7" w:rsidRPr="00406D1C">
        <w:t>a</w:t>
      </w:r>
      <w:r w:rsidRPr="00406D1C">
        <w:t xml:space="preserve"> similar </w:t>
      </w:r>
      <w:r w:rsidR="002064B7" w:rsidRPr="00406D1C">
        <w:t>method for sending</w:t>
      </w:r>
      <w:r w:rsidRPr="00406D1C">
        <w:t xml:space="preserve"> images o</w:t>
      </w:r>
      <w:r w:rsidR="008719EE" w:rsidRPr="00406D1C">
        <w:t>ver</w:t>
      </w:r>
      <w:r w:rsidRPr="00406D1C">
        <w:t xml:space="preserve"> intergalactic distances using Dyson sphere drawings on a galactic plane </w:t>
      </w:r>
      <w:r w:rsidRPr="00406D1C">
        <w:fldChar w:fldCharType="begin"/>
      </w:r>
      <w:r w:rsidR="000A41E2" w:rsidRPr="00406D1C">
        <w:instrText xml:space="preserve"> ADDIN ZOTERO_ITEM CSL_CITATION {"citationID":"nina4mqbj","properties":{"formattedCitation":"[64]","plainCitation":"[64]"},"citationItems":[{"id":2830,"uris":["http://zotero.org/users/3736454/items/Q4VW8STK"],"uri":["http://zotero.org/users/3736454/items/Q4VW8STK"],"itemData":{"id":2830,"type":"manuscript","title":"The Risks Connected with Possibility of Finding Alien AI Code During SETI","URL":"https://www.academia.edu/30029491/The_Risks_Connected_with_Possibility_of_Finding_Alien_AI_Code_During_SETI","author":[{"family":"Turchin","given":"A."}],"issued":{"date-parts":[["2016"]]}}}],"schema":"https://github.com/citation-style-language/schema/raw/master/csl-citation.json"} </w:instrText>
      </w:r>
      <w:r w:rsidRPr="00406D1C">
        <w:fldChar w:fldCharType="separate"/>
      </w:r>
      <w:r w:rsidR="000A41E2" w:rsidRPr="00406D1C">
        <w:rPr>
          <w:noProof/>
        </w:rPr>
        <w:t>[64]</w:t>
      </w:r>
      <w:r w:rsidRPr="00406D1C">
        <w:fldChar w:fldCharType="end"/>
      </w:r>
      <w:r w:rsidRPr="00406D1C">
        <w:t>).</w:t>
      </w:r>
    </w:p>
    <w:p w14:paraId="6BA70F3A" w14:textId="6B48AF4F" w:rsidR="00974581" w:rsidRPr="00406D1C" w:rsidRDefault="00974581" w:rsidP="00974581">
      <w:pPr>
        <w:ind w:firstLine="720"/>
        <w:jc w:val="both"/>
      </w:pPr>
      <w:r w:rsidRPr="00406D1C">
        <w:t xml:space="preserve">However, as </w:t>
      </w:r>
      <w:r w:rsidR="00FD14C7" w:rsidRPr="00406D1C">
        <w:t>was shown</w:t>
      </w:r>
      <w:r w:rsidRPr="00406D1C">
        <w:t xml:space="preserve"> above, the equatorial part of the Moon may not be the best location </w:t>
      </w:r>
      <w:r w:rsidR="002064B7" w:rsidRPr="00406D1C">
        <w:t>for the primary</w:t>
      </w:r>
      <w:r w:rsidRPr="00406D1C">
        <w:t xml:space="preserve"> </w:t>
      </w:r>
      <w:r w:rsidR="00FD14C7" w:rsidRPr="00406D1C">
        <w:t>storage</w:t>
      </w:r>
      <w:r w:rsidRPr="00406D1C">
        <w:t xml:space="preserve"> </w:t>
      </w:r>
      <w:r w:rsidR="002064B7" w:rsidRPr="00406D1C">
        <w:t>of</w:t>
      </w:r>
      <w:r w:rsidRPr="00406D1C">
        <w:t xml:space="preserve"> biological samples. </w:t>
      </w:r>
      <w:r w:rsidR="00FD14C7" w:rsidRPr="00406D1C">
        <w:t>Thus,</w:t>
      </w:r>
      <w:r w:rsidRPr="00406D1C">
        <w:t xml:space="preserve"> it would be wise</w:t>
      </w:r>
      <w:r w:rsidR="007A5C58" w:rsidRPr="00406D1C">
        <w:t xml:space="preserve"> for the center of </w:t>
      </w:r>
      <w:r w:rsidRPr="00406D1C">
        <w:t xml:space="preserve">the drawing </w:t>
      </w:r>
      <w:r w:rsidR="007A5C58" w:rsidRPr="00406D1C">
        <w:t xml:space="preserve">to include </w:t>
      </w:r>
      <w:r w:rsidRPr="00406D1C">
        <w:t>only the most important part of the informat</w:t>
      </w:r>
      <w:r w:rsidR="00B3475B" w:rsidRPr="00406D1C">
        <w:t xml:space="preserve">ion (that is needed to prevent X </w:t>
      </w:r>
      <w:r w:rsidRPr="00406D1C">
        <w:t>risks) as well as directions to the location of the biggest part of the message</w:t>
      </w:r>
      <w:r w:rsidR="007A5C58" w:rsidRPr="00406D1C">
        <w:t xml:space="preserve"> stored</w:t>
      </w:r>
      <w:r w:rsidRPr="00406D1C">
        <w:t xml:space="preserve"> in a polar crater.</w:t>
      </w:r>
    </w:p>
    <w:p w14:paraId="030013DE" w14:textId="0FFC6458" w:rsidR="00974581" w:rsidRPr="00406D1C" w:rsidRDefault="008A686C" w:rsidP="00974581">
      <w:pPr>
        <w:ind w:firstLine="720"/>
        <w:jc w:val="both"/>
      </w:pPr>
      <w:r w:rsidRPr="00406D1C">
        <w:t>The</w:t>
      </w:r>
      <w:r w:rsidR="00974581" w:rsidRPr="00406D1C">
        <w:t xml:space="preserve"> message to the future </w:t>
      </w:r>
      <w:r w:rsidRPr="00406D1C">
        <w:t xml:space="preserve">could be divided </w:t>
      </w:r>
      <w:r w:rsidR="00974581" w:rsidRPr="00406D1C">
        <w:t>into</w:t>
      </w:r>
      <w:r w:rsidRPr="00406D1C">
        <w:t xml:space="preserve"> two parts</w:t>
      </w:r>
      <w:r w:rsidR="00974581" w:rsidRPr="00406D1C">
        <w:t xml:space="preserve">: </w:t>
      </w:r>
    </w:p>
    <w:p w14:paraId="3506EAF7" w14:textId="5E7A470F" w:rsidR="00974581" w:rsidRPr="00406D1C" w:rsidRDefault="00DC3766" w:rsidP="00974581">
      <w:pPr>
        <w:ind w:firstLine="720"/>
        <w:jc w:val="both"/>
      </w:pPr>
      <w:r w:rsidRPr="00406D1C">
        <w:t xml:space="preserve">a) </w:t>
      </w:r>
      <w:r w:rsidR="007A5C58" w:rsidRPr="00406D1C">
        <w:t>a</w:t>
      </w:r>
      <w:r w:rsidR="002064B7" w:rsidRPr="00406D1C">
        <w:t xml:space="preserve">n </w:t>
      </w:r>
      <w:r w:rsidRPr="00406D1C">
        <w:t>u</w:t>
      </w:r>
      <w:r w:rsidR="00974581" w:rsidRPr="00406D1C">
        <w:t>rgent and visible part, which will be engraved on</w:t>
      </w:r>
      <w:r w:rsidR="008A686C" w:rsidRPr="00406D1C">
        <w:t xml:space="preserve"> the</w:t>
      </w:r>
      <w:r w:rsidR="00974581" w:rsidRPr="00406D1C">
        <w:t xml:space="preserve"> Earth side of the Moon by craters</w:t>
      </w:r>
    </w:p>
    <w:p w14:paraId="6570CBDD" w14:textId="1404F0E1" w:rsidR="00974581" w:rsidRPr="00406D1C" w:rsidRDefault="00DC3766" w:rsidP="00974581">
      <w:pPr>
        <w:ind w:firstLine="720"/>
        <w:jc w:val="both"/>
      </w:pPr>
      <w:r w:rsidRPr="00406D1C">
        <w:t xml:space="preserve">b) </w:t>
      </w:r>
      <w:r w:rsidR="007A5C58" w:rsidRPr="00406D1C">
        <w:t>a</w:t>
      </w:r>
      <w:r w:rsidR="002064B7" w:rsidRPr="00406D1C">
        <w:t xml:space="preserve"> </w:t>
      </w:r>
      <w:r w:rsidRPr="00406D1C">
        <w:t>l</w:t>
      </w:r>
      <w:r w:rsidR="00974581" w:rsidRPr="00406D1C">
        <w:t>onger part, which will consist of human DNA, frozen biological tissues</w:t>
      </w:r>
      <w:r w:rsidR="007A5C58" w:rsidRPr="00406D1C">
        <w:t>,</w:t>
      </w:r>
      <w:r w:rsidR="00974581" w:rsidRPr="00406D1C">
        <w:t xml:space="preserve"> and texts</w:t>
      </w:r>
      <w:r w:rsidR="008A686C" w:rsidRPr="00406D1C">
        <w:t xml:space="preserve"> (</w:t>
      </w:r>
      <w:r w:rsidR="00974581" w:rsidRPr="00406D1C">
        <w:t xml:space="preserve">preserved in </w:t>
      </w:r>
      <w:r w:rsidR="008A686C" w:rsidRPr="00406D1C">
        <w:t>a polar crater)</w:t>
      </w:r>
      <w:r w:rsidR="00974581" w:rsidRPr="00406D1C">
        <w:t xml:space="preserve"> </w:t>
      </w:r>
    </w:p>
    <w:p w14:paraId="786C408E" w14:textId="77777777" w:rsidR="00974581" w:rsidRPr="00406D1C" w:rsidRDefault="00974581" w:rsidP="00974581">
      <w:pPr>
        <w:ind w:firstLine="720"/>
        <w:jc w:val="both"/>
      </w:pPr>
    </w:p>
    <w:p w14:paraId="6BF57F18" w14:textId="24CDAB65" w:rsidR="00974581" w:rsidRPr="00406D1C" w:rsidRDefault="00A73F3A" w:rsidP="00974581">
      <w:pPr>
        <w:pStyle w:val="Heading2"/>
      </w:pPr>
      <w:bookmarkStart w:id="21" w:name="_Toc502685976"/>
      <w:r w:rsidRPr="00406D1C">
        <w:t>5.2</w:t>
      </w:r>
      <w:r w:rsidR="00974581" w:rsidRPr="00406D1C">
        <w:t xml:space="preserve">. </w:t>
      </w:r>
      <w:r w:rsidR="000A41E2" w:rsidRPr="00406D1C">
        <w:t>Eng</w:t>
      </w:r>
      <w:r w:rsidR="00974581" w:rsidRPr="00406D1C">
        <w:t>raving the message on the Moon’s surface using craters as dots</w:t>
      </w:r>
      <w:bookmarkEnd w:id="21"/>
    </w:p>
    <w:p w14:paraId="4419B122" w14:textId="67F9CB1A" w:rsidR="00974581" w:rsidRPr="00406D1C" w:rsidRDefault="00974581" w:rsidP="00974581">
      <w:pPr>
        <w:ind w:firstLine="720"/>
        <w:jc w:val="both"/>
      </w:pPr>
      <w:r w:rsidRPr="00406D1C">
        <w:t xml:space="preserve">It is possible to draw even larger pictures on the Moon’s surface, using cratering as the drawing technique. Using 10 m diameter craters, society could put 10 </w:t>
      </w:r>
      <w:proofErr w:type="spellStart"/>
      <w:r w:rsidRPr="00406D1C">
        <w:t>kbit</w:t>
      </w:r>
      <w:proofErr w:type="spellEnd"/>
      <w:r w:rsidRPr="00406D1C">
        <w:t xml:space="preserve"> of information on a square kilometer of surface, and it could be readable for a hundred million years if no large impact occurred in this area. A larger pixel message using 200 m craters could even be readable from </w:t>
      </w:r>
      <w:r w:rsidRPr="00406D1C">
        <w:lastRenderedPageBreak/>
        <w:t xml:space="preserve">Earth and provide some short but urgent advice, </w:t>
      </w:r>
      <w:r w:rsidR="007A5C58" w:rsidRPr="00406D1C">
        <w:t>such as</w:t>
      </w:r>
      <w:r w:rsidRPr="00406D1C">
        <w:t xml:space="preserve"> “never experiment with new biological viruses!” in the form of a pictogram.</w:t>
      </w:r>
    </w:p>
    <w:p w14:paraId="75A536B3" w14:textId="6D2CADBA" w:rsidR="00747497" w:rsidRPr="00406D1C" w:rsidRDefault="00974581" w:rsidP="00974581">
      <w:pPr>
        <w:ind w:firstLine="720"/>
        <w:jc w:val="both"/>
      </w:pPr>
      <w:r w:rsidRPr="00406D1C">
        <w:t xml:space="preserve">The beacon may be the most expensive part of the </w:t>
      </w:r>
      <w:r w:rsidR="008719EE" w:rsidRPr="00406D1C">
        <w:t>project if</w:t>
      </w:r>
      <w:r w:rsidRPr="00406D1C">
        <w:t xml:space="preserve"> visible </w:t>
      </w:r>
      <w:r w:rsidR="008719EE" w:rsidRPr="00406D1C">
        <w:t>via</w:t>
      </w:r>
      <w:r w:rsidRPr="00406D1C">
        <w:t xml:space="preserve"> Earth telescope</w:t>
      </w:r>
      <w:r w:rsidR="008719EE" w:rsidRPr="00406D1C">
        <w:t>s</w:t>
      </w:r>
      <w:r w:rsidRPr="00406D1C">
        <w:t>. At least 10 dots may be needed to draw a clearly artificial “arrow”.</w:t>
      </w:r>
      <w:r w:rsidR="008719EE" w:rsidRPr="00406D1C">
        <w:t xml:space="preserve"> </w:t>
      </w:r>
      <w:r w:rsidRPr="00406D1C">
        <w:t xml:space="preserve">Many smaller craters may produce a crater field, like </w:t>
      </w:r>
      <w:r w:rsidR="00F93958" w:rsidRPr="00406D1C">
        <w:t>a hatch work</w:t>
      </w:r>
      <w:r w:rsidRPr="00406D1C">
        <w:t>, which could be part of the drawing.</w:t>
      </w:r>
      <w:r w:rsidR="00747497" w:rsidRPr="00406D1C">
        <w:t xml:space="preserve"> </w:t>
      </w:r>
    </w:p>
    <w:p w14:paraId="4C2A4950" w14:textId="48972833" w:rsidR="00123051" w:rsidRPr="00406D1C" w:rsidRDefault="00747497" w:rsidP="00974581">
      <w:pPr>
        <w:ind w:firstLine="720"/>
        <w:jc w:val="both"/>
      </w:pPr>
      <w:r w:rsidRPr="00406D1C">
        <w:t xml:space="preserve">Remnants of the last stage of lunar transport could be used as </w:t>
      </w:r>
      <w:r w:rsidR="004B78BD" w:rsidRPr="00406D1C">
        <w:t xml:space="preserve">a </w:t>
      </w:r>
      <w:r w:rsidR="005922C6" w:rsidRPr="00406D1C">
        <w:t xml:space="preserve">cratering tool almost for free. </w:t>
      </w:r>
      <w:r w:rsidR="0085004D" w:rsidRPr="00406D1C">
        <w:t xml:space="preserve">Several last stages of Apollo were deliberately crashed </w:t>
      </w:r>
      <w:r w:rsidR="004B78BD" w:rsidRPr="00406D1C">
        <w:t>into the</w:t>
      </w:r>
      <w:r w:rsidR="0085004D" w:rsidRPr="00406D1C">
        <w:t xml:space="preserve"> Moon</w:t>
      </w:r>
      <w:r w:rsidR="007A5C58" w:rsidRPr="00406D1C">
        <w:t>,</w:t>
      </w:r>
      <w:r w:rsidR="0085004D" w:rsidRPr="00406D1C">
        <w:t xml:space="preserve"> and each weigh</w:t>
      </w:r>
      <w:r w:rsidR="004B78BD" w:rsidRPr="00406D1C">
        <w:t>ed</w:t>
      </w:r>
      <w:r w:rsidR="0085004D" w:rsidRPr="00406D1C">
        <w:t xml:space="preserve"> around 10 tons</w:t>
      </w:r>
      <w:r w:rsidR="0036579E" w:rsidRPr="00406D1C">
        <w:t xml:space="preserve"> </w:t>
      </w:r>
      <w:r w:rsidR="0036579E" w:rsidRPr="00406D1C">
        <w:fldChar w:fldCharType="begin"/>
      </w:r>
      <w:r w:rsidR="000A41E2" w:rsidRPr="00406D1C">
        <w:instrText xml:space="preserve"> ADDIN ZOTERO_ITEM CSL_CITATION {"citationID":"2e1l7n737d","properties":{"formattedCitation":"[65]","plainCitation":"[65]"},"citationItems":[{"id":3537,"uris":["http://zotero.org/users/3736454/items/2HGGSRWI"],"uri":["http://zotero.org/users/3736454/items/2HGGSRWI"],"itemData":{"id":3537,"type":"webpage","title":"S-IVB Lunar Impact","URL":"https://history.nasa.gov/SP-4029/Apollo_18-26_S-IVB_Lunar_Impact.htm","author":[{"family":"NASA","given":""}],"issued":{"date-parts":[["2017"]]},"accessed":{"date-parts":[["2017",12,21]]}}}],"schema":"https://github.com/citation-style-language/schema/raw/master/csl-citation.json"} </w:instrText>
      </w:r>
      <w:r w:rsidR="0036579E" w:rsidRPr="00406D1C">
        <w:fldChar w:fldCharType="separate"/>
      </w:r>
      <w:r w:rsidR="000A41E2" w:rsidRPr="00406D1C">
        <w:rPr>
          <w:noProof/>
        </w:rPr>
        <w:t>[65]</w:t>
      </w:r>
      <w:r w:rsidR="0036579E" w:rsidRPr="00406D1C">
        <w:fldChar w:fldCharType="end"/>
      </w:r>
      <w:r w:rsidR="0036579E" w:rsidRPr="00406D1C">
        <w:t>.</w:t>
      </w:r>
      <w:r w:rsidR="00E529FF" w:rsidRPr="00406D1C">
        <w:t xml:space="preserve"> The crater size was around 40 m</w:t>
      </w:r>
      <w:r w:rsidR="007A5C58" w:rsidRPr="00406D1C">
        <w:t>,</w:t>
      </w:r>
      <w:r w:rsidR="00E529FF" w:rsidRPr="00406D1C">
        <w:t xml:space="preserve"> but it was </w:t>
      </w:r>
      <w:r w:rsidR="007A5C58" w:rsidRPr="00406D1C">
        <w:t xml:space="preserve">only </w:t>
      </w:r>
      <w:r w:rsidR="00E529FF" w:rsidRPr="00406D1C">
        <w:t xml:space="preserve">found in 2016 </w:t>
      </w:r>
      <w:r w:rsidR="0036579E" w:rsidRPr="00406D1C">
        <w:fldChar w:fldCharType="begin"/>
      </w:r>
      <w:r w:rsidR="000A41E2" w:rsidRPr="00406D1C">
        <w:instrText xml:space="preserve"> ADDIN ZOTERO_ITEM CSL_CITATION {"citationID":"2drc2l5v7f","properties":{"formattedCitation":"[66]","plainCitation":"[66]"},"citationItems":[{"id":3538,"uris":["http://zotero.org/users/3736454/items/7J3ZXSFN"],"uri":["http://zotero.org/users/3736454/items/7J3ZXSFN"],"itemData":{"id":3538,"type":"article-magazine","title":"Moon Mystery Solved! Apollo Rocket Impact Site Finally Found","container-title":"Space.com","URL":"https://www.space.com/31503-apollo-16-moon-rocket-crash-site-photo.html","author":[{"family":"Emspak","given":"Jessy"}],"issued":{"date-parts":[["2016"]]}}}],"schema":"https://github.com/citation-style-language/schema/raw/master/csl-citation.json"} </w:instrText>
      </w:r>
      <w:r w:rsidR="0036579E" w:rsidRPr="00406D1C">
        <w:fldChar w:fldCharType="separate"/>
      </w:r>
      <w:r w:rsidR="000A41E2" w:rsidRPr="00406D1C">
        <w:rPr>
          <w:noProof/>
        </w:rPr>
        <w:t>[66]</w:t>
      </w:r>
      <w:r w:rsidR="0036579E" w:rsidRPr="00406D1C">
        <w:fldChar w:fldCharType="end"/>
      </w:r>
      <w:r w:rsidR="0036579E" w:rsidRPr="00406D1C">
        <w:t>.</w:t>
      </w:r>
    </w:p>
    <w:p w14:paraId="30599B35" w14:textId="77777777" w:rsidR="00A73F3A" w:rsidRPr="00406D1C" w:rsidRDefault="00A73F3A" w:rsidP="00123051">
      <w:pPr>
        <w:ind w:firstLine="720"/>
        <w:jc w:val="both"/>
      </w:pPr>
    </w:p>
    <w:p w14:paraId="78A40F73" w14:textId="421338A2" w:rsidR="00A73F3A" w:rsidRPr="00406D1C" w:rsidRDefault="00A73F3A" w:rsidP="00A73F3A">
      <w:pPr>
        <w:pStyle w:val="Heading2"/>
        <w:rPr>
          <w:rFonts w:ascii="Times New Roman" w:hAnsi="Times New Roman" w:cs="Times New Roman"/>
        </w:rPr>
      </w:pPr>
      <w:bookmarkStart w:id="22" w:name="_Toc502685977"/>
      <w:r w:rsidRPr="00406D1C">
        <w:rPr>
          <w:rFonts w:ascii="Times New Roman" w:hAnsi="Times New Roman" w:cs="Times New Roman"/>
        </w:rPr>
        <w:t>5.3. Different ways to cost-effectively create the beacon</w:t>
      </w:r>
      <w:r w:rsidR="00526628" w:rsidRPr="00406D1C">
        <w:rPr>
          <w:rFonts w:ascii="Times New Roman" w:hAnsi="Times New Roman" w:cs="Times New Roman"/>
        </w:rPr>
        <w:t xml:space="preserve"> </w:t>
      </w:r>
      <w:r w:rsidR="001D5354" w:rsidRPr="00406D1C">
        <w:rPr>
          <w:rFonts w:ascii="Times New Roman" w:hAnsi="Times New Roman" w:cs="Times New Roman"/>
        </w:rPr>
        <w:t>drawing o</w:t>
      </w:r>
      <w:r w:rsidR="004B78BD" w:rsidRPr="00406D1C">
        <w:rPr>
          <w:rFonts w:ascii="Times New Roman" w:hAnsi="Times New Roman" w:cs="Times New Roman"/>
        </w:rPr>
        <w:t>n</w:t>
      </w:r>
      <w:r w:rsidR="001D5354" w:rsidRPr="00406D1C">
        <w:rPr>
          <w:rFonts w:ascii="Times New Roman" w:hAnsi="Times New Roman" w:cs="Times New Roman"/>
        </w:rPr>
        <w:t xml:space="preserve"> the</w:t>
      </w:r>
      <w:r w:rsidR="00327771" w:rsidRPr="00406D1C">
        <w:rPr>
          <w:rFonts w:ascii="Times New Roman" w:hAnsi="Times New Roman" w:cs="Times New Roman"/>
        </w:rPr>
        <w:t xml:space="preserve"> </w:t>
      </w:r>
      <w:r w:rsidR="00526628" w:rsidRPr="00406D1C">
        <w:rPr>
          <w:rFonts w:ascii="Times New Roman" w:hAnsi="Times New Roman" w:cs="Times New Roman"/>
        </w:rPr>
        <w:t>lunar</w:t>
      </w:r>
      <w:r w:rsidR="001D5354" w:rsidRPr="00406D1C">
        <w:rPr>
          <w:rFonts w:ascii="Times New Roman" w:hAnsi="Times New Roman" w:cs="Times New Roman"/>
        </w:rPr>
        <w:t xml:space="preserve"> surface</w:t>
      </w:r>
      <w:bookmarkEnd w:id="22"/>
    </w:p>
    <w:p w14:paraId="0695CE0C" w14:textId="54C619CF" w:rsidR="00A73F3A" w:rsidRPr="00406D1C" w:rsidRDefault="00A73F3A" w:rsidP="00A73F3A">
      <w:pPr>
        <w:ind w:firstLine="720"/>
      </w:pPr>
      <w:r w:rsidRPr="00406D1C">
        <w:t>There are several other ways to create a beacon image on the surface of the Moon</w:t>
      </w:r>
      <w:r w:rsidR="009F63CF" w:rsidRPr="00406D1C">
        <w:t xml:space="preserve"> that</w:t>
      </w:r>
      <w:r w:rsidRPr="00406D1C">
        <w:t xml:space="preserve"> </w:t>
      </w:r>
      <w:r w:rsidR="00E3646C" w:rsidRPr="00406D1C">
        <w:t>may be</w:t>
      </w:r>
      <w:r w:rsidRPr="00406D1C">
        <w:t xml:space="preserve"> cheaper than cratering, but </w:t>
      </w:r>
      <w:r w:rsidR="009F63CF" w:rsidRPr="00406D1C">
        <w:t xml:space="preserve">they </w:t>
      </w:r>
      <w:r w:rsidRPr="00406D1C">
        <w:t xml:space="preserve">may require </w:t>
      </w:r>
      <w:r w:rsidR="004B78BD" w:rsidRPr="00406D1C">
        <w:t xml:space="preserve">a </w:t>
      </w:r>
      <w:r w:rsidRPr="00406D1C">
        <w:t>special robotic lander to create them.</w:t>
      </w:r>
    </w:p>
    <w:p w14:paraId="7D835BC7" w14:textId="3545740C" w:rsidR="007D11E4" w:rsidRPr="00406D1C" w:rsidRDefault="004B78BD" w:rsidP="001D5354">
      <w:pPr>
        <w:pStyle w:val="ListParagraph"/>
        <w:numPr>
          <w:ilvl w:val="0"/>
          <w:numId w:val="11"/>
        </w:numPr>
        <w:ind w:left="567" w:firstLine="513"/>
        <w:jc w:val="both"/>
        <w:rPr>
          <w:rFonts w:ascii="Times New Roman" w:hAnsi="Times New Roman" w:cs="Times New Roman"/>
        </w:rPr>
      </w:pPr>
      <w:r w:rsidRPr="00406D1C">
        <w:rPr>
          <w:rFonts w:ascii="Times New Roman" w:hAnsi="Times New Roman" w:cs="Times New Roman"/>
        </w:rPr>
        <w:t>An e</w:t>
      </w:r>
      <w:r w:rsidR="00974581" w:rsidRPr="00406D1C">
        <w:rPr>
          <w:rFonts w:ascii="Times New Roman" w:hAnsi="Times New Roman" w:cs="Times New Roman"/>
        </w:rPr>
        <w:t xml:space="preserve">lectrically powered tractor could slowly “print” a message by </w:t>
      </w:r>
      <w:r w:rsidR="006B46AB" w:rsidRPr="00406D1C">
        <w:rPr>
          <w:rFonts w:ascii="Times New Roman" w:hAnsi="Times New Roman" w:cs="Times New Roman"/>
        </w:rPr>
        <w:t>excavating</w:t>
      </w:r>
      <w:r w:rsidR="00974581" w:rsidRPr="00406D1C">
        <w:rPr>
          <w:rFonts w:ascii="Times New Roman" w:hAnsi="Times New Roman" w:cs="Times New Roman"/>
        </w:rPr>
        <w:t xml:space="preserve"> dots or channels </w:t>
      </w:r>
      <w:r w:rsidR="006B46AB" w:rsidRPr="00406D1C">
        <w:rPr>
          <w:rFonts w:ascii="Times New Roman" w:hAnsi="Times New Roman" w:cs="Times New Roman"/>
        </w:rPr>
        <w:t>in lunar regolith</w:t>
      </w:r>
      <w:r w:rsidR="00974581" w:rsidRPr="00406D1C">
        <w:rPr>
          <w:rFonts w:ascii="Times New Roman" w:hAnsi="Times New Roman" w:cs="Times New Roman"/>
        </w:rPr>
        <w:t>, crea</w:t>
      </w:r>
      <w:r w:rsidR="00C92A5B" w:rsidRPr="00406D1C">
        <w:rPr>
          <w:rFonts w:ascii="Times New Roman" w:hAnsi="Times New Roman" w:cs="Times New Roman"/>
        </w:rPr>
        <w:t>ting something like Nazca lines</w:t>
      </w:r>
      <w:r w:rsidRPr="00406D1C">
        <w:rPr>
          <w:rFonts w:ascii="Times New Roman" w:hAnsi="Times New Roman" w:cs="Times New Roman"/>
        </w:rPr>
        <w:t xml:space="preserve"> </w:t>
      </w:r>
      <w:r w:rsidR="0036579E" w:rsidRPr="00406D1C">
        <w:rPr>
          <w:rFonts w:ascii="Times New Roman" w:hAnsi="Times New Roman" w:cs="Times New Roman"/>
        </w:rPr>
        <w:fldChar w:fldCharType="begin"/>
      </w:r>
      <w:r w:rsidR="000A41E2" w:rsidRPr="00406D1C">
        <w:rPr>
          <w:rFonts w:ascii="Times New Roman" w:hAnsi="Times New Roman" w:cs="Times New Roman"/>
        </w:rPr>
        <w:instrText xml:space="preserve"> ADDIN ZOTERO_ITEM CSL_CITATION {"citationID":"29h7c17qa6","properties":{"formattedCitation":"[67]","plainCitation":"[67]"},"citationItems":[{"id":3208,"uris":["http://zotero.org/users/3736454/items/7SWX5P3I"],"uri":["http://zotero.org/users/3736454/items/7SWX5P3I"],"itemData":{"id":3208,"type":"article-magazine","title":"The Nasca Lines Are One of Peru's Mysteries","container-title":"Science","abstract":"The lines are drawn in geometric patterns and distinct animal shapes.","URL":"http://www.nationalgeographic.com/archaeology-and-history/archaeology/nasca-lines/","author":[{"family":"Golomb","given":"Jason"}],"issued":{"date-parts":[["2010",11,8]]},"accessed":{"date-parts":[["2017",8,21]]}}}],"schema":"https://github.com/citation-style-language/schema/raw/master/csl-citation.json"} </w:instrText>
      </w:r>
      <w:r w:rsidR="0036579E" w:rsidRPr="00406D1C">
        <w:rPr>
          <w:rFonts w:ascii="Times New Roman" w:hAnsi="Times New Roman" w:cs="Times New Roman"/>
        </w:rPr>
        <w:fldChar w:fldCharType="separate"/>
      </w:r>
      <w:r w:rsidR="000A41E2" w:rsidRPr="00406D1C">
        <w:rPr>
          <w:rFonts w:ascii="Times New Roman" w:hAnsi="Times New Roman" w:cs="Times New Roman"/>
          <w:noProof/>
        </w:rPr>
        <w:t>[67]</w:t>
      </w:r>
      <w:r w:rsidR="0036579E" w:rsidRPr="00406D1C">
        <w:rPr>
          <w:rFonts w:ascii="Times New Roman" w:hAnsi="Times New Roman" w:cs="Times New Roman"/>
        </w:rPr>
        <w:fldChar w:fldCharType="end"/>
      </w:r>
      <w:r w:rsidR="00C92A5B" w:rsidRPr="00406D1C">
        <w:rPr>
          <w:rFonts w:ascii="Times New Roman" w:hAnsi="Times New Roman" w:cs="Times New Roman"/>
        </w:rPr>
        <w:t xml:space="preserve">. </w:t>
      </w:r>
      <w:r w:rsidR="008719EE" w:rsidRPr="00406D1C">
        <w:rPr>
          <w:rFonts w:ascii="Times New Roman" w:hAnsi="Times New Roman" w:cs="Times New Roman"/>
        </w:rPr>
        <w:t>A major</w:t>
      </w:r>
      <w:r w:rsidR="00C92A5B" w:rsidRPr="00406D1C">
        <w:rPr>
          <w:rFonts w:ascii="Times New Roman" w:hAnsi="Times New Roman" w:cs="Times New Roman"/>
        </w:rPr>
        <w:t xml:space="preserve"> problem is that solar power will not work inside a </w:t>
      </w:r>
      <w:r w:rsidRPr="00406D1C">
        <w:rPr>
          <w:rFonts w:ascii="Times New Roman" w:hAnsi="Times New Roman" w:cs="Times New Roman"/>
        </w:rPr>
        <w:t>p</w:t>
      </w:r>
      <w:r w:rsidR="00C92A5B" w:rsidRPr="00406D1C">
        <w:rPr>
          <w:rFonts w:ascii="Times New Roman" w:hAnsi="Times New Roman" w:cs="Times New Roman"/>
        </w:rPr>
        <w:t>ol</w:t>
      </w:r>
      <w:r w:rsidRPr="00406D1C">
        <w:rPr>
          <w:rFonts w:ascii="Times New Roman" w:hAnsi="Times New Roman" w:cs="Times New Roman"/>
        </w:rPr>
        <w:t>ar</w:t>
      </w:r>
      <w:r w:rsidR="00C92A5B" w:rsidRPr="00406D1C">
        <w:rPr>
          <w:rFonts w:ascii="Times New Roman" w:hAnsi="Times New Roman" w:cs="Times New Roman"/>
        </w:rPr>
        <w:t xml:space="preserve"> crater.</w:t>
      </w:r>
      <w:r w:rsidR="001D5354" w:rsidRPr="00406D1C">
        <w:rPr>
          <w:rFonts w:ascii="Times New Roman" w:hAnsi="Times New Roman" w:cs="Times New Roman"/>
        </w:rPr>
        <w:t xml:space="preserve"> </w:t>
      </w:r>
      <w:r w:rsidRPr="00406D1C">
        <w:rPr>
          <w:rFonts w:ascii="Times New Roman" w:hAnsi="Times New Roman" w:cs="Times New Roman"/>
        </w:rPr>
        <w:t>Radioactive decay could power a thermo-electric generator for the tractor</w:t>
      </w:r>
      <w:r w:rsidR="009F63CF" w:rsidRPr="00406D1C">
        <w:rPr>
          <w:rFonts w:ascii="Times New Roman" w:hAnsi="Times New Roman" w:cs="Times New Roman"/>
        </w:rPr>
        <w:t>, b</w:t>
      </w:r>
      <w:r w:rsidR="008719EE" w:rsidRPr="00406D1C">
        <w:rPr>
          <w:rFonts w:ascii="Times New Roman" w:hAnsi="Times New Roman" w:cs="Times New Roman"/>
        </w:rPr>
        <w:t>ut it would also</w:t>
      </w:r>
      <w:r w:rsidR="009F63CF" w:rsidRPr="00406D1C">
        <w:rPr>
          <w:rFonts w:ascii="Times New Roman" w:hAnsi="Times New Roman" w:cs="Times New Roman"/>
        </w:rPr>
        <w:t xml:space="preserve"> be</w:t>
      </w:r>
      <w:r w:rsidR="008719EE" w:rsidRPr="00406D1C">
        <w:rPr>
          <w:rFonts w:ascii="Times New Roman" w:hAnsi="Times New Roman" w:cs="Times New Roman"/>
        </w:rPr>
        <w:t xml:space="preserve"> extremely expensive and </w:t>
      </w:r>
      <w:r w:rsidR="009F63CF" w:rsidRPr="00406D1C">
        <w:rPr>
          <w:rFonts w:ascii="Times New Roman" w:hAnsi="Times New Roman" w:cs="Times New Roman"/>
        </w:rPr>
        <w:t xml:space="preserve">is </w:t>
      </w:r>
      <w:r w:rsidR="008719EE" w:rsidRPr="00406D1C">
        <w:rPr>
          <w:rFonts w:ascii="Times New Roman" w:hAnsi="Times New Roman" w:cs="Times New Roman"/>
        </w:rPr>
        <w:t xml:space="preserve">beyond </w:t>
      </w:r>
      <w:r w:rsidR="009F63CF" w:rsidRPr="00406D1C">
        <w:rPr>
          <w:rFonts w:ascii="Times New Roman" w:hAnsi="Times New Roman" w:cs="Times New Roman"/>
        </w:rPr>
        <w:t xml:space="preserve">the </w:t>
      </w:r>
      <w:r w:rsidR="008719EE" w:rsidRPr="00406D1C">
        <w:rPr>
          <w:rFonts w:ascii="Times New Roman" w:hAnsi="Times New Roman" w:cs="Times New Roman"/>
        </w:rPr>
        <w:t xml:space="preserve">reach of current technology because the trenches would have to be deep </w:t>
      </w:r>
      <w:r w:rsidR="009F63CF" w:rsidRPr="00406D1C">
        <w:rPr>
          <w:rFonts w:ascii="Times New Roman" w:hAnsi="Times New Roman" w:cs="Times New Roman"/>
        </w:rPr>
        <w:t xml:space="preserve">enough </w:t>
      </w:r>
      <w:r w:rsidR="008719EE" w:rsidRPr="00406D1C">
        <w:rPr>
          <w:rFonts w:ascii="Times New Roman" w:hAnsi="Times New Roman" w:cs="Times New Roman"/>
        </w:rPr>
        <w:t>to last 100 m</w:t>
      </w:r>
      <w:r w:rsidR="009F63CF" w:rsidRPr="00406D1C">
        <w:rPr>
          <w:rFonts w:ascii="Times New Roman" w:hAnsi="Times New Roman" w:cs="Times New Roman"/>
        </w:rPr>
        <w:t>illion</w:t>
      </w:r>
      <w:r w:rsidR="008719EE" w:rsidRPr="00406D1C">
        <w:rPr>
          <w:rFonts w:ascii="Times New Roman" w:hAnsi="Times New Roman" w:cs="Times New Roman"/>
        </w:rPr>
        <w:t xml:space="preserve"> years. Such tractors were suggested for </w:t>
      </w:r>
      <w:r w:rsidR="009F63CF" w:rsidRPr="00406D1C">
        <w:rPr>
          <w:rFonts w:ascii="Times New Roman" w:hAnsi="Times New Roman" w:cs="Times New Roman"/>
        </w:rPr>
        <w:t xml:space="preserve">the </w:t>
      </w:r>
      <w:r w:rsidR="008719EE" w:rsidRPr="00406D1C">
        <w:rPr>
          <w:rFonts w:ascii="Times New Roman" w:hAnsi="Times New Roman" w:cs="Times New Roman"/>
        </w:rPr>
        <w:t xml:space="preserve">mining of Helium-3 </w:t>
      </w:r>
      <w:r w:rsidR="008719EE" w:rsidRPr="00406D1C">
        <w:rPr>
          <w:rFonts w:ascii="Times New Roman" w:hAnsi="Times New Roman" w:cs="Times New Roman"/>
        </w:rPr>
        <w:fldChar w:fldCharType="begin"/>
      </w:r>
      <w:r w:rsidR="000A41E2" w:rsidRPr="00406D1C">
        <w:rPr>
          <w:rFonts w:ascii="Times New Roman" w:hAnsi="Times New Roman" w:cs="Times New Roman"/>
        </w:rPr>
        <w:instrText xml:space="preserve"> ADDIN ZOTERO_ITEM CSL_CITATION {"citationID":"1treonongr","properties":{"formattedCitation":"[68]","plainCitation":"[68]"},"citationItems":[{"id":3536,"uris":["http://zotero.org/users/3736454/items/TQDICETN"],"uri":["http://zotero.org/users/3736454/items/TQDICETN"],"itemData":{"id":3536,"type":"article-newspaper","title":"China is going to mine the Moon for helium-3 fusion fuel - ExtremeTech","container-title":"Extremetech","URL":"https://www.extremetech.com/extreme/197784-china-is-going-to-mine-the-moon-for-helium-3-fusion-fuel","author":[{"family":"Hewitt","given":"John"}],"issued":{"date-parts":[["2015"]]},"accessed":{"date-parts":[["2017",12,21]]}}}],"schema":"https://github.com/citation-style-language/schema/raw/master/csl-citation.json"} </w:instrText>
      </w:r>
      <w:r w:rsidR="008719EE" w:rsidRPr="00406D1C">
        <w:rPr>
          <w:rFonts w:ascii="Times New Roman" w:hAnsi="Times New Roman" w:cs="Times New Roman"/>
        </w:rPr>
        <w:fldChar w:fldCharType="separate"/>
      </w:r>
      <w:r w:rsidR="000A41E2" w:rsidRPr="00406D1C">
        <w:rPr>
          <w:rFonts w:ascii="Times New Roman" w:hAnsi="Times New Roman" w:cs="Times New Roman"/>
        </w:rPr>
        <w:t>[68]</w:t>
      </w:r>
      <w:r w:rsidR="008719EE" w:rsidRPr="00406D1C">
        <w:rPr>
          <w:rFonts w:ascii="Times New Roman" w:hAnsi="Times New Roman" w:cs="Times New Roman"/>
        </w:rPr>
        <w:fldChar w:fldCharType="end"/>
      </w:r>
      <w:r w:rsidR="008719EE" w:rsidRPr="00406D1C">
        <w:rPr>
          <w:rFonts w:ascii="Times New Roman" w:hAnsi="Times New Roman" w:cs="Times New Roman"/>
        </w:rPr>
        <w:t>.</w:t>
      </w:r>
    </w:p>
    <w:p w14:paraId="6953DF88" w14:textId="33F37F35" w:rsidR="006635C1" w:rsidRPr="00406D1C" w:rsidRDefault="006635C1" w:rsidP="00814444">
      <w:pPr>
        <w:pStyle w:val="ListParagraph"/>
        <w:numPr>
          <w:ilvl w:val="0"/>
          <w:numId w:val="11"/>
        </w:numPr>
        <w:ind w:left="567" w:firstLine="513"/>
        <w:jc w:val="both"/>
        <w:rPr>
          <w:rFonts w:ascii="Times New Roman" w:hAnsi="Times New Roman" w:cs="Times New Roman"/>
        </w:rPr>
      </w:pPr>
      <w:r w:rsidRPr="00406D1C">
        <w:rPr>
          <w:rFonts w:ascii="Times New Roman" w:hAnsi="Times New Roman" w:cs="Times New Roman"/>
        </w:rPr>
        <w:t>A robot could collect stones</w:t>
      </w:r>
      <w:r w:rsidR="0053128E" w:rsidRPr="00406D1C">
        <w:rPr>
          <w:rFonts w:ascii="Times New Roman" w:hAnsi="Times New Roman" w:cs="Times New Roman"/>
        </w:rPr>
        <w:t xml:space="preserve"> and put them into lines or pyramids, which w</w:t>
      </w:r>
      <w:r w:rsidR="004B78BD" w:rsidRPr="00406D1C">
        <w:rPr>
          <w:rFonts w:ascii="Times New Roman" w:hAnsi="Times New Roman" w:cs="Times New Roman"/>
        </w:rPr>
        <w:t>ould</w:t>
      </w:r>
      <w:r w:rsidR="0053128E" w:rsidRPr="00406D1C">
        <w:rPr>
          <w:rFonts w:ascii="Times New Roman" w:hAnsi="Times New Roman" w:cs="Times New Roman"/>
        </w:rPr>
        <w:t xml:space="preserve"> be elements of an image. Humans also did </w:t>
      </w:r>
      <w:r w:rsidR="004B78BD" w:rsidRPr="00406D1C">
        <w:rPr>
          <w:rFonts w:ascii="Times New Roman" w:hAnsi="Times New Roman" w:cs="Times New Roman"/>
        </w:rPr>
        <w:t>this</w:t>
      </w:r>
      <w:r w:rsidR="0053128E" w:rsidRPr="00406D1C">
        <w:rPr>
          <w:rFonts w:ascii="Times New Roman" w:hAnsi="Times New Roman" w:cs="Times New Roman"/>
        </w:rPr>
        <w:t xml:space="preserve"> on Earth in Neolithic time when they created spirals. </w:t>
      </w:r>
    </w:p>
    <w:p w14:paraId="00731EE2" w14:textId="73AE19B1" w:rsidR="0053128E" w:rsidRPr="00406D1C" w:rsidRDefault="00E3646C" w:rsidP="001D5354">
      <w:pPr>
        <w:pStyle w:val="ListParagraph"/>
        <w:numPr>
          <w:ilvl w:val="0"/>
          <w:numId w:val="11"/>
        </w:numPr>
        <w:ind w:left="567" w:firstLine="513"/>
        <w:jc w:val="both"/>
        <w:rPr>
          <w:rFonts w:ascii="Times New Roman" w:hAnsi="Times New Roman" w:cs="Times New Roman"/>
        </w:rPr>
      </w:pPr>
      <w:r w:rsidRPr="00406D1C">
        <w:rPr>
          <w:rFonts w:ascii="Times New Roman" w:hAnsi="Times New Roman" w:cs="Times New Roman"/>
        </w:rPr>
        <w:t>C</w:t>
      </w:r>
      <w:r w:rsidR="0053128E" w:rsidRPr="00406D1C">
        <w:rPr>
          <w:rFonts w:ascii="Times New Roman" w:hAnsi="Times New Roman" w:cs="Times New Roman"/>
        </w:rPr>
        <w:t>reating tracks in lunar dust</w:t>
      </w:r>
      <w:r w:rsidRPr="00406D1C">
        <w:rPr>
          <w:rFonts w:ascii="Times New Roman" w:hAnsi="Times New Roman" w:cs="Times New Roman"/>
        </w:rPr>
        <w:t xml:space="preserve"> could create the drawing</w:t>
      </w:r>
      <w:r w:rsidR="0053128E" w:rsidRPr="00406D1C">
        <w:rPr>
          <w:rFonts w:ascii="Times New Roman" w:hAnsi="Times New Roman" w:cs="Times New Roman"/>
        </w:rPr>
        <w:t xml:space="preserve">. It </w:t>
      </w:r>
      <w:r w:rsidR="009F63CF" w:rsidRPr="00406D1C">
        <w:rPr>
          <w:rFonts w:ascii="Times New Roman" w:hAnsi="Times New Roman" w:cs="Times New Roman"/>
        </w:rPr>
        <w:t>has been</w:t>
      </w:r>
      <w:r w:rsidR="0053128E" w:rsidRPr="00406D1C">
        <w:rPr>
          <w:rFonts w:ascii="Times New Roman" w:hAnsi="Times New Roman" w:cs="Times New Roman"/>
        </w:rPr>
        <w:t xml:space="preserve"> claimed that </w:t>
      </w:r>
      <w:r w:rsidR="009F63CF" w:rsidRPr="00406D1C">
        <w:rPr>
          <w:rFonts w:ascii="Times New Roman" w:hAnsi="Times New Roman" w:cs="Times New Roman"/>
        </w:rPr>
        <w:t xml:space="preserve">the </w:t>
      </w:r>
      <w:r w:rsidR="0053128E" w:rsidRPr="00406D1C">
        <w:rPr>
          <w:rFonts w:ascii="Times New Roman" w:hAnsi="Times New Roman" w:cs="Times New Roman"/>
        </w:rPr>
        <w:t xml:space="preserve">footprints of astronauts will survive for millions of years. However, </w:t>
      </w:r>
      <w:r w:rsidR="004B78BD" w:rsidRPr="00406D1C">
        <w:rPr>
          <w:rFonts w:ascii="Times New Roman" w:hAnsi="Times New Roman" w:cs="Times New Roman"/>
        </w:rPr>
        <w:t>they</w:t>
      </w:r>
      <w:r w:rsidR="0053128E" w:rsidRPr="00406D1C">
        <w:rPr>
          <w:rFonts w:ascii="Times New Roman" w:hAnsi="Times New Roman" w:cs="Times New Roman"/>
        </w:rPr>
        <w:t xml:space="preserve"> may still erode in </w:t>
      </w:r>
      <w:r w:rsidR="004B78BD" w:rsidRPr="00406D1C">
        <w:rPr>
          <w:rFonts w:ascii="Times New Roman" w:hAnsi="Times New Roman" w:cs="Times New Roman"/>
        </w:rPr>
        <w:t xml:space="preserve">the </w:t>
      </w:r>
      <w:r w:rsidR="0053128E" w:rsidRPr="00406D1C">
        <w:rPr>
          <w:rFonts w:ascii="Times New Roman" w:hAnsi="Times New Roman" w:cs="Times New Roman"/>
        </w:rPr>
        <w:t>100 million year</w:t>
      </w:r>
      <w:r w:rsidR="00CF2AF0" w:rsidRPr="00406D1C">
        <w:rPr>
          <w:rFonts w:ascii="Times New Roman" w:hAnsi="Times New Roman" w:cs="Times New Roman"/>
        </w:rPr>
        <w:t>s</w:t>
      </w:r>
      <w:r w:rsidR="0053128E" w:rsidRPr="00406D1C">
        <w:rPr>
          <w:rFonts w:ascii="Times New Roman" w:hAnsi="Times New Roman" w:cs="Times New Roman"/>
        </w:rPr>
        <w:t xml:space="preserve"> timescale because of meteorite ejecta and </w:t>
      </w:r>
      <w:r w:rsidR="009F63CF" w:rsidRPr="00406D1C">
        <w:rPr>
          <w:rFonts w:ascii="Times New Roman" w:hAnsi="Times New Roman" w:cs="Times New Roman"/>
        </w:rPr>
        <w:t xml:space="preserve">the </w:t>
      </w:r>
      <w:r w:rsidR="0053128E" w:rsidRPr="00406D1C">
        <w:rPr>
          <w:rFonts w:ascii="Times New Roman" w:hAnsi="Times New Roman" w:cs="Times New Roman"/>
        </w:rPr>
        <w:t>ability of lunar dust to move by electrostatic forces.</w:t>
      </w:r>
    </w:p>
    <w:p w14:paraId="7045D96F" w14:textId="43B3ADBF" w:rsidR="00974581" w:rsidRPr="00406D1C" w:rsidRDefault="00974581" w:rsidP="001D5354">
      <w:pPr>
        <w:pStyle w:val="ListParagraph"/>
        <w:numPr>
          <w:ilvl w:val="0"/>
          <w:numId w:val="11"/>
        </w:numPr>
        <w:ind w:left="567" w:firstLine="513"/>
        <w:jc w:val="both"/>
        <w:rPr>
          <w:rFonts w:ascii="Times New Roman" w:hAnsi="Times New Roman" w:cs="Times New Roman"/>
        </w:rPr>
      </w:pPr>
      <w:r w:rsidRPr="00406D1C">
        <w:rPr>
          <w:rFonts w:ascii="Times New Roman" w:hAnsi="Times New Roman" w:cs="Times New Roman"/>
        </w:rPr>
        <w:t>The beacon could</w:t>
      </w:r>
      <w:r w:rsidR="006635C1" w:rsidRPr="00406D1C">
        <w:rPr>
          <w:rFonts w:ascii="Times New Roman" w:hAnsi="Times New Roman" w:cs="Times New Roman"/>
        </w:rPr>
        <w:t xml:space="preserve"> be</w:t>
      </w:r>
      <w:r w:rsidRPr="00406D1C">
        <w:rPr>
          <w:rFonts w:ascii="Times New Roman" w:hAnsi="Times New Roman" w:cs="Times New Roman"/>
        </w:rPr>
        <w:t xml:space="preserve"> also created by a gradient of a rare and clearly artificial element (</w:t>
      </w:r>
      <w:r w:rsidR="00A73F3A" w:rsidRPr="00406D1C">
        <w:rPr>
          <w:rFonts w:ascii="Times New Roman" w:hAnsi="Times New Roman" w:cs="Times New Roman"/>
        </w:rPr>
        <w:t>radioactive</w:t>
      </w:r>
      <w:r w:rsidR="008719EE" w:rsidRPr="00406D1C">
        <w:rPr>
          <w:rFonts w:ascii="Times New Roman" w:hAnsi="Times New Roman" w:cs="Times New Roman"/>
        </w:rPr>
        <w:t xml:space="preserve"> or not</w:t>
      </w:r>
      <w:r w:rsidRPr="00406D1C">
        <w:rPr>
          <w:rFonts w:ascii="Times New Roman" w:hAnsi="Times New Roman" w:cs="Times New Roman"/>
        </w:rPr>
        <w:t>)</w:t>
      </w:r>
      <w:r w:rsidR="009F63CF" w:rsidRPr="00406D1C">
        <w:rPr>
          <w:rFonts w:ascii="Times New Roman" w:hAnsi="Times New Roman" w:cs="Times New Roman"/>
        </w:rPr>
        <w:t xml:space="preserve"> that</w:t>
      </w:r>
      <w:r w:rsidRPr="00406D1C">
        <w:rPr>
          <w:rFonts w:ascii="Times New Roman" w:hAnsi="Times New Roman" w:cs="Times New Roman"/>
        </w:rPr>
        <w:t xml:space="preserve"> could point </w:t>
      </w:r>
      <w:r w:rsidR="004B78BD" w:rsidRPr="00406D1C">
        <w:rPr>
          <w:rFonts w:ascii="Times New Roman" w:hAnsi="Times New Roman" w:cs="Times New Roman"/>
        </w:rPr>
        <w:t>to</w:t>
      </w:r>
      <w:r w:rsidRPr="00406D1C">
        <w:rPr>
          <w:rFonts w:ascii="Times New Roman" w:hAnsi="Times New Roman" w:cs="Times New Roman"/>
        </w:rPr>
        <w:t xml:space="preserve"> th</w:t>
      </w:r>
      <w:r w:rsidR="00C92A5B" w:rsidRPr="00406D1C">
        <w:rPr>
          <w:rFonts w:ascii="Times New Roman" w:hAnsi="Times New Roman" w:cs="Times New Roman"/>
        </w:rPr>
        <w:t>e message location</w:t>
      </w:r>
      <w:r w:rsidR="006635C1" w:rsidRPr="00406D1C">
        <w:rPr>
          <w:rFonts w:ascii="Times New Roman" w:hAnsi="Times New Roman" w:cs="Times New Roman"/>
        </w:rPr>
        <w:t xml:space="preserve">. </w:t>
      </w:r>
      <w:r w:rsidR="004B78BD" w:rsidRPr="00406D1C">
        <w:rPr>
          <w:rFonts w:ascii="Times New Roman" w:hAnsi="Times New Roman" w:cs="Times New Roman"/>
        </w:rPr>
        <w:t>An</w:t>
      </w:r>
      <w:r w:rsidR="006635C1" w:rsidRPr="00406D1C">
        <w:rPr>
          <w:rFonts w:ascii="Times New Roman" w:hAnsi="Times New Roman" w:cs="Times New Roman"/>
        </w:rPr>
        <w:t xml:space="preserve"> example </w:t>
      </w:r>
      <w:r w:rsidR="004B78BD" w:rsidRPr="00406D1C">
        <w:rPr>
          <w:rFonts w:ascii="Times New Roman" w:hAnsi="Times New Roman" w:cs="Times New Roman"/>
        </w:rPr>
        <w:t>of</w:t>
      </w:r>
      <w:r w:rsidR="006635C1" w:rsidRPr="00406D1C">
        <w:rPr>
          <w:rFonts w:ascii="Times New Roman" w:hAnsi="Times New Roman" w:cs="Times New Roman"/>
        </w:rPr>
        <w:t xml:space="preserve"> this approach work</w:t>
      </w:r>
      <w:r w:rsidR="004B78BD" w:rsidRPr="00406D1C">
        <w:rPr>
          <w:rFonts w:ascii="Times New Roman" w:hAnsi="Times New Roman" w:cs="Times New Roman"/>
        </w:rPr>
        <w:t>ing</w:t>
      </w:r>
      <w:r w:rsidR="006635C1" w:rsidRPr="00406D1C">
        <w:rPr>
          <w:rFonts w:ascii="Times New Roman" w:hAnsi="Times New Roman" w:cs="Times New Roman"/>
        </w:rPr>
        <w:t xml:space="preserve"> is </w:t>
      </w:r>
      <w:r w:rsidR="004B78BD" w:rsidRPr="00406D1C">
        <w:rPr>
          <w:rFonts w:ascii="Times New Roman" w:hAnsi="Times New Roman" w:cs="Times New Roman"/>
        </w:rPr>
        <w:t xml:space="preserve">a </w:t>
      </w:r>
      <w:r w:rsidR="006635C1" w:rsidRPr="00406D1C">
        <w:rPr>
          <w:rFonts w:ascii="Times New Roman" w:hAnsi="Times New Roman" w:cs="Times New Roman"/>
        </w:rPr>
        <w:t xml:space="preserve">European meteorologist </w:t>
      </w:r>
      <w:r w:rsidR="009F63CF" w:rsidRPr="00406D1C">
        <w:rPr>
          <w:rFonts w:ascii="Times New Roman" w:hAnsi="Times New Roman" w:cs="Times New Roman"/>
        </w:rPr>
        <w:t xml:space="preserve">who </w:t>
      </w:r>
      <w:r w:rsidR="006635C1" w:rsidRPr="00406D1C">
        <w:rPr>
          <w:rFonts w:ascii="Times New Roman" w:hAnsi="Times New Roman" w:cs="Times New Roman"/>
        </w:rPr>
        <w:t xml:space="preserve">was able to pinpoint </w:t>
      </w:r>
      <w:r w:rsidR="004B78BD" w:rsidRPr="00406D1C">
        <w:rPr>
          <w:rFonts w:ascii="Times New Roman" w:hAnsi="Times New Roman" w:cs="Times New Roman"/>
        </w:rPr>
        <w:t xml:space="preserve">the </w:t>
      </w:r>
      <w:r w:rsidR="006635C1" w:rsidRPr="00406D1C">
        <w:rPr>
          <w:rFonts w:ascii="Times New Roman" w:hAnsi="Times New Roman" w:cs="Times New Roman"/>
        </w:rPr>
        <w:t xml:space="preserve">location of </w:t>
      </w:r>
      <w:r w:rsidR="004B78BD" w:rsidRPr="00406D1C">
        <w:rPr>
          <w:rFonts w:ascii="Times New Roman" w:hAnsi="Times New Roman" w:cs="Times New Roman"/>
        </w:rPr>
        <w:t xml:space="preserve">a </w:t>
      </w:r>
      <w:r w:rsidR="006635C1" w:rsidRPr="00406D1C">
        <w:rPr>
          <w:rFonts w:ascii="Times New Roman" w:hAnsi="Times New Roman" w:cs="Times New Roman"/>
        </w:rPr>
        <w:t>Russian leak o</w:t>
      </w:r>
      <w:r w:rsidR="004B78BD" w:rsidRPr="00406D1C">
        <w:rPr>
          <w:rFonts w:ascii="Times New Roman" w:hAnsi="Times New Roman" w:cs="Times New Roman"/>
        </w:rPr>
        <w:t>f</w:t>
      </w:r>
      <w:r w:rsidR="006635C1" w:rsidRPr="00406D1C">
        <w:rPr>
          <w:rFonts w:ascii="Times New Roman" w:hAnsi="Times New Roman" w:cs="Times New Roman"/>
        </w:rPr>
        <w:t xml:space="preserve"> Ruthenium-106 by its gradient distribution of this rare material over Europe</w:t>
      </w:r>
      <w:r w:rsidR="004B78BD" w:rsidRPr="00406D1C">
        <w:rPr>
          <w:rFonts w:ascii="Times New Roman" w:hAnsi="Times New Roman" w:cs="Times New Roman"/>
        </w:rPr>
        <w:t xml:space="preserve"> </w:t>
      </w:r>
      <w:r w:rsidR="007D11E4" w:rsidRPr="00406D1C">
        <w:rPr>
          <w:rFonts w:ascii="Times New Roman" w:hAnsi="Times New Roman" w:cs="Times New Roman"/>
        </w:rPr>
        <w:fldChar w:fldCharType="begin"/>
      </w:r>
      <w:r w:rsidR="000A41E2" w:rsidRPr="00406D1C">
        <w:rPr>
          <w:rFonts w:ascii="Times New Roman" w:hAnsi="Times New Roman" w:cs="Times New Roman"/>
        </w:rPr>
        <w:instrText xml:space="preserve"> ADDIN ZOTERO_ITEM CSL_CITATION {"citationID":"lvbgpnggb","properties":{"formattedCitation":"[69]","plainCitation":"[69]"},"citationItems":[{"id":3557,"uris":["http://zotero.org/users/3736454/items/UXRIU96V"],"uri":["http://zotero.org/users/3736454/items/UXRIU96V"],"itemData":{"id":3557,"type":"webpage","title":"A mysterious radiation cloud spread over Europe in September. Russia finally acknowledged it.","container-title":"Vox","abstract":"But officials won’t say where it came from.","URL":"https://www.vox.com/energy-and-environment/2017/11/22/16691374/russia-admits-mysterious-radiation-cloud","author":[{"family":"Irfan","given":"Umair"}],"issued":{"date-parts":[["2017",11,22]]},"accessed":{"date-parts":[["2017",12,23]]}}}],"schema":"https://github.com/citation-style-language/schema/raw/master/csl-citation.json"} </w:instrText>
      </w:r>
      <w:r w:rsidR="007D11E4" w:rsidRPr="00406D1C">
        <w:rPr>
          <w:rFonts w:ascii="Times New Roman" w:hAnsi="Times New Roman" w:cs="Times New Roman"/>
        </w:rPr>
        <w:fldChar w:fldCharType="separate"/>
      </w:r>
      <w:r w:rsidR="000A41E2" w:rsidRPr="00406D1C">
        <w:rPr>
          <w:rFonts w:ascii="Times New Roman" w:hAnsi="Times New Roman" w:cs="Times New Roman"/>
          <w:noProof/>
        </w:rPr>
        <w:t>[69]</w:t>
      </w:r>
      <w:r w:rsidR="007D11E4" w:rsidRPr="00406D1C">
        <w:rPr>
          <w:rFonts w:ascii="Times New Roman" w:hAnsi="Times New Roman" w:cs="Times New Roman"/>
        </w:rPr>
        <w:fldChar w:fldCharType="end"/>
      </w:r>
      <w:r w:rsidR="008719EE" w:rsidRPr="00406D1C">
        <w:rPr>
          <w:rFonts w:ascii="Times New Roman" w:hAnsi="Times New Roman" w:cs="Times New Roman"/>
        </w:rPr>
        <w:t xml:space="preserve">. This would likely not be detectable from Earth early in </w:t>
      </w:r>
      <w:r w:rsidR="009F63CF" w:rsidRPr="00406D1C">
        <w:rPr>
          <w:rFonts w:ascii="Times New Roman" w:hAnsi="Times New Roman" w:cs="Times New Roman"/>
        </w:rPr>
        <w:t>a future</w:t>
      </w:r>
      <w:r w:rsidR="008719EE" w:rsidRPr="00406D1C">
        <w:rPr>
          <w:rFonts w:ascii="Times New Roman" w:hAnsi="Times New Roman" w:cs="Times New Roman"/>
        </w:rPr>
        <w:t xml:space="preserve"> civilization’s development.</w:t>
      </w:r>
    </w:p>
    <w:p w14:paraId="03D50FB2" w14:textId="137B780A" w:rsidR="001D5354" w:rsidRPr="00406D1C" w:rsidRDefault="00C92A5B" w:rsidP="001D5354">
      <w:pPr>
        <w:pStyle w:val="ListParagraph"/>
        <w:numPr>
          <w:ilvl w:val="0"/>
          <w:numId w:val="11"/>
        </w:numPr>
        <w:ind w:left="567" w:firstLine="513"/>
        <w:jc w:val="both"/>
        <w:rPr>
          <w:rFonts w:ascii="Times New Roman" w:hAnsi="Times New Roman" w:cs="Times New Roman"/>
        </w:rPr>
      </w:pPr>
      <w:r w:rsidRPr="00406D1C">
        <w:rPr>
          <w:rFonts w:ascii="Times New Roman" w:hAnsi="Times New Roman" w:cs="Times New Roman"/>
        </w:rPr>
        <w:t>A</w:t>
      </w:r>
      <w:r w:rsidR="00A73F3A" w:rsidRPr="00406D1C">
        <w:rPr>
          <w:rFonts w:ascii="Times New Roman" w:hAnsi="Times New Roman" w:cs="Times New Roman"/>
        </w:rPr>
        <w:t>luminum</w:t>
      </w:r>
      <w:r w:rsidR="00974581" w:rsidRPr="00406D1C">
        <w:rPr>
          <w:rFonts w:ascii="Times New Roman" w:hAnsi="Times New Roman" w:cs="Times New Roman"/>
        </w:rPr>
        <w:t xml:space="preserve"> foil </w:t>
      </w:r>
      <w:r w:rsidRPr="00406D1C">
        <w:rPr>
          <w:rFonts w:ascii="Times New Roman" w:hAnsi="Times New Roman" w:cs="Times New Roman"/>
        </w:rPr>
        <w:t xml:space="preserve">could be </w:t>
      </w:r>
      <w:r w:rsidR="007A2C40" w:rsidRPr="00406D1C">
        <w:rPr>
          <w:rFonts w:ascii="Times New Roman" w:hAnsi="Times New Roman" w:cs="Times New Roman"/>
        </w:rPr>
        <w:t>form</w:t>
      </w:r>
      <w:r w:rsidRPr="00406D1C">
        <w:rPr>
          <w:rFonts w:ascii="Times New Roman" w:hAnsi="Times New Roman" w:cs="Times New Roman"/>
        </w:rPr>
        <w:t xml:space="preserve">ed into </w:t>
      </w:r>
      <w:r w:rsidR="007A2C40" w:rsidRPr="00406D1C">
        <w:rPr>
          <w:rFonts w:ascii="Times New Roman" w:hAnsi="Times New Roman" w:cs="Times New Roman"/>
        </w:rPr>
        <w:t xml:space="preserve">an </w:t>
      </w:r>
      <w:r w:rsidRPr="00406D1C">
        <w:rPr>
          <w:rFonts w:ascii="Times New Roman" w:hAnsi="Times New Roman" w:cs="Times New Roman"/>
        </w:rPr>
        <w:t>image</w:t>
      </w:r>
      <w:r w:rsidR="009F63CF" w:rsidRPr="00406D1C">
        <w:rPr>
          <w:rFonts w:ascii="Times New Roman" w:hAnsi="Times New Roman" w:cs="Times New Roman"/>
        </w:rPr>
        <w:t xml:space="preserve"> that</w:t>
      </w:r>
      <w:r w:rsidRPr="00406D1C">
        <w:rPr>
          <w:rFonts w:ascii="Times New Roman" w:hAnsi="Times New Roman" w:cs="Times New Roman"/>
        </w:rPr>
        <w:t xml:space="preserve"> will be able to reflect light (but in that case</w:t>
      </w:r>
      <w:r w:rsidR="00BE41BA" w:rsidRPr="00406D1C">
        <w:rPr>
          <w:rFonts w:ascii="Times New Roman" w:hAnsi="Times New Roman" w:cs="Times New Roman"/>
        </w:rPr>
        <w:t>,</w:t>
      </w:r>
      <w:r w:rsidRPr="00406D1C">
        <w:rPr>
          <w:rFonts w:ascii="Times New Roman" w:hAnsi="Times New Roman" w:cs="Times New Roman"/>
        </w:rPr>
        <w:t xml:space="preserve"> it should be on </w:t>
      </w:r>
      <w:r w:rsidR="007A2C40" w:rsidRPr="00406D1C">
        <w:rPr>
          <w:rFonts w:ascii="Times New Roman" w:hAnsi="Times New Roman" w:cs="Times New Roman"/>
        </w:rPr>
        <w:t xml:space="preserve">the </w:t>
      </w:r>
      <w:r w:rsidR="003203DE" w:rsidRPr="00406D1C">
        <w:rPr>
          <w:rFonts w:ascii="Times New Roman" w:hAnsi="Times New Roman" w:cs="Times New Roman"/>
        </w:rPr>
        <w:t>side</w:t>
      </w:r>
      <w:r w:rsidR="007A2C40" w:rsidRPr="00406D1C">
        <w:rPr>
          <w:rFonts w:ascii="Times New Roman" w:hAnsi="Times New Roman" w:cs="Times New Roman"/>
        </w:rPr>
        <w:t xml:space="preserve"> of the moon facing the </w:t>
      </w:r>
      <w:r w:rsidR="00B21F9A" w:rsidRPr="00406D1C">
        <w:rPr>
          <w:rFonts w:ascii="Times New Roman" w:hAnsi="Times New Roman" w:cs="Times New Roman"/>
        </w:rPr>
        <w:t>E</w:t>
      </w:r>
      <w:r w:rsidR="007A2C40" w:rsidRPr="00406D1C">
        <w:rPr>
          <w:rFonts w:ascii="Times New Roman" w:hAnsi="Times New Roman" w:cs="Times New Roman"/>
        </w:rPr>
        <w:t>arth,</w:t>
      </w:r>
      <w:r w:rsidR="003203DE" w:rsidRPr="00406D1C">
        <w:rPr>
          <w:rFonts w:ascii="Times New Roman" w:hAnsi="Times New Roman" w:cs="Times New Roman"/>
        </w:rPr>
        <w:t xml:space="preserve"> not in </w:t>
      </w:r>
      <w:r w:rsidR="007A2C40" w:rsidRPr="00406D1C">
        <w:rPr>
          <w:rFonts w:ascii="Times New Roman" w:hAnsi="Times New Roman" w:cs="Times New Roman"/>
        </w:rPr>
        <w:t xml:space="preserve">a polar </w:t>
      </w:r>
      <w:r w:rsidR="003203DE" w:rsidRPr="00406D1C">
        <w:rPr>
          <w:rFonts w:ascii="Times New Roman" w:hAnsi="Times New Roman" w:cs="Times New Roman"/>
        </w:rPr>
        <w:t>crater)</w:t>
      </w:r>
      <w:r w:rsidR="00E3646C" w:rsidRPr="00406D1C">
        <w:rPr>
          <w:rFonts w:ascii="Times New Roman" w:hAnsi="Times New Roman" w:cs="Times New Roman"/>
        </w:rPr>
        <w:t>. Aluminum foil could also reflect</w:t>
      </w:r>
      <w:r w:rsidRPr="00406D1C">
        <w:rPr>
          <w:rFonts w:ascii="Times New Roman" w:hAnsi="Times New Roman" w:cs="Times New Roman"/>
        </w:rPr>
        <w:t xml:space="preserve"> radar </w:t>
      </w:r>
      <w:r w:rsidR="003203DE" w:rsidRPr="00406D1C">
        <w:rPr>
          <w:rFonts w:ascii="Times New Roman" w:hAnsi="Times New Roman" w:cs="Times New Roman"/>
        </w:rPr>
        <w:t>(in this case</w:t>
      </w:r>
      <w:r w:rsidR="007A2C40" w:rsidRPr="00406D1C">
        <w:rPr>
          <w:rFonts w:ascii="Times New Roman" w:hAnsi="Times New Roman" w:cs="Times New Roman"/>
        </w:rPr>
        <w:t>,</w:t>
      </w:r>
      <w:r w:rsidR="003203DE" w:rsidRPr="00406D1C">
        <w:rPr>
          <w:rFonts w:ascii="Times New Roman" w:hAnsi="Times New Roman" w:cs="Times New Roman"/>
        </w:rPr>
        <w:t xml:space="preserve"> it co</w:t>
      </w:r>
      <w:r w:rsidR="003244E5" w:rsidRPr="00406D1C">
        <w:rPr>
          <w:rFonts w:ascii="Times New Roman" w:hAnsi="Times New Roman" w:cs="Times New Roman"/>
        </w:rPr>
        <w:t xml:space="preserve">uld </w:t>
      </w:r>
      <w:r w:rsidR="007A2C40" w:rsidRPr="00406D1C">
        <w:rPr>
          <w:rFonts w:ascii="Times New Roman" w:hAnsi="Times New Roman" w:cs="Times New Roman"/>
        </w:rPr>
        <w:t xml:space="preserve">even </w:t>
      </w:r>
      <w:r w:rsidR="003244E5" w:rsidRPr="00406D1C">
        <w:rPr>
          <w:rFonts w:ascii="Times New Roman" w:hAnsi="Times New Roman" w:cs="Times New Roman"/>
        </w:rPr>
        <w:t>be cover</w:t>
      </w:r>
      <w:r w:rsidR="003203DE" w:rsidRPr="00406D1C">
        <w:rPr>
          <w:rFonts w:ascii="Times New Roman" w:hAnsi="Times New Roman" w:cs="Times New Roman"/>
        </w:rPr>
        <w:t>ed by dust)</w:t>
      </w:r>
      <w:r w:rsidR="003244E5" w:rsidRPr="00406D1C">
        <w:rPr>
          <w:rFonts w:ascii="Times New Roman" w:hAnsi="Times New Roman" w:cs="Times New Roman"/>
        </w:rPr>
        <w:t xml:space="preserve">. Even if </w:t>
      </w:r>
      <w:r w:rsidR="007A2C40" w:rsidRPr="00406D1C">
        <w:rPr>
          <w:rFonts w:ascii="Times New Roman" w:hAnsi="Times New Roman" w:cs="Times New Roman"/>
        </w:rPr>
        <w:t xml:space="preserve">the </w:t>
      </w:r>
      <w:r w:rsidR="003244E5" w:rsidRPr="00406D1C">
        <w:rPr>
          <w:rFonts w:ascii="Times New Roman" w:hAnsi="Times New Roman" w:cs="Times New Roman"/>
        </w:rPr>
        <w:t xml:space="preserve">foil </w:t>
      </w:r>
      <w:r w:rsidR="007A2C40" w:rsidRPr="00406D1C">
        <w:rPr>
          <w:rFonts w:ascii="Times New Roman" w:hAnsi="Times New Roman" w:cs="Times New Roman"/>
        </w:rPr>
        <w:t>is</w:t>
      </w:r>
      <w:r w:rsidR="003244E5" w:rsidRPr="00406D1C">
        <w:rPr>
          <w:rFonts w:ascii="Times New Roman" w:hAnsi="Times New Roman" w:cs="Times New Roman"/>
        </w:rPr>
        <w:t xml:space="preserve"> destroyed by micrometeorites, its fragments will probably still</w:t>
      </w:r>
      <w:r w:rsidR="009F63CF" w:rsidRPr="00406D1C">
        <w:rPr>
          <w:rFonts w:ascii="Times New Roman" w:hAnsi="Times New Roman" w:cs="Times New Roman"/>
        </w:rPr>
        <w:t xml:space="preserve"> provide enough </w:t>
      </w:r>
      <w:r w:rsidR="003244E5" w:rsidRPr="00406D1C">
        <w:rPr>
          <w:rFonts w:ascii="Times New Roman" w:hAnsi="Times New Roman" w:cs="Times New Roman"/>
        </w:rPr>
        <w:t>reflecti</w:t>
      </w:r>
      <w:r w:rsidR="00B571F7" w:rsidRPr="00406D1C">
        <w:rPr>
          <w:rFonts w:ascii="Times New Roman" w:hAnsi="Times New Roman" w:cs="Times New Roman"/>
        </w:rPr>
        <w:t>on</w:t>
      </w:r>
      <w:r w:rsidR="003244E5" w:rsidRPr="00406D1C">
        <w:rPr>
          <w:rFonts w:ascii="Times New Roman" w:hAnsi="Times New Roman" w:cs="Times New Roman"/>
        </w:rPr>
        <w:t xml:space="preserve"> for ground</w:t>
      </w:r>
      <w:r w:rsidR="00B571F7" w:rsidRPr="00406D1C">
        <w:rPr>
          <w:rFonts w:ascii="Times New Roman" w:hAnsi="Times New Roman" w:cs="Times New Roman"/>
        </w:rPr>
        <w:t>-</w:t>
      </w:r>
      <w:r w:rsidR="003244E5" w:rsidRPr="00406D1C">
        <w:rPr>
          <w:rFonts w:ascii="Times New Roman" w:hAnsi="Times New Roman" w:cs="Times New Roman"/>
        </w:rPr>
        <w:t>penetrating radar</w:t>
      </w:r>
      <w:r w:rsidR="007A2C40" w:rsidRPr="00406D1C">
        <w:rPr>
          <w:rFonts w:ascii="Times New Roman" w:hAnsi="Times New Roman" w:cs="Times New Roman"/>
        </w:rPr>
        <w:t xml:space="preserve"> searching for water</w:t>
      </w:r>
      <w:r w:rsidR="003244E5" w:rsidRPr="00406D1C">
        <w:rPr>
          <w:rFonts w:ascii="Times New Roman" w:hAnsi="Times New Roman" w:cs="Times New Roman"/>
        </w:rPr>
        <w:t xml:space="preserve">, and such radar will </w:t>
      </w:r>
      <w:r w:rsidR="007A2C40" w:rsidRPr="00406D1C">
        <w:rPr>
          <w:rFonts w:ascii="Times New Roman" w:hAnsi="Times New Roman" w:cs="Times New Roman"/>
        </w:rPr>
        <w:t>very like</w:t>
      </w:r>
      <w:r w:rsidR="003244E5" w:rsidRPr="00406D1C">
        <w:rPr>
          <w:rFonts w:ascii="Times New Roman" w:hAnsi="Times New Roman" w:cs="Times New Roman"/>
        </w:rPr>
        <w:t>ly be applied to shadowed pole craters.</w:t>
      </w:r>
    </w:p>
    <w:p w14:paraId="429A8556" w14:textId="5F19DECF" w:rsidR="00C53C5C" w:rsidRPr="00406D1C" w:rsidRDefault="00C53C5C" w:rsidP="001D5354">
      <w:pPr>
        <w:pStyle w:val="ListParagraph"/>
        <w:numPr>
          <w:ilvl w:val="0"/>
          <w:numId w:val="11"/>
        </w:numPr>
        <w:ind w:left="567" w:firstLine="513"/>
        <w:jc w:val="both"/>
        <w:rPr>
          <w:rFonts w:ascii="Times New Roman" w:hAnsi="Times New Roman" w:cs="Times New Roman"/>
        </w:rPr>
      </w:pPr>
      <w:r w:rsidRPr="00406D1C">
        <w:rPr>
          <w:rFonts w:ascii="Times New Roman" w:hAnsi="Times New Roman" w:cs="Times New Roman"/>
        </w:rPr>
        <w:t>Aluminum powder could be sp</w:t>
      </w:r>
      <w:r w:rsidR="007A2C40" w:rsidRPr="00406D1C">
        <w:rPr>
          <w:rFonts w:ascii="Times New Roman" w:hAnsi="Times New Roman" w:cs="Times New Roman"/>
        </w:rPr>
        <w:t>r</w:t>
      </w:r>
      <w:r w:rsidRPr="00406D1C">
        <w:rPr>
          <w:rFonts w:ascii="Times New Roman" w:hAnsi="Times New Roman" w:cs="Times New Roman"/>
        </w:rPr>
        <w:t>ayed by a lander around its location</w:t>
      </w:r>
      <w:r w:rsidR="00C85A78" w:rsidRPr="00406D1C">
        <w:rPr>
          <w:rFonts w:ascii="Times New Roman" w:hAnsi="Times New Roman" w:cs="Times New Roman"/>
        </w:rPr>
        <w:t xml:space="preserve"> in some geometric form like a cross, </w:t>
      </w:r>
      <w:r w:rsidR="00E3646C" w:rsidRPr="00406D1C">
        <w:rPr>
          <w:rFonts w:ascii="Times New Roman" w:hAnsi="Times New Roman" w:cs="Times New Roman"/>
        </w:rPr>
        <w:t>which might</w:t>
      </w:r>
      <w:r w:rsidR="00756BD2" w:rsidRPr="00406D1C">
        <w:rPr>
          <w:rFonts w:ascii="Times New Roman" w:hAnsi="Times New Roman" w:cs="Times New Roman"/>
        </w:rPr>
        <w:t xml:space="preserve"> differently reflect radio waves. </w:t>
      </w:r>
    </w:p>
    <w:p w14:paraId="7E3C8968" w14:textId="53CF10CB" w:rsidR="00974581" w:rsidRPr="00406D1C" w:rsidRDefault="00E3646C" w:rsidP="00A442F6">
      <w:pPr>
        <w:pStyle w:val="ListParagraph"/>
        <w:numPr>
          <w:ilvl w:val="0"/>
          <w:numId w:val="11"/>
        </w:numPr>
        <w:ind w:left="567" w:firstLine="513"/>
        <w:jc w:val="both"/>
        <w:rPr>
          <w:rFonts w:ascii="Times New Roman" w:hAnsi="Times New Roman" w:cs="Times New Roman"/>
        </w:rPr>
      </w:pPr>
      <w:r w:rsidRPr="00406D1C">
        <w:rPr>
          <w:rFonts w:ascii="Times New Roman" w:hAnsi="Times New Roman" w:cs="Times New Roman"/>
        </w:rPr>
        <w:t>A v</w:t>
      </w:r>
      <w:r w:rsidR="00974581" w:rsidRPr="00406D1C">
        <w:rPr>
          <w:rFonts w:ascii="Times New Roman" w:hAnsi="Times New Roman" w:cs="Times New Roman"/>
        </w:rPr>
        <w:t>ery stable and visibl</w:t>
      </w:r>
      <w:r w:rsidR="007A2C40" w:rsidRPr="00406D1C">
        <w:rPr>
          <w:rFonts w:ascii="Times New Roman" w:hAnsi="Times New Roman" w:cs="Times New Roman"/>
        </w:rPr>
        <w:t>e</w:t>
      </w:r>
      <w:r w:rsidR="00974581" w:rsidRPr="00406D1C">
        <w:rPr>
          <w:rFonts w:ascii="Times New Roman" w:hAnsi="Times New Roman" w:cs="Times New Roman"/>
        </w:rPr>
        <w:t xml:space="preserve"> dye</w:t>
      </w:r>
      <w:r w:rsidRPr="00406D1C">
        <w:rPr>
          <w:rFonts w:ascii="Times New Roman" w:hAnsi="Times New Roman" w:cs="Times New Roman"/>
        </w:rPr>
        <w:t xml:space="preserve"> could be dispersed</w:t>
      </w:r>
      <w:r w:rsidR="00974581" w:rsidRPr="00406D1C">
        <w:rPr>
          <w:rFonts w:ascii="Times New Roman" w:hAnsi="Times New Roman" w:cs="Times New Roman"/>
        </w:rPr>
        <w:t>.</w:t>
      </w:r>
    </w:p>
    <w:p w14:paraId="04776E96" w14:textId="582B50CA" w:rsidR="006A2F2D" w:rsidRPr="00406D1C" w:rsidRDefault="00E3646C" w:rsidP="00A442F6">
      <w:pPr>
        <w:pStyle w:val="ListParagraph"/>
        <w:numPr>
          <w:ilvl w:val="0"/>
          <w:numId w:val="11"/>
        </w:numPr>
        <w:ind w:left="567" w:firstLine="513"/>
        <w:jc w:val="both"/>
        <w:rPr>
          <w:rFonts w:ascii="Times New Roman" w:hAnsi="Times New Roman" w:cs="Times New Roman"/>
        </w:rPr>
      </w:pPr>
      <w:r w:rsidRPr="00406D1C">
        <w:rPr>
          <w:rFonts w:ascii="Times New Roman" w:hAnsi="Times New Roman" w:cs="Times New Roman"/>
        </w:rPr>
        <w:t>E</w:t>
      </w:r>
      <w:r w:rsidR="006A2F2D" w:rsidRPr="00406D1C">
        <w:rPr>
          <w:rFonts w:ascii="Times New Roman" w:hAnsi="Times New Roman" w:cs="Times New Roman"/>
        </w:rPr>
        <w:t xml:space="preserve">xplosives </w:t>
      </w:r>
      <w:r w:rsidRPr="00406D1C">
        <w:rPr>
          <w:rFonts w:ascii="Times New Roman" w:hAnsi="Times New Roman" w:cs="Times New Roman"/>
        </w:rPr>
        <w:t xml:space="preserve">could be placed on the surface </w:t>
      </w:r>
      <w:r w:rsidR="006A2F2D" w:rsidRPr="00406D1C">
        <w:rPr>
          <w:rFonts w:ascii="Times New Roman" w:hAnsi="Times New Roman" w:cs="Times New Roman"/>
        </w:rPr>
        <w:t>for cratering in exact locations</w:t>
      </w:r>
      <w:r w:rsidR="004D50A7" w:rsidRPr="00406D1C">
        <w:rPr>
          <w:rFonts w:ascii="Times New Roman" w:hAnsi="Times New Roman" w:cs="Times New Roman"/>
        </w:rPr>
        <w:t>.</w:t>
      </w:r>
    </w:p>
    <w:p w14:paraId="28586695" w14:textId="7882E57C" w:rsidR="006A2F2D" w:rsidRPr="00406D1C" w:rsidRDefault="00E3646C" w:rsidP="00A442F6">
      <w:pPr>
        <w:pStyle w:val="ListParagraph"/>
        <w:numPr>
          <w:ilvl w:val="0"/>
          <w:numId w:val="11"/>
        </w:numPr>
        <w:ind w:left="567" w:firstLine="513"/>
        <w:jc w:val="both"/>
        <w:rPr>
          <w:rFonts w:ascii="Times New Roman" w:hAnsi="Times New Roman" w:cs="Times New Roman"/>
        </w:rPr>
      </w:pPr>
      <w:r w:rsidRPr="00406D1C">
        <w:rPr>
          <w:rFonts w:ascii="Times New Roman" w:hAnsi="Times New Roman" w:cs="Times New Roman"/>
        </w:rPr>
        <w:t>It may be possible to p</w:t>
      </w:r>
      <w:r w:rsidR="006A2F2D" w:rsidRPr="00406D1C">
        <w:rPr>
          <w:rFonts w:ascii="Times New Roman" w:hAnsi="Times New Roman" w:cs="Times New Roman"/>
        </w:rPr>
        <w:t>ut electric wires on the surface</w:t>
      </w:r>
      <w:r w:rsidR="00B571F7" w:rsidRPr="00406D1C">
        <w:rPr>
          <w:rFonts w:ascii="Times New Roman" w:hAnsi="Times New Roman" w:cs="Times New Roman"/>
        </w:rPr>
        <w:t>,</w:t>
      </w:r>
      <w:r w:rsidR="006A2F2D" w:rsidRPr="00406D1C">
        <w:rPr>
          <w:rFonts w:ascii="Times New Roman" w:hAnsi="Times New Roman" w:cs="Times New Roman"/>
        </w:rPr>
        <w:t xml:space="preserve"> </w:t>
      </w:r>
      <w:r w:rsidR="00FB5AB8" w:rsidRPr="00406D1C">
        <w:rPr>
          <w:rFonts w:ascii="Times New Roman" w:hAnsi="Times New Roman" w:cs="Times New Roman"/>
        </w:rPr>
        <w:t>and</w:t>
      </w:r>
      <w:r w:rsidRPr="00406D1C">
        <w:rPr>
          <w:rFonts w:ascii="Times New Roman" w:hAnsi="Times New Roman" w:cs="Times New Roman"/>
        </w:rPr>
        <w:t xml:space="preserve"> due to their </w:t>
      </w:r>
      <w:r w:rsidR="00BE41BA" w:rsidRPr="00406D1C">
        <w:rPr>
          <w:rFonts w:ascii="Times New Roman" w:hAnsi="Times New Roman" w:cs="Times New Roman"/>
        </w:rPr>
        <w:t>conductivity,</w:t>
      </w:r>
      <w:r w:rsidRPr="00406D1C">
        <w:rPr>
          <w:rFonts w:ascii="Times New Roman" w:hAnsi="Times New Roman" w:cs="Times New Roman"/>
        </w:rPr>
        <w:t xml:space="preserve"> they could</w:t>
      </w:r>
      <w:r w:rsidR="006A2F2D" w:rsidRPr="00406D1C">
        <w:rPr>
          <w:rFonts w:ascii="Times New Roman" w:hAnsi="Times New Roman" w:cs="Times New Roman"/>
        </w:rPr>
        <w:t xml:space="preserve"> slowly attract electrostatically charged particles of lunar dust</w:t>
      </w:r>
      <w:r w:rsidR="004D50A7" w:rsidRPr="00406D1C">
        <w:rPr>
          <w:rFonts w:ascii="Times New Roman" w:hAnsi="Times New Roman" w:cs="Times New Roman"/>
        </w:rPr>
        <w:t xml:space="preserve"> and form a visible drawing.</w:t>
      </w:r>
    </w:p>
    <w:p w14:paraId="3DB12BF4" w14:textId="65FE6BC3" w:rsidR="00032161" w:rsidRPr="00406D1C" w:rsidRDefault="007A2C40" w:rsidP="00D83803">
      <w:pPr>
        <w:pStyle w:val="ListParagraph"/>
        <w:numPr>
          <w:ilvl w:val="0"/>
          <w:numId w:val="11"/>
        </w:numPr>
        <w:ind w:left="567" w:firstLine="513"/>
        <w:jc w:val="both"/>
      </w:pPr>
      <w:r w:rsidRPr="00406D1C">
        <w:rPr>
          <w:rFonts w:ascii="Times New Roman" w:hAnsi="Times New Roman" w:cs="Times New Roman"/>
        </w:rPr>
        <w:t>A w</w:t>
      </w:r>
      <w:r w:rsidR="00032161" w:rsidRPr="00406D1C">
        <w:rPr>
          <w:rFonts w:ascii="Times New Roman" w:hAnsi="Times New Roman" w:cs="Times New Roman"/>
        </w:rPr>
        <w:t xml:space="preserve">all of stones </w:t>
      </w:r>
      <w:r w:rsidR="00B571F7" w:rsidRPr="00406D1C">
        <w:rPr>
          <w:rFonts w:ascii="Times New Roman" w:hAnsi="Times New Roman" w:cs="Times New Roman"/>
        </w:rPr>
        <w:t xml:space="preserve">would </w:t>
      </w:r>
      <w:r w:rsidR="00032161" w:rsidRPr="00406D1C">
        <w:rPr>
          <w:rFonts w:ascii="Times New Roman" w:hAnsi="Times New Roman" w:cs="Times New Roman"/>
        </w:rPr>
        <w:t>create long</w:t>
      </w:r>
      <w:r w:rsidR="00B571F7" w:rsidRPr="00406D1C">
        <w:rPr>
          <w:rFonts w:ascii="Times New Roman" w:hAnsi="Times New Roman" w:cs="Times New Roman"/>
        </w:rPr>
        <w:t>,</w:t>
      </w:r>
      <w:r w:rsidR="00032161" w:rsidRPr="00406D1C">
        <w:rPr>
          <w:rFonts w:ascii="Times New Roman" w:hAnsi="Times New Roman" w:cs="Times New Roman"/>
        </w:rPr>
        <w:t xml:space="preserve"> visible shadows during sunset, </w:t>
      </w:r>
      <w:r w:rsidR="00D750D9" w:rsidRPr="00406D1C">
        <w:rPr>
          <w:rFonts w:ascii="Times New Roman" w:hAnsi="Times New Roman" w:cs="Times New Roman"/>
        </w:rPr>
        <w:t>10</w:t>
      </w:r>
      <w:r w:rsidR="007B0C86" w:rsidRPr="00406D1C">
        <w:rPr>
          <w:rFonts w:ascii="Times New Roman" w:hAnsi="Times New Roman" w:cs="Times New Roman"/>
        </w:rPr>
        <w:t xml:space="preserve"> </w:t>
      </w:r>
      <w:r w:rsidR="00032161" w:rsidRPr="00406D1C">
        <w:rPr>
          <w:rFonts w:ascii="Times New Roman" w:hAnsi="Times New Roman" w:cs="Times New Roman"/>
        </w:rPr>
        <w:t>times larger than</w:t>
      </w:r>
      <w:r w:rsidR="00D750D9" w:rsidRPr="00406D1C">
        <w:rPr>
          <w:rFonts w:ascii="Times New Roman" w:hAnsi="Times New Roman" w:cs="Times New Roman"/>
        </w:rPr>
        <w:t xml:space="preserve"> the wall height or more</w:t>
      </w:r>
      <w:r w:rsidR="00756BD2" w:rsidRPr="00406D1C">
        <w:rPr>
          <w:rFonts w:ascii="Times New Roman" w:hAnsi="Times New Roman" w:cs="Times New Roman"/>
        </w:rPr>
        <w:t>.</w:t>
      </w:r>
      <w:r w:rsidR="003569A9" w:rsidRPr="00406D1C">
        <w:rPr>
          <w:rFonts w:ascii="Times New Roman" w:hAnsi="Times New Roman" w:cs="Times New Roman"/>
        </w:rPr>
        <w:t xml:space="preserve"> </w:t>
      </w:r>
      <w:r w:rsidR="00756BD2" w:rsidRPr="00406D1C">
        <w:rPr>
          <w:rFonts w:ascii="Times New Roman" w:hAnsi="Times New Roman" w:cs="Times New Roman"/>
        </w:rPr>
        <w:t>Or</w:t>
      </w:r>
      <w:r w:rsidR="00B571F7" w:rsidRPr="00406D1C">
        <w:rPr>
          <w:rFonts w:ascii="Times New Roman" w:hAnsi="Times New Roman" w:cs="Times New Roman"/>
        </w:rPr>
        <w:t>,</w:t>
      </w:r>
      <w:r w:rsidR="00756BD2" w:rsidRPr="00406D1C">
        <w:rPr>
          <w:rFonts w:ascii="Times New Roman" w:hAnsi="Times New Roman" w:cs="Times New Roman"/>
        </w:rPr>
        <w:t xml:space="preserve"> lunar dust </w:t>
      </w:r>
      <w:r w:rsidR="00E3646C" w:rsidRPr="00406D1C">
        <w:rPr>
          <w:rFonts w:ascii="Times New Roman" w:hAnsi="Times New Roman" w:cs="Times New Roman"/>
        </w:rPr>
        <w:t xml:space="preserve">could be used </w:t>
      </w:r>
      <w:r w:rsidR="00756BD2" w:rsidRPr="00406D1C">
        <w:rPr>
          <w:rFonts w:ascii="Times New Roman" w:hAnsi="Times New Roman" w:cs="Times New Roman"/>
        </w:rPr>
        <w:t xml:space="preserve">as </w:t>
      </w:r>
      <w:r w:rsidR="00B571F7" w:rsidRPr="00406D1C">
        <w:rPr>
          <w:rFonts w:ascii="Times New Roman" w:hAnsi="Times New Roman" w:cs="Times New Roman"/>
        </w:rPr>
        <w:t xml:space="preserve">a </w:t>
      </w:r>
      <w:r w:rsidR="00756BD2" w:rsidRPr="00406D1C">
        <w:rPr>
          <w:rFonts w:ascii="Times New Roman" w:hAnsi="Times New Roman" w:cs="Times New Roman"/>
        </w:rPr>
        <w:t>building material for such walls.</w:t>
      </w:r>
      <w:r w:rsidR="00B571F7" w:rsidRPr="00406D1C">
        <w:rPr>
          <w:rFonts w:ascii="Times New Roman" w:hAnsi="Times New Roman" w:cs="Times New Roman"/>
        </w:rPr>
        <w:t xml:space="preserve"> </w:t>
      </w:r>
      <w:r w:rsidR="004A6358" w:rsidRPr="00406D1C">
        <w:rPr>
          <w:rFonts w:ascii="Times New Roman" w:hAnsi="Times New Roman" w:cs="Times New Roman"/>
        </w:rPr>
        <w:t>L</w:t>
      </w:r>
      <w:r w:rsidR="003569A9" w:rsidRPr="00406D1C">
        <w:rPr>
          <w:rFonts w:ascii="Times New Roman" w:hAnsi="Times New Roman" w:cs="Times New Roman"/>
        </w:rPr>
        <w:t xml:space="preserve">unar dust could be used to produce something like waterless concrete </w:t>
      </w:r>
      <w:r w:rsidR="0036579E" w:rsidRPr="00406D1C">
        <w:rPr>
          <w:rFonts w:ascii="Times New Roman" w:hAnsi="Times New Roman" w:cs="Times New Roman"/>
        </w:rPr>
        <w:t>(</w:t>
      </w:r>
      <w:proofErr w:type="spellStart"/>
      <w:r w:rsidR="0036579E" w:rsidRPr="00406D1C">
        <w:rPr>
          <w:rFonts w:ascii="Times New Roman" w:hAnsi="Times New Roman" w:cs="Times New Roman"/>
        </w:rPr>
        <w:t>Lunacrete</w:t>
      </w:r>
      <w:proofErr w:type="spellEnd"/>
      <w:r w:rsidR="0036579E" w:rsidRPr="00406D1C">
        <w:rPr>
          <w:rFonts w:ascii="Times New Roman" w:hAnsi="Times New Roman" w:cs="Times New Roman"/>
        </w:rPr>
        <w:t xml:space="preserve">) </w:t>
      </w:r>
      <w:r w:rsidR="0036579E" w:rsidRPr="00406D1C">
        <w:rPr>
          <w:rFonts w:ascii="Times New Roman" w:hAnsi="Times New Roman" w:cs="Times New Roman"/>
        </w:rPr>
        <w:fldChar w:fldCharType="begin"/>
      </w:r>
      <w:r w:rsidR="000A41E2" w:rsidRPr="00406D1C">
        <w:rPr>
          <w:rFonts w:ascii="Times New Roman" w:hAnsi="Times New Roman" w:cs="Times New Roman"/>
        </w:rPr>
        <w:instrText xml:space="preserve"> ADDIN ZOTERO_ITEM CSL_CITATION {"citationID":"7m9p9jl36","properties":{"formattedCitation":"[70]","plainCitation":"[70]"},"citationItems":[{"id":3541,"uris":["http://zotero.org/users/3736454/items/57DGDCEC"],"uri":["http://zotero.org/users/3736454/items/57DGDCEC"],"itemData":{"id":3541,"type":"article-journal","title":"Indigenous Materials for Lunar Construction","container-title":"Applied Mechanics Reviews","page":"313","volume":"46","source":"NASA ADS","abstract":"Not Available","DOI":"10.1115/1.3120360","journalAbbreviation":"Applied Mechanics Reviews","author":[{"family":"Happel","given":"John A."}],"issued":{"date-parts":[["1993"]]}}}],"schema":"https://github.com/citation-style-language/schema/raw/master/csl-citation.json"} </w:instrText>
      </w:r>
      <w:r w:rsidR="0036579E" w:rsidRPr="00406D1C">
        <w:rPr>
          <w:rFonts w:ascii="Times New Roman" w:hAnsi="Times New Roman" w:cs="Times New Roman"/>
        </w:rPr>
        <w:fldChar w:fldCharType="separate"/>
      </w:r>
      <w:r w:rsidR="000A41E2" w:rsidRPr="00406D1C">
        <w:rPr>
          <w:rFonts w:ascii="Times New Roman" w:hAnsi="Times New Roman" w:cs="Times New Roman"/>
          <w:noProof/>
        </w:rPr>
        <w:t>[70]</w:t>
      </w:r>
      <w:r w:rsidR="0036579E" w:rsidRPr="00406D1C">
        <w:rPr>
          <w:rFonts w:ascii="Times New Roman" w:hAnsi="Times New Roman" w:cs="Times New Roman"/>
        </w:rPr>
        <w:fldChar w:fldCharType="end"/>
      </w:r>
      <w:r w:rsidR="0036579E" w:rsidRPr="00406D1C">
        <w:rPr>
          <w:rFonts w:ascii="Times New Roman" w:hAnsi="Times New Roman" w:cs="Times New Roman"/>
        </w:rPr>
        <w:t>.</w:t>
      </w:r>
    </w:p>
    <w:p w14:paraId="42F1528A" w14:textId="0A9062BD" w:rsidR="00E11616" w:rsidRPr="00406D1C" w:rsidRDefault="004760D8" w:rsidP="00E3646C">
      <w:pPr>
        <w:pStyle w:val="ListParagraph"/>
        <w:numPr>
          <w:ilvl w:val="0"/>
          <w:numId w:val="11"/>
        </w:numPr>
        <w:ind w:left="567" w:firstLine="513"/>
        <w:jc w:val="both"/>
        <w:rPr>
          <w:rFonts w:ascii="Times New Roman" w:hAnsi="Times New Roman" w:cs="Times New Roman"/>
        </w:rPr>
      </w:pPr>
      <w:r w:rsidRPr="00406D1C">
        <w:rPr>
          <w:rFonts w:ascii="Times New Roman" w:hAnsi="Times New Roman" w:cs="Times New Roman"/>
        </w:rPr>
        <w:t>A v</w:t>
      </w:r>
      <w:r w:rsidR="00E11616" w:rsidRPr="00406D1C">
        <w:rPr>
          <w:rFonts w:ascii="Times New Roman" w:hAnsi="Times New Roman" w:cs="Times New Roman"/>
        </w:rPr>
        <w:t xml:space="preserve">ery thin balloon could be used to stretch the material over surface. That is, </w:t>
      </w:r>
      <w:r w:rsidR="00E3646C" w:rsidRPr="00406D1C">
        <w:rPr>
          <w:rFonts w:ascii="Times New Roman" w:hAnsi="Times New Roman" w:cs="Times New Roman"/>
        </w:rPr>
        <w:t xml:space="preserve">a </w:t>
      </w:r>
      <w:r w:rsidR="00E11616" w:rsidRPr="00406D1C">
        <w:rPr>
          <w:rFonts w:ascii="Times New Roman" w:hAnsi="Times New Roman" w:cs="Times New Roman"/>
        </w:rPr>
        <w:t xml:space="preserve">large inflatable structure </w:t>
      </w:r>
      <w:r w:rsidR="00B571F7" w:rsidRPr="00406D1C">
        <w:rPr>
          <w:rFonts w:ascii="Times New Roman" w:hAnsi="Times New Roman" w:cs="Times New Roman"/>
        </w:rPr>
        <w:t>is</w:t>
      </w:r>
      <w:r w:rsidR="00E11616" w:rsidRPr="00406D1C">
        <w:rPr>
          <w:rFonts w:ascii="Times New Roman" w:hAnsi="Times New Roman" w:cs="Times New Roman"/>
        </w:rPr>
        <w:t xml:space="preserve"> able to cover </w:t>
      </w:r>
      <w:r w:rsidR="00E3646C" w:rsidRPr="00406D1C">
        <w:rPr>
          <w:rFonts w:ascii="Times New Roman" w:hAnsi="Times New Roman" w:cs="Times New Roman"/>
        </w:rPr>
        <w:t xml:space="preserve">a </w:t>
      </w:r>
      <w:r w:rsidR="00E11616" w:rsidRPr="00406D1C">
        <w:rPr>
          <w:rFonts w:ascii="Times New Roman" w:hAnsi="Times New Roman" w:cs="Times New Roman"/>
        </w:rPr>
        <w:t>large surface after it deflates.</w:t>
      </w:r>
    </w:p>
    <w:p w14:paraId="6B1D5C25" w14:textId="77777777" w:rsidR="00747497" w:rsidRPr="00406D1C" w:rsidRDefault="00747497" w:rsidP="00747497">
      <w:pPr>
        <w:pStyle w:val="ListParagraph"/>
        <w:ind w:left="1080"/>
        <w:jc w:val="both"/>
        <w:rPr>
          <w:rFonts w:ascii="Times New Roman" w:hAnsi="Times New Roman" w:cs="Times New Roman"/>
        </w:rPr>
      </w:pPr>
    </w:p>
    <w:p w14:paraId="00E4C72C" w14:textId="49916027" w:rsidR="004D0C92" w:rsidRPr="00406D1C" w:rsidRDefault="00A73F3A" w:rsidP="00437EFF">
      <w:pPr>
        <w:pStyle w:val="Heading1"/>
      </w:pPr>
      <w:bookmarkStart w:id="23" w:name="_Toc502685978"/>
      <w:r w:rsidRPr="00406D1C">
        <w:lastRenderedPageBreak/>
        <w:t>6</w:t>
      </w:r>
      <w:r w:rsidR="004D0C92" w:rsidRPr="00406D1C">
        <w:t>. Construction of the vault on the Moon for different budgets</w:t>
      </w:r>
      <w:bookmarkEnd w:id="23"/>
    </w:p>
    <w:p w14:paraId="09DAD9EE" w14:textId="779F2489" w:rsidR="00F37A7E" w:rsidRPr="00406D1C" w:rsidRDefault="00A73F3A" w:rsidP="005826CC">
      <w:pPr>
        <w:pStyle w:val="Heading2"/>
      </w:pPr>
      <w:bookmarkStart w:id="24" w:name="_Toc502685979"/>
      <w:r w:rsidRPr="00406D1C">
        <w:t>6</w:t>
      </w:r>
      <w:r w:rsidR="004D0C92" w:rsidRPr="00406D1C">
        <w:t xml:space="preserve">.1. Adding </w:t>
      </w:r>
      <w:r w:rsidR="00257491" w:rsidRPr="00406D1C">
        <w:t>M-</w:t>
      </w:r>
      <w:r w:rsidR="004D0C92" w:rsidRPr="00406D1C">
        <w:t>disks</w:t>
      </w:r>
      <w:r w:rsidR="008F25BF" w:rsidRPr="00406D1C">
        <w:t>, Rosetta disks</w:t>
      </w:r>
      <w:r w:rsidR="002B0629" w:rsidRPr="00406D1C">
        <w:t>,</w:t>
      </w:r>
      <w:r w:rsidR="00257491" w:rsidRPr="00406D1C">
        <w:t xml:space="preserve"> and DNA samples</w:t>
      </w:r>
      <w:r w:rsidR="004D0C92" w:rsidRPr="00406D1C">
        <w:t xml:space="preserve"> to already planned Moon landers</w:t>
      </w:r>
      <w:bookmarkEnd w:id="24"/>
    </w:p>
    <w:p w14:paraId="3CAEA5F2" w14:textId="524C3BFE" w:rsidR="008F25BF" w:rsidRPr="00406D1C" w:rsidRDefault="00F37A7E" w:rsidP="00346184">
      <w:pPr>
        <w:ind w:firstLine="720"/>
        <w:jc w:val="both"/>
      </w:pPr>
      <w:r w:rsidRPr="00406D1C">
        <w:t xml:space="preserve">The </w:t>
      </w:r>
      <w:r w:rsidR="004760D8" w:rsidRPr="00406D1C">
        <w:t>least expensive</w:t>
      </w:r>
      <w:r w:rsidR="008F25BF" w:rsidRPr="00406D1C">
        <w:t xml:space="preserve"> solution would be adding </w:t>
      </w:r>
      <w:r w:rsidRPr="00406D1C">
        <w:t>disks</w:t>
      </w:r>
      <w:r w:rsidR="008F25BF" w:rsidRPr="00406D1C">
        <w:t xml:space="preserve"> with information</w:t>
      </w:r>
      <w:r w:rsidRPr="00406D1C">
        <w:t xml:space="preserve"> and some human DNA samples to the planned </w:t>
      </w:r>
      <w:r w:rsidR="00001A72" w:rsidRPr="00406D1C">
        <w:t>l</w:t>
      </w:r>
      <w:r w:rsidRPr="00406D1C">
        <w:t>unar missions in the near future.</w:t>
      </w:r>
      <w:r w:rsidR="008F25BF" w:rsidRPr="00406D1C">
        <w:t xml:space="preserve"> </w:t>
      </w:r>
      <w:r w:rsidR="002B0629" w:rsidRPr="00406D1C">
        <w:t>These</w:t>
      </w:r>
      <w:r w:rsidR="008F25BF" w:rsidRPr="00406D1C">
        <w:t xml:space="preserve"> could be more expensive Rosetta disks, where custom disks </w:t>
      </w:r>
      <w:r w:rsidR="002B0629" w:rsidRPr="00406D1C">
        <w:t>start at</w:t>
      </w:r>
      <w:r w:rsidR="008F25BF" w:rsidRPr="00406D1C">
        <w:t xml:space="preserve"> 25</w:t>
      </w:r>
      <w:r w:rsidR="002B0629" w:rsidRPr="00406D1C">
        <w:t>,</w:t>
      </w:r>
      <w:r w:rsidR="008F25BF" w:rsidRPr="00406D1C">
        <w:t>000 USD, or M-disks.</w:t>
      </w:r>
      <w:r w:rsidRPr="00406D1C">
        <w:t xml:space="preserve"> As </w:t>
      </w:r>
      <w:r w:rsidR="00001A72" w:rsidRPr="00406D1C">
        <w:t xml:space="preserve">an </w:t>
      </w:r>
      <w:r w:rsidR="008F25BF" w:rsidRPr="00406D1C">
        <w:t>M-disk</w:t>
      </w:r>
      <w:r w:rsidRPr="00406D1C">
        <w:t xml:space="preserve"> weigh</w:t>
      </w:r>
      <w:r w:rsidR="00001A72" w:rsidRPr="00406D1C">
        <w:t>s</w:t>
      </w:r>
      <w:r w:rsidRPr="00406D1C">
        <w:t xml:space="preserve"> only 20g, it w</w:t>
      </w:r>
      <w:r w:rsidR="00001A72" w:rsidRPr="00406D1C">
        <w:t>ould</w:t>
      </w:r>
      <w:r w:rsidRPr="00406D1C">
        <w:t xml:space="preserve"> not change the total price of the mission</w:t>
      </w:r>
      <w:r w:rsidR="00001A72" w:rsidRPr="00406D1C">
        <w:t xml:space="preserve"> significantly. M</w:t>
      </w:r>
      <w:r w:rsidRPr="00406D1C">
        <w:t>ost problem</w:t>
      </w:r>
      <w:r w:rsidR="00001A72" w:rsidRPr="00406D1C">
        <w:t>s</w:t>
      </w:r>
      <w:r w:rsidRPr="00406D1C">
        <w:t xml:space="preserve"> </w:t>
      </w:r>
      <w:r w:rsidR="00001A72" w:rsidRPr="00406D1C">
        <w:t>would be</w:t>
      </w:r>
      <w:r w:rsidRPr="00406D1C">
        <w:t xml:space="preserve"> organizational, </w:t>
      </w:r>
      <w:r w:rsidR="00660768" w:rsidRPr="00406D1C">
        <w:t>such as</w:t>
      </w:r>
      <w:r w:rsidRPr="00406D1C">
        <w:t xml:space="preserve"> creating data collection for the disk and negotiati</w:t>
      </w:r>
      <w:r w:rsidR="00660768" w:rsidRPr="00406D1C">
        <w:t>ng</w:t>
      </w:r>
      <w:r w:rsidRPr="00406D1C">
        <w:t xml:space="preserve"> with </w:t>
      </w:r>
      <w:r w:rsidR="00660768" w:rsidRPr="00406D1C">
        <w:t xml:space="preserve">the </w:t>
      </w:r>
      <w:r w:rsidRPr="00406D1C">
        <w:t xml:space="preserve">mission providers. </w:t>
      </w:r>
      <w:r w:rsidR="00660768" w:rsidRPr="00406D1C">
        <w:t xml:space="preserve">The </w:t>
      </w:r>
      <w:r w:rsidR="008F25BF" w:rsidRPr="00406D1C">
        <w:t>coding system</w:t>
      </w:r>
      <w:r w:rsidR="00660768" w:rsidRPr="00406D1C">
        <w:t xml:space="preserve"> may also need to be changed</w:t>
      </w:r>
      <w:r w:rsidR="008F25BF" w:rsidRPr="00406D1C">
        <w:t xml:space="preserve"> so</w:t>
      </w:r>
      <w:r w:rsidR="00660768" w:rsidRPr="00406D1C">
        <w:t xml:space="preserve"> that</w:t>
      </w:r>
      <w:r w:rsidR="008F25BF" w:rsidRPr="00406D1C">
        <w:t xml:space="preserve"> it will be easy to decipher without </w:t>
      </w:r>
      <w:r w:rsidR="00E950DC" w:rsidRPr="00406D1C">
        <w:t>a reader</w:t>
      </w:r>
      <w:r w:rsidR="008F25BF" w:rsidRPr="00406D1C">
        <w:t xml:space="preserve">. </w:t>
      </w:r>
    </w:p>
    <w:p w14:paraId="782E3D8A" w14:textId="69CB38B5" w:rsidR="008F25BF" w:rsidRPr="00406D1C" w:rsidRDefault="00660768" w:rsidP="00346184">
      <w:pPr>
        <w:ind w:firstLine="720"/>
        <w:jc w:val="both"/>
      </w:pPr>
      <w:r w:rsidRPr="00406D1C">
        <w:t>One</w:t>
      </w:r>
      <w:r w:rsidR="008F25BF" w:rsidRPr="00406D1C">
        <w:t xml:space="preserve"> company suggested </w:t>
      </w:r>
      <w:r w:rsidR="00E950DC" w:rsidRPr="00406D1C">
        <w:t xml:space="preserve">a </w:t>
      </w:r>
      <w:r w:rsidR="008F25BF" w:rsidRPr="00406D1C">
        <w:t xml:space="preserve">price </w:t>
      </w:r>
      <w:r w:rsidR="00E950DC" w:rsidRPr="00406D1C">
        <w:t xml:space="preserve">of </w:t>
      </w:r>
      <w:r w:rsidR="008F25BF" w:rsidRPr="00406D1C">
        <w:t>around 1</w:t>
      </w:r>
      <w:r w:rsidR="006001B5" w:rsidRPr="00406D1C">
        <w:t>.2</w:t>
      </w:r>
      <w:r w:rsidR="008F25BF" w:rsidRPr="00406D1C">
        <w:t xml:space="preserve"> </w:t>
      </w:r>
      <w:r w:rsidR="006001B5" w:rsidRPr="00406D1C">
        <w:t xml:space="preserve">million GBP </w:t>
      </w:r>
      <w:r w:rsidR="00E950DC" w:rsidRPr="00406D1C">
        <w:t>pe</w:t>
      </w:r>
      <w:r w:rsidR="008F25BF" w:rsidRPr="00406D1C">
        <w:t>r kg</w:t>
      </w:r>
      <w:r w:rsidR="004033FE" w:rsidRPr="00406D1C">
        <w:t xml:space="preserve"> </w:t>
      </w:r>
      <w:r w:rsidRPr="00406D1C">
        <w:t xml:space="preserve">for Moon delivery </w:t>
      </w:r>
      <w:r w:rsidR="004033FE" w:rsidRPr="00406D1C">
        <w:fldChar w:fldCharType="begin"/>
      </w:r>
      <w:r w:rsidR="000A41E2" w:rsidRPr="00406D1C">
        <w:instrText xml:space="preserve"> ADDIN ZOTERO_ITEM CSL_CITATION {"citationID":"nSXt5q7E","properties":{"formattedCitation":"[71]","plainCitation":"[71]"},"citationItems":[{"id":3188,"uris":["http://zotero.org/users/3736454/items/NZT94CRT"],"uri":["http://zotero.org/users/3736454/items/NZT94CRT"],"itemData":{"id":3188,"type":"webpage","title":"Home | Astrobotic","URL":"https://www.astrobotic.com/","author":[{"family":"Astrobotic","given":""}],"issued":{"date-parts":[["2017"]]},"accessed":{"date-parts":[["2017",8,21]]}}}],"schema":"https://github.com/citation-style-language/schema/raw/master/csl-citation.json"} </w:instrText>
      </w:r>
      <w:r w:rsidR="004033FE" w:rsidRPr="00406D1C">
        <w:fldChar w:fldCharType="separate"/>
      </w:r>
      <w:r w:rsidR="000A41E2" w:rsidRPr="00406D1C">
        <w:rPr>
          <w:noProof/>
        </w:rPr>
        <w:t>[71]</w:t>
      </w:r>
      <w:r w:rsidR="004033FE" w:rsidRPr="00406D1C">
        <w:fldChar w:fldCharType="end"/>
      </w:r>
      <w:r w:rsidR="004033FE" w:rsidRPr="00406D1C">
        <w:t>,</w:t>
      </w:r>
      <w:r w:rsidR="00E950DC" w:rsidRPr="00406D1C">
        <w:t xml:space="preserve"> </w:t>
      </w:r>
      <w:r w:rsidR="008F25BF" w:rsidRPr="00406D1C">
        <w:t>so it would be 20</w:t>
      </w:r>
      <w:r w:rsidRPr="00406D1C">
        <w:t>,</w:t>
      </w:r>
      <w:r w:rsidR="008F25BF" w:rsidRPr="00406D1C">
        <w:t>000 USD for one disk.</w:t>
      </w:r>
      <w:r w:rsidR="002F3FC5" w:rsidRPr="00406D1C">
        <w:t xml:space="preserve"> Moon Express plans to charge 1.5 </w:t>
      </w:r>
      <w:r w:rsidRPr="00406D1C">
        <w:t xml:space="preserve">million </w:t>
      </w:r>
      <w:r w:rsidR="002F3FC5" w:rsidRPr="00406D1C">
        <w:t>GBP per kg for Moon delivery</w:t>
      </w:r>
      <w:r w:rsidRPr="00406D1C">
        <w:t>,</w:t>
      </w:r>
      <w:r w:rsidR="002F3FC5" w:rsidRPr="00406D1C">
        <w:t xml:space="preserve"> and </w:t>
      </w:r>
      <w:r w:rsidR="004760D8" w:rsidRPr="00406D1C">
        <w:t xml:space="preserve">the </w:t>
      </w:r>
      <w:r w:rsidR="002F3FC5" w:rsidRPr="00406D1C">
        <w:t xml:space="preserve">first test flight </w:t>
      </w:r>
      <w:r w:rsidRPr="00406D1C">
        <w:t>was</w:t>
      </w:r>
      <w:r w:rsidR="002F3FC5" w:rsidRPr="00406D1C">
        <w:t xml:space="preserve"> planned </w:t>
      </w:r>
      <w:r w:rsidRPr="00406D1C">
        <w:t>for</w:t>
      </w:r>
      <w:r w:rsidR="002F3FC5" w:rsidRPr="00406D1C">
        <w:t xml:space="preserve"> the end of 2017</w:t>
      </w:r>
      <w:r w:rsidR="004760D8" w:rsidRPr="00406D1C">
        <w:t xml:space="preserve"> (now delayed to 2018)</w:t>
      </w:r>
      <w:r w:rsidR="002F3FC5" w:rsidRPr="00406D1C">
        <w:t xml:space="preserve"> </w:t>
      </w:r>
      <w:r w:rsidR="004033FE" w:rsidRPr="00406D1C">
        <w:fldChar w:fldCharType="begin"/>
      </w:r>
      <w:r w:rsidR="000A41E2" w:rsidRPr="00406D1C">
        <w:instrText xml:space="preserve"> ADDIN ZOTERO_ITEM CSL_CITATION {"citationID":"2o685ed25q","properties":{"formattedCitation":"[72]","plainCitation":"[72]"},"citationItems":[{"id":3189,"uris":["http://zotero.org/users/3736454/items/V6PUDC33"],"uri":["http://zotero.org/users/3736454/items/V6PUDC33"],"itemData":{"id":3189,"type":"webpage","title":"How Much Does It Cost to Go to the Moon? -","container-title":"The Motley Fool","URL":"https://www.fool.com/investing/2016/12/17/how-much-does-it-cost-to-go-to-the-moon.aspx","shortTitle":"How Much Does It Cost to Go to the Moon?","author":[{"family":"Smith","given":"Rich"}],"issued":{"date-parts":[["2016"]]},"accessed":{"date-parts":[["2017",8,21]]}}}],"schema":"https://github.com/citation-style-language/schema/raw/master/csl-citation.json"} </w:instrText>
      </w:r>
      <w:r w:rsidR="004033FE" w:rsidRPr="00406D1C">
        <w:fldChar w:fldCharType="separate"/>
      </w:r>
      <w:r w:rsidR="000A41E2" w:rsidRPr="00406D1C">
        <w:rPr>
          <w:noProof/>
        </w:rPr>
        <w:t>[72]</w:t>
      </w:r>
      <w:r w:rsidR="004033FE" w:rsidRPr="00406D1C">
        <w:fldChar w:fldCharType="end"/>
      </w:r>
      <w:r w:rsidR="002F3FC5" w:rsidRPr="00406D1C">
        <w:t>.</w:t>
      </w:r>
      <w:r w:rsidR="006001B5" w:rsidRPr="00406D1C">
        <w:t xml:space="preserve"> </w:t>
      </w:r>
      <w:r w:rsidR="00264B60" w:rsidRPr="00406D1C">
        <w:t xml:space="preserve">Only one </w:t>
      </w:r>
      <w:r w:rsidR="00487B11" w:rsidRPr="00406D1C">
        <w:t xml:space="preserve">mission actually landed on </w:t>
      </w:r>
      <w:r w:rsidRPr="00406D1C">
        <w:t xml:space="preserve">the </w:t>
      </w:r>
      <w:r w:rsidR="00487B11" w:rsidRPr="00406D1C">
        <w:t xml:space="preserve">Moon in </w:t>
      </w:r>
      <w:r w:rsidR="007A6777" w:rsidRPr="00406D1C">
        <w:t xml:space="preserve">the </w:t>
      </w:r>
      <w:r w:rsidR="00487B11" w:rsidRPr="00406D1C">
        <w:t>last 40 years</w:t>
      </w:r>
      <w:r w:rsidR="004033FE" w:rsidRPr="00406D1C">
        <w:t xml:space="preserve"> (as of August 2017)</w:t>
      </w:r>
      <w:r w:rsidRPr="00406D1C">
        <w:t>;</w:t>
      </w:r>
      <w:r w:rsidR="00F46AC5" w:rsidRPr="00406D1C">
        <w:t xml:space="preserve"> that is </w:t>
      </w:r>
      <w:proofErr w:type="spellStart"/>
      <w:r w:rsidR="00F46AC5" w:rsidRPr="00406D1C">
        <w:t>Chang’E</w:t>
      </w:r>
      <w:proofErr w:type="spellEnd"/>
      <w:r w:rsidR="00001A72" w:rsidRPr="00406D1C">
        <w:t>. I</w:t>
      </w:r>
      <w:r w:rsidR="00487B11" w:rsidRPr="00406D1C">
        <w:t xml:space="preserve">t is not easy to estimate its price, as it </w:t>
      </w:r>
      <w:r w:rsidRPr="00406D1C">
        <w:t>was</w:t>
      </w:r>
      <w:r w:rsidR="00487B11" w:rsidRPr="00406D1C">
        <w:t xml:space="preserve"> </w:t>
      </w:r>
      <w:r w:rsidR="007A6777" w:rsidRPr="00406D1C">
        <w:t xml:space="preserve">a </w:t>
      </w:r>
      <w:r w:rsidR="00487B11" w:rsidRPr="00406D1C">
        <w:t xml:space="preserve">Chinese </w:t>
      </w:r>
      <w:r w:rsidR="004033FE" w:rsidRPr="00406D1C">
        <w:t xml:space="preserve">government </w:t>
      </w:r>
      <w:r w:rsidR="00487B11" w:rsidRPr="00406D1C">
        <w:t xml:space="preserve">project. The lander </w:t>
      </w:r>
      <w:r w:rsidR="007A6777" w:rsidRPr="00406D1C">
        <w:t>mass</w:t>
      </w:r>
      <w:r w:rsidR="00487B11" w:rsidRPr="00406D1C">
        <w:t xml:space="preserve"> was 1200 kg.</w:t>
      </w:r>
    </w:p>
    <w:p w14:paraId="683EECE0" w14:textId="15E59E9C" w:rsidR="00A90F7E" w:rsidRPr="00406D1C" w:rsidRDefault="007A6777" w:rsidP="00346184">
      <w:pPr>
        <w:ind w:firstLine="720"/>
        <w:jc w:val="both"/>
      </w:pPr>
      <w:r w:rsidRPr="00406D1C">
        <w:t>A s</w:t>
      </w:r>
      <w:r w:rsidR="00755F59" w:rsidRPr="00406D1C">
        <w:t xml:space="preserve">mall message could be put inside </w:t>
      </w:r>
      <w:r w:rsidRPr="00406D1C">
        <w:t xml:space="preserve">one of the </w:t>
      </w:r>
      <w:r w:rsidR="00755F59" w:rsidRPr="00406D1C">
        <w:t>leg</w:t>
      </w:r>
      <w:r w:rsidRPr="00406D1C">
        <w:t>s</w:t>
      </w:r>
      <w:r w:rsidR="00755F59" w:rsidRPr="00406D1C">
        <w:t xml:space="preserve"> of a lander, which naturally go</w:t>
      </w:r>
      <w:r w:rsidRPr="00406D1C">
        <w:t>es</w:t>
      </w:r>
      <w:r w:rsidR="00755F59" w:rsidRPr="00406D1C">
        <w:t xml:space="preserve"> into </w:t>
      </w:r>
      <w:r w:rsidRPr="00406D1C">
        <w:t xml:space="preserve">the </w:t>
      </w:r>
      <w:r w:rsidR="00755F59" w:rsidRPr="00406D1C">
        <w:t xml:space="preserve">regolith </w:t>
      </w:r>
      <w:r w:rsidR="000026C6" w:rsidRPr="00406D1C">
        <w:t xml:space="preserve">around </w:t>
      </w:r>
      <w:r w:rsidR="00755F59" w:rsidRPr="00406D1C">
        <w:t>10 cm during landing</w:t>
      </w:r>
      <w:r w:rsidRPr="00406D1C">
        <w:t xml:space="preserve"> </w:t>
      </w:r>
      <w:r w:rsidR="000026C6" w:rsidRPr="00406D1C">
        <w:fldChar w:fldCharType="begin"/>
      </w:r>
      <w:r w:rsidR="000A41E2" w:rsidRPr="00406D1C">
        <w:instrText xml:space="preserve"> ADDIN ZOTERO_ITEM CSL_CITATION {"citationID":"qj9qtpjb5","properties":{"formattedCitation":"[73]","plainCitation":"[73]"},"citationItems":[{"id":3191,"uris":["http://zotero.org/users/3736454/items/X5JSWPRP"],"uri":["http://zotero.org/users/3736454/items/X5JSWPRP"],"itemData":{"id":3191,"type":"webpage","title":"Apollo 11 Landing Site Overview","URL":"http://www.lpi.usra.edu/lunar/missions/apollo/apollo_11/landing_site/","author":[{"family":"Lunar and Planetry Institute","given":""}],"issued":{"date-parts":[["2017"]]},"accessed":{"date-parts":[["2017",8,21]]}}}],"schema":"https://github.com/citation-style-language/schema/raw/master/csl-citation.json"} </w:instrText>
      </w:r>
      <w:r w:rsidR="000026C6" w:rsidRPr="00406D1C">
        <w:fldChar w:fldCharType="separate"/>
      </w:r>
      <w:r w:rsidR="000A41E2" w:rsidRPr="00406D1C">
        <w:rPr>
          <w:noProof/>
        </w:rPr>
        <w:t>[73]</w:t>
      </w:r>
      <w:r w:rsidR="000026C6" w:rsidRPr="00406D1C">
        <w:fldChar w:fldCharType="end"/>
      </w:r>
      <w:r w:rsidR="00755F59" w:rsidRPr="00406D1C">
        <w:t>. Many landers will drill for scientific p</w:t>
      </w:r>
      <w:r w:rsidRPr="00406D1C">
        <w:t>u</w:t>
      </w:r>
      <w:r w:rsidR="00755F59" w:rsidRPr="00406D1C">
        <w:t>rpose</w:t>
      </w:r>
      <w:r w:rsidRPr="00406D1C">
        <w:t>s</w:t>
      </w:r>
      <w:r w:rsidR="00755F59" w:rsidRPr="00406D1C">
        <w:t xml:space="preserve">, and </w:t>
      </w:r>
      <w:r w:rsidRPr="00406D1C">
        <w:t xml:space="preserve">a </w:t>
      </w:r>
      <w:r w:rsidR="00755F59" w:rsidRPr="00406D1C">
        <w:t xml:space="preserve">small message could </w:t>
      </w:r>
      <w:r w:rsidR="00660768" w:rsidRPr="00406D1C">
        <w:t xml:space="preserve">be </w:t>
      </w:r>
      <w:r w:rsidR="00755F59" w:rsidRPr="00406D1C">
        <w:t xml:space="preserve">put in </w:t>
      </w:r>
      <w:r w:rsidRPr="00406D1C">
        <w:t xml:space="preserve">the </w:t>
      </w:r>
      <w:r w:rsidR="00755F59" w:rsidRPr="00406D1C">
        <w:t>resulting hole.</w:t>
      </w:r>
    </w:p>
    <w:p w14:paraId="20B1985E" w14:textId="65E4BE8E" w:rsidR="007B4C80" w:rsidRPr="00406D1C" w:rsidRDefault="007B4C80" w:rsidP="005826CC">
      <w:pPr>
        <w:ind w:firstLine="720"/>
        <w:jc w:val="both"/>
      </w:pPr>
      <w:r w:rsidRPr="00406D1C">
        <w:t>A</w:t>
      </w:r>
      <w:r w:rsidR="00216B53" w:rsidRPr="00406D1C">
        <w:t xml:space="preserve"> cheaper version of </w:t>
      </w:r>
      <w:r w:rsidR="00FF4556" w:rsidRPr="00406D1C">
        <w:t xml:space="preserve">a </w:t>
      </w:r>
      <w:r w:rsidR="00216B53" w:rsidRPr="00406D1C">
        <w:t xml:space="preserve">subsurface message </w:t>
      </w:r>
      <w:r w:rsidRPr="00406D1C">
        <w:t xml:space="preserve">may be possible if </w:t>
      </w:r>
      <w:r w:rsidR="004760D8" w:rsidRPr="00406D1C">
        <w:t>a</w:t>
      </w:r>
      <w:r w:rsidRPr="00406D1C">
        <w:t xml:space="preserve"> </w:t>
      </w:r>
      <w:r w:rsidR="00FF4556" w:rsidRPr="00406D1C">
        <w:t xml:space="preserve">smaller </w:t>
      </w:r>
      <w:r w:rsidRPr="00406D1C">
        <w:t>digital</w:t>
      </w:r>
      <w:r w:rsidR="00660768" w:rsidRPr="00406D1C">
        <w:t>-</w:t>
      </w:r>
      <w:r w:rsidR="004760D8" w:rsidRPr="00406D1C">
        <w:t>only message (no DNA) is placed</w:t>
      </w:r>
      <w:r w:rsidRPr="00406D1C">
        <w:t xml:space="preserve"> </w:t>
      </w:r>
      <w:r w:rsidR="00A75FE1" w:rsidRPr="00406D1C">
        <w:t>1-</w:t>
      </w:r>
      <w:r w:rsidRPr="00406D1C">
        <w:t xml:space="preserve">2 m below </w:t>
      </w:r>
      <w:r w:rsidR="004760D8" w:rsidRPr="00406D1C">
        <w:t xml:space="preserve">the </w:t>
      </w:r>
      <w:r w:rsidRPr="00406D1C">
        <w:t>surface</w:t>
      </w:r>
      <w:r w:rsidR="00216B53" w:rsidRPr="00406D1C">
        <w:t xml:space="preserve">. </w:t>
      </w:r>
      <w:r w:rsidR="004760D8" w:rsidRPr="00406D1C">
        <w:t>This could be</w:t>
      </w:r>
      <w:r w:rsidRPr="00406D1C">
        <w:t xml:space="preserve"> </w:t>
      </w:r>
      <w:r w:rsidR="004760D8" w:rsidRPr="00406D1C">
        <w:t>near the lunar equator</w:t>
      </w:r>
      <w:r w:rsidRPr="00406D1C">
        <w:t xml:space="preserve"> </w:t>
      </w:r>
      <w:r w:rsidR="004760D8" w:rsidRPr="00406D1C">
        <w:t>and would</w:t>
      </w:r>
      <w:r w:rsidRPr="00406D1C">
        <w:t xml:space="preserve"> </w:t>
      </w:r>
      <w:r w:rsidR="00660768" w:rsidRPr="00406D1C">
        <w:t xml:space="preserve">only </w:t>
      </w:r>
      <w:r w:rsidRPr="00406D1C">
        <w:t xml:space="preserve">carry around 10 </w:t>
      </w:r>
      <w:r w:rsidR="004760D8" w:rsidRPr="00406D1C">
        <w:t>TB</w:t>
      </w:r>
      <w:r w:rsidRPr="00406D1C">
        <w:t xml:space="preserve"> of data (not 100 </w:t>
      </w:r>
      <w:r w:rsidR="004760D8" w:rsidRPr="00406D1C">
        <w:t>TB</w:t>
      </w:r>
      <w:r w:rsidR="00660768" w:rsidRPr="00406D1C">
        <w:t>,</w:t>
      </w:r>
      <w:r w:rsidR="004760D8" w:rsidRPr="00406D1C">
        <w:t xml:space="preserve"> </w:t>
      </w:r>
      <w:r w:rsidRPr="00406D1C">
        <w:t xml:space="preserve">as in case of LM1). An unrolled strip of foil could be used as </w:t>
      </w:r>
      <w:r w:rsidR="004760D8" w:rsidRPr="00406D1C">
        <w:t xml:space="preserve">a </w:t>
      </w:r>
      <w:r w:rsidRPr="00406D1C">
        <w:t xml:space="preserve">simple beacon. Electrostatic drawing in the surface using wires may be the cheapest variant, but its </w:t>
      </w:r>
      <w:r w:rsidR="004760D8" w:rsidRPr="00406D1C">
        <w:t>feasibility</w:t>
      </w:r>
      <w:r w:rsidRPr="00406D1C">
        <w:t xml:space="preserve"> needs research.</w:t>
      </w:r>
    </w:p>
    <w:p w14:paraId="31FC0AA7" w14:textId="1ABE16B8" w:rsidR="00755F59" w:rsidRPr="00406D1C" w:rsidRDefault="00660768" w:rsidP="00B9033C">
      <w:pPr>
        <w:ind w:firstLine="720"/>
        <w:jc w:val="both"/>
      </w:pPr>
      <w:r w:rsidRPr="00406D1C">
        <w:t xml:space="preserve">A </w:t>
      </w:r>
      <w:r w:rsidR="00755F59" w:rsidRPr="00406D1C">
        <w:t>depth</w:t>
      </w:r>
      <w:r w:rsidRPr="00406D1C">
        <w:t xml:space="preserve"> of</w:t>
      </w:r>
      <w:r w:rsidR="00755F59" w:rsidRPr="00406D1C">
        <w:t xml:space="preserve"> 1-2 meters seems enough to protect against most temperature </w:t>
      </w:r>
      <w:r w:rsidR="00A75FE1" w:rsidRPr="00406D1C">
        <w:t>variation</w:t>
      </w:r>
      <w:r w:rsidR="00755F59" w:rsidRPr="00406D1C">
        <w:t>, micrometeorite, lunar dust</w:t>
      </w:r>
      <w:r w:rsidRPr="00406D1C">
        <w:t>,</w:t>
      </w:r>
      <w:r w:rsidR="00755F59" w:rsidRPr="00406D1C">
        <w:t xml:space="preserve"> and radiation</w:t>
      </w:r>
      <w:r w:rsidR="00A75FE1" w:rsidRPr="00406D1C">
        <w:t xml:space="preserve"> issues</w:t>
      </w:r>
      <w:r w:rsidR="00755F59" w:rsidRPr="00406D1C">
        <w:t>.</w:t>
      </w:r>
      <w:r w:rsidR="00B9033C" w:rsidRPr="00406D1C">
        <w:t xml:space="preserve"> Small crystal carriers could withstand </w:t>
      </w:r>
      <w:r w:rsidRPr="00406D1C">
        <w:t xml:space="preserve">the </w:t>
      </w:r>
      <w:r w:rsidR="00B9033C" w:rsidRPr="00406D1C">
        <w:t>shockwaves of nearby small meteorite impacts.</w:t>
      </w:r>
      <w:r w:rsidR="00755F59" w:rsidRPr="00406D1C">
        <w:t xml:space="preserve"> Using tungsten–nitride silicon technology</w:t>
      </w:r>
      <w:r w:rsidR="00A75FE1" w:rsidRPr="00406D1C">
        <w:t>, it</w:t>
      </w:r>
      <w:r w:rsidR="00755F59" w:rsidRPr="00406D1C">
        <w:t xml:space="preserve"> is possible to make small disks</w:t>
      </w:r>
      <w:r w:rsidRPr="00406D1C">
        <w:t>,</w:t>
      </w:r>
      <w:r w:rsidR="00755F59" w:rsidRPr="00406D1C">
        <w:t xml:space="preserve"> around 1 cm</w:t>
      </w:r>
      <w:r w:rsidR="00A75FE1" w:rsidRPr="00406D1C">
        <w:t xml:space="preserve"> diameter</w:t>
      </w:r>
      <w:r w:rsidR="00755F59" w:rsidRPr="00406D1C">
        <w:t>, which could be put inside each leg of a spacecraft and in any hole a</w:t>
      </w:r>
      <w:r w:rsidR="005D3BCC" w:rsidRPr="00406D1C">
        <w:t xml:space="preserve"> space</w:t>
      </w:r>
      <w:r w:rsidR="00755F59" w:rsidRPr="00406D1C">
        <w:t xml:space="preserve">craft would drill in </w:t>
      </w:r>
      <w:r w:rsidR="00A75FE1" w:rsidRPr="00406D1C">
        <w:t xml:space="preserve">the </w:t>
      </w:r>
      <w:r w:rsidR="00755F59" w:rsidRPr="00406D1C">
        <w:t>regolith. Many coin</w:t>
      </w:r>
      <w:r w:rsidR="003B0C71" w:rsidRPr="00406D1C">
        <w:t>-</w:t>
      </w:r>
      <w:r w:rsidR="00755F59" w:rsidRPr="00406D1C">
        <w:t xml:space="preserve">size disks could </w:t>
      </w:r>
      <w:r w:rsidR="003B0C71" w:rsidRPr="00406D1C">
        <w:t>l</w:t>
      </w:r>
      <w:r w:rsidR="00A75FE1" w:rsidRPr="00406D1C">
        <w:t>ie</w:t>
      </w:r>
      <w:r w:rsidR="00755F59" w:rsidRPr="00406D1C">
        <w:t xml:space="preserve"> on </w:t>
      </w:r>
      <w:r w:rsidR="00A75FE1" w:rsidRPr="00406D1C">
        <w:t xml:space="preserve">top of each </w:t>
      </w:r>
      <w:r w:rsidR="00755F59" w:rsidRPr="00406D1C">
        <w:t xml:space="preserve">other. </w:t>
      </w:r>
      <w:r w:rsidR="003B0C71" w:rsidRPr="00406D1C">
        <w:t>A hundred of s</w:t>
      </w:r>
      <w:r w:rsidR="00A75FE1" w:rsidRPr="00406D1C">
        <w:t>uch disks may</w:t>
      </w:r>
      <w:r w:rsidRPr="00406D1C">
        <w:t xml:space="preserve"> be able to</w:t>
      </w:r>
      <w:r w:rsidR="00A75FE1" w:rsidRPr="00406D1C">
        <w:t xml:space="preserve"> provide storage of</w:t>
      </w:r>
      <w:r w:rsidR="003B0C71" w:rsidRPr="00406D1C">
        <w:t xml:space="preserve"> 100 GB of data</w:t>
      </w:r>
      <w:r w:rsidR="00C61E35" w:rsidRPr="00406D1C">
        <w:t xml:space="preserve">, which is </w:t>
      </w:r>
      <w:r w:rsidRPr="00406D1C">
        <w:t xml:space="preserve">the minimum </w:t>
      </w:r>
      <w:r w:rsidR="00C61E35" w:rsidRPr="00406D1C">
        <w:t xml:space="preserve">needed </w:t>
      </w:r>
      <w:r w:rsidR="00A75FE1" w:rsidRPr="00406D1C">
        <w:t>(see below). DNA samples would</w:t>
      </w:r>
      <w:r w:rsidR="00C61E35" w:rsidRPr="00406D1C">
        <w:t xml:space="preserve"> be even smaller.</w:t>
      </w:r>
      <w:r w:rsidR="00B9033C" w:rsidRPr="00406D1C">
        <w:t xml:space="preserve"> If the message is cheap and small, many copies</w:t>
      </w:r>
      <w:r w:rsidR="00003DFA" w:rsidRPr="00406D1C">
        <w:t xml:space="preserve"> of it</w:t>
      </w:r>
      <w:r w:rsidR="00B9033C" w:rsidRPr="00406D1C">
        <w:t xml:space="preserve"> could be added to landers, like tungsten data disks the size of a coin. </w:t>
      </w:r>
    </w:p>
    <w:p w14:paraId="33BB2F7E" w14:textId="01867A59" w:rsidR="00257491" w:rsidRPr="00406D1C" w:rsidRDefault="00257491" w:rsidP="00346184">
      <w:pPr>
        <w:ind w:firstLine="720"/>
        <w:jc w:val="both"/>
      </w:pPr>
      <w:r w:rsidRPr="00406D1C">
        <w:t xml:space="preserve">Micrometeorites will </w:t>
      </w:r>
      <w:r w:rsidR="00CA1212" w:rsidRPr="00406D1C">
        <w:t>t</w:t>
      </w:r>
      <w:r w:rsidRPr="00406D1C">
        <w:t xml:space="preserve">ake a toll, probably </w:t>
      </w:r>
      <w:r w:rsidR="00001A72" w:rsidRPr="00406D1C">
        <w:t>in</w:t>
      </w:r>
      <w:r w:rsidR="00484903" w:rsidRPr="00406D1C">
        <w:t xml:space="preserve"> 10-100 </w:t>
      </w:r>
      <w:r w:rsidRPr="00406D1C">
        <w:t>million years</w:t>
      </w:r>
      <w:r w:rsidR="006C3EA4" w:rsidRPr="00406D1C">
        <w:t xml:space="preserve"> (based</w:t>
      </w:r>
      <w:r w:rsidR="00484903" w:rsidRPr="00406D1C">
        <w:t xml:space="preserve"> on 1 mm in a million year natural micrometeorite erosion rate of the regolith </w:t>
      </w:r>
      <w:r w:rsidR="00484903" w:rsidRPr="00406D1C">
        <w:fldChar w:fldCharType="begin"/>
      </w:r>
      <w:r w:rsidR="000A41E2" w:rsidRPr="00406D1C">
        <w:instrText xml:space="preserve"> ADDIN ZOTERO_ITEM CSL_CITATION {"citationID":"WmVazGD0","properties":{"formattedCitation":"[74]","plainCitation":"[74]"},"citationItems":[{"id":3170,"uris":["http://zotero.org/users/3736454/items/335T3T2Z"],"uri":["http://zotero.org/users/3736454/items/335T3T2Z"],"itemData":{"id":3170,"type":"article-newspaper","title":"On the Moon, Flags &amp; Footprints of Apollo Astronauts Won't Last Forever","container-title":"Space.com","URL":"https://www.space.com/12846-apollo-moon-landing-sites-flags-footprints.html","author":[{"family":"Chow","given":"D."}],"issued":{"date-parts":[["2011"]]},"accessed":{"date-parts":[["2017",8,20]]}}}],"schema":"https://github.com/citation-style-language/schema/raw/master/csl-citation.json"} </w:instrText>
      </w:r>
      <w:r w:rsidR="00484903" w:rsidRPr="00406D1C">
        <w:fldChar w:fldCharType="separate"/>
      </w:r>
      <w:r w:rsidR="000A41E2" w:rsidRPr="00406D1C">
        <w:rPr>
          <w:noProof/>
        </w:rPr>
        <w:t>[74]</w:t>
      </w:r>
      <w:r w:rsidR="00484903" w:rsidRPr="00406D1C">
        <w:fldChar w:fldCharType="end"/>
      </w:r>
      <w:r w:rsidR="00484903" w:rsidRPr="00406D1C">
        <w:t xml:space="preserve"> – see more in section 4.5)</w:t>
      </w:r>
      <w:r w:rsidRPr="00406D1C">
        <w:t>,</w:t>
      </w:r>
      <w:r w:rsidR="00F0593F" w:rsidRPr="00406D1C">
        <w:t xml:space="preserve"> </w:t>
      </w:r>
      <w:r w:rsidR="00660768" w:rsidRPr="00406D1C">
        <w:t>and could</w:t>
      </w:r>
      <w:r w:rsidR="00F0593F" w:rsidRPr="00406D1C">
        <w:t xml:space="preserve"> destroy the uncovered lander</w:t>
      </w:r>
      <w:r w:rsidR="00A75FE1" w:rsidRPr="00406D1C">
        <w:t>. I</w:t>
      </w:r>
      <w:r w:rsidRPr="00406D1C">
        <w:t xml:space="preserve">f the disk is not covered by </w:t>
      </w:r>
      <w:r w:rsidR="00CA1212" w:rsidRPr="00406D1C">
        <w:t xml:space="preserve">a </w:t>
      </w:r>
      <w:r w:rsidRPr="00406D1C">
        <w:t>large spacecraft</w:t>
      </w:r>
      <w:r w:rsidR="00A75FE1" w:rsidRPr="00406D1C">
        <w:t>,</w:t>
      </w:r>
      <w:r w:rsidRPr="00406D1C">
        <w:t xml:space="preserve"> it w</w:t>
      </w:r>
      <w:r w:rsidR="00A75FE1" w:rsidRPr="00406D1C">
        <w:t>ould</w:t>
      </w:r>
      <w:r w:rsidRPr="00406D1C">
        <w:t xml:space="preserve"> be damaged earlier. </w:t>
      </w:r>
    </w:p>
    <w:p w14:paraId="13338E0E" w14:textId="3038CBC4" w:rsidR="008F25BF" w:rsidRPr="00406D1C" w:rsidRDefault="00484903" w:rsidP="00346184">
      <w:pPr>
        <w:ind w:firstLine="720"/>
        <w:jc w:val="both"/>
      </w:pPr>
      <w:r w:rsidRPr="00406D1C">
        <w:t>The cheapest and earliest solution</w:t>
      </w:r>
      <w:r w:rsidR="008F25BF" w:rsidRPr="00406D1C">
        <w:t xml:space="preserve"> is adding disks</w:t>
      </w:r>
      <w:r w:rsidRPr="00406D1C">
        <w:t xml:space="preserve"> with information</w:t>
      </w:r>
      <w:r w:rsidR="008F25BF" w:rsidRPr="00406D1C">
        <w:t xml:space="preserve"> to planned polar landers. </w:t>
      </w:r>
      <w:r w:rsidRPr="00406D1C">
        <w:t xml:space="preserve">However, </w:t>
      </w:r>
      <w:r w:rsidR="008F25BF" w:rsidRPr="00406D1C">
        <w:t xml:space="preserve">Lunar One is experiencing difficulties, and </w:t>
      </w:r>
      <w:r w:rsidR="0042311F" w:rsidRPr="00406D1C">
        <w:t>the European Space Agency (</w:t>
      </w:r>
      <w:r w:rsidR="008F25BF" w:rsidRPr="00406D1C">
        <w:t>ESA</w:t>
      </w:r>
      <w:r w:rsidR="0042311F" w:rsidRPr="00406D1C">
        <w:t>)</w:t>
      </w:r>
      <w:r w:rsidR="008F25BF" w:rsidRPr="00406D1C">
        <w:t xml:space="preserve"> has postponed its planned lander</w:t>
      </w:r>
      <w:r w:rsidR="0042311F" w:rsidRPr="00406D1C">
        <w:t>. The company</w:t>
      </w:r>
      <w:r w:rsidR="008F25BF" w:rsidRPr="00406D1C">
        <w:t xml:space="preserve"> Blue Origin has plans for </w:t>
      </w:r>
      <w:r w:rsidR="00CA1212" w:rsidRPr="00406D1C">
        <w:t>a p</w:t>
      </w:r>
      <w:r w:rsidR="008F25BF" w:rsidRPr="00406D1C">
        <w:t>olar lander</w:t>
      </w:r>
      <w:r w:rsidR="00B66C7B" w:rsidRPr="00406D1C">
        <w:t>, capable of delivering 4 tons of cargo,</w:t>
      </w:r>
      <w:r w:rsidR="008F25BF" w:rsidRPr="00406D1C">
        <w:t xml:space="preserve"> in the Sha</w:t>
      </w:r>
      <w:r w:rsidR="00755F59" w:rsidRPr="00406D1C">
        <w:t>c</w:t>
      </w:r>
      <w:r w:rsidR="00CA1212" w:rsidRPr="00406D1C">
        <w:t>k</w:t>
      </w:r>
      <w:r w:rsidR="008F25BF" w:rsidRPr="00406D1C">
        <w:t xml:space="preserve">leton crater for 2020 </w:t>
      </w:r>
      <w:r w:rsidRPr="00406D1C">
        <w:fldChar w:fldCharType="begin"/>
      </w:r>
      <w:r w:rsidR="000A41E2" w:rsidRPr="00406D1C">
        <w:instrText xml:space="preserve"> ADDIN ZOTERO_ITEM CSL_CITATION {"citationID":"8r3t00qf0","properties":{"formattedCitation":"[75]","plainCitation":"[75]"},"citationItems":[{"id":3192,"uris":["http://zotero.org/users/3736454/items/ZCWE2QZ6"],"uri":["http://zotero.org/users/3736454/items/ZCWE2QZ6"],"itemData":{"id":3192,"type":"article-newspaper","title":"Blue Origin Developing 10,000-lb. Lunar Polar Lander","container-title":"Aviation Week","abstract":"A robotic lunar lander capable of delivering as much as 10,000 lb. of cargo to a permanent outpost on the rim of the Moon’s polar Shackleton Crater could make its first flight by July 2020, with a little help from NASA.","URL":"http://aviationweek.com/space/blue-origin-developing-10000-lb-lunar-polar-lander","author":[{"family":"Morring","given":"Frank"}],"issued":{"date-parts":[["2017"]]},"accessed":{"date-parts":[["2017",8,21]]}}}],"schema":"https://github.com/citation-style-language/schema/raw/master/csl-citation.json"} </w:instrText>
      </w:r>
      <w:r w:rsidRPr="00406D1C">
        <w:fldChar w:fldCharType="separate"/>
      </w:r>
      <w:r w:rsidR="000A41E2" w:rsidRPr="00406D1C">
        <w:rPr>
          <w:noProof/>
        </w:rPr>
        <w:t>[75]</w:t>
      </w:r>
      <w:r w:rsidRPr="00406D1C">
        <w:fldChar w:fldCharType="end"/>
      </w:r>
      <w:r w:rsidR="00CA1212" w:rsidRPr="00406D1C">
        <w:t xml:space="preserve">. The </w:t>
      </w:r>
      <w:r w:rsidR="007D6B3A" w:rsidRPr="00406D1C">
        <w:t>Chinese</w:t>
      </w:r>
      <w:r w:rsidR="008217D5" w:rsidRPr="00406D1C">
        <w:t xml:space="preserve"> Chenge’4 may land near </w:t>
      </w:r>
      <w:r w:rsidR="00CA1212" w:rsidRPr="00406D1C">
        <w:t xml:space="preserve">the </w:t>
      </w:r>
      <w:r w:rsidR="00B66C7B" w:rsidRPr="00406D1C">
        <w:t xml:space="preserve">lunar </w:t>
      </w:r>
      <w:r w:rsidR="008217D5" w:rsidRPr="00406D1C">
        <w:t>South</w:t>
      </w:r>
      <w:r w:rsidR="00B66C7B" w:rsidRPr="00406D1C">
        <w:t xml:space="preserve"> P</w:t>
      </w:r>
      <w:r w:rsidR="008217D5" w:rsidRPr="00406D1C">
        <w:t>ole in 2018.</w:t>
      </w:r>
    </w:p>
    <w:p w14:paraId="16952E83" w14:textId="65CB6411" w:rsidR="00C7309C" w:rsidRPr="00406D1C" w:rsidRDefault="00B66C7B" w:rsidP="00346184">
      <w:pPr>
        <w:ind w:firstLine="720"/>
        <w:jc w:val="both"/>
      </w:pPr>
      <w:r w:rsidRPr="00406D1C">
        <w:t>Beginning in</w:t>
      </w:r>
      <w:r w:rsidR="00C7309C" w:rsidRPr="00406D1C">
        <w:t xml:space="preserve"> 2017</w:t>
      </w:r>
      <w:r w:rsidRPr="00406D1C">
        <w:t>,</w:t>
      </w:r>
      <w:r w:rsidR="00C7309C" w:rsidRPr="00406D1C">
        <w:t xml:space="preserve"> pl</w:t>
      </w:r>
      <w:r w:rsidR="008217D5" w:rsidRPr="00406D1C">
        <w:t xml:space="preserve">ans for around </w:t>
      </w:r>
      <w:r w:rsidR="00CA1212" w:rsidRPr="00406D1C">
        <w:t>two</w:t>
      </w:r>
      <w:r w:rsidR="008217D5" w:rsidRPr="00406D1C">
        <w:t xml:space="preserve"> landers in different places on the Moon </w:t>
      </w:r>
      <w:r w:rsidRPr="00406D1C">
        <w:t>per</w:t>
      </w:r>
      <w:r w:rsidR="008217D5" w:rsidRPr="00406D1C">
        <w:t xml:space="preserve"> year</w:t>
      </w:r>
      <w:r w:rsidR="00C7309C" w:rsidRPr="00406D1C">
        <w:t xml:space="preserve"> </w:t>
      </w:r>
      <w:r w:rsidRPr="00406D1C">
        <w:t xml:space="preserve">have been proposed </w:t>
      </w:r>
      <w:r w:rsidR="00C7309C" w:rsidRPr="00406D1C">
        <w:t>by different players</w:t>
      </w:r>
      <w:r w:rsidR="008217D5" w:rsidRPr="00406D1C">
        <w:t xml:space="preserve">, including Japan, India, China, US private companies, </w:t>
      </w:r>
      <w:r w:rsidR="00CA1212" w:rsidRPr="00406D1C">
        <w:t xml:space="preserve">and </w:t>
      </w:r>
      <w:r w:rsidR="008217D5" w:rsidRPr="00406D1C">
        <w:t xml:space="preserve">Google X prize competitors. Manned flights are realistic around 2030. </w:t>
      </w:r>
    </w:p>
    <w:p w14:paraId="172F445A" w14:textId="6D8AD7E0" w:rsidR="00484903" w:rsidRPr="00406D1C" w:rsidRDefault="00484903" w:rsidP="00346184">
      <w:pPr>
        <w:ind w:firstLine="720"/>
        <w:jc w:val="both"/>
      </w:pPr>
      <w:r w:rsidRPr="00406D1C">
        <w:t xml:space="preserve">Based on </w:t>
      </w:r>
      <w:r w:rsidR="00B66C7B" w:rsidRPr="00406D1C">
        <w:t xml:space="preserve">the </w:t>
      </w:r>
      <w:r w:rsidRPr="00406D1C">
        <w:t xml:space="preserve">known tendency </w:t>
      </w:r>
      <w:r w:rsidR="00B66C7B" w:rsidRPr="00406D1C">
        <w:t>for</w:t>
      </w:r>
      <w:r w:rsidRPr="00406D1C">
        <w:t xml:space="preserve"> delays in </w:t>
      </w:r>
      <w:r w:rsidR="00606299" w:rsidRPr="00406D1C">
        <w:t xml:space="preserve">space program and organizational difficulties in funding and </w:t>
      </w:r>
      <w:r w:rsidR="00257343" w:rsidRPr="00406D1C">
        <w:t>creating information</w:t>
      </w:r>
      <w:r w:rsidR="00606299" w:rsidRPr="00406D1C">
        <w:t xml:space="preserve"> carriers, </w:t>
      </w:r>
      <w:r w:rsidR="0042311F" w:rsidRPr="00406D1C">
        <w:t xml:space="preserve">the </w:t>
      </w:r>
      <w:r w:rsidR="00606299" w:rsidRPr="00406D1C">
        <w:t xml:space="preserve">first disks could be delivered </w:t>
      </w:r>
      <w:r w:rsidR="00B66C7B" w:rsidRPr="00406D1C">
        <w:t>to the</w:t>
      </w:r>
      <w:r w:rsidR="00606299" w:rsidRPr="00406D1C">
        <w:t xml:space="preserve"> Moon in </w:t>
      </w:r>
      <w:r w:rsidR="00A75FE1" w:rsidRPr="00406D1C">
        <w:t xml:space="preserve">the </w:t>
      </w:r>
      <w:r w:rsidR="00606299" w:rsidRPr="00406D1C">
        <w:t xml:space="preserve">early </w:t>
      </w:r>
      <w:r w:rsidR="0042311F" w:rsidRPr="00406D1C">
        <w:t>20</w:t>
      </w:r>
      <w:r w:rsidR="00606299" w:rsidRPr="00406D1C">
        <w:t>20s.</w:t>
      </w:r>
    </w:p>
    <w:p w14:paraId="2BE7291F" w14:textId="2F19BAD5" w:rsidR="00F37A7E" w:rsidRPr="00406D1C" w:rsidRDefault="00257491" w:rsidP="00DA3594">
      <w:pPr>
        <w:jc w:val="both"/>
      </w:pPr>
      <w:r w:rsidRPr="00406D1C">
        <w:t xml:space="preserve"> </w:t>
      </w:r>
    </w:p>
    <w:p w14:paraId="405FA075" w14:textId="3CFFEA1A" w:rsidR="004D0C92" w:rsidRPr="00406D1C" w:rsidRDefault="00E11616" w:rsidP="00437EFF">
      <w:pPr>
        <w:pStyle w:val="Heading2"/>
      </w:pPr>
      <w:bookmarkStart w:id="25" w:name="_Toc502685980"/>
      <w:r w:rsidRPr="00406D1C">
        <w:t>6</w:t>
      </w:r>
      <w:r w:rsidR="004D0C92" w:rsidRPr="00406D1C">
        <w:t>.2. Specially design</w:t>
      </w:r>
      <w:r w:rsidR="007C63D4" w:rsidRPr="00406D1C">
        <w:t>ed</w:t>
      </w:r>
      <w:r w:rsidR="004D0C92" w:rsidRPr="00406D1C">
        <w:t xml:space="preserve"> lander with </w:t>
      </w:r>
      <w:r w:rsidR="00895488" w:rsidRPr="00406D1C">
        <w:t xml:space="preserve">protection </w:t>
      </w:r>
      <w:r w:rsidR="004D0C92" w:rsidRPr="00406D1C">
        <w:t>cover and boring equipment</w:t>
      </w:r>
      <w:bookmarkEnd w:id="25"/>
    </w:p>
    <w:p w14:paraId="23567777" w14:textId="4D4E17DF" w:rsidR="00A12935" w:rsidRPr="00406D1C" w:rsidRDefault="00C01819" w:rsidP="00C01819">
      <w:pPr>
        <w:ind w:firstLine="720"/>
        <w:jc w:val="both"/>
      </w:pPr>
      <w:r w:rsidRPr="00406D1C">
        <w:t>The next stage could be designing a</w:t>
      </w:r>
      <w:r w:rsidR="008217D5" w:rsidRPr="00406D1C">
        <w:t xml:space="preserve"> speci</w:t>
      </w:r>
      <w:r w:rsidR="00CA1212" w:rsidRPr="00406D1C">
        <w:t>a</w:t>
      </w:r>
      <w:r w:rsidR="008217D5" w:rsidRPr="00406D1C">
        <w:t>lized</w:t>
      </w:r>
      <w:r w:rsidRPr="00406D1C">
        <w:t xml:space="preserve"> lander with relatively large mass </w:t>
      </w:r>
      <w:r w:rsidR="00CC6CE6" w:rsidRPr="00406D1C">
        <w:t>(</w:t>
      </w:r>
      <w:r w:rsidRPr="00406D1C">
        <w:t xml:space="preserve">like </w:t>
      </w:r>
      <w:r w:rsidR="00CC6CE6" w:rsidRPr="00406D1C">
        <w:t>one</w:t>
      </w:r>
      <w:r w:rsidRPr="00406D1C">
        <w:t xml:space="preserve"> ton</w:t>
      </w:r>
      <w:r w:rsidR="00CC6CE6" w:rsidRPr="00406D1C">
        <w:t xml:space="preserve">, which has a one billion </w:t>
      </w:r>
      <w:r w:rsidR="00CA1212" w:rsidRPr="00406D1C">
        <w:t>USD launch cost)</w:t>
      </w:r>
      <w:r w:rsidR="00CC6CE6" w:rsidRPr="00406D1C">
        <w:t xml:space="preserve"> that</w:t>
      </w:r>
      <w:r w:rsidRPr="00406D1C">
        <w:t xml:space="preserve"> will work as </w:t>
      </w:r>
      <w:r w:rsidR="00CA1212" w:rsidRPr="00406D1C">
        <w:t xml:space="preserve">a </w:t>
      </w:r>
      <w:r w:rsidRPr="00406D1C">
        <w:t xml:space="preserve">digital fortress. One variant </w:t>
      </w:r>
      <w:r w:rsidR="00CC6CE6" w:rsidRPr="00406D1C">
        <w:t xml:space="preserve">is </w:t>
      </w:r>
      <w:r w:rsidR="00CC6CE6" w:rsidRPr="00406D1C">
        <w:lastRenderedPageBreak/>
        <w:t>that it will require a</w:t>
      </w:r>
      <w:r w:rsidRPr="00406D1C">
        <w:t xml:space="preserve"> sufficiently heavy shield </w:t>
      </w:r>
      <w:r w:rsidR="00CC6CE6" w:rsidRPr="00406D1C">
        <w:t>in order to</w:t>
      </w:r>
      <w:r w:rsidRPr="00406D1C">
        <w:t xml:space="preserve"> protect </w:t>
      </w:r>
      <w:r w:rsidR="00CA1212" w:rsidRPr="00406D1C">
        <w:t>the information</w:t>
      </w:r>
      <w:r w:rsidRPr="00406D1C">
        <w:t xml:space="preserve"> from temperature jumps, radiation</w:t>
      </w:r>
      <w:r w:rsidR="00CC6CE6" w:rsidRPr="00406D1C">
        <w:t>,</w:t>
      </w:r>
      <w:r w:rsidRPr="00406D1C">
        <w:t xml:space="preserve"> and micrometeorites. </w:t>
      </w:r>
    </w:p>
    <w:p w14:paraId="1D01B6F0" w14:textId="35409285" w:rsidR="0078459B" w:rsidRPr="00406D1C" w:rsidRDefault="00C01819" w:rsidP="00C01819">
      <w:pPr>
        <w:ind w:firstLine="720"/>
        <w:jc w:val="both"/>
      </w:pPr>
      <w:r w:rsidRPr="00406D1C">
        <w:t>The lander should be ma</w:t>
      </w:r>
      <w:r w:rsidR="00CA1212" w:rsidRPr="00406D1C">
        <w:t>d</w:t>
      </w:r>
      <w:r w:rsidRPr="00406D1C">
        <w:t>e from material</w:t>
      </w:r>
      <w:r w:rsidR="00CC6CE6" w:rsidRPr="00406D1C">
        <w:t xml:space="preserve"> that </w:t>
      </w:r>
      <w:r w:rsidRPr="00406D1C">
        <w:t xml:space="preserve">could be easily recognizable as </w:t>
      </w:r>
      <w:r w:rsidR="00CC6CE6" w:rsidRPr="00406D1C">
        <w:t xml:space="preserve">an </w:t>
      </w:r>
      <w:r w:rsidRPr="00406D1C">
        <w:t xml:space="preserve">artificial object </w:t>
      </w:r>
      <w:r w:rsidR="00CA1212" w:rsidRPr="00406D1C">
        <w:t xml:space="preserve">and </w:t>
      </w:r>
      <w:r w:rsidRPr="00406D1C">
        <w:t xml:space="preserve">may be covered by </w:t>
      </w:r>
      <w:r w:rsidR="00CA1212" w:rsidRPr="00406D1C">
        <w:t xml:space="preserve">a </w:t>
      </w:r>
      <w:r w:rsidR="008217D5" w:rsidRPr="00406D1C">
        <w:t>reflective material</w:t>
      </w:r>
      <w:r w:rsidRPr="00406D1C">
        <w:t>.</w:t>
      </w:r>
      <w:r w:rsidR="00A12935" w:rsidRPr="00406D1C">
        <w:t xml:space="preserve"> As </w:t>
      </w:r>
      <w:r w:rsidR="0042311F" w:rsidRPr="00406D1C">
        <w:t xml:space="preserve">the </w:t>
      </w:r>
      <w:r w:rsidR="00B3009D" w:rsidRPr="00406D1C">
        <w:t xml:space="preserve">cover </w:t>
      </w:r>
      <w:r w:rsidR="00A12935" w:rsidRPr="00406D1C">
        <w:t>will be weathered, it could create a blot</w:t>
      </w:r>
      <w:r w:rsidR="00B3009D" w:rsidRPr="00406D1C">
        <w:t xml:space="preserve"> of remains around the l</w:t>
      </w:r>
      <w:r w:rsidR="0042311F" w:rsidRPr="00406D1C">
        <w:t>a</w:t>
      </w:r>
      <w:r w:rsidR="00B3009D" w:rsidRPr="00406D1C">
        <w:t>nder</w:t>
      </w:r>
      <w:r w:rsidR="00A12935" w:rsidRPr="00406D1C">
        <w:t>, which may reflect radar and attract attention.</w:t>
      </w:r>
    </w:p>
    <w:p w14:paraId="4FA4CB5C" w14:textId="3AC256A0" w:rsidR="00B3009D" w:rsidRPr="00406D1C" w:rsidRDefault="00C01819" w:rsidP="00C01819">
      <w:pPr>
        <w:ind w:firstLine="720"/>
        <w:jc w:val="both"/>
      </w:pPr>
      <w:r w:rsidRPr="00406D1C">
        <w:t>Another option for</w:t>
      </w:r>
      <w:r w:rsidR="00CA1212" w:rsidRPr="00406D1C">
        <w:t xml:space="preserve"> an</w:t>
      </w:r>
      <w:r w:rsidRPr="00406D1C">
        <w:t xml:space="preserve"> automatic lander is to equip it with </w:t>
      </w:r>
      <w:r w:rsidR="00CA1212" w:rsidRPr="00406D1C">
        <w:t xml:space="preserve">a </w:t>
      </w:r>
      <w:r w:rsidRPr="00406D1C">
        <w:t xml:space="preserve">drilling mechanism, which will drill several meters deep and put a payload into the hole, where it will be more protected from </w:t>
      </w:r>
      <w:r w:rsidR="00CC6CE6" w:rsidRPr="00406D1C">
        <w:t xml:space="preserve">various potential </w:t>
      </w:r>
      <w:r w:rsidRPr="00406D1C">
        <w:t xml:space="preserve">damages. However, </w:t>
      </w:r>
      <w:r w:rsidR="0042311F" w:rsidRPr="00406D1C">
        <w:t xml:space="preserve">a </w:t>
      </w:r>
      <w:r w:rsidRPr="00406D1C">
        <w:t>large</w:t>
      </w:r>
      <w:r w:rsidR="00CC6CE6" w:rsidRPr="00406D1C">
        <w:t>,</w:t>
      </w:r>
      <w:r w:rsidRPr="00406D1C">
        <w:t xml:space="preserve"> specially designed probe could easily cost </w:t>
      </w:r>
      <w:r w:rsidR="00CC6CE6" w:rsidRPr="00406D1C">
        <w:t>one</w:t>
      </w:r>
      <w:r w:rsidRPr="00406D1C">
        <w:t xml:space="preserve"> b</w:t>
      </w:r>
      <w:r w:rsidR="00CC6CE6" w:rsidRPr="00406D1C">
        <w:t>illion</w:t>
      </w:r>
      <w:r w:rsidRPr="00406D1C">
        <w:t xml:space="preserve"> USD</w:t>
      </w:r>
      <w:r w:rsidR="000822FB" w:rsidRPr="00406D1C">
        <w:t>.</w:t>
      </w:r>
    </w:p>
    <w:p w14:paraId="7507F181" w14:textId="7CA5FB90" w:rsidR="00C01819" w:rsidRPr="00406D1C" w:rsidRDefault="00CA1212" w:rsidP="00C01819">
      <w:pPr>
        <w:ind w:firstLine="720"/>
        <w:jc w:val="both"/>
      </w:pPr>
      <w:r w:rsidRPr="00406D1C">
        <w:t xml:space="preserve">However, </w:t>
      </w:r>
      <w:r w:rsidR="008B7F24" w:rsidRPr="00406D1C">
        <w:t xml:space="preserve">a </w:t>
      </w:r>
      <w:r w:rsidR="00B3009D" w:rsidRPr="00406D1C">
        <w:t xml:space="preserve">future research mission will </w:t>
      </w:r>
      <w:r w:rsidR="008B7F24" w:rsidRPr="00406D1C">
        <w:t xml:space="preserve">almost </w:t>
      </w:r>
      <w:r w:rsidR="00F14900" w:rsidRPr="00406D1C">
        <w:t xml:space="preserve">surely drill </w:t>
      </w:r>
      <w:r w:rsidR="008B7F24" w:rsidRPr="00406D1C">
        <w:t xml:space="preserve">into </w:t>
      </w:r>
      <w:r w:rsidR="00A75FE1" w:rsidRPr="00406D1C">
        <w:t xml:space="preserve">the </w:t>
      </w:r>
      <w:r w:rsidR="00F14900" w:rsidRPr="00406D1C">
        <w:t xml:space="preserve">Moon’s surface, especially </w:t>
      </w:r>
      <w:r w:rsidR="008B7F24" w:rsidRPr="00406D1C">
        <w:t>near a</w:t>
      </w:r>
      <w:r w:rsidR="00F14900" w:rsidRPr="00406D1C">
        <w:t xml:space="preserve"> pole, to explore its ice deposits, search </w:t>
      </w:r>
      <w:r w:rsidR="008B7F24" w:rsidRPr="00406D1C">
        <w:t xml:space="preserve">for </w:t>
      </w:r>
      <w:r w:rsidR="00F14900" w:rsidRPr="00406D1C">
        <w:t>life</w:t>
      </w:r>
      <w:r w:rsidR="00CC6CE6" w:rsidRPr="00406D1C">
        <w:t>,</w:t>
      </w:r>
      <w:r w:rsidR="00F14900" w:rsidRPr="00406D1C">
        <w:t xml:space="preserve"> </w:t>
      </w:r>
      <w:r w:rsidR="00DE3EF2" w:rsidRPr="00406D1C">
        <w:t>or get useful water</w:t>
      </w:r>
      <w:r w:rsidR="008B7F24" w:rsidRPr="00406D1C">
        <w:t>. Thus</w:t>
      </w:r>
      <w:r w:rsidR="00086B44" w:rsidRPr="00406D1C">
        <w:t>, working with another similar mission could be advantageous.</w:t>
      </w:r>
      <w:r w:rsidRPr="00406D1C">
        <w:t xml:space="preserve"> </w:t>
      </w:r>
    </w:p>
    <w:p w14:paraId="18EEA050" w14:textId="2EDD35CF" w:rsidR="00E6673F" w:rsidRPr="00406D1C" w:rsidRDefault="00E6673F" w:rsidP="00816900">
      <w:pPr>
        <w:ind w:firstLine="720"/>
        <w:jc w:val="both"/>
      </w:pPr>
      <w:r w:rsidRPr="00406D1C">
        <w:t xml:space="preserve">In order to survive </w:t>
      </w:r>
      <w:proofErr w:type="spellStart"/>
      <w:r w:rsidR="00DE3EF2" w:rsidRPr="00406D1C">
        <w:t>micro</w:t>
      </w:r>
      <w:r w:rsidRPr="00406D1C">
        <w:t>meteoritic</w:t>
      </w:r>
      <w:proofErr w:type="spellEnd"/>
      <w:r w:rsidRPr="00406D1C">
        <w:t xml:space="preserve"> weathering for </w:t>
      </w:r>
      <w:r w:rsidR="00035D4D" w:rsidRPr="00406D1C">
        <w:t xml:space="preserve">100 </w:t>
      </w:r>
      <w:r w:rsidR="00CC6CE6" w:rsidRPr="00406D1C">
        <w:t xml:space="preserve">million </w:t>
      </w:r>
      <w:r w:rsidRPr="00406D1C">
        <w:t xml:space="preserve">years, </w:t>
      </w:r>
      <w:r w:rsidR="008B7F24" w:rsidRPr="00406D1C">
        <w:t>if the spacecraft material were as resilient as the regolith, it would need to be 1 m thick. However, it is possible that the material used will be much more resistant to this weathering and a thinner layer would be adequate. If the casing needed to be 1 m thick, t</w:t>
      </w:r>
      <w:r w:rsidRPr="00406D1C">
        <w:t xml:space="preserve">he </w:t>
      </w:r>
      <w:r w:rsidR="00CC6CE6" w:rsidRPr="00406D1C">
        <w:t>spacecraft</w:t>
      </w:r>
      <w:r w:rsidR="00A12935" w:rsidRPr="00406D1C">
        <w:t xml:space="preserve"> would weigh </w:t>
      </w:r>
      <w:r w:rsidR="008217D5" w:rsidRPr="00406D1C">
        <w:t>several</w:t>
      </w:r>
      <w:r w:rsidR="00A12935" w:rsidRPr="00406D1C">
        <w:t xml:space="preserve"> tons, </w:t>
      </w:r>
      <w:r w:rsidR="00DE3EF2" w:rsidRPr="00406D1C">
        <w:t xml:space="preserve">which is in reach of </w:t>
      </w:r>
      <w:r w:rsidR="00CC6CE6" w:rsidRPr="00406D1C">
        <w:t xml:space="preserve">the </w:t>
      </w:r>
      <w:r w:rsidR="00DE3EF2" w:rsidRPr="00406D1C">
        <w:t>proposed Blue Origin Moon cargo transport.</w:t>
      </w:r>
      <w:r w:rsidRPr="00406D1C">
        <w:t xml:space="preserve"> </w:t>
      </w:r>
      <w:r w:rsidR="00415170" w:rsidRPr="00406D1C">
        <w:t>However, it could</w:t>
      </w:r>
      <w:r w:rsidR="00CC6CE6" w:rsidRPr="00406D1C">
        <w:t xml:space="preserve"> still</w:t>
      </w:r>
      <w:r w:rsidR="00415170" w:rsidRPr="00406D1C">
        <w:t xml:space="preserve"> be damaged by</w:t>
      </w:r>
      <w:r w:rsidR="00CC6CE6" w:rsidRPr="00406D1C">
        <w:t xml:space="preserve"> nearby</w:t>
      </w:r>
      <w:r w:rsidR="00415170" w:rsidRPr="00406D1C">
        <w:t xml:space="preserve"> 1</w:t>
      </w:r>
      <w:r w:rsidR="00CC6CE6" w:rsidRPr="00406D1C">
        <w:t xml:space="preserve"> </w:t>
      </w:r>
      <w:r w:rsidR="00415170" w:rsidRPr="00406D1C">
        <w:t>kg range impacts.</w:t>
      </w:r>
    </w:p>
    <w:p w14:paraId="7B51F970" w14:textId="6FCF5A46" w:rsidR="0009519B" w:rsidRPr="00406D1C" w:rsidRDefault="008B7F24" w:rsidP="00816900">
      <w:pPr>
        <w:ind w:firstLine="720"/>
        <w:jc w:val="both"/>
      </w:pPr>
      <w:r w:rsidRPr="00406D1C">
        <w:t xml:space="preserve">The </w:t>
      </w:r>
      <w:r w:rsidR="0009519B" w:rsidRPr="00406D1C">
        <w:t>Moon has hundreds of pits</w:t>
      </w:r>
      <w:r w:rsidR="003A4959" w:rsidRPr="00406D1C">
        <w:t xml:space="preserve"> from collapsed lava tubes</w:t>
      </w:r>
      <w:r w:rsidR="0009519B" w:rsidRPr="00406D1C">
        <w:t>, where a message could be put without deep drilling</w:t>
      </w:r>
      <w:r w:rsidR="00035D4D" w:rsidRPr="00406D1C">
        <w:t>. These</w:t>
      </w:r>
      <w:r w:rsidR="0009519B" w:rsidRPr="00406D1C">
        <w:t xml:space="preserve"> would provide </w:t>
      </w:r>
      <w:r w:rsidR="00CC6CE6" w:rsidRPr="00406D1C">
        <w:t xml:space="preserve">greater </w:t>
      </w:r>
      <w:r w:rsidR="0009519B" w:rsidRPr="00406D1C">
        <w:t xml:space="preserve">protection but increase </w:t>
      </w:r>
      <w:r w:rsidR="00035D4D" w:rsidRPr="00406D1C">
        <w:t xml:space="preserve">the </w:t>
      </w:r>
      <w:r w:rsidR="0009519B" w:rsidRPr="00406D1C">
        <w:t>complexity of building a beacon</w:t>
      </w:r>
      <w:r w:rsidR="003A4959" w:rsidRPr="00406D1C">
        <w:t xml:space="preserve"> </w:t>
      </w:r>
      <w:r w:rsidR="003A4959" w:rsidRPr="00406D1C">
        <w:fldChar w:fldCharType="begin"/>
      </w:r>
      <w:r w:rsidR="000A41E2" w:rsidRPr="00406D1C">
        <w:instrText xml:space="preserve"> ADDIN ZOTERO_ITEM CSL_CITATION {"citationID":"152krt0tmo","properties":{"formattedCitation":"[76]","plainCitation":"[76]"},"citationItems":[{"id":3201,"uris":["http://zotero.org/users/3736454/items/6MW25E58"],"uri":["http://zotero.org/users/3736454/items/6MW25E58"],"itemData":{"id":3201,"type":"article-magazine","title":"Lunar Pits Could Shelter Astronauts, Reveal How Man in the Moon Formed","container-title":"NASA","abstract":"The moon has more than 200 holes: steep-walled pits that in some cases might lead to caves that future astronauts could explore and use for shelter.","URL":"http://www.nasa.gov/content/goddard/lunar-pits-could-shelter-astronauts-reveal-details-of-how-man-in-the-moon-formed","language":"und","author":[{"family":"Steigerwald","given":"Bill"}],"issued":{"date-parts":[["2014"]]},"accessed":{"date-parts":[["2017",8,21]]}}}],"schema":"https://github.com/citation-style-language/schema/raw/master/csl-citation.json"} </w:instrText>
      </w:r>
      <w:r w:rsidR="003A4959" w:rsidRPr="00406D1C">
        <w:fldChar w:fldCharType="separate"/>
      </w:r>
      <w:r w:rsidR="000A41E2" w:rsidRPr="00406D1C">
        <w:rPr>
          <w:noProof/>
        </w:rPr>
        <w:t>[76]</w:t>
      </w:r>
      <w:r w:rsidR="003A4959" w:rsidRPr="00406D1C">
        <w:fldChar w:fldCharType="end"/>
      </w:r>
      <w:r w:rsidR="0009519B" w:rsidRPr="00406D1C">
        <w:t>.</w:t>
      </w:r>
    </w:p>
    <w:p w14:paraId="4D7703E1" w14:textId="6EC70671" w:rsidR="00893C8E" w:rsidRPr="00406D1C" w:rsidRDefault="00893C8E" w:rsidP="00816900">
      <w:pPr>
        <w:ind w:firstLine="720"/>
        <w:jc w:val="both"/>
      </w:pPr>
      <w:r w:rsidRPr="00406D1C">
        <w:t xml:space="preserve">A bunker-buster bomb could penetrate deep under </w:t>
      </w:r>
      <w:r w:rsidR="005B667F" w:rsidRPr="00406D1C">
        <w:t xml:space="preserve">the </w:t>
      </w:r>
      <w:r w:rsidR="00493295" w:rsidRPr="00406D1C">
        <w:t xml:space="preserve">lunar </w:t>
      </w:r>
      <w:r w:rsidRPr="00406D1C">
        <w:t>surface (ten</w:t>
      </w:r>
      <w:r w:rsidR="00035D4D" w:rsidRPr="00406D1C">
        <w:t>s</w:t>
      </w:r>
      <w:r w:rsidRPr="00406D1C">
        <w:t xml:space="preserve"> of meters)</w:t>
      </w:r>
      <w:r w:rsidR="00493295" w:rsidRPr="00406D1C">
        <w:t xml:space="preserve"> and will be technically simpler than lander. </w:t>
      </w:r>
      <w:r w:rsidR="005B667F" w:rsidRPr="00406D1C">
        <w:t>However,</w:t>
      </w:r>
      <w:r w:rsidR="00493295" w:rsidRPr="00406D1C">
        <w:t xml:space="preserve"> its usability depends on </w:t>
      </w:r>
      <w:r w:rsidR="00035D4D" w:rsidRPr="00406D1C">
        <w:t>the ability</w:t>
      </w:r>
      <w:r w:rsidR="00493295" w:rsidRPr="00406D1C">
        <w:t xml:space="preserve"> of </w:t>
      </w:r>
      <w:r w:rsidR="00035D4D" w:rsidRPr="00406D1C">
        <w:t xml:space="preserve">the </w:t>
      </w:r>
      <w:r w:rsidR="00493295" w:rsidRPr="00406D1C">
        <w:t>memory carriers</w:t>
      </w:r>
      <w:r w:rsidR="00035D4D" w:rsidRPr="00406D1C">
        <w:t xml:space="preserve"> to withstand the shock of impact and explosion</w:t>
      </w:r>
      <w:r w:rsidR="00493295" w:rsidRPr="00406D1C">
        <w:t>.</w:t>
      </w:r>
    </w:p>
    <w:p w14:paraId="2F6F7F82" w14:textId="77777777" w:rsidR="0041701F" w:rsidRPr="00406D1C" w:rsidRDefault="0041701F" w:rsidP="00816900">
      <w:pPr>
        <w:ind w:firstLine="720"/>
        <w:jc w:val="both"/>
      </w:pPr>
    </w:p>
    <w:p w14:paraId="637B652F" w14:textId="55C18585" w:rsidR="0041701F" w:rsidRPr="00406D1C" w:rsidRDefault="00E11616" w:rsidP="0041701F">
      <w:pPr>
        <w:pStyle w:val="Heading2"/>
      </w:pPr>
      <w:bookmarkStart w:id="26" w:name="_Toc502685981"/>
      <w:r w:rsidRPr="00406D1C">
        <w:t>6</w:t>
      </w:r>
      <w:r w:rsidR="0041701F" w:rsidRPr="00406D1C">
        <w:t xml:space="preserve">.3. Habitable Moon colony as building yard </w:t>
      </w:r>
      <w:r w:rsidR="000149CF" w:rsidRPr="00406D1C">
        <w:t>for</w:t>
      </w:r>
      <w:r w:rsidR="00BE41BA" w:rsidRPr="00406D1C">
        <w:t xml:space="preserve"> very long-</w:t>
      </w:r>
      <w:r w:rsidR="0041701F" w:rsidRPr="00406D1C">
        <w:t>term information storage</w:t>
      </w:r>
      <w:bookmarkEnd w:id="26"/>
    </w:p>
    <w:p w14:paraId="3E399FF9" w14:textId="6208CDFE" w:rsidR="0078459B" w:rsidRPr="00406D1C" w:rsidRDefault="008217D5" w:rsidP="008217D5">
      <w:pPr>
        <w:ind w:firstLine="720"/>
        <w:jc w:val="both"/>
      </w:pPr>
      <w:r w:rsidRPr="00406D1C">
        <w:t>Future manned lunar expeditions will include a lot of data and DNA samples, so they could be tasked to preserve some of it.</w:t>
      </w:r>
    </w:p>
    <w:p w14:paraId="0B81EBE1" w14:textId="2651571B" w:rsidR="0041701F" w:rsidRPr="00406D1C" w:rsidRDefault="0041701F" w:rsidP="0041701F">
      <w:pPr>
        <w:ind w:firstLine="720"/>
        <w:jc w:val="both"/>
      </w:pPr>
      <w:r w:rsidRPr="00406D1C">
        <w:t>Elon Musk sugges</w:t>
      </w:r>
      <w:r w:rsidR="00E66B3B" w:rsidRPr="00406D1C">
        <w:t xml:space="preserve">ted </w:t>
      </w:r>
      <w:r w:rsidR="005B667F" w:rsidRPr="00406D1C">
        <w:t>creating</w:t>
      </w:r>
      <w:r w:rsidR="00E66B3B" w:rsidRPr="00406D1C">
        <w:t xml:space="preserve"> a million</w:t>
      </w:r>
      <w:r w:rsidR="005B667F" w:rsidRPr="00406D1C">
        <w:t>-</w:t>
      </w:r>
      <w:r w:rsidR="00E66B3B" w:rsidRPr="00406D1C">
        <w:t>pe</w:t>
      </w:r>
      <w:r w:rsidR="00EF7F08" w:rsidRPr="00406D1C">
        <w:t>rson</w:t>
      </w:r>
      <w:r w:rsidR="00E66B3B" w:rsidRPr="00406D1C">
        <w:t xml:space="preserve"> M</w:t>
      </w:r>
      <w:r w:rsidRPr="00406D1C">
        <w:t>ars colony as a backup for Earth</w:t>
      </w:r>
      <w:r w:rsidR="00E20C6C" w:rsidRPr="00406D1C">
        <w:t xml:space="preserve"> </w:t>
      </w:r>
      <w:r w:rsidR="00E20C6C" w:rsidRPr="00406D1C">
        <w:fldChar w:fldCharType="begin"/>
      </w:r>
      <w:r w:rsidR="000A41E2" w:rsidRPr="00406D1C">
        <w:instrText xml:space="preserve"> ADDIN ZOTERO_ITEM CSL_CITATION {"citationID":"2jcaglkg6t","properties":{"formattedCitation":"[77]","plainCitation":"[77]"},"citationItems":[{"id":3204,"uris":["http://zotero.org/users/3736454/items/QR2ITFNH"],"uri":["http://zotero.org/users/3736454/items/QR2ITFNH"],"itemData":{"id":3204,"type":"article-journal","title":"Making Humans a Multi-Planetary Species","container-title":"New Space","page":"46-61","volume":"5","issue":"2","ISSN":"2168-0256","journalAbbreviation":"New Space","author":[{"family":"Musk","given":"Elon"}],"issued":{"date-parts":[["2017"]]}}}],"schema":"https://github.com/citation-style-language/schema/raw/master/csl-citation.json"} </w:instrText>
      </w:r>
      <w:r w:rsidR="00E20C6C" w:rsidRPr="00406D1C">
        <w:fldChar w:fldCharType="separate"/>
      </w:r>
      <w:r w:rsidR="000A41E2" w:rsidRPr="00406D1C">
        <w:rPr>
          <w:noProof/>
        </w:rPr>
        <w:t>[77]</w:t>
      </w:r>
      <w:r w:rsidR="00E20C6C" w:rsidRPr="00406D1C">
        <w:fldChar w:fldCharType="end"/>
      </w:r>
      <w:r w:rsidRPr="00406D1C">
        <w:t xml:space="preserve">. </w:t>
      </w:r>
      <w:r w:rsidR="005B667F" w:rsidRPr="00406D1C">
        <w:t xml:space="preserve">However, </w:t>
      </w:r>
      <w:r w:rsidR="00086B44" w:rsidRPr="00406D1C">
        <w:t xml:space="preserve">an </w:t>
      </w:r>
      <w:r w:rsidRPr="00406D1C">
        <w:t xml:space="preserve">intermediate and much cheaper step would be to create </w:t>
      </w:r>
      <w:r w:rsidR="007C7680" w:rsidRPr="00406D1C">
        <w:t>10-</w:t>
      </w:r>
      <w:r w:rsidRPr="00406D1C">
        <w:t>100</w:t>
      </w:r>
      <w:r w:rsidR="005B667F" w:rsidRPr="00406D1C">
        <w:t>-</w:t>
      </w:r>
      <w:r w:rsidRPr="00406D1C">
        <w:t>pe</w:t>
      </w:r>
      <w:r w:rsidR="00086B44" w:rsidRPr="00406D1C">
        <w:t>rson</w:t>
      </w:r>
      <w:r w:rsidRPr="00406D1C">
        <w:t xml:space="preserve"> colony on the Moon</w:t>
      </w:r>
      <w:r w:rsidR="00CB3FF3" w:rsidRPr="00406D1C">
        <w:t>.</w:t>
      </w:r>
      <w:r w:rsidR="002833E7" w:rsidRPr="00406D1C">
        <w:t xml:space="preserve"> </w:t>
      </w:r>
      <w:r w:rsidRPr="00406D1C">
        <w:t>Using current technologies</w:t>
      </w:r>
      <w:r w:rsidR="000149CF" w:rsidRPr="00406D1C">
        <w:t>,</w:t>
      </w:r>
      <w:r w:rsidRPr="00406D1C">
        <w:t xml:space="preserve"> it would still be 10 times more expensive than </w:t>
      </w:r>
      <w:r w:rsidR="00EF7F08" w:rsidRPr="00406D1C">
        <w:t xml:space="preserve">the </w:t>
      </w:r>
      <w:r w:rsidRPr="00406D1C">
        <w:t>I</w:t>
      </w:r>
      <w:r w:rsidR="00EF7F08" w:rsidRPr="00406D1C">
        <w:t>nternational Space Station</w:t>
      </w:r>
      <w:r w:rsidRPr="00406D1C">
        <w:t xml:space="preserve"> and </w:t>
      </w:r>
      <w:r w:rsidR="005B667F" w:rsidRPr="00406D1C">
        <w:t xml:space="preserve">would </w:t>
      </w:r>
      <w:r w:rsidR="00357DC9" w:rsidRPr="00406D1C">
        <w:t xml:space="preserve">cost </w:t>
      </w:r>
      <w:r w:rsidR="005B667F" w:rsidRPr="00406D1C">
        <w:t xml:space="preserve">over </w:t>
      </w:r>
      <w:r w:rsidR="00357DC9" w:rsidRPr="00406D1C">
        <w:t>1 trillion USD</w:t>
      </w:r>
      <w:r w:rsidRPr="00406D1C">
        <w:t xml:space="preserve">. However, reusable rockets, </w:t>
      </w:r>
      <w:r w:rsidR="00E47747" w:rsidRPr="00406D1C">
        <w:t xml:space="preserve">robots, </w:t>
      </w:r>
      <w:r w:rsidR="00357DC9" w:rsidRPr="00406D1C">
        <w:t>competition</w:t>
      </w:r>
      <w:r w:rsidRPr="00406D1C">
        <w:t>, inflatable stations</w:t>
      </w:r>
      <w:r w:rsidR="005B667F" w:rsidRPr="00406D1C">
        <w:t>,</w:t>
      </w:r>
      <w:r w:rsidRPr="00406D1C">
        <w:t xml:space="preserve"> and additive manufacturing</w:t>
      </w:r>
      <w:r w:rsidR="005B667F" w:rsidRPr="00406D1C">
        <w:t>,</w:t>
      </w:r>
      <w:r w:rsidRPr="00406D1C">
        <w:t xml:space="preserve"> as well as robotics with advanced AI</w:t>
      </w:r>
      <w:r w:rsidR="005B667F" w:rsidRPr="00406D1C">
        <w:t>,</w:t>
      </w:r>
      <w:r w:rsidRPr="00406D1C">
        <w:t xml:space="preserve"> could make it much cheaper</w:t>
      </w:r>
      <w:r w:rsidR="00E47747" w:rsidRPr="00406D1C">
        <w:t>, with estimation</w:t>
      </w:r>
      <w:r w:rsidR="005B667F" w:rsidRPr="00406D1C">
        <w:t>s</w:t>
      </w:r>
      <w:r w:rsidR="00E47747" w:rsidRPr="00406D1C">
        <w:t xml:space="preserve"> starting </w:t>
      </w:r>
      <w:r w:rsidR="005B667F" w:rsidRPr="00406D1C">
        <w:t xml:space="preserve">at </w:t>
      </w:r>
      <w:r w:rsidR="00E47747" w:rsidRPr="00406D1C">
        <w:t xml:space="preserve">10 </w:t>
      </w:r>
      <w:r w:rsidR="00E20C6C" w:rsidRPr="00406D1C">
        <w:t>b</w:t>
      </w:r>
      <w:r w:rsidR="005B667F" w:rsidRPr="00406D1C">
        <w:t>illion</w:t>
      </w:r>
      <w:r w:rsidR="00E47747" w:rsidRPr="00406D1C">
        <w:t xml:space="preserve"> </w:t>
      </w:r>
      <w:r w:rsidR="00357DC9" w:rsidRPr="00406D1C">
        <w:t>USD</w:t>
      </w:r>
      <w:r w:rsidR="00B82243" w:rsidRPr="00406D1C">
        <w:t xml:space="preserve"> </w:t>
      </w:r>
      <w:r w:rsidR="00E47747" w:rsidRPr="00406D1C">
        <w:fldChar w:fldCharType="begin"/>
      </w:r>
      <w:r w:rsidR="000A41E2" w:rsidRPr="00406D1C">
        <w:instrText xml:space="preserve"> ADDIN ZOTERO_ITEM CSL_CITATION {"citationID":"QGGJwV2y","properties":{"formattedCitation":"[78]","plainCitation":"[78]"},"citationItems":[{"id":3203,"uris":["http://zotero.org/users/3736454/items/XEMZEUN9"],"uri":["http://zotero.org/users/3736454/items/XEMZEUN9"],"itemData":{"id":3203,"type":"article-journal","title":"Toward a Low-Cost Lunar Settlement: Preface to the New Space Special Articles","container-title":"New Space","page":"2-3","volume":"4","issue":"1","ISSN":"2168-0256","journalAbbreviation":"New Space","author":[{"family":"Hall","given":"Alexandra"},{"family":"McKay","given":"Chris"},{"family":"Cumbers","given":"John"}],"issued":{"date-parts":[["2016"]]}}}],"schema":"https://github.com/citation-style-language/schema/raw/master/csl-citation.json"} </w:instrText>
      </w:r>
      <w:r w:rsidR="00E47747" w:rsidRPr="00406D1C">
        <w:fldChar w:fldCharType="separate"/>
      </w:r>
      <w:r w:rsidR="000A41E2" w:rsidRPr="00406D1C">
        <w:rPr>
          <w:noProof/>
        </w:rPr>
        <w:t>[78]</w:t>
      </w:r>
      <w:r w:rsidR="00E47747" w:rsidRPr="00406D1C">
        <w:fldChar w:fldCharType="end"/>
      </w:r>
      <w:r w:rsidRPr="00406D1C">
        <w:t>.</w:t>
      </w:r>
    </w:p>
    <w:p w14:paraId="2388172D" w14:textId="1D9B54C0" w:rsidR="00086B44" w:rsidRPr="00406D1C" w:rsidRDefault="0041701F" w:rsidP="00EF7F08">
      <w:pPr>
        <w:ind w:firstLine="720"/>
        <w:jc w:val="both"/>
      </w:pPr>
      <w:r w:rsidRPr="00406D1C">
        <w:t xml:space="preserve">Such </w:t>
      </w:r>
      <w:r w:rsidR="00086B44" w:rsidRPr="00406D1C">
        <w:t>a colony</w:t>
      </w:r>
      <w:r w:rsidRPr="00406D1C">
        <w:t xml:space="preserve"> may not provide full sustainability, but </w:t>
      </w:r>
      <w:r w:rsidR="005B667F" w:rsidRPr="00406D1C">
        <w:t xml:space="preserve">it </w:t>
      </w:r>
      <w:r w:rsidRPr="00406D1C">
        <w:t xml:space="preserve">could provide </w:t>
      </w:r>
      <w:r w:rsidR="005B667F" w:rsidRPr="00406D1C">
        <w:t xml:space="preserve">a </w:t>
      </w:r>
      <w:r w:rsidRPr="00406D1C">
        <w:t xml:space="preserve">5-10 year refuge, which </w:t>
      </w:r>
      <w:r w:rsidR="005B667F" w:rsidRPr="00406D1C">
        <w:t xml:space="preserve">would </w:t>
      </w:r>
      <w:r w:rsidRPr="00406D1C">
        <w:t xml:space="preserve">be helpful in </w:t>
      </w:r>
      <w:r w:rsidR="005B667F" w:rsidRPr="00406D1C">
        <w:t xml:space="preserve">a </w:t>
      </w:r>
      <w:r w:rsidRPr="00406D1C">
        <w:t>rather small range of catastrophes, like impacts</w:t>
      </w:r>
      <w:r w:rsidR="005B667F" w:rsidRPr="00406D1C">
        <w:t xml:space="preserve"> or</w:t>
      </w:r>
      <w:r w:rsidRPr="00406D1C">
        <w:t xml:space="preserve"> biological or radioactive contamination</w:t>
      </w:r>
      <w:r w:rsidR="002833E7" w:rsidRPr="00406D1C">
        <w:t xml:space="preserve"> </w:t>
      </w:r>
      <w:r w:rsidR="002833E7" w:rsidRPr="00406D1C">
        <w:fldChar w:fldCharType="begin"/>
      </w:r>
      <w:r w:rsidR="00056BC6" w:rsidRPr="00406D1C">
        <w:instrText xml:space="preserve"> ADDIN ZOTERO_ITEM CSL_CITATION {"citationID":"17lqusikj0","properties":{"formattedCitation":"[7]","plainCitation":"[7]"},"citationItems":[{"id":753,"uris":["http://zotero.org/users/3736454/items/RVZGFQSE"],"uri":["http://zotero.org/users/3736454/items/RVZGFQSE"],"itemData":{"id":753,"type":"article-journal","title":"Isolated Refuges for Surviving Global Catastrophes","container-title":"Futures","page":"45–56","volume":"72","language":"en","author":[{"family":"Baum","given":"S.D."},{"family":"Denkenberger","given":"D."},{"family":"J","given":"and Haqq-Misra"}],"issued":{"date-parts":[["2015",9]]}}}],"schema":"https://github.com/citation-style-language/schema/raw/master/csl-citation.json"} </w:instrText>
      </w:r>
      <w:r w:rsidR="002833E7" w:rsidRPr="00406D1C">
        <w:fldChar w:fldCharType="separate"/>
      </w:r>
      <w:r w:rsidR="00056BC6" w:rsidRPr="00406D1C">
        <w:rPr>
          <w:noProof/>
        </w:rPr>
        <w:t>[7]</w:t>
      </w:r>
      <w:r w:rsidR="002833E7" w:rsidRPr="00406D1C">
        <w:fldChar w:fldCharType="end"/>
      </w:r>
      <w:r w:rsidRPr="00406D1C">
        <w:t xml:space="preserve">. Most such catastrophes could be survived in </w:t>
      </w:r>
      <w:r w:rsidR="00B21F9A" w:rsidRPr="00406D1C">
        <w:t>E</w:t>
      </w:r>
      <w:r w:rsidRPr="00406D1C">
        <w:t>arth-based refuges</w:t>
      </w:r>
      <w:r w:rsidR="002833E7" w:rsidRPr="00406D1C">
        <w:t xml:space="preserve"> </w:t>
      </w:r>
      <w:r w:rsidR="002833E7" w:rsidRPr="00406D1C">
        <w:fldChar w:fldCharType="begin"/>
      </w:r>
      <w:r w:rsidR="002C181B" w:rsidRPr="00406D1C">
        <w:instrText xml:space="preserve"> ADDIN ZOTERO_ITEM CSL_CITATION {"citationID":"ge95mg1od","properties":{"formattedCitation":"[9]","plainCitation":"[9]"},"citationItems":[{"id":73,"uris":["http://zotero.org/users/3736454/items/GBVHCHEN"],"uri":["http://zotero.org/users/3736454/items/GBVHCHEN"],"itemData":{"id":73,"type":"manuscript","title":"Aquatic Refuges for Surviving a Global Catastrophe","language":"rus","author":[{"family":"Turchin","given":"A."},{"family":"Green","given":"Brian Patrick"}],"issued":{"date-parts":[["2017"]]}}}],"schema":"https://github.com/citation-style-language/schema/raw/master/csl-citation.json"} </w:instrText>
      </w:r>
      <w:r w:rsidR="002833E7" w:rsidRPr="00406D1C">
        <w:fldChar w:fldCharType="separate"/>
      </w:r>
      <w:r w:rsidR="00056BC6" w:rsidRPr="00406D1C">
        <w:rPr>
          <w:noProof/>
        </w:rPr>
        <w:t>[9]</w:t>
      </w:r>
      <w:r w:rsidR="002833E7" w:rsidRPr="00406D1C">
        <w:fldChar w:fldCharType="end"/>
      </w:r>
      <w:r w:rsidRPr="00406D1C">
        <w:t xml:space="preserve">. </w:t>
      </w:r>
    </w:p>
    <w:p w14:paraId="1F462E2A" w14:textId="3B4312A7" w:rsidR="0041701F" w:rsidRPr="00406D1C" w:rsidRDefault="005B667F" w:rsidP="0041701F">
      <w:pPr>
        <w:ind w:firstLine="720"/>
        <w:jc w:val="both"/>
      </w:pPr>
      <w:r w:rsidRPr="00406D1C">
        <w:t xml:space="preserve">Nevertheless, </w:t>
      </w:r>
      <w:r w:rsidR="00086B44" w:rsidRPr="00406D1C">
        <w:t xml:space="preserve">a </w:t>
      </w:r>
      <w:r w:rsidR="00E66B3B" w:rsidRPr="00406D1C">
        <w:t xml:space="preserve">habitable colony could be used to search for </w:t>
      </w:r>
      <w:r w:rsidR="00086B44" w:rsidRPr="00406D1C">
        <w:t xml:space="preserve">the </w:t>
      </w:r>
      <w:r w:rsidR="00E66B3B" w:rsidRPr="00406D1C">
        <w:t xml:space="preserve">most stable place on the Moon, like exploring pole craters and lava tubes, as well as building </w:t>
      </w:r>
      <w:r w:rsidR="00086B44" w:rsidRPr="00406D1C">
        <w:t xml:space="preserve">a </w:t>
      </w:r>
      <w:r w:rsidR="00E66B3B" w:rsidRPr="00406D1C">
        <w:t>surface drawing</w:t>
      </w:r>
      <w:r w:rsidR="007C7680" w:rsidRPr="00406D1C">
        <w:t xml:space="preserve"> </w:t>
      </w:r>
      <w:r w:rsidR="00086B44" w:rsidRPr="00406D1C">
        <w:t>as the</w:t>
      </w:r>
      <w:r w:rsidR="007C7680" w:rsidRPr="00406D1C">
        <w:t xml:space="preserve"> beacon (</w:t>
      </w:r>
      <w:r w:rsidR="00086B44" w:rsidRPr="00406D1C">
        <w:t>see</w:t>
      </w:r>
      <w:r w:rsidR="007C7680" w:rsidRPr="00406D1C">
        <w:t xml:space="preserve"> below)</w:t>
      </w:r>
      <w:r w:rsidR="00E66B3B" w:rsidRPr="00406D1C">
        <w:t xml:space="preserve"> by excavating trenches or </w:t>
      </w:r>
      <w:r w:rsidR="000149CF" w:rsidRPr="00406D1C">
        <w:t xml:space="preserve">by </w:t>
      </w:r>
      <w:r w:rsidR="00E66B3B" w:rsidRPr="00406D1C">
        <w:t xml:space="preserve">moving </w:t>
      </w:r>
      <w:r w:rsidR="000149CF" w:rsidRPr="00406D1C">
        <w:t xml:space="preserve">large </w:t>
      </w:r>
      <w:r w:rsidR="00E66B3B" w:rsidRPr="00406D1C">
        <w:t xml:space="preserve">stones. </w:t>
      </w:r>
      <w:r w:rsidR="00357DC9" w:rsidRPr="00406D1C">
        <w:t>This project</w:t>
      </w:r>
      <w:r w:rsidR="00E66B3B" w:rsidRPr="00406D1C">
        <w:t xml:space="preserve"> </w:t>
      </w:r>
      <w:r w:rsidRPr="00406D1C">
        <w:t xml:space="preserve">could </w:t>
      </w:r>
      <w:r w:rsidR="00E66B3B" w:rsidRPr="00406D1C">
        <w:t>be financially su</w:t>
      </w:r>
      <w:r w:rsidR="00357DC9" w:rsidRPr="00406D1C">
        <w:t>pported by space tourists, who would</w:t>
      </w:r>
      <w:r w:rsidR="00E66B3B" w:rsidRPr="00406D1C">
        <w:t xml:space="preserve"> pay for the right to work on it.</w:t>
      </w:r>
    </w:p>
    <w:p w14:paraId="3F9FBB68" w14:textId="172F7034" w:rsidR="00E66B3B" w:rsidRPr="00406D1C" w:rsidRDefault="000149CF" w:rsidP="0041701F">
      <w:pPr>
        <w:ind w:firstLine="720"/>
        <w:jc w:val="both"/>
      </w:pPr>
      <w:r w:rsidRPr="00406D1C">
        <w:t xml:space="preserve">The colony </w:t>
      </w:r>
      <w:r w:rsidR="00357DC9" w:rsidRPr="00406D1C">
        <w:t>would</w:t>
      </w:r>
      <w:r w:rsidR="00E66B3B" w:rsidRPr="00406D1C">
        <w:t xml:space="preserve"> be able to buil</w:t>
      </w:r>
      <w:r w:rsidR="00086B44" w:rsidRPr="00406D1C">
        <w:t>d</w:t>
      </w:r>
      <w:r w:rsidR="00E66B3B" w:rsidRPr="00406D1C">
        <w:t xml:space="preserve"> much more durable storage, tens or may be even hundred meters below </w:t>
      </w:r>
      <w:r w:rsidR="00357DC9" w:rsidRPr="00406D1C">
        <w:t xml:space="preserve">the </w:t>
      </w:r>
      <w:r w:rsidR="00E66B3B" w:rsidRPr="00406D1C">
        <w:t>surface, as well as much larger beacon drawings.</w:t>
      </w:r>
      <w:r w:rsidRPr="00406D1C">
        <w:t xml:space="preserve"> Scientific research </w:t>
      </w:r>
      <w:r w:rsidRPr="00406D1C">
        <w:rPr>
          <w:i/>
        </w:rPr>
        <w:t>in situ</w:t>
      </w:r>
      <w:r w:rsidRPr="00406D1C">
        <w:t xml:space="preserve"> will provide much more durable solutions, and the colony could record the data </w:t>
      </w:r>
      <w:r w:rsidR="00086B44" w:rsidRPr="00406D1C">
        <w:t>about the</w:t>
      </w:r>
      <w:r w:rsidRPr="00406D1C">
        <w:t xml:space="preserve"> </w:t>
      </w:r>
      <w:r w:rsidR="005B667F" w:rsidRPr="00406D1C">
        <w:t>location</w:t>
      </w:r>
      <w:r w:rsidRPr="00406D1C">
        <w:t>.</w:t>
      </w:r>
    </w:p>
    <w:p w14:paraId="7A5ECA9B" w14:textId="1EF9A3D4" w:rsidR="00664B3E" w:rsidRPr="00406D1C" w:rsidRDefault="00CB3FF3" w:rsidP="006B4F17">
      <w:pPr>
        <w:ind w:firstLine="720"/>
        <w:jc w:val="both"/>
      </w:pPr>
      <w:r w:rsidRPr="00406D1C">
        <w:t xml:space="preserve">If </w:t>
      </w:r>
      <w:r w:rsidR="00EF7F08" w:rsidRPr="00406D1C">
        <w:t>the</w:t>
      </w:r>
      <w:r w:rsidRPr="00406D1C">
        <w:t xml:space="preserve"> colony </w:t>
      </w:r>
      <w:r w:rsidR="00EF7F08" w:rsidRPr="00406D1C">
        <w:t>were to fail</w:t>
      </w:r>
      <w:r w:rsidRPr="00406D1C">
        <w:t xml:space="preserve">, </w:t>
      </w:r>
      <w:r w:rsidR="000149CF" w:rsidRPr="00406D1C">
        <w:t xml:space="preserve">remnants of the colony itself and of its dwellers </w:t>
      </w:r>
      <w:r w:rsidR="005B667F" w:rsidRPr="00406D1C">
        <w:t xml:space="preserve">would </w:t>
      </w:r>
      <w:r w:rsidR="000149CF" w:rsidRPr="00406D1C">
        <w:t xml:space="preserve">remain for </w:t>
      </w:r>
      <w:r w:rsidR="00357DC9" w:rsidRPr="00406D1C">
        <w:t xml:space="preserve">a </w:t>
      </w:r>
      <w:r w:rsidR="000149CF" w:rsidRPr="00406D1C">
        <w:t xml:space="preserve">very long time and would provide a snapshot </w:t>
      </w:r>
      <w:r w:rsidR="00EF7F08" w:rsidRPr="00406D1C">
        <w:t>of</w:t>
      </w:r>
      <w:r w:rsidR="000149CF" w:rsidRPr="00406D1C">
        <w:t xml:space="preserve"> human life</w:t>
      </w:r>
      <w:r w:rsidR="005B667F" w:rsidRPr="00406D1C">
        <w:t>, as well as a large source of information,</w:t>
      </w:r>
      <w:r w:rsidR="000149CF" w:rsidRPr="00406D1C">
        <w:t xml:space="preserve"> for future space archeologists. The parts of the colony under </w:t>
      </w:r>
      <w:r w:rsidR="00086B44" w:rsidRPr="00406D1C">
        <w:t xml:space="preserve">the </w:t>
      </w:r>
      <w:r w:rsidR="000149CF" w:rsidRPr="00406D1C">
        <w:t xml:space="preserve">surface will survive </w:t>
      </w:r>
      <w:r w:rsidR="005B667F" w:rsidRPr="00406D1C">
        <w:t xml:space="preserve">particularly </w:t>
      </w:r>
      <w:r w:rsidR="000149CF" w:rsidRPr="00406D1C">
        <w:t>long.</w:t>
      </w:r>
      <w:r w:rsidR="005B667F" w:rsidRPr="00406D1C">
        <w:t xml:space="preserve"> </w:t>
      </w:r>
      <w:r w:rsidR="000149CF" w:rsidRPr="00406D1C">
        <w:t xml:space="preserve">Such </w:t>
      </w:r>
      <w:r w:rsidR="00086B44" w:rsidRPr="00406D1C">
        <w:t xml:space="preserve">a </w:t>
      </w:r>
      <w:r w:rsidR="000149CF" w:rsidRPr="00406D1C">
        <w:t>Moon c</w:t>
      </w:r>
      <w:r w:rsidR="00357DC9" w:rsidRPr="00406D1C">
        <w:t>olony would</w:t>
      </w:r>
      <w:r w:rsidR="000149CF" w:rsidRPr="00406D1C">
        <w:t xml:space="preserve"> be able to create </w:t>
      </w:r>
      <w:r w:rsidR="00086B44" w:rsidRPr="00406D1C">
        <w:t xml:space="preserve">the </w:t>
      </w:r>
      <w:r w:rsidR="000149CF" w:rsidRPr="00406D1C">
        <w:t xml:space="preserve">most durable and most visible information storage in the Solar </w:t>
      </w:r>
      <w:r w:rsidR="006B4F17" w:rsidRPr="00406D1C">
        <w:t>S</w:t>
      </w:r>
      <w:r w:rsidR="000149CF" w:rsidRPr="00406D1C">
        <w:t xml:space="preserve">ystem, which could </w:t>
      </w:r>
      <w:r w:rsidR="005B667F" w:rsidRPr="00406D1C">
        <w:t xml:space="preserve">probably </w:t>
      </w:r>
      <w:r w:rsidR="000149CF" w:rsidRPr="00406D1C">
        <w:t xml:space="preserve">survive </w:t>
      </w:r>
      <w:r w:rsidR="005B667F" w:rsidRPr="00406D1C">
        <w:t>one</w:t>
      </w:r>
      <w:r w:rsidR="000149CF" w:rsidRPr="00406D1C">
        <w:t xml:space="preserve"> billion years.</w:t>
      </w:r>
      <w:r w:rsidR="005B667F" w:rsidRPr="00406D1C">
        <w:t xml:space="preserve"> In addition,</w:t>
      </w:r>
      <w:r w:rsidR="000149CF" w:rsidRPr="00406D1C">
        <w:t xml:space="preserve"> multiplying types and numbers of storages will ensure protection from random events like meteor impacts and mistakes in prediction of the future evolution of the </w:t>
      </w:r>
      <w:r w:rsidR="006B4F17" w:rsidRPr="00406D1C">
        <w:t>S</w:t>
      </w:r>
      <w:r w:rsidR="000149CF" w:rsidRPr="00406D1C">
        <w:t xml:space="preserve">olar </w:t>
      </w:r>
      <w:r w:rsidR="006B4F17" w:rsidRPr="00406D1C">
        <w:t>S</w:t>
      </w:r>
      <w:r w:rsidR="000149CF" w:rsidRPr="00406D1C">
        <w:t>ystem.</w:t>
      </w:r>
    </w:p>
    <w:p w14:paraId="0816BCF5" w14:textId="081B151C" w:rsidR="00D01BEF" w:rsidRPr="00406D1C" w:rsidRDefault="00E11616" w:rsidP="00D01BEF">
      <w:pPr>
        <w:pStyle w:val="Heading1"/>
      </w:pPr>
      <w:bookmarkStart w:id="27" w:name="_Toc502685982"/>
      <w:r w:rsidRPr="00406D1C">
        <w:lastRenderedPageBreak/>
        <w:t>7</w:t>
      </w:r>
      <w:r w:rsidR="00D01BEF" w:rsidRPr="00406D1C">
        <w:t>. Content of the message</w:t>
      </w:r>
      <w:bookmarkEnd w:id="27"/>
    </w:p>
    <w:p w14:paraId="3B6C7B65" w14:textId="53BB8595" w:rsidR="00423963" w:rsidRPr="00406D1C" w:rsidRDefault="00E11616" w:rsidP="00423963">
      <w:pPr>
        <w:pStyle w:val="Heading2"/>
      </w:pPr>
      <w:bookmarkStart w:id="28" w:name="_Toc502685983"/>
      <w:r w:rsidRPr="00406D1C">
        <w:t>7</w:t>
      </w:r>
      <w:r w:rsidR="00423963" w:rsidRPr="00406D1C">
        <w:t>.1. Language of the message</w:t>
      </w:r>
      <w:bookmarkEnd w:id="28"/>
    </w:p>
    <w:p w14:paraId="3DF80770" w14:textId="72962F23" w:rsidR="00AC4030" w:rsidRPr="00406D1C" w:rsidRDefault="006B4F17" w:rsidP="00AC4030">
      <w:pPr>
        <w:ind w:firstLine="720"/>
        <w:jc w:val="both"/>
      </w:pPr>
      <w:r w:rsidRPr="00406D1C">
        <w:t>This section explores</w:t>
      </w:r>
      <w:r w:rsidR="00AC4030" w:rsidRPr="00406D1C">
        <w:t xml:space="preserve"> </w:t>
      </w:r>
      <w:r w:rsidR="00003E6B" w:rsidRPr="00406D1C">
        <w:t xml:space="preserve">the </w:t>
      </w:r>
      <w:r w:rsidR="00AC4030" w:rsidRPr="00406D1C">
        <w:t xml:space="preserve">content </w:t>
      </w:r>
      <w:r w:rsidR="00003E6B" w:rsidRPr="00406D1C">
        <w:t xml:space="preserve">of </w:t>
      </w:r>
      <w:r w:rsidR="004D3749" w:rsidRPr="00406D1C">
        <w:t>an</w:t>
      </w:r>
      <w:r w:rsidR="00AC4030" w:rsidRPr="00406D1C">
        <w:t xml:space="preserve"> ideal message</w:t>
      </w:r>
      <w:r w:rsidR="009809E1" w:rsidRPr="00406D1C">
        <w:t>, which is one</w:t>
      </w:r>
      <w:r w:rsidR="00AF4254" w:rsidRPr="00406D1C">
        <w:t xml:space="preserve"> </w:t>
      </w:r>
      <w:r w:rsidR="00AC4030" w:rsidRPr="00406D1C">
        <w:t xml:space="preserve">without </w:t>
      </w:r>
      <w:r w:rsidR="001B6559" w:rsidRPr="00406D1C">
        <w:t>size</w:t>
      </w:r>
      <w:r w:rsidR="00AC4030" w:rsidRPr="00406D1C">
        <w:t xml:space="preserve"> constrain</w:t>
      </w:r>
      <w:r w:rsidRPr="00406D1C">
        <w:t>t</w:t>
      </w:r>
      <w:r w:rsidR="00AC4030" w:rsidRPr="00406D1C">
        <w:t>s</w:t>
      </w:r>
      <w:r w:rsidR="004D3749" w:rsidRPr="00406D1C">
        <w:t xml:space="preserve"> and</w:t>
      </w:r>
      <w:r w:rsidR="00AF4254" w:rsidRPr="00406D1C">
        <w:t xml:space="preserve"> </w:t>
      </w:r>
      <w:r w:rsidR="009809E1" w:rsidRPr="00406D1C">
        <w:t xml:space="preserve">that is </w:t>
      </w:r>
      <w:r w:rsidR="004D3749" w:rsidRPr="00406D1C">
        <w:t xml:space="preserve">aimed </w:t>
      </w:r>
      <w:r w:rsidR="00357DC9" w:rsidRPr="00406D1C">
        <w:t>at the</w:t>
      </w:r>
      <w:r w:rsidR="004D3749" w:rsidRPr="00406D1C">
        <w:t xml:space="preserve"> resurrection of humanity</w:t>
      </w:r>
      <w:r w:rsidR="00AC4030" w:rsidRPr="00406D1C">
        <w:t>.</w:t>
      </w:r>
      <w:r w:rsidR="00B645D4" w:rsidRPr="00406D1C">
        <w:t xml:space="preserve"> The problem of </w:t>
      </w:r>
      <w:r w:rsidR="0036579E" w:rsidRPr="00406D1C">
        <w:t>maximally clear messages (anti</w:t>
      </w:r>
      <w:r w:rsidR="00357DC9" w:rsidRPr="00406D1C">
        <w:t>-</w:t>
      </w:r>
      <w:r w:rsidR="0036579E" w:rsidRPr="00406D1C">
        <w:t>cryptography)</w:t>
      </w:r>
      <w:r w:rsidR="00B645D4" w:rsidRPr="00406D1C">
        <w:t xml:space="preserve"> was explored in METI</w:t>
      </w:r>
      <w:r w:rsidR="00003DFA" w:rsidRPr="00406D1C">
        <w:t xml:space="preserve"> </w:t>
      </w:r>
      <w:r w:rsidR="0036579E" w:rsidRPr="00406D1C">
        <w:fldChar w:fldCharType="begin"/>
      </w:r>
      <w:r w:rsidR="000A41E2" w:rsidRPr="00406D1C">
        <w:instrText xml:space="preserve"> ADDIN ZOTERO_ITEM CSL_CITATION {"citationID":"1cr4rkltc5","properties":{"formattedCitation":"[79]","plainCitation":"[79]"},"citationItems":[{"id":3545,"uris":["http://zotero.org/users/3736454/items/J7E2U3KB"],"uri":["http://zotero.org/users/3736454/items/J7E2U3KB"],"itemData":{"id":3545,"type":"article-journal","title":"Testing SETI Message Designs","container-title":"arXiv:0911.3976 [astro-ph, physics:physics]","source":"arXiv.org","abstract":"Much work in SETI has focused on detecting radio broadcasts due to extraterrestrial intelligence, but there have been limited efforts to transmit messages over interstellar distances. As a check if such messages can be interpreted once received, we conducted a blind test. One of us coded a 75-kilobit message, which the other then attempted to decipher. The decryption was accurate, supporting the message design as a general structure for communicating with aliens capable of detecting narrow-band radio transmissions.","URL":"http://arxiv.org/abs/0911.3976","note":"arXiv: 0911.3976","author":[{"family":"Busch","given":"Michael W."},{"family":"Reddick","given":"Rachel M."}],"issued":{"date-parts":[["2009",11,20]]}}}],"schema":"https://github.com/citation-style-language/schema/raw/master/csl-citation.json"} </w:instrText>
      </w:r>
      <w:r w:rsidR="0036579E" w:rsidRPr="00406D1C">
        <w:fldChar w:fldCharType="separate"/>
      </w:r>
      <w:r w:rsidR="000A41E2" w:rsidRPr="00406D1C">
        <w:rPr>
          <w:noProof/>
        </w:rPr>
        <w:t>[79]</w:t>
      </w:r>
      <w:r w:rsidR="0036579E" w:rsidRPr="00406D1C">
        <w:fldChar w:fldCharType="end"/>
      </w:r>
      <w:r w:rsidR="0036579E" w:rsidRPr="00406D1C">
        <w:t>. Turchin explored</w:t>
      </w:r>
      <w:r w:rsidR="00357DC9" w:rsidRPr="00406D1C">
        <w:t xml:space="preserve"> self-evident messages consisting</w:t>
      </w:r>
      <w:r w:rsidR="0036579E" w:rsidRPr="00406D1C">
        <w:t xml:space="preserve"> of drawing</w:t>
      </w:r>
      <w:r w:rsidR="009809E1" w:rsidRPr="00406D1C">
        <w:t>s</w:t>
      </w:r>
      <w:r w:rsidR="0036579E" w:rsidRPr="00406D1C">
        <w:t xml:space="preserve"> and videos in </w:t>
      </w:r>
      <w:r w:rsidR="0036579E" w:rsidRPr="00406D1C">
        <w:fldChar w:fldCharType="begin"/>
      </w:r>
      <w:r w:rsidR="000A41E2" w:rsidRPr="00406D1C">
        <w:instrText xml:space="preserve"> ADDIN ZOTERO_ITEM CSL_CITATION {"citationID":"1u3uhv6ugf","properties":{"formattedCitation":"[64]","plainCitation":"[64]"},"citationItems":[{"id":2830,"uris":["http://zotero.org/users/3736454/items/Q4VW8STK"],"uri":["http://zotero.org/users/3736454/items/Q4VW8STK"],"itemData":{"id":2830,"type":"manuscript","title":"The Risks Connected with Possibility of Finding Alien AI Code During SETI","URL":"https://www.academia.edu/30029491/The_Risks_Connected_with_Possibility_of_Finding_Alien_AI_Code_During_SETI","author":[{"family":"Turchin","given":"A."}],"issued":{"date-parts":[["2016"]]}}}],"schema":"https://github.com/citation-style-language/schema/raw/master/csl-citation.json"} </w:instrText>
      </w:r>
      <w:r w:rsidR="0036579E" w:rsidRPr="00406D1C">
        <w:fldChar w:fldCharType="separate"/>
      </w:r>
      <w:r w:rsidR="000A41E2" w:rsidRPr="00406D1C">
        <w:rPr>
          <w:noProof/>
        </w:rPr>
        <w:t>[64]</w:t>
      </w:r>
      <w:r w:rsidR="0036579E" w:rsidRPr="00406D1C">
        <w:fldChar w:fldCharType="end"/>
      </w:r>
      <w:r w:rsidR="0036579E" w:rsidRPr="00406D1C">
        <w:t xml:space="preserve">. </w:t>
      </w:r>
      <w:r w:rsidR="00047666" w:rsidRPr="00406D1C">
        <w:t xml:space="preserve">Wolfram has </w:t>
      </w:r>
      <w:r w:rsidR="009809E1" w:rsidRPr="00406D1C">
        <w:t xml:space="preserve">a </w:t>
      </w:r>
      <w:r w:rsidR="00047666" w:rsidRPr="00406D1C">
        <w:t xml:space="preserve">large review of messages language </w:t>
      </w:r>
      <w:r w:rsidR="00047666" w:rsidRPr="00406D1C">
        <w:fldChar w:fldCharType="begin"/>
      </w:r>
      <w:r w:rsidR="000A41E2" w:rsidRPr="00406D1C">
        <w:instrText xml:space="preserve"> ADDIN ZOTERO_ITEM CSL_CITATION {"citationID":"a21d2qibkbv","properties":{"formattedCitation":"[80]","plainCitation":"[80]"},"citationItems":[{"id":7008,"uris":["http://zotero.org/users/3736454/items/24U3KEH4"],"uri":["http://zotero.org/users/3736454/items/24U3KEH4"],"itemData":{"id":7008,"type":"article-magazine","title":"How to Design Beacons for Humanity's Afterlife","container-title":"WIRED","URL":"https://www.wired.com/story/how-to-design-beacons-for-humanitys-afterlife/","author":[{"family":"Wolfram","given":"S."}],"issued":{"date-parts":[["2018"]]},"accessed":{"date-parts":[["2018",2,11]]}}}],"schema":"https://github.com/citation-style-language/schema/raw/master/csl-citation.json"} </w:instrText>
      </w:r>
      <w:r w:rsidR="00047666" w:rsidRPr="00406D1C">
        <w:fldChar w:fldCharType="separate"/>
      </w:r>
      <w:r w:rsidR="000A41E2" w:rsidRPr="00406D1C">
        <w:rPr>
          <w:noProof/>
        </w:rPr>
        <w:t>[80]</w:t>
      </w:r>
      <w:r w:rsidR="00047666" w:rsidRPr="00406D1C">
        <w:fldChar w:fldCharType="end"/>
      </w:r>
      <w:r w:rsidR="00513DC4" w:rsidRPr="00406D1C">
        <w:t>.</w:t>
      </w:r>
    </w:p>
    <w:p w14:paraId="6F4221AF" w14:textId="3EABBF3C" w:rsidR="00AC4030" w:rsidRPr="00406D1C" w:rsidRDefault="00AC4030" w:rsidP="00AC4030">
      <w:pPr>
        <w:ind w:firstLine="720"/>
        <w:jc w:val="both"/>
      </w:pPr>
      <w:r w:rsidRPr="00406D1C">
        <w:t>At first</w:t>
      </w:r>
      <w:r w:rsidR="00003E6B" w:rsidRPr="00406D1C">
        <w:t>, the</w:t>
      </w:r>
      <w:r w:rsidRPr="00406D1C">
        <w:t xml:space="preserve"> message should teach </w:t>
      </w:r>
      <w:r w:rsidR="005240CA" w:rsidRPr="00406D1C">
        <w:t xml:space="preserve">the </w:t>
      </w:r>
      <w:r w:rsidR="004D3749" w:rsidRPr="00406D1C">
        <w:t xml:space="preserve">next civilization </w:t>
      </w:r>
      <w:r w:rsidRPr="00406D1C">
        <w:t>human lan</w:t>
      </w:r>
      <w:r w:rsidR="001B6559" w:rsidRPr="00406D1C">
        <w:t xml:space="preserve">guage, probably using pictures and movies. </w:t>
      </w:r>
      <w:r w:rsidR="00F4532C" w:rsidRPr="00406D1C">
        <w:t>Also</w:t>
      </w:r>
      <w:r w:rsidR="00490ADB" w:rsidRPr="00406D1C">
        <w:t>,</w:t>
      </w:r>
      <w:r w:rsidR="00F4532C" w:rsidRPr="00406D1C">
        <w:t xml:space="preserve"> Rosetta</w:t>
      </w:r>
      <w:r w:rsidR="004D3749" w:rsidRPr="00406D1C">
        <w:t xml:space="preserve"> </w:t>
      </w:r>
      <w:r w:rsidR="00F4532C" w:rsidRPr="00406D1C">
        <w:t xml:space="preserve">disks could help </w:t>
      </w:r>
      <w:r w:rsidR="00003E6B" w:rsidRPr="00406D1C">
        <w:t>teach</w:t>
      </w:r>
      <w:r w:rsidR="00F4532C" w:rsidRPr="00406D1C">
        <w:t xml:space="preserve"> language</w:t>
      </w:r>
      <w:r w:rsidR="004D3749" w:rsidRPr="00406D1C">
        <w:t xml:space="preserve">, as their content was designed </w:t>
      </w:r>
      <w:r w:rsidR="00EB6D0E" w:rsidRPr="00406D1C">
        <w:t xml:space="preserve">specifically </w:t>
      </w:r>
      <w:r w:rsidR="004D3749" w:rsidRPr="00406D1C">
        <w:t xml:space="preserve">to do </w:t>
      </w:r>
      <w:r w:rsidR="00490ADB" w:rsidRPr="00406D1C">
        <w:t>this</w:t>
      </w:r>
      <w:r w:rsidR="00F4532C" w:rsidRPr="00406D1C">
        <w:t xml:space="preserve">. </w:t>
      </w:r>
      <w:r w:rsidR="00490ADB" w:rsidRPr="00406D1C">
        <w:t>It may be assumed</w:t>
      </w:r>
      <w:r w:rsidR="00F4532C" w:rsidRPr="00406D1C">
        <w:t xml:space="preserve"> that </w:t>
      </w:r>
      <w:r w:rsidR="005240CA" w:rsidRPr="00406D1C">
        <w:t xml:space="preserve">a </w:t>
      </w:r>
      <w:r w:rsidR="004D3749" w:rsidRPr="00406D1C">
        <w:t xml:space="preserve">complete textbook </w:t>
      </w:r>
      <w:r w:rsidR="00F4532C" w:rsidRPr="00406D1C">
        <w:t xml:space="preserve">is possible, but creation of such </w:t>
      </w:r>
      <w:r w:rsidR="00357DC9" w:rsidRPr="00406D1C">
        <w:t xml:space="preserve">a </w:t>
      </w:r>
      <w:r w:rsidR="00F4532C" w:rsidRPr="00406D1C">
        <w:t xml:space="preserve">textbook may be </w:t>
      </w:r>
      <w:r w:rsidR="00003E6B" w:rsidRPr="00406D1C">
        <w:t xml:space="preserve">an </w:t>
      </w:r>
      <w:r w:rsidR="00F4532C" w:rsidRPr="00406D1C">
        <w:t>expensive part of the whole project.</w:t>
      </w:r>
      <w:r w:rsidR="004D3749" w:rsidRPr="00406D1C">
        <w:t xml:space="preserve"> Existing sources</w:t>
      </w:r>
      <w:r w:rsidR="00EB6D0E" w:rsidRPr="00406D1C">
        <w:t>,</w:t>
      </w:r>
      <w:r w:rsidR="004D3749" w:rsidRPr="00406D1C">
        <w:t xml:space="preserve"> like movies</w:t>
      </w:r>
      <w:r w:rsidR="005240CA" w:rsidRPr="00406D1C">
        <w:t xml:space="preserve"> and</w:t>
      </w:r>
      <w:r w:rsidR="004D3749" w:rsidRPr="00406D1C">
        <w:t xml:space="preserve"> ABC</w:t>
      </w:r>
      <w:r w:rsidR="00EB6D0E" w:rsidRPr="00406D1C">
        <w:t xml:space="preserve"> </w:t>
      </w:r>
      <w:r w:rsidR="004D3749" w:rsidRPr="00406D1C">
        <w:t>books</w:t>
      </w:r>
      <w:r w:rsidR="00EB6D0E" w:rsidRPr="00406D1C">
        <w:t>,</w:t>
      </w:r>
      <w:r w:rsidR="004D3749" w:rsidRPr="00406D1C">
        <w:t xml:space="preserve"> could be </w:t>
      </w:r>
      <w:r w:rsidR="005240CA" w:rsidRPr="00406D1C">
        <w:t>recorded</w:t>
      </w:r>
      <w:r w:rsidR="004D3749" w:rsidRPr="00406D1C">
        <w:t>.</w:t>
      </w:r>
    </w:p>
    <w:p w14:paraId="03AF01AC" w14:textId="77777777" w:rsidR="00423963" w:rsidRPr="00406D1C" w:rsidRDefault="00423963" w:rsidP="001004B3">
      <w:pPr>
        <w:ind w:firstLine="720"/>
        <w:jc w:val="both"/>
      </w:pPr>
    </w:p>
    <w:p w14:paraId="3A2EAF89" w14:textId="126AF744" w:rsidR="00423963" w:rsidRPr="00406D1C" w:rsidRDefault="00E11616" w:rsidP="00423963">
      <w:pPr>
        <w:pStyle w:val="Heading2"/>
      </w:pPr>
      <w:bookmarkStart w:id="29" w:name="_Toc502685984"/>
      <w:r w:rsidRPr="00406D1C">
        <w:t>7</w:t>
      </w:r>
      <w:r w:rsidR="00423963" w:rsidRPr="00406D1C">
        <w:t xml:space="preserve">.2. The message must persuade </w:t>
      </w:r>
      <w:r w:rsidR="00003E6B" w:rsidRPr="00406D1C">
        <w:t xml:space="preserve">the </w:t>
      </w:r>
      <w:r w:rsidR="00423963" w:rsidRPr="00406D1C">
        <w:t>next civilization to recreate us</w:t>
      </w:r>
      <w:bookmarkEnd w:id="29"/>
    </w:p>
    <w:p w14:paraId="1AC7DE9D" w14:textId="2D905B39" w:rsidR="00AC4030" w:rsidRPr="00406D1C" w:rsidRDefault="001004B3" w:rsidP="001004B3">
      <w:pPr>
        <w:ind w:firstLine="720"/>
        <w:jc w:val="both"/>
      </w:pPr>
      <w:r w:rsidRPr="00406D1C">
        <w:t>The message introduction s</w:t>
      </w:r>
      <w:r w:rsidR="00AC4030" w:rsidRPr="00406D1C">
        <w:t xml:space="preserve">hould try to persuade </w:t>
      </w:r>
      <w:r w:rsidR="004D3749" w:rsidRPr="00406D1C">
        <w:t xml:space="preserve">the receivers </w:t>
      </w:r>
      <w:r w:rsidR="00AC4030" w:rsidRPr="00406D1C">
        <w:t>that:</w:t>
      </w:r>
    </w:p>
    <w:p w14:paraId="129B9207" w14:textId="20475388" w:rsidR="00AC4030" w:rsidRPr="00406D1C" w:rsidRDefault="00AC4030" w:rsidP="00AC4030">
      <w:pPr>
        <w:pStyle w:val="ListParagraph"/>
        <w:numPr>
          <w:ilvl w:val="0"/>
          <w:numId w:val="3"/>
        </w:numPr>
        <w:jc w:val="both"/>
        <w:rPr>
          <w:rFonts w:ascii="Times New Roman" w:hAnsi="Times New Roman" w:cs="Times New Roman"/>
        </w:rPr>
      </w:pPr>
      <w:r w:rsidRPr="00406D1C">
        <w:rPr>
          <w:rFonts w:ascii="Times New Roman" w:hAnsi="Times New Roman" w:cs="Times New Roman"/>
        </w:rPr>
        <w:t xml:space="preserve">It is safe for them to return Homo </w:t>
      </w:r>
      <w:r w:rsidR="00EB6D0E" w:rsidRPr="00406D1C">
        <w:rPr>
          <w:rFonts w:ascii="Times New Roman" w:hAnsi="Times New Roman" w:cs="Times New Roman"/>
        </w:rPr>
        <w:t>s</w:t>
      </w:r>
      <w:r w:rsidRPr="00406D1C">
        <w:rPr>
          <w:rFonts w:ascii="Times New Roman" w:hAnsi="Times New Roman" w:cs="Times New Roman"/>
        </w:rPr>
        <w:t>apien</w:t>
      </w:r>
      <w:r w:rsidR="00003E6B" w:rsidRPr="00406D1C">
        <w:rPr>
          <w:rFonts w:ascii="Times New Roman" w:hAnsi="Times New Roman" w:cs="Times New Roman"/>
        </w:rPr>
        <w:t>s</w:t>
      </w:r>
      <w:r w:rsidR="00EB6D0E" w:rsidRPr="00406D1C">
        <w:rPr>
          <w:rFonts w:ascii="Times New Roman" w:hAnsi="Times New Roman" w:cs="Times New Roman"/>
        </w:rPr>
        <w:t xml:space="preserve"> to life.</w:t>
      </w:r>
    </w:p>
    <w:p w14:paraId="69C00270" w14:textId="08335E4A" w:rsidR="00AC4030" w:rsidRPr="00406D1C" w:rsidRDefault="005240CA" w:rsidP="00AC4030">
      <w:pPr>
        <w:pStyle w:val="ListParagraph"/>
        <w:numPr>
          <w:ilvl w:val="0"/>
          <w:numId w:val="3"/>
        </w:numPr>
        <w:jc w:val="both"/>
        <w:rPr>
          <w:rFonts w:ascii="Times New Roman" w:hAnsi="Times New Roman" w:cs="Times New Roman"/>
        </w:rPr>
      </w:pPr>
      <w:r w:rsidRPr="00406D1C">
        <w:rPr>
          <w:rFonts w:ascii="Times New Roman" w:hAnsi="Times New Roman" w:cs="Times New Roman"/>
        </w:rPr>
        <w:t>Humans</w:t>
      </w:r>
      <w:r w:rsidR="00AC4030" w:rsidRPr="00406D1C">
        <w:rPr>
          <w:rFonts w:ascii="Times New Roman" w:hAnsi="Times New Roman" w:cs="Times New Roman"/>
        </w:rPr>
        <w:t xml:space="preserve"> </w:t>
      </w:r>
      <w:r w:rsidRPr="00406D1C">
        <w:rPr>
          <w:rFonts w:ascii="Times New Roman" w:hAnsi="Times New Roman" w:cs="Times New Roman"/>
        </w:rPr>
        <w:t>very much</w:t>
      </w:r>
      <w:r w:rsidR="00AC4030" w:rsidRPr="00406D1C">
        <w:rPr>
          <w:rFonts w:ascii="Times New Roman" w:hAnsi="Times New Roman" w:cs="Times New Roman"/>
        </w:rPr>
        <w:t xml:space="preserve"> want to </w:t>
      </w:r>
      <w:r w:rsidR="00E30435" w:rsidRPr="00406D1C">
        <w:rPr>
          <w:rFonts w:ascii="Times New Roman" w:hAnsi="Times New Roman" w:cs="Times New Roman"/>
        </w:rPr>
        <w:t>be resurrected</w:t>
      </w:r>
      <w:r w:rsidR="00EB6D0E" w:rsidRPr="00406D1C">
        <w:rPr>
          <w:rFonts w:ascii="Times New Roman" w:hAnsi="Times New Roman" w:cs="Times New Roman"/>
        </w:rPr>
        <w:t>.</w:t>
      </w:r>
    </w:p>
    <w:p w14:paraId="53C14CCB" w14:textId="35B4FD52" w:rsidR="00AC4030" w:rsidRPr="00406D1C" w:rsidRDefault="007F0E39" w:rsidP="00AC4030">
      <w:pPr>
        <w:pStyle w:val="ListParagraph"/>
        <w:numPr>
          <w:ilvl w:val="0"/>
          <w:numId w:val="3"/>
        </w:numPr>
        <w:jc w:val="both"/>
        <w:rPr>
          <w:rFonts w:ascii="Times New Roman" w:hAnsi="Times New Roman" w:cs="Times New Roman"/>
        </w:rPr>
      </w:pPr>
      <w:r w:rsidRPr="00406D1C">
        <w:rPr>
          <w:rFonts w:ascii="Times New Roman" w:hAnsi="Times New Roman" w:cs="Times New Roman"/>
        </w:rPr>
        <w:t xml:space="preserve">Human </w:t>
      </w:r>
      <w:r w:rsidR="00FA1F7A" w:rsidRPr="00406D1C">
        <w:rPr>
          <w:rFonts w:ascii="Times New Roman" w:hAnsi="Times New Roman" w:cs="Times New Roman"/>
        </w:rPr>
        <w:t>reconstruction</w:t>
      </w:r>
      <w:r w:rsidRPr="00406D1C">
        <w:rPr>
          <w:rFonts w:ascii="Times New Roman" w:hAnsi="Times New Roman" w:cs="Times New Roman"/>
        </w:rPr>
        <w:t xml:space="preserve"> </w:t>
      </w:r>
      <w:r w:rsidR="00AC4030" w:rsidRPr="00406D1C">
        <w:rPr>
          <w:rFonts w:ascii="Times New Roman" w:hAnsi="Times New Roman" w:cs="Times New Roman"/>
        </w:rPr>
        <w:t xml:space="preserve">will be beneficial to </w:t>
      </w:r>
      <w:r w:rsidRPr="00406D1C">
        <w:rPr>
          <w:rFonts w:ascii="Times New Roman" w:hAnsi="Times New Roman" w:cs="Times New Roman"/>
        </w:rPr>
        <w:t>the next civilization</w:t>
      </w:r>
      <w:r w:rsidR="00EB6D0E" w:rsidRPr="00406D1C">
        <w:rPr>
          <w:rFonts w:ascii="Times New Roman" w:hAnsi="Times New Roman" w:cs="Times New Roman"/>
        </w:rPr>
        <w:t>.</w:t>
      </w:r>
    </w:p>
    <w:p w14:paraId="2317E078" w14:textId="264243E0" w:rsidR="00AC4030" w:rsidRPr="00406D1C" w:rsidRDefault="00AC4030" w:rsidP="00AC4030">
      <w:pPr>
        <w:pStyle w:val="ListParagraph"/>
        <w:numPr>
          <w:ilvl w:val="0"/>
          <w:numId w:val="3"/>
        </w:numPr>
        <w:jc w:val="both"/>
        <w:rPr>
          <w:rFonts w:ascii="Times New Roman" w:hAnsi="Times New Roman" w:cs="Times New Roman"/>
        </w:rPr>
      </w:pPr>
      <w:r w:rsidRPr="00406D1C">
        <w:rPr>
          <w:rFonts w:ascii="Times New Roman" w:hAnsi="Times New Roman" w:cs="Times New Roman"/>
        </w:rPr>
        <w:t>It will be fa</w:t>
      </w:r>
      <w:r w:rsidR="00003E6B" w:rsidRPr="00406D1C">
        <w:rPr>
          <w:rFonts w:ascii="Times New Roman" w:hAnsi="Times New Roman" w:cs="Times New Roman"/>
        </w:rPr>
        <w:t>i</w:t>
      </w:r>
      <w:r w:rsidRPr="00406D1C">
        <w:rPr>
          <w:rFonts w:ascii="Times New Roman" w:hAnsi="Times New Roman" w:cs="Times New Roman"/>
        </w:rPr>
        <w:t>r</w:t>
      </w:r>
      <w:r w:rsidR="00CE2256" w:rsidRPr="00406D1C">
        <w:rPr>
          <w:rFonts w:ascii="Times New Roman" w:hAnsi="Times New Roman" w:cs="Times New Roman"/>
        </w:rPr>
        <w:t xml:space="preserve"> from the cooperative decision theory point of view.</w:t>
      </w:r>
    </w:p>
    <w:p w14:paraId="76F41109" w14:textId="1B980334" w:rsidR="001B6559" w:rsidRPr="00406D1C" w:rsidRDefault="00506EDC" w:rsidP="001B6559">
      <w:pPr>
        <w:ind w:firstLine="720"/>
        <w:jc w:val="both"/>
      </w:pPr>
      <w:r w:rsidRPr="00406D1C">
        <w:t xml:space="preserve">There </w:t>
      </w:r>
      <w:r w:rsidR="005240CA" w:rsidRPr="00406D1C">
        <w:t>are</w:t>
      </w:r>
      <w:r w:rsidRPr="00406D1C">
        <w:t xml:space="preserve"> </w:t>
      </w:r>
      <w:r w:rsidR="001B6559" w:rsidRPr="00406D1C">
        <w:t xml:space="preserve">risks </w:t>
      </w:r>
      <w:r w:rsidR="005240CA" w:rsidRPr="00406D1C">
        <w:t>associated with</w:t>
      </w:r>
      <w:r w:rsidR="001B6559" w:rsidRPr="00406D1C">
        <w:t xml:space="preserve"> receiving messages from aliens, that is SETI-attack</w:t>
      </w:r>
      <w:r w:rsidR="00003E6B" w:rsidRPr="00406D1C">
        <w:t xml:space="preserve"> </w:t>
      </w:r>
      <w:r w:rsidRPr="00406D1C">
        <w:fldChar w:fldCharType="begin"/>
      </w:r>
      <w:r w:rsidR="000A41E2" w:rsidRPr="00406D1C">
        <w:instrText xml:space="preserve"> ADDIN ZOTERO_ITEM CSL_CITATION {"citationID":"oqadodpsm","properties":{"formattedCitation":"[81]","plainCitation":"[81]"},"citationItems":[{"id":2709,"uris":["http://zotero.org/users/3736454/items/5RI6F6JJ"],"uri":["http://zotero.org/users/3736454/items/5RI6F6JJ"],"itemData":{"id":2709,"type":"article-journal","title":"Do potential SETI signals need to be decontaminated?","container-title":"Acta Astronautica","page":"112-117","volume":"58","issue":"2","ISSN":"0094-5765","journalAbbreviation":"Acta Astronautica","author":[{"family":"Carrigan Jr","given":"Richard A"}],"issued":{"date-parts":[["2006"]]}}}],"schema":"https://github.com/citation-style-language/schema/raw/master/csl-citation.json"} </w:instrText>
      </w:r>
      <w:r w:rsidRPr="00406D1C">
        <w:fldChar w:fldCharType="separate"/>
      </w:r>
      <w:r w:rsidR="000A41E2" w:rsidRPr="00406D1C">
        <w:rPr>
          <w:noProof/>
        </w:rPr>
        <w:t>[81]</w:t>
      </w:r>
      <w:r w:rsidRPr="00406D1C">
        <w:fldChar w:fldCharType="end"/>
      </w:r>
      <w:r w:rsidRPr="00406D1C">
        <w:t xml:space="preserve">. </w:t>
      </w:r>
      <w:r w:rsidR="001B6559" w:rsidRPr="00406D1C">
        <w:t xml:space="preserve">It is clear that </w:t>
      </w:r>
      <w:r w:rsidR="005240CA" w:rsidRPr="00406D1C">
        <w:t xml:space="preserve">a </w:t>
      </w:r>
      <w:r w:rsidR="001B6559" w:rsidRPr="00406D1C">
        <w:t>future civilization may hesitate to recreate human beings and human culture if it feel</w:t>
      </w:r>
      <w:r w:rsidR="00003E6B" w:rsidRPr="00406D1C">
        <w:t>s</w:t>
      </w:r>
      <w:r w:rsidR="001B6559" w:rsidRPr="00406D1C">
        <w:t xml:space="preserve"> any threat to itself. </w:t>
      </w:r>
      <w:r w:rsidR="00003E6B" w:rsidRPr="00406D1C">
        <w:t>This is especially true if they know that humans created a catastrophe</w:t>
      </w:r>
      <w:r w:rsidR="00223C87" w:rsidRPr="00406D1C">
        <w:t xml:space="preserve"> that caused human extinction. </w:t>
      </w:r>
      <w:r w:rsidR="001B6559" w:rsidRPr="00406D1C">
        <w:t xml:space="preserve">It would also require much more complex biotechnology to resurrect humans than </w:t>
      </w:r>
      <w:r w:rsidR="00FD14C7" w:rsidRPr="00406D1C">
        <w:t>currently exists</w:t>
      </w:r>
      <w:r w:rsidR="001B6559" w:rsidRPr="00406D1C">
        <w:t xml:space="preserve">. </w:t>
      </w:r>
      <w:r w:rsidR="00FD14C7" w:rsidRPr="00406D1C">
        <w:t>Therefore,</w:t>
      </w:r>
      <w:r w:rsidR="001B6559" w:rsidRPr="00406D1C">
        <w:t xml:space="preserve"> the</w:t>
      </w:r>
      <w:r w:rsidR="00223C87" w:rsidRPr="00406D1C">
        <w:t xml:space="preserve"> next civilization would</w:t>
      </w:r>
      <w:r w:rsidR="001B6559" w:rsidRPr="00406D1C">
        <w:t xml:space="preserve"> probably do it only after they master their own </w:t>
      </w:r>
      <w:r w:rsidRPr="00406D1C">
        <w:t xml:space="preserve">powerful AI </w:t>
      </w:r>
      <w:r w:rsidRPr="00406D1C">
        <w:fldChar w:fldCharType="begin"/>
      </w:r>
      <w:r w:rsidR="00056BC6" w:rsidRPr="00406D1C">
        <w:instrText xml:space="preserve"> ADDIN ZOTERO_ITEM CSL_CITATION {"citationID":"d07b9j41c","properties":{"formattedCitation":"[5]","plainCitation":"[5]"},"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Pr="00406D1C">
        <w:fldChar w:fldCharType="separate"/>
      </w:r>
      <w:r w:rsidR="00056BC6" w:rsidRPr="00406D1C">
        <w:rPr>
          <w:noProof/>
        </w:rPr>
        <w:t>[5]</w:t>
      </w:r>
      <w:r w:rsidRPr="00406D1C">
        <w:fldChar w:fldCharType="end"/>
      </w:r>
      <w:r w:rsidRPr="00406D1C">
        <w:t xml:space="preserve"> </w:t>
      </w:r>
      <w:r w:rsidR="001B6559" w:rsidRPr="00406D1C">
        <w:t xml:space="preserve">and </w:t>
      </w:r>
      <w:r w:rsidR="00EB6D0E" w:rsidRPr="00406D1C">
        <w:t xml:space="preserve">can </w:t>
      </w:r>
      <w:r w:rsidR="001B6559" w:rsidRPr="00406D1C">
        <w:t xml:space="preserve">be sure that </w:t>
      </w:r>
      <w:r w:rsidR="00FD14C7" w:rsidRPr="00406D1C">
        <w:t>humanity’s</w:t>
      </w:r>
      <w:r w:rsidR="001B6559" w:rsidRPr="00406D1C">
        <w:t xml:space="preserve"> message does</w:t>
      </w:r>
      <w:r w:rsidR="005240CA" w:rsidRPr="00406D1C">
        <w:t xml:space="preserve"> </w:t>
      </w:r>
      <w:r w:rsidR="001B6559" w:rsidRPr="00406D1C">
        <w:t>n</w:t>
      </w:r>
      <w:r w:rsidR="005240CA" w:rsidRPr="00406D1C">
        <w:t>o</w:t>
      </w:r>
      <w:r w:rsidR="001B6559" w:rsidRPr="00406D1C">
        <w:t xml:space="preserve">t contain any dangerous code. They may </w:t>
      </w:r>
      <w:r w:rsidR="00EB6D0E" w:rsidRPr="00406D1C">
        <w:t xml:space="preserve">also </w:t>
      </w:r>
      <w:r w:rsidR="001B6559" w:rsidRPr="00406D1C">
        <w:t xml:space="preserve">have some moral consideration </w:t>
      </w:r>
      <w:r w:rsidR="00EB6D0E" w:rsidRPr="00406D1C">
        <w:t>regarding resurrection</w:t>
      </w:r>
      <w:r w:rsidR="001B6559" w:rsidRPr="00406D1C">
        <w:t xml:space="preserve">, </w:t>
      </w:r>
      <w:r w:rsidR="00EB6D0E" w:rsidRPr="00406D1C">
        <w:t xml:space="preserve">just as current </w:t>
      </w:r>
      <w:r w:rsidR="00490ADB" w:rsidRPr="00406D1C">
        <w:t>humans</w:t>
      </w:r>
      <w:r w:rsidR="001B6559" w:rsidRPr="00406D1C">
        <w:t xml:space="preserve"> have about recreating Neanderthal man</w:t>
      </w:r>
      <w:r w:rsidR="00EB6D0E" w:rsidRPr="00406D1C">
        <w:t xml:space="preserve"> and fearing</w:t>
      </w:r>
      <w:r w:rsidR="00223C87" w:rsidRPr="00406D1C">
        <w:t xml:space="preserve"> that they will suffer in a</w:t>
      </w:r>
      <w:r w:rsidR="00293B92" w:rsidRPr="00406D1C">
        <w:t xml:space="preserve"> world to which they are not adapted.</w:t>
      </w:r>
    </w:p>
    <w:p w14:paraId="583C9F2C" w14:textId="2E7558AA" w:rsidR="00CE2256" w:rsidRPr="00406D1C" w:rsidRDefault="00CE2256" w:rsidP="001004B3">
      <w:pPr>
        <w:ind w:firstLine="720"/>
        <w:jc w:val="both"/>
      </w:pPr>
      <w:r w:rsidRPr="00406D1C">
        <w:t xml:space="preserve">Safety should be guaranteed by the fact that they should try to recreate us only after their civilization </w:t>
      </w:r>
      <w:r w:rsidR="00BB0D77" w:rsidRPr="00406D1C">
        <w:t>has</w:t>
      </w:r>
      <w:r w:rsidRPr="00406D1C">
        <w:t xml:space="preserve"> become more advanced than our</w:t>
      </w:r>
      <w:r w:rsidR="00EB6D0E" w:rsidRPr="00406D1C">
        <w:t>s</w:t>
      </w:r>
      <w:r w:rsidR="005240CA" w:rsidRPr="00406D1C">
        <w:t xml:space="preserve"> was</w:t>
      </w:r>
      <w:r w:rsidR="00506EDC" w:rsidRPr="00406D1C">
        <w:t xml:space="preserve"> at the moment of the sending</w:t>
      </w:r>
      <w:r w:rsidRPr="00406D1C">
        <w:t xml:space="preserve">. </w:t>
      </w:r>
      <w:r w:rsidR="00D44748" w:rsidRPr="00406D1C">
        <w:t>Also</w:t>
      </w:r>
      <w:r w:rsidR="00490ADB" w:rsidRPr="00406D1C">
        <w:t>,</w:t>
      </w:r>
      <w:r w:rsidR="00D44748" w:rsidRPr="00406D1C">
        <w:t xml:space="preserve"> if another civilization </w:t>
      </w:r>
      <w:r w:rsidR="00EB6D0E" w:rsidRPr="00406D1C">
        <w:t>is</w:t>
      </w:r>
      <w:r w:rsidR="00D44748" w:rsidRPr="00406D1C">
        <w:t xml:space="preserve"> able to appear after our demise, th</w:t>
      </w:r>
      <w:r w:rsidR="00541BFB" w:rsidRPr="00406D1C">
        <w:t>e</w:t>
      </w:r>
      <w:r w:rsidR="00D44748" w:rsidRPr="00406D1C">
        <w:t>n</w:t>
      </w:r>
      <w:r w:rsidR="0052120B" w:rsidRPr="00406D1C">
        <w:t xml:space="preserve"> </w:t>
      </w:r>
      <w:r w:rsidR="00541BFB" w:rsidRPr="00406D1C">
        <w:t>that generally indicates</w:t>
      </w:r>
      <w:r w:rsidR="00EB6D0E" w:rsidRPr="00406D1C">
        <w:t xml:space="preserve"> that</w:t>
      </w:r>
      <w:r w:rsidR="00541BFB" w:rsidRPr="00406D1C">
        <w:t xml:space="preserve"> </w:t>
      </w:r>
      <w:r w:rsidR="0052120B" w:rsidRPr="00406D1C">
        <w:t>the global catastrophe was low</w:t>
      </w:r>
      <w:r w:rsidR="00541BFB" w:rsidRPr="00406D1C">
        <w:t>er</w:t>
      </w:r>
      <w:r w:rsidR="0052120B" w:rsidRPr="00406D1C">
        <w:t>-</w:t>
      </w:r>
      <w:r w:rsidR="00D44748" w:rsidRPr="00406D1C">
        <w:t>tech</w:t>
      </w:r>
      <w:r w:rsidR="00541BFB" w:rsidRPr="00406D1C">
        <w:t xml:space="preserve"> and did not destroy all life</w:t>
      </w:r>
      <w:r w:rsidR="0052120B" w:rsidRPr="00406D1C">
        <w:t xml:space="preserve"> and </w:t>
      </w:r>
      <w:r w:rsidR="00EB6D0E" w:rsidRPr="00406D1C">
        <w:t xml:space="preserve">that it </w:t>
      </w:r>
      <w:r w:rsidR="0052120B" w:rsidRPr="00406D1C">
        <w:t xml:space="preserve">happened before </w:t>
      </w:r>
      <w:r w:rsidR="00490ADB" w:rsidRPr="00406D1C">
        <w:t>humanity</w:t>
      </w:r>
      <w:r w:rsidR="0052120B" w:rsidRPr="00406D1C">
        <w:t xml:space="preserve"> </w:t>
      </w:r>
      <w:r w:rsidR="00EB6D0E" w:rsidRPr="00406D1C">
        <w:t xml:space="preserve">was </w:t>
      </w:r>
      <w:r w:rsidR="0052120B" w:rsidRPr="00406D1C">
        <w:t xml:space="preserve">able to create our own AI or </w:t>
      </w:r>
      <w:r w:rsidR="00223C87" w:rsidRPr="00406D1C">
        <w:t>molecular manufacturing</w:t>
      </w:r>
      <w:r w:rsidR="0052120B" w:rsidRPr="00406D1C">
        <w:t>.</w:t>
      </w:r>
      <w:r w:rsidR="00506EDC" w:rsidRPr="00406D1C">
        <w:t xml:space="preserve"> (If Earth survived, </w:t>
      </w:r>
      <w:r w:rsidR="005240CA" w:rsidRPr="00406D1C">
        <w:t>high</w:t>
      </w:r>
      <w:r w:rsidR="00EB6D0E" w:rsidRPr="00406D1C">
        <w:t>-</w:t>
      </w:r>
      <w:r w:rsidR="005240CA" w:rsidRPr="00406D1C">
        <w:t>energy collider</w:t>
      </w:r>
      <w:r w:rsidR="00506EDC" w:rsidRPr="00406D1C">
        <w:t xml:space="preserve"> risks are also excluded.)</w:t>
      </w:r>
      <w:r w:rsidR="0052120B" w:rsidRPr="00406D1C">
        <w:t xml:space="preserve"> </w:t>
      </w:r>
    </w:p>
    <w:p w14:paraId="296BF60F" w14:textId="325711C6" w:rsidR="001004B3" w:rsidRPr="00406D1C" w:rsidRDefault="0075609F" w:rsidP="001004B3">
      <w:pPr>
        <w:ind w:firstLine="720"/>
        <w:jc w:val="both"/>
      </w:pPr>
      <w:r w:rsidRPr="00406D1C">
        <w:t>The message senders</w:t>
      </w:r>
      <w:r w:rsidR="001004B3" w:rsidRPr="00406D1C">
        <w:t xml:space="preserve"> should </w:t>
      </w:r>
      <w:r w:rsidR="000817EA" w:rsidRPr="00406D1C">
        <w:t xml:space="preserve">also </w:t>
      </w:r>
      <w:r w:rsidR="001004B3" w:rsidRPr="00406D1C">
        <w:t>provide</w:t>
      </w:r>
      <w:r w:rsidR="00F4532C" w:rsidRPr="00406D1C">
        <w:t xml:space="preserve"> the </w:t>
      </w:r>
      <w:r w:rsidR="001004B3" w:rsidRPr="00406D1C">
        <w:t xml:space="preserve">most useful information, probably about global risks, </w:t>
      </w:r>
      <w:r w:rsidR="000817EA" w:rsidRPr="00406D1C">
        <w:t xml:space="preserve">first </w:t>
      </w:r>
      <w:r w:rsidR="001004B3" w:rsidRPr="00406D1C">
        <w:t>so</w:t>
      </w:r>
      <w:r w:rsidR="000817EA" w:rsidRPr="00406D1C">
        <w:t xml:space="preserve"> that</w:t>
      </w:r>
      <w:r w:rsidR="001004B3" w:rsidRPr="00406D1C">
        <w:t xml:space="preserve"> </w:t>
      </w:r>
      <w:r w:rsidRPr="00406D1C">
        <w:t>the receiving civilization</w:t>
      </w:r>
      <w:r w:rsidR="001004B3" w:rsidRPr="00406D1C">
        <w:t xml:space="preserve"> could imple</w:t>
      </w:r>
      <w:r w:rsidR="00490ADB" w:rsidRPr="00406D1C">
        <w:t>ment it immediately. However, humans</w:t>
      </w:r>
      <w:r w:rsidR="001004B3" w:rsidRPr="00406D1C">
        <w:t xml:space="preserve"> do</w:t>
      </w:r>
      <w:r w:rsidR="00625EAF" w:rsidRPr="00406D1C">
        <w:t xml:space="preserve"> </w:t>
      </w:r>
      <w:r w:rsidR="001004B3" w:rsidRPr="00406D1C">
        <w:t>n</w:t>
      </w:r>
      <w:r w:rsidR="00625EAF" w:rsidRPr="00406D1C">
        <w:t>o</w:t>
      </w:r>
      <w:r w:rsidR="001004B3" w:rsidRPr="00406D1C">
        <w:t xml:space="preserve">t </w:t>
      </w:r>
      <w:r w:rsidR="000817EA" w:rsidRPr="00406D1C">
        <w:t xml:space="preserve">currently </w:t>
      </w:r>
      <w:r w:rsidR="001004B3" w:rsidRPr="00406D1C">
        <w:t>know what our worst global risks</w:t>
      </w:r>
      <w:r w:rsidR="000817EA" w:rsidRPr="00406D1C">
        <w:t xml:space="preserve"> will be</w:t>
      </w:r>
      <w:r w:rsidR="001004B3" w:rsidRPr="00406D1C">
        <w:t xml:space="preserve">, and </w:t>
      </w:r>
      <w:proofErr w:type="spellStart"/>
      <w:r w:rsidR="000817EA" w:rsidRPr="00406D1C">
        <w:t>e</w:t>
      </w:r>
      <w:proofErr w:type="spellEnd"/>
      <w:r w:rsidR="000817EA" w:rsidRPr="00406D1C">
        <w:t xml:space="preserve"> </w:t>
      </w:r>
      <w:r w:rsidR="001004B3" w:rsidRPr="00406D1C">
        <w:t xml:space="preserve">may not know until days before the end. </w:t>
      </w:r>
      <w:r w:rsidR="00870901" w:rsidRPr="00406D1C">
        <w:t xml:space="preserve">That is why </w:t>
      </w:r>
      <w:r w:rsidR="00625EAF" w:rsidRPr="00406D1C">
        <w:t>it would be valuable to have</w:t>
      </w:r>
      <w:r w:rsidR="00F4532C" w:rsidRPr="00406D1C">
        <w:t xml:space="preserve"> </w:t>
      </w:r>
      <w:r w:rsidR="00BB0D77" w:rsidRPr="00406D1C">
        <w:t xml:space="preserve">a </w:t>
      </w:r>
      <w:r w:rsidR="00F4532C" w:rsidRPr="00406D1C">
        <w:t>constantly working</w:t>
      </w:r>
      <w:r w:rsidR="00870901" w:rsidRPr="00406D1C">
        <w:t xml:space="preserve"> </w:t>
      </w:r>
      <w:r w:rsidR="00F4532C" w:rsidRPr="00406D1C">
        <w:t>recording</w:t>
      </w:r>
      <w:r w:rsidR="00870901" w:rsidRPr="00406D1C">
        <w:t xml:space="preserve"> device </w:t>
      </w:r>
      <w:r w:rsidR="00625EAF" w:rsidRPr="00406D1C">
        <w:t>at the</w:t>
      </w:r>
      <w:r w:rsidR="00870901" w:rsidRPr="00406D1C">
        <w:t xml:space="preserve"> Moon storage, which could record data based on </w:t>
      </w:r>
      <w:r w:rsidR="00223C87" w:rsidRPr="00406D1C">
        <w:t xml:space="preserve">the </w:t>
      </w:r>
      <w:r w:rsidR="00870901" w:rsidRPr="00406D1C">
        <w:t>la</w:t>
      </w:r>
      <w:r w:rsidR="000817EA" w:rsidRPr="00406D1C">
        <w:t>test</w:t>
      </w:r>
      <w:r w:rsidR="00870901" w:rsidRPr="00406D1C">
        <w:t xml:space="preserve"> updates from Earth, like </w:t>
      </w:r>
      <w:r w:rsidR="00BB0D77" w:rsidRPr="00406D1C">
        <w:t xml:space="preserve">a </w:t>
      </w:r>
      <w:r w:rsidR="00870901" w:rsidRPr="00406D1C">
        <w:t xml:space="preserve">news stream. Such </w:t>
      </w:r>
      <w:r w:rsidR="00625EAF" w:rsidRPr="00406D1C">
        <w:t xml:space="preserve">a </w:t>
      </w:r>
      <w:r w:rsidR="00870901" w:rsidRPr="00406D1C">
        <w:t xml:space="preserve">device </w:t>
      </w:r>
      <w:r w:rsidR="000817EA" w:rsidRPr="00406D1C">
        <w:t>would only need to</w:t>
      </w:r>
      <w:r w:rsidR="00870901" w:rsidRPr="00406D1C">
        <w:t xml:space="preserve"> record </w:t>
      </w:r>
      <w:r w:rsidR="00625EAF" w:rsidRPr="00406D1C">
        <w:t xml:space="preserve">a </w:t>
      </w:r>
      <w:r w:rsidR="00870901" w:rsidRPr="00406D1C">
        <w:t xml:space="preserve">rather small </w:t>
      </w:r>
      <w:r w:rsidR="000817EA" w:rsidRPr="00406D1C">
        <w:t xml:space="preserve">amount of </w:t>
      </w:r>
      <w:r w:rsidR="00870901" w:rsidRPr="00406D1C">
        <w:t xml:space="preserve">information, </w:t>
      </w:r>
      <w:r w:rsidR="00BB0D77" w:rsidRPr="00406D1C">
        <w:t>perhaps</w:t>
      </w:r>
      <w:r w:rsidR="00870901" w:rsidRPr="00406D1C">
        <w:t xml:space="preserve"> 100 kB a day, which will be enough to </w:t>
      </w:r>
      <w:r w:rsidR="00E61C04" w:rsidRPr="00406D1C">
        <w:t>reconstruct events on Earth in the days before the catastrophe. But to be able to do so, it must constantly record for years, and it should</w:t>
      </w:r>
      <w:r w:rsidR="00F4532C" w:rsidRPr="00406D1C">
        <w:t xml:space="preserve"> be</w:t>
      </w:r>
      <w:r w:rsidR="00E61C04" w:rsidRPr="00406D1C">
        <w:t xml:space="preserve"> located </w:t>
      </w:r>
      <w:r w:rsidR="000817EA" w:rsidRPr="00406D1C">
        <w:t xml:space="preserve">at an </w:t>
      </w:r>
      <w:r w:rsidR="00E61C04" w:rsidRPr="00406D1C">
        <w:t>equator storage</w:t>
      </w:r>
      <w:r w:rsidR="000817EA" w:rsidRPr="00406D1C">
        <w:t xml:space="preserve"> location</w:t>
      </w:r>
      <w:r w:rsidR="00E61C04" w:rsidRPr="00406D1C">
        <w:t xml:space="preserve"> (while the </w:t>
      </w:r>
      <w:r w:rsidR="000817EA" w:rsidRPr="00406D1C">
        <w:t xml:space="preserve">largest </w:t>
      </w:r>
      <w:r w:rsidR="00E61C04" w:rsidRPr="00406D1C">
        <w:t>and mo</w:t>
      </w:r>
      <w:r w:rsidR="000817EA" w:rsidRPr="00406D1C">
        <w:t>st</w:t>
      </w:r>
      <w:r w:rsidR="00E61C04" w:rsidRPr="00406D1C">
        <w:t xml:space="preserve"> fragile part will be </w:t>
      </w:r>
      <w:r w:rsidR="000817EA" w:rsidRPr="00406D1C">
        <w:t>at a</w:t>
      </w:r>
      <w:r w:rsidR="00E61C04" w:rsidRPr="00406D1C">
        <w:t xml:space="preserve"> pole crater</w:t>
      </w:r>
      <w:r w:rsidR="00625EAF" w:rsidRPr="00406D1C">
        <w:t xml:space="preserve"> because</w:t>
      </w:r>
      <w:r w:rsidR="00E61C04" w:rsidRPr="00406D1C">
        <w:t xml:space="preserve"> it will not be needed urgently</w:t>
      </w:r>
      <w:r w:rsidR="000817EA" w:rsidRPr="00406D1C">
        <w:t>)</w:t>
      </w:r>
      <w:r w:rsidR="00E61C04" w:rsidRPr="00406D1C">
        <w:t>. If transmission from Earth stops, the recording device w</w:t>
      </w:r>
      <w:r w:rsidR="00625EAF" w:rsidRPr="00406D1C">
        <w:t>ould</w:t>
      </w:r>
      <w:r w:rsidR="00E61C04" w:rsidRPr="00406D1C">
        <w:t xml:space="preserve"> place </w:t>
      </w:r>
      <w:r w:rsidR="000817EA" w:rsidRPr="00406D1C">
        <w:t xml:space="preserve">the </w:t>
      </w:r>
      <w:r w:rsidR="00E61C04" w:rsidRPr="00406D1C">
        <w:t>prepared disk into a deep hole beneath itself and fill the hole with protecti</w:t>
      </w:r>
      <w:r w:rsidR="000817EA" w:rsidRPr="00406D1C">
        <w:t>ve</w:t>
      </w:r>
      <w:r w:rsidR="00E61C04" w:rsidRPr="00406D1C">
        <w:t xml:space="preserve"> material</w:t>
      </w:r>
      <w:r w:rsidR="000817EA" w:rsidRPr="00406D1C">
        <w:t xml:space="preserve"> from</w:t>
      </w:r>
      <w:r w:rsidR="00E61C04" w:rsidRPr="00406D1C">
        <w:t xml:space="preserve"> above. </w:t>
      </w:r>
    </w:p>
    <w:p w14:paraId="3DB5D4BC" w14:textId="77777777" w:rsidR="00423963" w:rsidRPr="00406D1C" w:rsidRDefault="00423963" w:rsidP="001004B3">
      <w:pPr>
        <w:ind w:firstLine="720"/>
        <w:jc w:val="both"/>
      </w:pPr>
    </w:p>
    <w:p w14:paraId="1C64D742" w14:textId="371D5201" w:rsidR="00423963" w:rsidRPr="00406D1C" w:rsidRDefault="00E11616" w:rsidP="00423963">
      <w:pPr>
        <w:pStyle w:val="Heading2"/>
      </w:pPr>
      <w:bookmarkStart w:id="30" w:name="_Toc502685985"/>
      <w:r w:rsidRPr="00406D1C">
        <w:t>7</w:t>
      </w:r>
      <w:r w:rsidR="00423963" w:rsidRPr="00406D1C">
        <w:t>.3. Information content of the message</w:t>
      </w:r>
      <w:bookmarkEnd w:id="30"/>
    </w:p>
    <w:p w14:paraId="084BB85B" w14:textId="45C15FEE" w:rsidR="003C5D06" w:rsidRPr="00406D1C" w:rsidRDefault="00E61C04" w:rsidP="004D5539">
      <w:pPr>
        <w:jc w:val="both"/>
      </w:pPr>
      <w:r w:rsidRPr="00406D1C">
        <w:t xml:space="preserve">The </w:t>
      </w:r>
      <w:r w:rsidR="008E42AA" w:rsidRPr="00406D1C">
        <w:t xml:space="preserve">next </w:t>
      </w:r>
      <w:r w:rsidRPr="00406D1C">
        <w:t>part of the message</w:t>
      </w:r>
      <w:r w:rsidR="008E42AA" w:rsidRPr="00406D1C">
        <w:t xml:space="preserve"> </w:t>
      </w:r>
      <w:r w:rsidRPr="00406D1C">
        <w:t xml:space="preserve">will have </w:t>
      </w:r>
      <w:r w:rsidR="00BB0D77" w:rsidRPr="00406D1C">
        <w:t xml:space="preserve">the </w:t>
      </w:r>
      <w:r w:rsidRPr="00406D1C">
        <w:t xml:space="preserve">majority of </w:t>
      </w:r>
      <w:r w:rsidR="00BB0D77" w:rsidRPr="00406D1C">
        <w:t xml:space="preserve">the </w:t>
      </w:r>
      <w:r w:rsidRPr="00406D1C">
        <w:t xml:space="preserve">valuable information. </w:t>
      </w:r>
    </w:p>
    <w:p w14:paraId="71F9B1D0" w14:textId="0B0D7803" w:rsidR="003C5D06" w:rsidRPr="00406D1C" w:rsidRDefault="003C5D06" w:rsidP="004D5539">
      <w:pPr>
        <w:ind w:firstLine="709"/>
        <w:jc w:val="both"/>
      </w:pPr>
      <w:r w:rsidRPr="00406D1C">
        <w:t>1)</w:t>
      </w:r>
      <w:r w:rsidR="00625EAF" w:rsidRPr="00406D1C">
        <w:t xml:space="preserve"> </w:t>
      </w:r>
      <w:r w:rsidRPr="00406D1C">
        <w:t xml:space="preserve">Human DNA. Human DNA </w:t>
      </w:r>
      <w:r w:rsidR="002D1901" w:rsidRPr="00406D1C">
        <w:t>from</w:t>
      </w:r>
      <w:r w:rsidRPr="00406D1C">
        <w:t xml:space="preserve"> different people should be preserved in digital form. </w:t>
      </w:r>
      <w:r w:rsidR="002D1901" w:rsidRPr="00406D1C">
        <w:t>DNA from h</w:t>
      </w:r>
      <w:r w:rsidRPr="00406D1C">
        <w:t xml:space="preserve">undreds of people </w:t>
      </w:r>
      <w:r w:rsidR="00625EAF" w:rsidRPr="00406D1C">
        <w:t>would guard against inbreeding</w:t>
      </w:r>
      <w:r w:rsidRPr="00406D1C">
        <w:t xml:space="preserve">. </w:t>
      </w:r>
      <w:r w:rsidR="002D1901" w:rsidRPr="00406D1C">
        <w:t>However,</w:t>
      </w:r>
      <w:r w:rsidRPr="00406D1C">
        <w:t xml:space="preserve"> as some molecular mechanisms</w:t>
      </w:r>
      <w:r w:rsidR="002D1901" w:rsidRPr="00406D1C">
        <w:t>, such as ribosomes or even genetic code,</w:t>
      </w:r>
      <w:r w:rsidRPr="00406D1C">
        <w:t xml:space="preserve"> could change in </w:t>
      </w:r>
      <w:r w:rsidR="00223C87" w:rsidRPr="00406D1C">
        <w:t xml:space="preserve">the </w:t>
      </w:r>
      <w:r w:rsidRPr="00406D1C">
        <w:t xml:space="preserve">next </w:t>
      </w:r>
      <w:r w:rsidR="002D1901" w:rsidRPr="00406D1C">
        <w:t xml:space="preserve">100 </w:t>
      </w:r>
      <w:r w:rsidRPr="00406D1C">
        <w:t xml:space="preserve">million years, </w:t>
      </w:r>
      <w:r w:rsidRPr="00406D1C">
        <w:lastRenderedPageBreak/>
        <w:t>it will not be enough, and other information about human cells should be preserved.</w:t>
      </w:r>
      <w:r w:rsidR="0031536E" w:rsidRPr="00406D1C">
        <w:t xml:space="preserve"> DNA should </w:t>
      </w:r>
      <w:r w:rsidR="00223C87" w:rsidRPr="00406D1C">
        <w:t xml:space="preserve">be </w:t>
      </w:r>
      <w:r w:rsidR="0031536E" w:rsidRPr="00406D1C">
        <w:t xml:space="preserve">preserved as </w:t>
      </w:r>
      <w:r w:rsidR="00BE41BA" w:rsidRPr="00406D1C">
        <w:t>a small</w:t>
      </w:r>
      <w:r w:rsidR="002D1901" w:rsidRPr="00406D1C">
        <w:t>,</w:t>
      </w:r>
      <w:r w:rsidR="00BE41BA" w:rsidRPr="00406D1C">
        <w:t xml:space="preserve"> dry piece of tissue</w:t>
      </w:r>
      <w:r w:rsidR="0031536E" w:rsidRPr="00406D1C">
        <w:t>, like dr</w:t>
      </w:r>
      <w:r w:rsidR="002D1901" w:rsidRPr="00406D1C">
        <w:t>ied</w:t>
      </w:r>
      <w:r w:rsidR="0031536E" w:rsidRPr="00406D1C">
        <w:t xml:space="preserve"> blood</w:t>
      </w:r>
      <w:r w:rsidR="00223C87" w:rsidRPr="00406D1C">
        <w:t xml:space="preserve"> (perhaps </w:t>
      </w:r>
      <w:r w:rsidR="0031536E" w:rsidRPr="00406D1C">
        <w:t>chemically fixed</w:t>
      </w:r>
      <w:r w:rsidR="00223C87" w:rsidRPr="00406D1C">
        <w:t>)</w:t>
      </w:r>
      <w:r w:rsidR="0031536E" w:rsidRPr="00406D1C">
        <w:t>.</w:t>
      </w:r>
    </w:p>
    <w:p w14:paraId="7313C7B9" w14:textId="46D63C29" w:rsidR="00097AE6" w:rsidRPr="00406D1C" w:rsidRDefault="0031536E" w:rsidP="004D5539">
      <w:pPr>
        <w:ind w:firstLine="709"/>
        <w:jc w:val="both"/>
      </w:pPr>
      <w:r w:rsidRPr="00406D1C">
        <w:t>2) B</w:t>
      </w:r>
      <w:r w:rsidR="000544BA" w:rsidRPr="00406D1C">
        <w:t xml:space="preserve">iological </w:t>
      </w:r>
      <w:r w:rsidR="00BB0D77" w:rsidRPr="00406D1C">
        <w:t>sampl</w:t>
      </w:r>
      <w:r w:rsidR="000544BA" w:rsidRPr="00406D1C">
        <w:t>es</w:t>
      </w:r>
      <w:r w:rsidR="00223C87" w:rsidRPr="00406D1C">
        <w:t>. These</w:t>
      </w:r>
      <w:r w:rsidR="002D1901" w:rsidRPr="00406D1C">
        <w:t xml:space="preserve"> should</w:t>
      </w:r>
      <w:r w:rsidR="00223C87" w:rsidRPr="00406D1C">
        <w:t xml:space="preserve"> include</w:t>
      </w:r>
      <w:r w:rsidR="000544BA" w:rsidRPr="00406D1C">
        <w:t xml:space="preserve"> frozen human </w:t>
      </w:r>
      <w:bookmarkStart w:id="31" w:name="OLE_LINK174"/>
      <w:bookmarkStart w:id="32" w:name="OLE_LINK175"/>
      <w:r w:rsidR="000544BA" w:rsidRPr="00406D1C">
        <w:t>embryos</w:t>
      </w:r>
      <w:bookmarkEnd w:id="31"/>
      <w:bookmarkEnd w:id="32"/>
      <w:r w:rsidR="000544BA" w:rsidRPr="00406D1C">
        <w:t>, seeds, or even cryopreserved pati</w:t>
      </w:r>
      <w:r w:rsidR="00F4532C" w:rsidRPr="00406D1C">
        <w:t>ents (who may pay for such long-</w:t>
      </w:r>
      <w:r w:rsidR="000544BA" w:rsidRPr="00406D1C">
        <w:t>term storage and cover part of the price of th</w:t>
      </w:r>
      <w:r w:rsidR="00223C87" w:rsidRPr="00406D1C">
        <w:t>e project</w:t>
      </w:r>
      <w:r w:rsidR="00F4532C" w:rsidRPr="00406D1C">
        <w:t>)</w:t>
      </w:r>
      <w:r w:rsidR="00223C87" w:rsidRPr="00406D1C">
        <w:t>.</w:t>
      </w:r>
      <w:r w:rsidR="00F4532C" w:rsidRPr="00406D1C">
        <w:t xml:space="preserve"> Different methods of </w:t>
      </w:r>
      <w:r w:rsidR="000544BA" w:rsidRPr="00406D1C">
        <w:t>chemical fixation could be used</w:t>
      </w:r>
      <w:r w:rsidR="0052120B" w:rsidRPr="00406D1C">
        <w:t xml:space="preserve">. </w:t>
      </w:r>
      <w:r w:rsidR="000544BA" w:rsidRPr="00406D1C">
        <w:t xml:space="preserve">There is </w:t>
      </w:r>
      <w:r w:rsidR="00F4532C" w:rsidRPr="00406D1C">
        <w:t>little</w:t>
      </w:r>
      <w:r w:rsidR="000544BA" w:rsidRPr="00406D1C">
        <w:t xml:space="preserve"> hope that</w:t>
      </w:r>
      <w:r w:rsidR="00097AE6" w:rsidRPr="00406D1C">
        <w:t xml:space="preserve"> these biological </w:t>
      </w:r>
      <w:r w:rsidR="00BF5676" w:rsidRPr="00406D1C">
        <w:t>sam</w:t>
      </w:r>
      <w:r w:rsidR="00097AE6" w:rsidRPr="00406D1C">
        <w:t>p</w:t>
      </w:r>
      <w:r w:rsidR="00BF5676" w:rsidRPr="00406D1C">
        <w:t>l</w:t>
      </w:r>
      <w:r w:rsidR="00097AE6" w:rsidRPr="00406D1C">
        <w:t xml:space="preserve">es will remain viable even at -245 C in </w:t>
      </w:r>
      <w:r w:rsidR="00625EAF" w:rsidRPr="00406D1C">
        <w:t xml:space="preserve">the </w:t>
      </w:r>
      <w:r w:rsidR="00097AE6" w:rsidRPr="00406D1C">
        <w:t>coldest p</w:t>
      </w:r>
      <w:r w:rsidR="00625EAF" w:rsidRPr="00406D1C">
        <w:t>l</w:t>
      </w:r>
      <w:r w:rsidR="00097AE6" w:rsidRPr="00406D1C">
        <w:t>aces, because of</w:t>
      </w:r>
      <w:r w:rsidR="002D1901" w:rsidRPr="00406D1C">
        <w:t xml:space="preserve"> the</w:t>
      </w:r>
      <w:r w:rsidR="00097AE6" w:rsidRPr="00406D1C">
        <w:t xml:space="preserve"> many types of damage</w:t>
      </w:r>
      <w:r w:rsidR="00BF5676" w:rsidRPr="00406D1C">
        <w:t xml:space="preserve"> to very small features</w:t>
      </w:r>
      <w:r w:rsidR="00097AE6" w:rsidRPr="00406D1C">
        <w:t xml:space="preserve">, but they could be analyzed and help in </w:t>
      </w:r>
      <w:r w:rsidR="002D1901" w:rsidRPr="00406D1C">
        <w:t xml:space="preserve">the </w:t>
      </w:r>
      <w:r w:rsidR="00097AE6" w:rsidRPr="00406D1C">
        <w:t>reconstruction of humans.</w:t>
      </w:r>
      <w:r w:rsidR="003D2DDA" w:rsidRPr="00406D1C">
        <w:t xml:space="preserve"> Other animals and seeds may be also cryopreserved.</w:t>
      </w:r>
    </w:p>
    <w:p w14:paraId="221B6A3E" w14:textId="1EC1D113" w:rsidR="00E61C04" w:rsidRPr="00406D1C" w:rsidRDefault="0031536E" w:rsidP="004D5539">
      <w:pPr>
        <w:ind w:firstLine="709"/>
        <w:jc w:val="both"/>
      </w:pPr>
      <w:r w:rsidRPr="00406D1C">
        <w:t xml:space="preserve">3) Cultural and scientific information. </w:t>
      </w:r>
      <w:r w:rsidR="00097AE6" w:rsidRPr="00406D1C">
        <w:t>Th</w:t>
      </w:r>
      <w:r w:rsidR="00223C87" w:rsidRPr="00406D1C">
        <w:t>is includes th</w:t>
      </w:r>
      <w:r w:rsidR="00097AE6" w:rsidRPr="00406D1C">
        <w:t xml:space="preserve">e most valuable books about humanity, </w:t>
      </w:r>
      <w:r w:rsidR="00223C87" w:rsidRPr="00406D1C">
        <w:t xml:space="preserve">a </w:t>
      </w:r>
      <w:r w:rsidRPr="00406D1C">
        <w:t xml:space="preserve">snapshot </w:t>
      </w:r>
      <w:r w:rsidR="00223C87" w:rsidRPr="00406D1C">
        <w:t xml:space="preserve">of the </w:t>
      </w:r>
      <w:r w:rsidR="002D1901" w:rsidRPr="00406D1C">
        <w:t>I</w:t>
      </w:r>
      <w:r w:rsidR="00223C87" w:rsidRPr="00406D1C">
        <w:t xml:space="preserve">nternet, an archive of </w:t>
      </w:r>
      <w:r w:rsidRPr="00406D1C">
        <w:t xml:space="preserve">scientific data, </w:t>
      </w:r>
      <w:r w:rsidR="00223C87" w:rsidRPr="00406D1C">
        <w:t xml:space="preserve">and </w:t>
      </w:r>
      <w:r w:rsidRPr="00406D1C">
        <w:t>movies.</w:t>
      </w:r>
      <w:r w:rsidR="00B0539F" w:rsidRPr="00406D1C">
        <w:t xml:space="preserve"> </w:t>
      </w:r>
    </w:p>
    <w:p w14:paraId="6C72387E" w14:textId="77777777" w:rsidR="00F4532C" w:rsidRPr="00406D1C" w:rsidRDefault="00F4532C" w:rsidP="00346184">
      <w:pPr>
        <w:ind w:firstLine="720"/>
        <w:jc w:val="both"/>
      </w:pPr>
    </w:p>
    <w:p w14:paraId="728CDC05" w14:textId="2C0A83A9" w:rsidR="001004B3" w:rsidRPr="00406D1C" w:rsidRDefault="00E11616" w:rsidP="003D2DDA">
      <w:pPr>
        <w:pStyle w:val="Heading2"/>
      </w:pPr>
      <w:bookmarkStart w:id="33" w:name="_Toc502685986"/>
      <w:r w:rsidRPr="00406D1C">
        <w:t>7</w:t>
      </w:r>
      <w:r w:rsidR="00F4532C" w:rsidRPr="00406D1C">
        <w:t>.4. The size of the message</w:t>
      </w:r>
      <w:bookmarkEnd w:id="33"/>
    </w:p>
    <w:p w14:paraId="00DB7F31" w14:textId="5583A986" w:rsidR="0031536E" w:rsidRPr="00406D1C" w:rsidRDefault="002D1901" w:rsidP="00625EAF">
      <w:pPr>
        <w:ind w:firstLine="720"/>
        <w:jc w:val="both"/>
      </w:pPr>
      <w:r w:rsidRPr="00406D1C">
        <w:t>Larger</w:t>
      </w:r>
      <w:r w:rsidR="0031536E" w:rsidRPr="00406D1C">
        <w:t xml:space="preserve"> messages are more expensive, and smaller coding regions are more vulnerable </w:t>
      </w:r>
      <w:r w:rsidR="00625EAF" w:rsidRPr="00406D1C">
        <w:t>to</w:t>
      </w:r>
      <w:r w:rsidR="0031536E" w:rsidRPr="00406D1C">
        <w:t xml:space="preserve"> radiation and other damage. </w:t>
      </w:r>
      <w:r w:rsidRPr="00406D1C">
        <w:t>However, in order to maximize</w:t>
      </w:r>
      <w:r w:rsidR="00625EAF" w:rsidRPr="00406D1C">
        <w:t xml:space="preserve"> the probability of the</w:t>
      </w:r>
      <w:r w:rsidR="00CF6558" w:rsidRPr="00406D1C">
        <w:t xml:space="preserve"> </w:t>
      </w:r>
      <w:r w:rsidR="0031536E" w:rsidRPr="00406D1C">
        <w:t>resurrect</w:t>
      </w:r>
      <w:r w:rsidR="00CF6558" w:rsidRPr="00406D1C">
        <w:t>ion of</w:t>
      </w:r>
      <w:r w:rsidR="0031536E" w:rsidRPr="00406D1C">
        <w:t xml:space="preserve"> humanity</w:t>
      </w:r>
      <w:r w:rsidRPr="00406D1C">
        <w:t>,</w:t>
      </w:r>
      <w:r w:rsidR="0031536E" w:rsidRPr="00406D1C">
        <w:t xml:space="preserve"> </w:t>
      </w:r>
      <w:r w:rsidR="00625EAF" w:rsidRPr="00406D1C">
        <w:t>one</w:t>
      </w:r>
      <w:r w:rsidR="0031536E" w:rsidRPr="00406D1C">
        <w:t xml:space="preserve"> need</w:t>
      </w:r>
      <w:r w:rsidR="00625EAF" w:rsidRPr="00406D1C">
        <w:t>s</w:t>
      </w:r>
      <w:r w:rsidR="0031536E" w:rsidRPr="00406D1C">
        <w:t xml:space="preserve"> to send </w:t>
      </w:r>
      <w:r w:rsidR="00625EAF" w:rsidRPr="00406D1C">
        <w:t xml:space="preserve">a </w:t>
      </w:r>
      <w:r w:rsidR="0031536E" w:rsidRPr="00406D1C">
        <w:t xml:space="preserve">very large amount of information </w:t>
      </w:r>
      <w:r w:rsidRPr="00406D1C">
        <w:t>that can last for a very long time—</w:t>
      </w:r>
      <w:r w:rsidR="00CF6558" w:rsidRPr="00406D1C">
        <w:t xml:space="preserve">at least 100 </w:t>
      </w:r>
      <w:r w:rsidRPr="00406D1C">
        <w:t xml:space="preserve">million </w:t>
      </w:r>
      <w:r w:rsidR="00CF6558" w:rsidRPr="00406D1C">
        <w:t xml:space="preserve">years. </w:t>
      </w:r>
      <w:r w:rsidR="00625EAF" w:rsidRPr="00406D1C">
        <w:t>This</w:t>
      </w:r>
      <w:r w:rsidR="00CF6558" w:rsidRPr="00406D1C">
        <w:t xml:space="preserve"> is much larger than was previously sent on satellites or in time capsules. The larger the informati</w:t>
      </w:r>
      <w:r w:rsidR="00BB2D7B" w:rsidRPr="00406D1C">
        <w:t xml:space="preserve">on content of the message, the </w:t>
      </w:r>
      <w:r w:rsidR="00223C87" w:rsidRPr="00406D1C">
        <w:t>great</w:t>
      </w:r>
      <w:r w:rsidR="00BB2D7B" w:rsidRPr="00406D1C">
        <w:t>er</w:t>
      </w:r>
      <w:r w:rsidR="00CF6558" w:rsidRPr="00406D1C">
        <w:t xml:space="preserve"> </w:t>
      </w:r>
      <w:r w:rsidR="00625EAF" w:rsidRPr="00406D1C">
        <w:t xml:space="preserve">the </w:t>
      </w:r>
      <w:r w:rsidR="009856C0" w:rsidRPr="00406D1C">
        <w:t xml:space="preserve">chances that </w:t>
      </w:r>
      <w:r w:rsidR="00CF6558" w:rsidRPr="00406D1C">
        <w:t xml:space="preserve">humanity will be adequately </w:t>
      </w:r>
      <w:r w:rsidR="00BB2D7B" w:rsidRPr="00406D1C">
        <w:t>resurrected with all its valuable features.</w:t>
      </w:r>
    </w:p>
    <w:p w14:paraId="599072DC" w14:textId="7103C9D4" w:rsidR="00C5049A" w:rsidRPr="00406D1C" w:rsidRDefault="00B645D4" w:rsidP="00AF6F30">
      <w:pPr>
        <w:ind w:firstLine="720"/>
        <w:jc w:val="both"/>
      </w:pPr>
      <w:r w:rsidRPr="00406D1C">
        <w:t xml:space="preserve">The minimal size of the message should be around </w:t>
      </w:r>
      <w:r w:rsidR="004745ED" w:rsidRPr="00406D1C">
        <w:t xml:space="preserve">the </w:t>
      </w:r>
      <w:r w:rsidR="009C1291" w:rsidRPr="00406D1C">
        <w:t>100</w:t>
      </w:r>
      <w:r w:rsidR="00CB4BD2" w:rsidRPr="00406D1C">
        <w:t xml:space="preserve"> </w:t>
      </w:r>
      <w:r w:rsidR="009C1291" w:rsidRPr="00406D1C">
        <w:t>G</w:t>
      </w:r>
      <w:r w:rsidR="00223C87" w:rsidRPr="00406D1C">
        <w:t>B</w:t>
      </w:r>
      <w:r w:rsidR="002D1901" w:rsidRPr="00406D1C">
        <w:t>,</w:t>
      </w:r>
      <w:r w:rsidRPr="00406D1C">
        <w:t xml:space="preserve"> and </w:t>
      </w:r>
      <w:r w:rsidR="004745ED" w:rsidRPr="00406D1C">
        <w:t>this</w:t>
      </w:r>
      <w:r w:rsidRPr="00406D1C">
        <w:t xml:space="preserve"> is possible </w:t>
      </w:r>
      <w:r w:rsidR="004745ED" w:rsidRPr="00406D1C">
        <w:t>with</w:t>
      </w:r>
      <w:r w:rsidRPr="00406D1C">
        <w:t xml:space="preserve"> existing technologies.</w:t>
      </w:r>
      <w:r w:rsidR="003D11C1" w:rsidRPr="00406D1C">
        <w:t xml:space="preserve"> </w:t>
      </w:r>
      <w:r w:rsidR="004745ED" w:rsidRPr="00406D1C">
        <w:t xml:space="preserve">A typical book size is around 1 MB. </w:t>
      </w:r>
      <w:r w:rsidR="000E740E" w:rsidRPr="00406D1C">
        <w:t xml:space="preserve">The </w:t>
      </w:r>
      <w:r w:rsidR="003D11C1" w:rsidRPr="00406D1C">
        <w:t>English Wikipedia</w:t>
      </w:r>
      <w:r w:rsidR="00D25528" w:rsidRPr="00406D1C">
        <w:t xml:space="preserve"> text size</w:t>
      </w:r>
      <w:r w:rsidR="003D11C1" w:rsidRPr="00406D1C">
        <w:t xml:space="preserve"> is around 10 </w:t>
      </w:r>
      <w:r w:rsidR="00CB4BD2" w:rsidRPr="00406D1C">
        <w:t>GB</w:t>
      </w:r>
      <w:r w:rsidR="00D25528" w:rsidRPr="00406D1C">
        <w:t xml:space="preserve"> </w:t>
      </w:r>
      <w:r w:rsidR="00D25528" w:rsidRPr="00406D1C">
        <w:fldChar w:fldCharType="begin"/>
      </w:r>
      <w:r w:rsidR="000A41E2" w:rsidRPr="00406D1C">
        <w:instrText xml:space="preserve"> ADDIN ZOTERO_ITEM CSL_CITATION {"citationID":"118quu8l04","properties":{"formattedCitation":"[82]","plainCitation":"[82]"},"citationItems":[{"id":3482,"uris":["http://zotero.org/users/3736454/items/ZXMP7XJP"],"uri":["http://zotero.org/users/3736454/items/ZXMP7XJP"],"itemData":{"id":3482,"type":"entry-encyclopedia","title":"Wikipedia:Size of Wikipedia","container-title":"Wikipedia","source":"Wikipedia","abstract":"This Wikipedia:Statistics page measures the size of the English-language edition of Wikipedia; mostly page and article count, with some information on the more complicated question of the size of the database. As of 6 December 2017, there are 5,526,672 articles in the English Wikipedia.\nWikipedia continues to grow, and the number of articles in Wikipedia is increasing by over 20,000 a month. The number of articles added to Wikipedia every month reached its maximum in 2006, at over 50,000 new articles a month, and has been slowly but steadily declining since then. While this might seem to show that Wikipedia's growth is slowing or stopping, it should be noted that the amount of text added to Wikipedia articles every year has been constant since 2006, at roughly 1 gigabyte of (compressed) text added per year. This implies that as time progresses, proportionally more content is added to existing articles rather than new articles, and that Wikipedia has maintained the same persistent rate of growth throughout the past decade. In other words, over time, the average article size is growing faster than the number of articles.\nMost of the earlier entries were extracted from Wikipedia:Announcements. Later entries are taken from observations of the new software's built-in article count features. For information on what Wikipedia's software counts as an article, see Wikipedia:What is an article#Lists of articles and statistics.\nThe article count of bot-generated Wikipedias such as the Cebuano-language edition of Wikipedia, as well as the Swedish- and the Waray-language editions, grow much faster than those that are primarily written by humans such as the English Wikipedia. Lsjbot is the primary author of those three bot-generated Wikipedias. However, individual articles in bot-generated Wikipedias are on average much shorter than those in primarily human-written Wikipedias. Thus, article count alone is a poor indicator of the scale and scope of a Wikipedia.","URL":"https://en.wikipedia.org/w/index.php?title=Wikipedia:Size_of_Wikipedia&amp;oldid=813003149","note":"Page Version ID: 813003149","shortTitle":"Wikipedia","language":"en","author":[{"family":"Wikipedia","given":""}],"issued":{"date-parts":[["2017"]]}}}],"schema":"https://github.com/citation-style-language/schema/raw/master/csl-citation.json"} </w:instrText>
      </w:r>
      <w:r w:rsidR="00D25528" w:rsidRPr="00406D1C">
        <w:fldChar w:fldCharType="separate"/>
      </w:r>
      <w:r w:rsidR="000A41E2" w:rsidRPr="00406D1C">
        <w:rPr>
          <w:noProof/>
        </w:rPr>
        <w:t>[82]</w:t>
      </w:r>
      <w:r w:rsidR="00D25528" w:rsidRPr="00406D1C">
        <w:fldChar w:fldCharType="end"/>
      </w:r>
      <w:r w:rsidR="00732158" w:rsidRPr="00406D1C">
        <w:t xml:space="preserve">. </w:t>
      </w:r>
      <w:r w:rsidR="004745ED" w:rsidRPr="00406D1C">
        <w:t xml:space="preserve">In digital form, a full human genome has </w:t>
      </w:r>
      <w:r w:rsidR="002D1901" w:rsidRPr="00406D1C">
        <w:t>three</w:t>
      </w:r>
      <w:r w:rsidR="004745ED" w:rsidRPr="00406D1C">
        <w:t xml:space="preserve"> billion base pairs, which is equal to 700 MB of information</w:t>
      </w:r>
      <w:r w:rsidR="003C755B" w:rsidRPr="00406D1C">
        <w:t xml:space="preserve"> </w:t>
      </w:r>
      <w:r w:rsidR="003C755B" w:rsidRPr="00406D1C">
        <w:fldChar w:fldCharType="begin"/>
      </w:r>
      <w:r w:rsidR="000A41E2" w:rsidRPr="00406D1C">
        <w:instrText xml:space="preserve"> ADDIN ZOTERO_ITEM CSL_CITATION {"citationID":"1vuuq4j6ku","properties":{"formattedCitation":"[83]","plainCitation":"[83]"},"citationItems":[{"id":6420,"uris":["http://zotero.org/users/3736454/items/8426QXGJ"],"uri":["http://zotero.org/users/3736454/items/8426QXGJ"],"itemData":{"id":6420,"type":"article-journal","title":"Parameters of the human genome","container-title":"Proceedings of the National Academy of Sciences","page":"7474–7476","volume":"88","issue":"17","source":"Google Scholar","author":[{"family":"Morton","given":"Newton E."}],"issued":{"date-parts":[["1991"]]}}}],"schema":"https://github.com/citation-style-language/schema/raw/master/csl-citation.json"} </w:instrText>
      </w:r>
      <w:r w:rsidR="003C755B" w:rsidRPr="00406D1C">
        <w:fldChar w:fldCharType="separate"/>
      </w:r>
      <w:r w:rsidR="000A41E2" w:rsidRPr="00406D1C">
        <w:rPr>
          <w:noProof/>
        </w:rPr>
        <w:t>[83]</w:t>
      </w:r>
      <w:r w:rsidR="003C755B" w:rsidRPr="00406D1C">
        <w:fldChar w:fldCharType="end"/>
      </w:r>
      <w:r w:rsidR="00186FF3" w:rsidRPr="00406D1C">
        <w:t xml:space="preserve">. </w:t>
      </w:r>
      <w:r w:rsidR="000E740E" w:rsidRPr="00406D1C">
        <w:t xml:space="preserve">One could preserve just the differences between </w:t>
      </w:r>
      <w:r w:rsidR="008F162D" w:rsidRPr="00406D1C">
        <w:t>many thousands</w:t>
      </w:r>
      <w:r w:rsidR="000E740E" w:rsidRPr="00406D1C">
        <w:t xml:space="preserve"> of human genomes because humans are 99.</w:t>
      </w:r>
      <w:r w:rsidR="00CF43C4" w:rsidRPr="00406D1C">
        <w:t>9</w:t>
      </w:r>
      <w:r w:rsidR="000E740E" w:rsidRPr="00406D1C">
        <w:t>% similar to each other</w:t>
      </w:r>
      <w:r w:rsidR="00CF43C4" w:rsidRPr="00406D1C">
        <w:t xml:space="preserve"> </w:t>
      </w:r>
      <w:r w:rsidR="00CF43C4" w:rsidRPr="00406D1C">
        <w:fldChar w:fldCharType="begin"/>
      </w:r>
      <w:r w:rsidR="000A41E2" w:rsidRPr="00406D1C">
        <w:instrText xml:space="preserve"> ADDIN ZOTERO_ITEM CSL_CITATION {"citationID":"2ghmtpa9lq","properties":{"formattedCitation":"[84]","plainCitation":"[84]"},"citationItems":[{"id":3484,"uris":["http://zotero.org/users/3736454/items/FH3EIZXP"],"uri":["http://zotero.org/users/3736454/items/FH3EIZXP"],"itemData":{"id":3484,"type":"webpage","title":"Genetic Variation: We're More Different Than We Thought","container-title":"ScienceDaily","abstract":"New research shows that at least 10 percent of genes in the human population can vary in the number of copies of DNA sequences they contain -- a finding that alters current thinking that the DNA of any two humans is 99.9 percent similar in content and identity. This discovery of genetic variation is expected to change the way scientists think about genetic diseases and evolution.","URL":"https://www.sciencedaily.com/releases/2006/11/061123115741.htm","shortTitle":"Genetic Variation","author":[{"family":"Howard Hughes Medical Institute.","given":""}],"issued":{"date-parts":[["2006"]]}}}],"schema":"https://github.com/citation-style-language/schema/raw/master/csl-citation.json"} </w:instrText>
      </w:r>
      <w:r w:rsidR="00CF43C4" w:rsidRPr="00406D1C">
        <w:fldChar w:fldCharType="separate"/>
      </w:r>
      <w:r w:rsidR="000A41E2" w:rsidRPr="00406D1C">
        <w:rPr>
          <w:rFonts w:eastAsia="Times New Roman"/>
        </w:rPr>
        <w:t>[84]</w:t>
      </w:r>
      <w:r w:rsidR="00CF43C4" w:rsidRPr="00406D1C">
        <w:fldChar w:fldCharType="end"/>
      </w:r>
      <w:r w:rsidR="00D76BD8" w:rsidRPr="00406D1C">
        <w:t xml:space="preserve">. </w:t>
      </w:r>
      <w:r w:rsidR="00BE41BA" w:rsidRPr="00406D1C">
        <w:t>Therefore,</w:t>
      </w:r>
      <w:r w:rsidR="004745ED" w:rsidRPr="00406D1C">
        <w:t xml:space="preserve"> sending something like 100 GB</w:t>
      </w:r>
      <w:r w:rsidR="003D11C1" w:rsidRPr="00406D1C">
        <w:t xml:space="preserve"> will provide </w:t>
      </w:r>
      <w:r w:rsidR="00BF5676" w:rsidRPr="00406D1C">
        <w:t xml:space="preserve">a </w:t>
      </w:r>
      <w:r w:rsidR="003D11C1" w:rsidRPr="00406D1C">
        <w:t>large part of human culture</w:t>
      </w:r>
      <w:r w:rsidR="003A3BAA" w:rsidRPr="00406D1C">
        <w:t xml:space="preserve"> and </w:t>
      </w:r>
      <w:r w:rsidR="00AA29E5" w:rsidRPr="00406D1C">
        <w:t xml:space="preserve">sufficient </w:t>
      </w:r>
      <w:r w:rsidR="003A3BAA" w:rsidRPr="00406D1C">
        <w:t>human gen</w:t>
      </w:r>
      <w:r w:rsidR="00AA29E5" w:rsidRPr="00406D1C">
        <w:t>etic diversity</w:t>
      </w:r>
      <w:r w:rsidR="003A3BAA" w:rsidRPr="00406D1C">
        <w:t>.</w:t>
      </w:r>
      <w:r w:rsidR="00BC4DF0" w:rsidRPr="00406D1C">
        <w:t xml:space="preserve"> A</w:t>
      </w:r>
      <w:r w:rsidR="00AA29E5" w:rsidRPr="00406D1C">
        <w:t>n a</w:t>
      </w:r>
      <w:r w:rsidR="00BC4DF0" w:rsidRPr="00406D1C">
        <w:t xml:space="preserve">dvanced form of </w:t>
      </w:r>
      <w:r w:rsidR="00AA29E5" w:rsidRPr="00406D1C">
        <w:t xml:space="preserve">the </w:t>
      </w:r>
      <w:r w:rsidR="00BC4DF0" w:rsidRPr="00406D1C">
        <w:t xml:space="preserve">HD Rosetta technology is HD-ROM, which could store 160 GB, and </w:t>
      </w:r>
      <w:r w:rsidR="00AA29E5" w:rsidRPr="00406D1C">
        <w:t xml:space="preserve">the </w:t>
      </w:r>
      <w:r w:rsidR="00BC4DF0" w:rsidRPr="00406D1C">
        <w:t>lat</w:t>
      </w:r>
      <w:r w:rsidR="00AA29E5" w:rsidRPr="00406D1C">
        <w:t>est</w:t>
      </w:r>
      <w:r w:rsidR="00BC4DF0" w:rsidRPr="00406D1C">
        <w:t xml:space="preserve"> M-discs could </w:t>
      </w:r>
      <w:r w:rsidR="002D1901" w:rsidRPr="00406D1C">
        <w:t xml:space="preserve">also </w:t>
      </w:r>
      <w:r w:rsidR="00BC4DF0" w:rsidRPr="00406D1C">
        <w:t>store 100</w:t>
      </w:r>
      <w:r w:rsidR="00AA29E5" w:rsidRPr="00406D1C">
        <w:t xml:space="preserve"> </w:t>
      </w:r>
      <w:r w:rsidR="00BC4DF0" w:rsidRPr="00406D1C">
        <w:t>GB each.</w:t>
      </w:r>
    </w:p>
    <w:p w14:paraId="060DBC9A" w14:textId="68F69842" w:rsidR="00A52FD4" w:rsidRPr="00406D1C" w:rsidRDefault="00E11616" w:rsidP="00C5049A">
      <w:pPr>
        <w:pStyle w:val="Heading1"/>
      </w:pPr>
      <w:bookmarkStart w:id="34" w:name="_Toc502685987"/>
      <w:r w:rsidRPr="00406D1C">
        <w:t>8</w:t>
      </w:r>
      <w:r w:rsidR="00090CD5" w:rsidRPr="00406D1C">
        <w:t xml:space="preserve">. </w:t>
      </w:r>
      <w:r w:rsidR="008F162D" w:rsidRPr="00406D1C">
        <w:t>Discussion/future work</w:t>
      </w:r>
      <w:bookmarkEnd w:id="34"/>
    </w:p>
    <w:p w14:paraId="777D88E5" w14:textId="604F7E12" w:rsidR="00EE23AD" w:rsidRPr="00406D1C" w:rsidRDefault="00E11616" w:rsidP="00EE23AD">
      <w:pPr>
        <w:pStyle w:val="Heading2"/>
      </w:pPr>
      <w:bookmarkStart w:id="35" w:name="_Toc502685988"/>
      <w:r w:rsidRPr="00406D1C">
        <w:t>8</w:t>
      </w:r>
      <w:r w:rsidR="00EE23AD" w:rsidRPr="00406D1C">
        <w:t xml:space="preserve">.1. </w:t>
      </w:r>
      <w:r w:rsidR="003B383F" w:rsidRPr="00406D1C">
        <w:t xml:space="preserve">Framing the </w:t>
      </w:r>
      <w:r w:rsidR="00EE23AD" w:rsidRPr="00406D1C">
        <w:t>cost-effectiveness problem</w:t>
      </w:r>
      <w:bookmarkEnd w:id="35"/>
      <w:r w:rsidR="00EE23AD" w:rsidRPr="00406D1C">
        <w:t xml:space="preserve"> </w:t>
      </w:r>
    </w:p>
    <w:p w14:paraId="0E2DCBC5" w14:textId="19813B46" w:rsidR="003B383F" w:rsidRPr="00406D1C" w:rsidRDefault="0082121F" w:rsidP="003B383F">
      <w:pPr>
        <w:ind w:firstLine="720"/>
        <w:jc w:val="both"/>
      </w:pPr>
      <w:r w:rsidRPr="00406D1C">
        <w:t>There are many “if</w:t>
      </w:r>
      <w:r w:rsidR="005F5060" w:rsidRPr="00406D1C">
        <w:t>s</w:t>
      </w:r>
      <w:r w:rsidRPr="00406D1C">
        <w:t xml:space="preserve">” in </w:t>
      </w:r>
      <w:r w:rsidR="005F5060" w:rsidRPr="00406D1C">
        <w:t xml:space="preserve">the </w:t>
      </w:r>
      <w:r w:rsidRPr="00406D1C">
        <w:t xml:space="preserve">question </w:t>
      </w:r>
      <w:r w:rsidR="005F5060" w:rsidRPr="00406D1C">
        <w:t xml:space="preserve">of </w:t>
      </w:r>
      <w:r w:rsidR="002D1901" w:rsidRPr="00406D1C">
        <w:t xml:space="preserve">this proposal’s </w:t>
      </w:r>
      <w:r w:rsidR="00CF2AF0" w:rsidRPr="00406D1C">
        <w:t>cost-</w:t>
      </w:r>
      <w:r w:rsidR="005F5060" w:rsidRPr="00406D1C">
        <w:t xml:space="preserve">effectiveness. </w:t>
      </w:r>
      <w:r w:rsidR="003B383F" w:rsidRPr="00406D1C">
        <w:t xml:space="preserve">The catastrophe </w:t>
      </w:r>
      <w:r w:rsidR="00B3475B" w:rsidRPr="00406D1C">
        <w:t>that destroyed humanity w</w:t>
      </w:r>
      <w:r w:rsidR="003B383F" w:rsidRPr="00406D1C">
        <w:t xml:space="preserve">ould </w:t>
      </w:r>
      <w:r w:rsidR="00B3475B" w:rsidRPr="00406D1C">
        <w:t xml:space="preserve">need to </w:t>
      </w:r>
      <w:r w:rsidR="003B383F" w:rsidRPr="00406D1C">
        <w:t xml:space="preserve">be of </w:t>
      </w:r>
      <w:r w:rsidR="00280240" w:rsidRPr="00406D1C">
        <w:t xml:space="preserve">a </w:t>
      </w:r>
      <w:r w:rsidR="003B383F" w:rsidRPr="00406D1C">
        <w:t xml:space="preserve">narrow </w:t>
      </w:r>
      <w:r w:rsidR="00280240" w:rsidRPr="00406D1C">
        <w:t xml:space="preserve">enough </w:t>
      </w:r>
      <w:r w:rsidR="003B383F" w:rsidRPr="00406D1C">
        <w:t xml:space="preserve">range to kill humans but not all life, and no more catastrophes of similar magnitude </w:t>
      </w:r>
      <w:r w:rsidR="00280240" w:rsidRPr="00406D1C">
        <w:t xml:space="preserve">could </w:t>
      </w:r>
      <w:r w:rsidR="003B383F" w:rsidRPr="00406D1C">
        <w:t>happen after. Then</w:t>
      </w:r>
      <w:r w:rsidR="00280240" w:rsidRPr="00406D1C">
        <w:t>,</w:t>
      </w:r>
      <w:r w:rsidR="003B383F" w:rsidRPr="00406D1C">
        <w:t xml:space="preserve"> either</w:t>
      </w:r>
      <w:r w:rsidR="005F5060" w:rsidRPr="00406D1C">
        <w:t xml:space="preserve"> a</w:t>
      </w:r>
      <w:r w:rsidRPr="00406D1C">
        <w:t xml:space="preserve"> new civilization </w:t>
      </w:r>
      <w:r w:rsidR="003B383F" w:rsidRPr="00406D1C">
        <w:t>needs to</w:t>
      </w:r>
      <w:r w:rsidRPr="00406D1C">
        <w:t xml:space="preserve"> appear on Earth </w:t>
      </w:r>
      <w:r w:rsidR="005F5060" w:rsidRPr="00406D1C">
        <w:t>after</w:t>
      </w:r>
      <w:r w:rsidRPr="00406D1C">
        <w:t xml:space="preserve"> </w:t>
      </w:r>
      <w:r w:rsidR="001A4984" w:rsidRPr="00406D1C">
        <w:t>the present civilization’s</w:t>
      </w:r>
      <w:r w:rsidRPr="00406D1C">
        <w:t xml:space="preserve"> demise</w:t>
      </w:r>
      <w:r w:rsidR="003B383F" w:rsidRPr="00406D1C">
        <w:t>, or</w:t>
      </w:r>
      <w:r w:rsidRPr="00406D1C">
        <w:t xml:space="preserve"> aliens </w:t>
      </w:r>
      <w:r w:rsidR="00B3475B" w:rsidRPr="00406D1C">
        <w:t>w</w:t>
      </w:r>
      <w:r w:rsidR="003B383F" w:rsidRPr="00406D1C">
        <w:t xml:space="preserve">ould </w:t>
      </w:r>
      <w:r w:rsidR="00B3475B" w:rsidRPr="00406D1C">
        <w:t xml:space="preserve">need to </w:t>
      </w:r>
      <w:r w:rsidR="003B383F" w:rsidRPr="00406D1C">
        <w:t>visit. The message also needs to survive long enough and be found. Furthermore, the next civilization needs to be willing and able to re-create humanity. This re-creation could be a small fraction of the current number of individuals and would have uncertain duration. Since there is already another civilization that could colonize the galaxy, the potential value added by re-creating human civilization would likely be much less than the value of having one civilization</w:t>
      </w:r>
      <w:r w:rsidR="00B3475B" w:rsidRPr="00406D1C">
        <w:t xml:space="preserve"> (unless the message reduced X-risk for the new civilization)</w:t>
      </w:r>
      <w:r w:rsidR="003B383F" w:rsidRPr="00406D1C">
        <w:t xml:space="preserve">. Therefore, there is great uncertainty in assigning the value of this proposal relative to other </w:t>
      </w:r>
      <w:r w:rsidR="00B3475B" w:rsidRPr="00406D1C">
        <w:t xml:space="preserve">X-risk </w:t>
      </w:r>
      <w:r w:rsidR="003B383F" w:rsidRPr="00406D1C">
        <w:t>reduction opportunities.</w:t>
      </w:r>
    </w:p>
    <w:p w14:paraId="04A760A3" w14:textId="17AB950B" w:rsidR="00B3475B" w:rsidRPr="00406D1C" w:rsidRDefault="00B3475B" w:rsidP="00B3475B">
      <w:pPr>
        <w:ind w:firstLine="720"/>
        <w:jc w:val="both"/>
      </w:pPr>
      <w:r w:rsidRPr="00406D1C">
        <w:t>As for the cost, o</w:t>
      </w:r>
      <w:r w:rsidR="00470AF7" w:rsidRPr="00406D1C">
        <w:t>pportunistic payloads</w:t>
      </w:r>
      <w:r w:rsidR="00280240" w:rsidRPr="00406D1C">
        <w:t>, with a weight of no more than 1 kg,</w:t>
      </w:r>
      <w:r w:rsidR="00470AF7" w:rsidRPr="00406D1C">
        <w:t xml:space="preserve"> </w:t>
      </w:r>
      <w:r w:rsidR="00DD0AE2" w:rsidRPr="00406D1C">
        <w:t>on</w:t>
      </w:r>
      <w:r w:rsidR="00470AF7" w:rsidRPr="00406D1C">
        <w:t xml:space="preserve"> already planned scientific missions are possible in the next decade </w:t>
      </w:r>
      <w:r w:rsidR="002F184E" w:rsidRPr="00406D1C">
        <w:t>(2020s)</w:t>
      </w:r>
      <w:r w:rsidR="00470AF7" w:rsidRPr="00406D1C">
        <w:t>. In that case</w:t>
      </w:r>
      <w:r w:rsidR="000F536B" w:rsidRPr="00406D1C">
        <w:t>,</w:t>
      </w:r>
      <w:r w:rsidR="00470AF7" w:rsidRPr="00406D1C">
        <w:t xml:space="preserve"> </w:t>
      </w:r>
      <w:r w:rsidRPr="00406D1C">
        <w:t>this</w:t>
      </w:r>
      <w:r w:rsidR="00470AF7" w:rsidRPr="00406D1C">
        <w:t xml:space="preserve"> means preserv</w:t>
      </w:r>
      <w:r w:rsidR="00280240" w:rsidRPr="00406D1C">
        <w:t>ing</w:t>
      </w:r>
      <w:r w:rsidR="00470AF7" w:rsidRPr="00406D1C">
        <w:t xml:space="preserve"> less than 1 TB of data and budget</w:t>
      </w:r>
      <w:r w:rsidR="00280240" w:rsidRPr="00406D1C">
        <w:t>ing</w:t>
      </w:r>
      <w:r w:rsidR="00470AF7" w:rsidRPr="00406D1C">
        <w:t xml:space="preserve"> around </w:t>
      </w:r>
      <w:r w:rsidR="00280240" w:rsidRPr="00406D1C">
        <w:t>one</w:t>
      </w:r>
      <w:r w:rsidR="00470AF7" w:rsidRPr="00406D1C">
        <w:t xml:space="preserve"> million USD.</w:t>
      </w:r>
      <w:r w:rsidR="002F184E" w:rsidRPr="00406D1C">
        <w:t xml:space="preserve"> </w:t>
      </w:r>
      <w:r w:rsidR="008713C5" w:rsidRPr="00406D1C">
        <w:t xml:space="preserve">However, chances of </w:t>
      </w:r>
      <w:r w:rsidR="00280240" w:rsidRPr="00406D1C">
        <w:t xml:space="preserve">a </w:t>
      </w:r>
      <w:r w:rsidR="008713C5" w:rsidRPr="00406D1C">
        <w:t>success</w:t>
      </w:r>
      <w:r w:rsidR="00280240" w:rsidRPr="00406D1C">
        <w:t>ful</w:t>
      </w:r>
      <w:r w:rsidR="008713C5" w:rsidRPr="00406D1C">
        <w:t xml:space="preserve"> </w:t>
      </w:r>
      <w:r w:rsidR="00DD0AE2" w:rsidRPr="00406D1C">
        <w:t>civilizational resurrection from</w:t>
      </w:r>
      <w:r w:rsidR="008713C5" w:rsidRPr="00406D1C">
        <w:t xml:space="preserve"> su</w:t>
      </w:r>
      <w:r w:rsidR="008C550A" w:rsidRPr="00406D1C">
        <w:t>ch single message</w:t>
      </w:r>
      <w:r w:rsidR="00280240" w:rsidRPr="00406D1C">
        <w:t>s</w:t>
      </w:r>
      <w:r w:rsidR="008C550A" w:rsidRPr="00406D1C">
        <w:t xml:space="preserve"> are minuscule, as </w:t>
      </w:r>
      <w:r w:rsidR="00280240" w:rsidRPr="00406D1C">
        <w:t>they</w:t>
      </w:r>
      <w:r w:rsidR="008C550A" w:rsidRPr="00406D1C">
        <w:t xml:space="preserve"> will most likely </w:t>
      </w:r>
      <w:r w:rsidR="00280240" w:rsidRPr="00406D1C">
        <w:t xml:space="preserve">be </w:t>
      </w:r>
      <w:r w:rsidR="008C550A" w:rsidRPr="00406D1C">
        <w:t>lost.</w:t>
      </w:r>
      <w:r w:rsidR="003A3BAA" w:rsidRPr="00406D1C">
        <w:t xml:space="preserve"> </w:t>
      </w:r>
      <w:r w:rsidRPr="00406D1C">
        <w:t xml:space="preserve">However, if an opportunistic payload is connected to some lunar polar lander </w:t>
      </w:r>
      <w:r w:rsidR="00280240" w:rsidRPr="00406D1C">
        <w:t xml:space="preserve">that </w:t>
      </w:r>
      <w:r w:rsidRPr="00406D1C">
        <w:t xml:space="preserve">is going to take underground probes, </w:t>
      </w:r>
      <w:r w:rsidR="00280240" w:rsidRPr="00406D1C">
        <w:t>this</w:t>
      </w:r>
      <w:r w:rsidRPr="00406D1C">
        <w:t xml:space="preserve"> increases chances for long-term data survival and </w:t>
      </w:r>
      <w:r w:rsidR="00280240" w:rsidRPr="00406D1C">
        <w:t xml:space="preserve">for some future civilization to </w:t>
      </w:r>
      <w:r w:rsidRPr="00406D1C">
        <w:t>find the probe, as the pole provides shelter from temperature</w:t>
      </w:r>
      <w:r w:rsidR="00280240" w:rsidRPr="00406D1C">
        <w:t xml:space="preserve"> and</w:t>
      </w:r>
      <w:r w:rsidRPr="00406D1C">
        <w:t xml:space="preserve"> temperature fluctuations and will attract</w:t>
      </w:r>
      <w:r w:rsidR="00280240" w:rsidRPr="00406D1C">
        <w:t xml:space="preserve"> the</w:t>
      </w:r>
      <w:r w:rsidRPr="00406D1C">
        <w:t xml:space="preserve"> attention of any future civilization. Data storage could be an opportunistic goal for future manned missions.</w:t>
      </w:r>
    </w:p>
    <w:p w14:paraId="3F111C03" w14:textId="499C1A32" w:rsidR="00470AF7" w:rsidRPr="00406D1C" w:rsidRDefault="006C0988" w:rsidP="00596CAE">
      <w:pPr>
        <w:ind w:firstLine="720"/>
        <w:jc w:val="both"/>
      </w:pPr>
      <w:r w:rsidRPr="00406D1C">
        <w:lastRenderedPageBreak/>
        <w:t>If the effort were able to tap into funding opportunities such as lunar tourism and personal immortality quests and/or burials, more expensive projects might be feasible; advertising of the new preservation technologies like silico glass 5D storage may also help.</w:t>
      </w:r>
    </w:p>
    <w:p w14:paraId="18804AC4" w14:textId="7F0C2877" w:rsidR="00470AF7" w:rsidRPr="00406D1C" w:rsidRDefault="00470AF7" w:rsidP="00596CAE">
      <w:pPr>
        <w:ind w:firstLine="720"/>
        <w:jc w:val="both"/>
      </w:pPr>
      <w:r w:rsidRPr="00406D1C">
        <w:t>If sentiment change</w:t>
      </w:r>
      <w:r w:rsidR="00DD0AE2" w:rsidRPr="00406D1C">
        <w:t>s</w:t>
      </w:r>
      <w:r w:rsidRPr="00406D1C">
        <w:t xml:space="preserve"> in </w:t>
      </w:r>
      <w:r w:rsidR="00DD0AE2" w:rsidRPr="00406D1C">
        <w:t xml:space="preserve">the </w:t>
      </w:r>
      <w:r w:rsidRPr="00406D1C">
        <w:t>next decade</w:t>
      </w:r>
      <w:r w:rsidR="006462CD" w:rsidRPr="00406D1C">
        <w:t xml:space="preserve"> and </w:t>
      </w:r>
      <w:r w:rsidR="003B3393" w:rsidRPr="00406D1C">
        <w:t>X</w:t>
      </w:r>
      <w:r w:rsidR="006462CD" w:rsidRPr="00406D1C">
        <w:t>-risk prevention be</w:t>
      </w:r>
      <w:r w:rsidR="004B5F7C" w:rsidRPr="00406D1C">
        <w:t>comes</w:t>
      </w:r>
      <w:r w:rsidR="006462CD" w:rsidRPr="00406D1C">
        <w:t xml:space="preserve"> a global priority</w:t>
      </w:r>
      <w:r w:rsidRPr="00406D1C">
        <w:t xml:space="preserve">, or </w:t>
      </w:r>
      <w:r w:rsidR="006462CD" w:rsidRPr="00406D1C">
        <w:t xml:space="preserve">if </w:t>
      </w:r>
      <w:r w:rsidRPr="00406D1C">
        <w:t>space exploration technologies be</w:t>
      </w:r>
      <w:r w:rsidR="004B5F7C" w:rsidRPr="00406D1C">
        <w:t>come</w:t>
      </w:r>
      <w:r w:rsidRPr="00406D1C">
        <w:t xml:space="preserve"> much cheaper, larger project</w:t>
      </w:r>
      <w:r w:rsidR="00DD0AE2" w:rsidRPr="00406D1C">
        <w:t>s could be undertaken. For instance, there could be</w:t>
      </w:r>
      <w:r w:rsidRPr="00406D1C">
        <w:t xml:space="preserve"> lunar drawings, deep polar drilling</w:t>
      </w:r>
      <w:r w:rsidR="00280240" w:rsidRPr="00406D1C">
        <w:t>,</w:t>
      </w:r>
      <w:r w:rsidRPr="00406D1C">
        <w:t xml:space="preserve"> and new data preservation technologies</w:t>
      </w:r>
      <w:r w:rsidR="00EE184A" w:rsidRPr="00406D1C">
        <w:t xml:space="preserve"> undertaken after 2030, which could provide more data storage for</w:t>
      </w:r>
      <w:r w:rsidR="00280240" w:rsidRPr="00406D1C">
        <w:t xml:space="preserve"> a</w:t>
      </w:r>
      <w:r w:rsidR="00EE184A" w:rsidRPr="00406D1C">
        <w:t xml:space="preserve"> longer</w:t>
      </w:r>
      <w:r w:rsidR="002F184E" w:rsidRPr="00406D1C">
        <w:t xml:space="preserve"> time and</w:t>
      </w:r>
      <w:r w:rsidR="00280240" w:rsidRPr="00406D1C">
        <w:t xml:space="preserve"> with</w:t>
      </w:r>
      <w:r w:rsidR="002F184E" w:rsidRPr="00406D1C">
        <w:t xml:space="preserve"> better visibility.</w:t>
      </w:r>
      <w:r w:rsidRPr="00406D1C">
        <w:t xml:space="preserve"> </w:t>
      </w:r>
    </w:p>
    <w:p w14:paraId="31729286" w14:textId="77777777" w:rsidR="00B21F9A" w:rsidRPr="00406D1C" w:rsidRDefault="00B21F9A" w:rsidP="00F239EC">
      <w:pPr>
        <w:jc w:val="both"/>
      </w:pPr>
    </w:p>
    <w:p w14:paraId="136BEE1B" w14:textId="02B54003" w:rsidR="00B21F9A" w:rsidRPr="00406D1C" w:rsidRDefault="00B21F9A" w:rsidP="00F239EC">
      <w:pPr>
        <w:pStyle w:val="Heading2"/>
      </w:pPr>
      <w:r w:rsidRPr="00406D1C">
        <w:t>8.2 Alternate locations for information preservation</w:t>
      </w:r>
    </w:p>
    <w:p w14:paraId="0CE45A3E" w14:textId="04A5BF71" w:rsidR="008C6D11" w:rsidRPr="00406D1C" w:rsidRDefault="008C6D11" w:rsidP="00596CAE">
      <w:pPr>
        <w:ind w:firstLine="720"/>
        <w:jc w:val="both"/>
      </w:pPr>
      <w:r w:rsidRPr="00406D1C">
        <w:t xml:space="preserve">There are several other possible places for data preservation, including Mars, metal asteroids like Psyche 16, Earth’s </w:t>
      </w:r>
      <w:r w:rsidR="00CB6B90" w:rsidRPr="00406D1C">
        <w:t>satellites on the</w:t>
      </w:r>
      <w:r w:rsidRPr="00406D1C">
        <w:t xml:space="preserve"> graveyard orbits</w:t>
      </w:r>
      <w:r w:rsidR="00280240" w:rsidRPr="00406D1C">
        <w:t>,</w:t>
      </w:r>
      <w:r w:rsidRPr="00406D1C">
        <w:t xml:space="preserve"> and even cratons on Earth</w:t>
      </w:r>
      <w:r w:rsidR="00B21F9A" w:rsidRPr="00406D1C">
        <w:t xml:space="preserve">. </w:t>
      </w:r>
      <w:r w:rsidR="00C50C0F" w:rsidRPr="00406D1C">
        <w:t xml:space="preserve">Mars and asteroids are more expensive to reach than the </w:t>
      </w:r>
      <w:r w:rsidR="00D8474A" w:rsidRPr="00406D1C">
        <w:t>M</w:t>
      </w:r>
      <w:r w:rsidR="00C50C0F" w:rsidRPr="00406D1C">
        <w:t xml:space="preserve">oon, and the information would likely be located later in the next civilization's development. They do have the advantage of surviving a greater increase in solar output. Graveyard orbits around Earth are typically higher than geosynchronous. These could be stable for long periods of time, though they would be more exposed to bombardment than </w:t>
      </w:r>
      <w:r w:rsidR="007B2A85" w:rsidRPr="00406D1C">
        <w:t xml:space="preserve">if they were </w:t>
      </w:r>
      <w:r w:rsidR="00C50C0F" w:rsidRPr="00406D1C">
        <w:t xml:space="preserve">under the </w:t>
      </w:r>
      <w:r w:rsidR="007B2A85" w:rsidRPr="00406D1C">
        <w:t>M</w:t>
      </w:r>
      <w:r w:rsidR="00C50C0F" w:rsidRPr="00406D1C">
        <w:t>oon's surface. There would also be some thermal cycles.</w:t>
      </w:r>
      <w:r w:rsidRPr="00406D1C">
        <w:t xml:space="preserve"> </w:t>
      </w:r>
      <w:r w:rsidR="007B2A85" w:rsidRPr="00406D1C">
        <w:t>O</w:t>
      </w:r>
      <w:r w:rsidR="00C50C0F" w:rsidRPr="00406D1C">
        <w:t>n Earth,</w:t>
      </w:r>
      <w:r w:rsidRPr="00406D1C">
        <w:t xml:space="preserve"> long-term storage </w:t>
      </w:r>
      <w:r w:rsidR="007B2A85" w:rsidRPr="00406D1C">
        <w:t>is</w:t>
      </w:r>
      <w:r w:rsidRPr="00406D1C">
        <w:t xml:space="preserve"> already built for radiological waste preservation </w:t>
      </w:r>
      <w:r w:rsidRPr="00406D1C">
        <w:fldChar w:fldCharType="begin"/>
      </w:r>
      <w:r w:rsidR="000A41E2" w:rsidRPr="00406D1C">
        <w:instrText xml:space="preserve"> ADDIN ZOTERO_ITEM CSL_CITATION {"citationID":"1iipp0hgf7","properties":{"formattedCitation":"[85]","plainCitation":"[85]"},"citationItems":[{"id":3480,"uris":["http://zotero.org/users/3736454/items/X8PS4N8V"],"uri":["http://zotero.org/users/3736454/items/X8PS4N8V"],"itemData":{"id":3480,"type":"webpage","title":"Finland to bury nuclear waste in tomb for 100,000 years","container-title":"ABC News","genre":"Text","abstract":"Deep underground on a lush green island, Finland is preparing to bury its highly-radioactive nuclear waste for 100,000 years.","URL":"http://www.abc.net.au/news/2016-06-08/finns-to-bury-nuclear-waste-in-worlds-costliest-tomb/7488588","language":"en-AU","issued":{"date-parts":[["2016",6,8]]},"accessed":{"date-parts":[["2017",12,6]]}}}],"schema":"https://github.com/citation-style-language/schema/raw/master/csl-citation.json"} </w:instrText>
      </w:r>
      <w:r w:rsidRPr="00406D1C">
        <w:fldChar w:fldCharType="separate"/>
      </w:r>
      <w:r w:rsidR="000A41E2" w:rsidRPr="00406D1C">
        <w:rPr>
          <w:rFonts w:eastAsia="Times New Roman"/>
        </w:rPr>
        <w:t>[85]</w:t>
      </w:r>
      <w:r w:rsidRPr="00406D1C">
        <w:fldChar w:fldCharType="end"/>
      </w:r>
      <w:r w:rsidR="00526F99" w:rsidRPr="00406D1C">
        <w:t xml:space="preserve">. </w:t>
      </w:r>
      <w:r w:rsidR="00C50C0F" w:rsidRPr="00406D1C">
        <w:t xml:space="preserve">These are generally not built </w:t>
      </w:r>
      <w:r w:rsidR="007B2A85" w:rsidRPr="00406D1C">
        <w:t>to withstand a</w:t>
      </w:r>
      <w:r w:rsidR="00C50C0F" w:rsidRPr="00406D1C">
        <w:t xml:space="preserve"> greater than 100 million year</w:t>
      </w:r>
      <w:r w:rsidR="006C0988" w:rsidRPr="00406D1C">
        <w:t>s</w:t>
      </w:r>
      <w:r w:rsidR="00C50C0F" w:rsidRPr="00406D1C">
        <w:t xml:space="preserve"> timescale. However, micro fossils have been preserved this long</w:t>
      </w:r>
      <w:r w:rsidR="007C2FCD" w:rsidRPr="00406D1C">
        <w:t xml:space="preserve"> </w:t>
      </w:r>
      <w:r w:rsidR="007C2FCD" w:rsidRPr="00406D1C">
        <w:fldChar w:fldCharType="begin"/>
      </w:r>
      <w:r w:rsidR="000A41E2" w:rsidRPr="00406D1C">
        <w:instrText xml:space="preserve"> ADDIN ZOTERO_ITEM CSL_CITATION {"citationID":"184rg7236","properties":{"formattedCitation":"[86]","plainCitation":"[86]"},"citationItems":[{"id":6423,"uris":["http://zotero.org/users/3736454/items/84AB42NP"],"uri":["http://zotero.org/users/3736454/items/84AB42NP"],"itemData":{"id":6423,"type":"article-journal","title":"Microfossils of the Early Archean Apex chert: new evidence of the antiquity of life","container-title":"Science","page":"640–646","volume":"260","issue":"5108","source":"Google Scholar","shortTitle":"Microfossils of the Early Archean Apex chert","author":[{"family":"Schopf","given":"J. William"}],"issued":{"date-parts":[["1993"]]}}}],"schema":"https://github.com/citation-style-language/schema/raw/master/csl-citation.json"} </w:instrText>
      </w:r>
      <w:r w:rsidR="007C2FCD" w:rsidRPr="00406D1C">
        <w:fldChar w:fldCharType="separate"/>
      </w:r>
      <w:r w:rsidR="000A41E2" w:rsidRPr="00406D1C">
        <w:rPr>
          <w:noProof/>
        </w:rPr>
        <w:t>[86]</w:t>
      </w:r>
      <w:r w:rsidR="007C2FCD" w:rsidRPr="00406D1C">
        <w:fldChar w:fldCharType="end"/>
      </w:r>
      <w:r w:rsidR="00C50C0F" w:rsidRPr="00406D1C">
        <w:t xml:space="preserve">, so it may be possible to choose a location that is not likely to be destroyed. The temperature underground would be higher than on the </w:t>
      </w:r>
      <w:r w:rsidR="007B2A85" w:rsidRPr="00406D1C">
        <w:t>M</w:t>
      </w:r>
      <w:r w:rsidR="00C50C0F" w:rsidRPr="00406D1C">
        <w:t>oon's equator. However, choosing materials with very low mass diffusivity</w:t>
      </w:r>
      <w:r w:rsidR="007B2A85" w:rsidRPr="00406D1C">
        <w:t>,</w:t>
      </w:r>
      <w:r w:rsidR="00C50C0F" w:rsidRPr="00406D1C">
        <w:t xml:space="preserve"> like nickel or quartz</w:t>
      </w:r>
      <w:r w:rsidR="007B2A85" w:rsidRPr="00406D1C">
        <w:t>,</w:t>
      </w:r>
      <w:r w:rsidR="00C50C0F" w:rsidRPr="00406D1C">
        <w:t xml:space="preserve"> could still preserve information over long periods as long as the feature size is not too small. More research</w:t>
      </w:r>
      <w:r w:rsidR="007B2A85" w:rsidRPr="00406D1C">
        <w:t xml:space="preserve"> (e.g., on the impact of the radioactivity on information preservation)</w:t>
      </w:r>
      <w:r w:rsidR="00C50C0F" w:rsidRPr="00406D1C">
        <w:t xml:space="preserve"> is required to establish the feasibility of this technique. Since radioactivity is likely to have long dissipated, it may be that archaeologists will explore these mines early in the next civilization's development. </w:t>
      </w:r>
    </w:p>
    <w:p w14:paraId="6DD84348" w14:textId="77777777" w:rsidR="00EE23AD" w:rsidRPr="00406D1C" w:rsidRDefault="00EE23AD" w:rsidP="00596CAE">
      <w:pPr>
        <w:ind w:firstLine="720"/>
        <w:jc w:val="both"/>
      </w:pPr>
    </w:p>
    <w:p w14:paraId="1C9A01AB" w14:textId="58651AD7" w:rsidR="00EE23AD" w:rsidRPr="00406D1C" w:rsidRDefault="00E11616" w:rsidP="00EE23AD">
      <w:pPr>
        <w:pStyle w:val="Heading2"/>
      </w:pPr>
      <w:bookmarkStart w:id="36" w:name="_Toc502685989"/>
      <w:r w:rsidRPr="00406D1C">
        <w:t>8</w:t>
      </w:r>
      <w:r w:rsidR="00EE23AD" w:rsidRPr="00406D1C">
        <w:t>.</w:t>
      </w:r>
      <w:r w:rsidR="00B21F9A" w:rsidRPr="00406D1C">
        <w:t>3</w:t>
      </w:r>
      <w:r w:rsidR="00EE23AD" w:rsidRPr="00406D1C">
        <w:t xml:space="preserve"> Plan of action for information preservation</w:t>
      </w:r>
      <w:bookmarkEnd w:id="36"/>
    </w:p>
    <w:p w14:paraId="54178F12" w14:textId="5AD1EB0F" w:rsidR="00EE23AD" w:rsidRPr="00406D1C" w:rsidRDefault="00EE23AD" w:rsidP="00596CAE">
      <w:pPr>
        <w:ind w:firstLine="720"/>
        <w:jc w:val="both"/>
      </w:pPr>
      <w:r w:rsidRPr="00406D1C">
        <w:t xml:space="preserve">Based on the expected </w:t>
      </w:r>
      <w:r w:rsidR="00003DFA" w:rsidRPr="00406D1C">
        <w:t>reduced</w:t>
      </w:r>
      <w:r w:rsidRPr="00406D1C">
        <w:t xml:space="preserve"> price of space exploration in the future,</w:t>
      </w:r>
      <w:r w:rsidR="00BE6DFC" w:rsidRPr="00406D1C">
        <w:t xml:space="preserve"> as well as </w:t>
      </w:r>
      <w:r w:rsidR="00931822" w:rsidRPr="00406D1C">
        <w:t xml:space="preserve">the </w:t>
      </w:r>
      <w:r w:rsidR="00145BED" w:rsidRPr="00406D1C">
        <w:t>de</w:t>
      </w:r>
      <w:r w:rsidR="00BE6DFC" w:rsidRPr="00406D1C">
        <w:t>creas</w:t>
      </w:r>
      <w:r w:rsidR="00931822" w:rsidRPr="00406D1C">
        <w:t>ed</w:t>
      </w:r>
      <w:r w:rsidR="00BE6DFC" w:rsidRPr="00406D1C">
        <w:t xml:space="preserve"> size and </w:t>
      </w:r>
      <w:r w:rsidR="00145BED" w:rsidRPr="00406D1C">
        <w:t>increas</w:t>
      </w:r>
      <w:r w:rsidR="00931822" w:rsidRPr="00406D1C">
        <w:t>ed</w:t>
      </w:r>
      <w:r w:rsidR="00145BED" w:rsidRPr="00406D1C">
        <w:t xml:space="preserve"> </w:t>
      </w:r>
      <w:r w:rsidR="00BE6DFC" w:rsidRPr="00406D1C">
        <w:t>capacity of information carriers,</w:t>
      </w:r>
      <w:r w:rsidRPr="00406D1C">
        <w:t xml:space="preserve"> </w:t>
      </w:r>
      <w:r w:rsidR="00931822" w:rsidRPr="00406D1C">
        <w:t xml:space="preserve">including </w:t>
      </w:r>
      <w:r w:rsidRPr="00406D1C">
        <w:t xml:space="preserve">several steps </w:t>
      </w:r>
      <w:r w:rsidR="00A57489" w:rsidRPr="00406D1C">
        <w:t xml:space="preserve">in the message creation </w:t>
      </w:r>
      <w:r w:rsidR="00931822" w:rsidRPr="00406D1C">
        <w:t xml:space="preserve">process </w:t>
      </w:r>
      <w:r w:rsidR="00A57489" w:rsidRPr="00406D1C">
        <w:t xml:space="preserve">will </w:t>
      </w:r>
      <w:r w:rsidR="00003DFA" w:rsidRPr="00406D1C">
        <w:t xml:space="preserve">likely </w:t>
      </w:r>
      <w:r w:rsidR="00A57489" w:rsidRPr="00406D1C">
        <w:t xml:space="preserve">be </w:t>
      </w:r>
      <w:r w:rsidR="00003DFA" w:rsidRPr="00406D1C">
        <w:t xml:space="preserve">the </w:t>
      </w:r>
      <w:r w:rsidR="00A57489" w:rsidRPr="00406D1C">
        <w:t>most cost-effective plan</w:t>
      </w:r>
      <w:r w:rsidR="00723272" w:rsidRPr="00406D1C">
        <w:t xml:space="preserve"> (though </w:t>
      </w:r>
      <w:r w:rsidR="00BE41BA" w:rsidRPr="00406D1C">
        <w:t>the authors</w:t>
      </w:r>
      <w:r w:rsidR="00723272" w:rsidRPr="00406D1C">
        <w:t xml:space="preserve"> do not cla</w:t>
      </w:r>
      <w:r w:rsidR="00BE41BA" w:rsidRPr="00406D1C">
        <w:t>im that this would be more cost</w:t>
      </w:r>
      <w:r w:rsidR="00931822" w:rsidRPr="00406D1C">
        <w:t xml:space="preserve"> </w:t>
      </w:r>
      <w:r w:rsidR="00723272" w:rsidRPr="00406D1C">
        <w:t>effective than other X risk interventions)</w:t>
      </w:r>
      <w:r w:rsidR="00A57489" w:rsidRPr="00406D1C">
        <w:t>.</w:t>
      </w:r>
    </w:p>
    <w:p w14:paraId="44AE1148" w14:textId="61199213" w:rsidR="002F184E" w:rsidRPr="00406D1C" w:rsidRDefault="008D08E5" w:rsidP="00A57489">
      <w:pPr>
        <w:pStyle w:val="ListParagraph"/>
        <w:numPr>
          <w:ilvl w:val="0"/>
          <w:numId w:val="10"/>
        </w:numPr>
        <w:jc w:val="both"/>
        <w:rPr>
          <w:rFonts w:ascii="Times New Roman" w:hAnsi="Times New Roman" w:cs="Times New Roman"/>
        </w:rPr>
      </w:pPr>
      <w:r w:rsidRPr="00406D1C">
        <w:rPr>
          <w:rFonts w:ascii="Times New Roman" w:hAnsi="Times New Roman" w:cs="Times New Roman"/>
        </w:rPr>
        <w:t>Currently,</w:t>
      </w:r>
      <w:r w:rsidR="00145BED" w:rsidRPr="00406D1C">
        <w:rPr>
          <w:rFonts w:ascii="Times New Roman" w:hAnsi="Times New Roman" w:cs="Times New Roman"/>
        </w:rPr>
        <w:t xml:space="preserve"> the </w:t>
      </w:r>
      <w:r w:rsidR="008C550A" w:rsidRPr="00406D1C">
        <w:rPr>
          <w:rFonts w:ascii="Times New Roman" w:hAnsi="Times New Roman" w:cs="Times New Roman"/>
        </w:rPr>
        <w:t>most cost-effective solution would</w:t>
      </w:r>
      <w:r w:rsidRPr="00406D1C">
        <w:rPr>
          <w:rFonts w:ascii="Times New Roman" w:hAnsi="Times New Roman" w:cs="Times New Roman"/>
        </w:rPr>
        <w:t xml:space="preserve"> probably</w:t>
      </w:r>
      <w:r w:rsidR="008C550A" w:rsidRPr="00406D1C">
        <w:rPr>
          <w:rFonts w:ascii="Times New Roman" w:hAnsi="Times New Roman" w:cs="Times New Roman"/>
        </w:rPr>
        <w:t xml:space="preserve"> be </w:t>
      </w:r>
      <w:r w:rsidR="00D30D27" w:rsidRPr="00406D1C">
        <w:rPr>
          <w:rFonts w:ascii="Times New Roman" w:hAnsi="Times New Roman" w:cs="Times New Roman"/>
        </w:rPr>
        <w:t xml:space="preserve">to </w:t>
      </w:r>
      <w:r w:rsidR="008C550A" w:rsidRPr="00406D1C">
        <w:rPr>
          <w:rFonts w:ascii="Times New Roman" w:hAnsi="Times New Roman" w:cs="Times New Roman"/>
        </w:rPr>
        <w:t xml:space="preserve">invest in creating </w:t>
      </w:r>
      <w:r w:rsidR="00145BED" w:rsidRPr="00406D1C">
        <w:rPr>
          <w:rFonts w:ascii="Times New Roman" w:hAnsi="Times New Roman" w:cs="Times New Roman"/>
        </w:rPr>
        <w:t xml:space="preserve">a </w:t>
      </w:r>
      <w:r w:rsidR="008C550A" w:rsidRPr="00406D1C">
        <w:rPr>
          <w:rFonts w:ascii="Times New Roman" w:hAnsi="Times New Roman" w:cs="Times New Roman"/>
        </w:rPr>
        <w:t xml:space="preserve">high-quality message </w:t>
      </w:r>
      <w:r w:rsidR="00931822" w:rsidRPr="00406D1C">
        <w:rPr>
          <w:rFonts w:ascii="Times New Roman" w:hAnsi="Times New Roman" w:cs="Times New Roman"/>
        </w:rPr>
        <w:t>within</w:t>
      </w:r>
      <w:r w:rsidR="008C550A" w:rsidRPr="00406D1C">
        <w:rPr>
          <w:rFonts w:ascii="Times New Roman" w:hAnsi="Times New Roman" w:cs="Times New Roman"/>
        </w:rPr>
        <w:t xml:space="preserve"> the size</w:t>
      </w:r>
      <w:r w:rsidR="00931822" w:rsidRPr="00406D1C">
        <w:rPr>
          <w:rFonts w:ascii="Times New Roman" w:hAnsi="Times New Roman" w:cs="Times New Roman"/>
        </w:rPr>
        <w:t xml:space="preserve"> range of</w:t>
      </w:r>
      <w:r w:rsidR="008C550A" w:rsidRPr="00406D1C">
        <w:rPr>
          <w:rFonts w:ascii="Times New Roman" w:hAnsi="Times New Roman" w:cs="Times New Roman"/>
        </w:rPr>
        <w:t xml:space="preserve"> 100 GB</w:t>
      </w:r>
      <w:r w:rsidRPr="00406D1C">
        <w:rPr>
          <w:rFonts w:ascii="Times New Roman" w:hAnsi="Times New Roman" w:cs="Times New Roman"/>
        </w:rPr>
        <w:t xml:space="preserve"> </w:t>
      </w:r>
      <w:r w:rsidR="006C0988" w:rsidRPr="00406D1C">
        <w:rPr>
          <w:rFonts w:ascii="Times New Roman" w:hAnsi="Times New Roman" w:cs="Times New Roman"/>
        </w:rPr>
        <w:t>–</w:t>
      </w:r>
      <w:r w:rsidRPr="00406D1C">
        <w:rPr>
          <w:rFonts w:ascii="Times New Roman" w:hAnsi="Times New Roman" w:cs="Times New Roman"/>
        </w:rPr>
        <w:t xml:space="preserve"> </w:t>
      </w:r>
      <w:r w:rsidR="008C550A" w:rsidRPr="00406D1C">
        <w:rPr>
          <w:rFonts w:ascii="Times New Roman" w:hAnsi="Times New Roman" w:cs="Times New Roman"/>
        </w:rPr>
        <w:t>1</w:t>
      </w:r>
      <w:r w:rsidR="00723272" w:rsidRPr="00406D1C">
        <w:rPr>
          <w:rFonts w:ascii="Times New Roman" w:hAnsi="Times New Roman" w:cs="Times New Roman"/>
        </w:rPr>
        <w:t xml:space="preserve"> </w:t>
      </w:r>
      <w:r w:rsidR="008C550A" w:rsidRPr="00406D1C">
        <w:rPr>
          <w:rFonts w:ascii="Times New Roman" w:hAnsi="Times New Roman" w:cs="Times New Roman"/>
        </w:rPr>
        <w:t xml:space="preserve">TB and with </w:t>
      </w:r>
      <w:r w:rsidR="00145BED" w:rsidRPr="00406D1C">
        <w:rPr>
          <w:rFonts w:ascii="Times New Roman" w:hAnsi="Times New Roman" w:cs="Times New Roman"/>
        </w:rPr>
        <w:t>a mass</w:t>
      </w:r>
      <w:r w:rsidR="008C550A" w:rsidRPr="00406D1C">
        <w:rPr>
          <w:rFonts w:ascii="Times New Roman" w:hAnsi="Times New Roman" w:cs="Times New Roman"/>
        </w:rPr>
        <w:t xml:space="preserve"> of </w:t>
      </w:r>
      <w:r w:rsidR="00145BED" w:rsidRPr="00406D1C">
        <w:rPr>
          <w:rFonts w:ascii="Times New Roman" w:hAnsi="Times New Roman" w:cs="Times New Roman"/>
        </w:rPr>
        <w:t>~</w:t>
      </w:r>
      <w:r w:rsidR="008C550A" w:rsidRPr="00406D1C">
        <w:rPr>
          <w:rFonts w:ascii="Times New Roman" w:hAnsi="Times New Roman" w:cs="Times New Roman"/>
        </w:rPr>
        <w:t>20g</w:t>
      </w:r>
      <w:r w:rsidR="00145BED" w:rsidRPr="00406D1C">
        <w:rPr>
          <w:rFonts w:ascii="Times New Roman" w:hAnsi="Times New Roman" w:cs="Times New Roman"/>
        </w:rPr>
        <w:t>.</w:t>
      </w:r>
      <w:r w:rsidR="008C550A" w:rsidRPr="00406D1C">
        <w:rPr>
          <w:rFonts w:ascii="Times New Roman" w:hAnsi="Times New Roman" w:cs="Times New Roman"/>
        </w:rPr>
        <w:t xml:space="preserve"> </w:t>
      </w:r>
      <w:r w:rsidR="00145BED" w:rsidRPr="00406D1C">
        <w:rPr>
          <w:rFonts w:ascii="Times New Roman" w:hAnsi="Times New Roman" w:cs="Times New Roman"/>
        </w:rPr>
        <w:t>The plan would be</w:t>
      </w:r>
      <w:r w:rsidR="008C550A" w:rsidRPr="00406D1C">
        <w:rPr>
          <w:rFonts w:ascii="Times New Roman" w:hAnsi="Times New Roman" w:cs="Times New Roman"/>
        </w:rPr>
        <w:t xml:space="preserve"> </w:t>
      </w:r>
      <w:r w:rsidR="00931822" w:rsidRPr="00406D1C">
        <w:rPr>
          <w:rFonts w:ascii="Times New Roman" w:hAnsi="Times New Roman" w:cs="Times New Roman"/>
        </w:rPr>
        <w:t xml:space="preserve">to explore </w:t>
      </w:r>
      <w:r w:rsidR="00A57489" w:rsidRPr="00406D1C">
        <w:rPr>
          <w:rFonts w:ascii="Times New Roman" w:hAnsi="Times New Roman" w:cs="Times New Roman"/>
        </w:rPr>
        <w:t>ways to add</w:t>
      </w:r>
      <w:r w:rsidR="008C550A" w:rsidRPr="00406D1C">
        <w:rPr>
          <w:rFonts w:ascii="Times New Roman" w:hAnsi="Times New Roman" w:cs="Times New Roman"/>
        </w:rPr>
        <w:t xml:space="preserve"> it for </w:t>
      </w:r>
      <w:r w:rsidR="00145BED" w:rsidRPr="00406D1C">
        <w:rPr>
          <w:rFonts w:ascii="Times New Roman" w:hAnsi="Times New Roman" w:cs="Times New Roman"/>
        </w:rPr>
        <w:t xml:space="preserve">near </w:t>
      </w:r>
      <w:r w:rsidR="008C550A" w:rsidRPr="00406D1C">
        <w:rPr>
          <w:rFonts w:ascii="Times New Roman" w:hAnsi="Times New Roman" w:cs="Times New Roman"/>
        </w:rPr>
        <w:t>free to all planned lunar landers and space probes, especially</w:t>
      </w:r>
      <w:r w:rsidR="002C2023" w:rsidRPr="00406D1C">
        <w:rPr>
          <w:rFonts w:ascii="Times New Roman" w:hAnsi="Times New Roman" w:cs="Times New Roman"/>
        </w:rPr>
        <w:t xml:space="preserve"> </w:t>
      </w:r>
      <w:r w:rsidR="008C550A" w:rsidRPr="00406D1C">
        <w:rPr>
          <w:rFonts w:ascii="Times New Roman" w:hAnsi="Times New Roman" w:cs="Times New Roman"/>
        </w:rPr>
        <w:t xml:space="preserve">the ones </w:t>
      </w:r>
      <w:r w:rsidR="00931822" w:rsidRPr="00406D1C">
        <w:rPr>
          <w:rFonts w:ascii="Times New Roman" w:hAnsi="Times New Roman" w:cs="Times New Roman"/>
        </w:rPr>
        <w:t xml:space="preserve">that </w:t>
      </w:r>
      <w:r w:rsidR="008C550A" w:rsidRPr="00406D1C">
        <w:rPr>
          <w:rFonts w:ascii="Times New Roman" w:hAnsi="Times New Roman" w:cs="Times New Roman"/>
        </w:rPr>
        <w:t xml:space="preserve">are going to explore </w:t>
      </w:r>
      <w:r w:rsidR="00931822" w:rsidRPr="00406D1C">
        <w:rPr>
          <w:rFonts w:ascii="Times New Roman" w:hAnsi="Times New Roman" w:cs="Times New Roman"/>
        </w:rPr>
        <w:t xml:space="preserve">and drill in </w:t>
      </w:r>
      <w:r w:rsidR="008C550A" w:rsidRPr="00406D1C">
        <w:rPr>
          <w:rFonts w:ascii="Times New Roman" w:hAnsi="Times New Roman" w:cs="Times New Roman"/>
        </w:rPr>
        <w:t>polar region</w:t>
      </w:r>
      <w:r w:rsidR="00145BED" w:rsidRPr="00406D1C">
        <w:rPr>
          <w:rFonts w:ascii="Times New Roman" w:hAnsi="Times New Roman" w:cs="Times New Roman"/>
        </w:rPr>
        <w:t>s</w:t>
      </w:r>
      <w:r w:rsidR="008C550A" w:rsidRPr="00406D1C">
        <w:rPr>
          <w:rFonts w:ascii="Times New Roman" w:hAnsi="Times New Roman" w:cs="Times New Roman"/>
        </w:rPr>
        <w:t>.</w:t>
      </w:r>
      <w:r w:rsidR="00320670" w:rsidRPr="00406D1C">
        <w:rPr>
          <w:rFonts w:ascii="Times New Roman" w:hAnsi="Times New Roman" w:cs="Times New Roman"/>
        </w:rPr>
        <w:t xml:space="preserve"> </w:t>
      </w:r>
      <w:r w:rsidR="00F54B09" w:rsidRPr="00406D1C">
        <w:rPr>
          <w:rFonts w:ascii="Times New Roman" w:hAnsi="Times New Roman" w:cs="Times New Roman"/>
        </w:rPr>
        <w:t>Copies</w:t>
      </w:r>
      <w:r w:rsidR="00320670" w:rsidRPr="00406D1C">
        <w:rPr>
          <w:rFonts w:ascii="Times New Roman" w:hAnsi="Times New Roman" w:cs="Times New Roman"/>
        </w:rPr>
        <w:t xml:space="preserve"> could also be put in some special location</w:t>
      </w:r>
      <w:r w:rsidR="00F54B09" w:rsidRPr="00406D1C">
        <w:rPr>
          <w:rFonts w:ascii="Times New Roman" w:hAnsi="Times New Roman" w:cs="Times New Roman"/>
        </w:rPr>
        <w:t>s</w:t>
      </w:r>
      <w:r w:rsidR="00320670" w:rsidRPr="00406D1C">
        <w:rPr>
          <w:rFonts w:ascii="Times New Roman" w:hAnsi="Times New Roman" w:cs="Times New Roman"/>
        </w:rPr>
        <w:t xml:space="preserve"> on Earth</w:t>
      </w:r>
      <w:r w:rsidRPr="00406D1C">
        <w:rPr>
          <w:rFonts w:ascii="Times New Roman" w:hAnsi="Times New Roman" w:cs="Times New Roman"/>
        </w:rPr>
        <w:t>,</w:t>
      </w:r>
      <w:r w:rsidR="00320670" w:rsidRPr="00406D1C">
        <w:rPr>
          <w:rFonts w:ascii="Times New Roman" w:hAnsi="Times New Roman" w:cs="Times New Roman"/>
        </w:rPr>
        <w:t xml:space="preserve"> like nuclear waste </w:t>
      </w:r>
      <w:r w:rsidR="00145BED" w:rsidRPr="00406D1C">
        <w:rPr>
          <w:rFonts w:ascii="Times New Roman" w:hAnsi="Times New Roman" w:cs="Times New Roman"/>
        </w:rPr>
        <w:t>depositories</w:t>
      </w:r>
      <w:r w:rsidR="00320670" w:rsidRPr="00406D1C">
        <w:rPr>
          <w:rFonts w:ascii="Times New Roman" w:hAnsi="Times New Roman" w:cs="Times New Roman"/>
        </w:rPr>
        <w:t>.</w:t>
      </w:r>
      <w:r w:rsidR="00BE6DFC" w:rsidRPr="00406D1C">
        <w:rPr>
          <w:rFonts w:ascii="Times New Roman" w:hAnsi="Times New Roman" w:cs="Times New Roman"/>
        </w:rPr>
        <w:t xml:space="preserve"> </w:t>
      </w:r>
      <w:r w:rsidR="00145BED" w:rsidRPr="00406D1C">
        <w:rPr>
          <w:rFonts w:ascii="Times New Roman" w:hAnsi="Times New Roman" w:cs="Times New Roman"/>
        </w:rPr>
        <w:t>This</w:t>
      </w:r>
      <w:r w:rsidR="00BE6DFC" w:rsidRPr="00406D1C">
        <w:rPr>
          <w:rFonts w:ascii="Times New Roman" w:hAnsi="Times New Roman" w:cs="Times New Roman"/>
        </w:rPr>
        <w:t xml:space="preserve"> may require </w:t>
      </w:r>
      <w:r w:rsidR="00145BED" w:rsidRPr="00406D1C">
        <w:rPr>
          <w:rFonts w:ascii="Times New Roman" w:hAnsi="Times New Roman" w:cs="Times New Roman"/>
        </w:rPr>
        <w:t xml:space="preserve">a </w:t>
      </w:r>
      <w:r w:rsidR="00DF653D" w:rsidRPr="00406D1C">
        <w:rPr>
          <w:rFonts w:ascii="Times New Roman" w:hAnsi="Times New Roman" w:cs="Times New Roman"/>
        </w:rPr>
        <w:t xml:space="preserve">budget of </w:t>
      </w:r>
      <w:r w:rsidR="00526F99" w:rsidRPr="00406D1C">
        <w:rPr>
          <w:rFonts w:ascii="Times New Roman" w:hAnsi="Times New Roman" w:cs="Times New Roman"/>
        </w:rPr>
        <w:t>several million</w:t>
      </w:r>
      <w:r w:rsidR="00BE6DFC" w:rsidRPr="00406D1C">
        <w:rPr>
          <w:rFonts w:ascii="Times New Roman" w:hAnsi="Times New Roman" w:cs="Times New Roman"/>
        </w:rPr>
        <w:t xml:space="preserve"> </w:t>
      </w:r>
      <w:r w:rsidR="00526F99" w:rsidRPr="00406D1C">
        <w:rPr>
          <w:rFonts w:ascii="Times New Roman" w:hAnsi="Times New Roman" w:cs="Times New Roman"/>
        </w:rPr>
        <w:t>USD</w:t>
      </w:r>
      <w:r w:rsidR="00BE6DFC" w:rsidRPr="00406D1C">
        <w:rPr>
          <w:rFonts w:ascii="Times New Roman" w:hAnsi="Times New Roman" w:cs="Times New Roman"/>
        </w:rPr>
        <w:t xml:space="preserve"> and</w:t>
      </w:r>
      <w:r w:rsidR="00145BED" w:rsidRPr="00406D1C">
        <w:rPr>
          <w:rFonts w:ascii="Times New Roman" w:hAnsi="Times New Roman" w:cs="Times New Roman"/>
        </w:rPr>
        <w:t xml:space="preserve"> a few years.</w:t>
      </w:r>
    </w:p>
    <w:p w14:paraId="3025E16F" w14:textId="2A258C36" w:rsidR="008C550A" w:rsidRPr="00406D1C" w:rsidRDefault="008C550A" w:rsidP="00A57489">
      <w:pPr>
        <w:pStyle w:val="ListParagraph"/>
        <w:numPr>
          <w:ilvl w:val="0"/>
          <w:numId w:val="10"/>
        </w:numPr>
        <w:jc w:val="both"/>
        <w:rPr>
          <w:rFonts w:ascii="Times New Roman" w:hAnsi="Times New Roman" w:cs="Times New Roman"/>
        </w:rPr>
      </w:pPr>
      <w:r w:rsidRPr="00406D1C">
        <w:rPr>
          <w:rFonts w:ascii="Times New Roman" w:hAnsi="Times New Roman" w:cs="Times New Roman"/>
        </w:rPr>
        <w:t xml:space="preserve">After cheaper access to the Moon </w:t>
      </w:r>
      <w:r w:rsidR="00D677C4" w:rsidRPr="00406D1C">
        <w:rPr>
          <w:rFonts w:ascii="Times New Roman" w:hAnsi="Times New Roman" w:cs="Times New Roman"/>
        </w:rPr>
        <w:t>is</w:t>
      </w:r>
      <w:r w:rsidRPr="00406D1C">
        <w:rPr>
          <w:rFonts w:ascii="Times New Roman" w:hAnsi="Times New Roman" w:cs="Times New Roman"/>
        </w:rPr>
        <w:t xml:space="preserve"> established, a specialized mission could be planned, which </w:t>
      </w:r>
      <w:r w:rsidR="00D677C4" w:rsidRPr="00406D1C">
        <w:rPr>
          <w:rFonts w:ascii="Times New Roman" w:hAnsi="Times New Roman" w:cs="Times New Roman"/>
        </w:rPr>
        <w:t>could</w:t>
      </w:r>
      <w:r w:rsidRPr="00406D1C">
        <w:rPr>
          <w:rFonts w:ascii="Times New Roman" w:hAnsi="Times New Roman" w:cs="Times New Roman"/>
        </w:rPr>
        <w:t xml:space="preserve"> include </w:t>
      </w:r>
      <w:r w:rsidR="00D677C4" w:rsidRPr="00406D1C">
        <w:rPr>
          <w:rFonts w:ascii="Times New Roman" w:hAnsi="Times New Roman" w:cs="Times New Roman"/>
        </w:rPr>
        <w:t xml:space="preserve">a </w:t>
      </w:r>
      <w:r w:rsidRPr="00406D1C">
        <w:rPr>
          <w:rFonts w:ascii="Times New Roman" w:hAnsi="Times New Roman" w:cs="Times New Roman"/>
        </w:rPr>
        <w:t xml:space="preserve">surface drawing </w:t>
      </w:r>
      <w:r w:rsidR="00A57489" w:rsidRPr="00406D1C">
        <w:rPr>
          <w:rFonts w:ascii="Times New Roman" w:hAnsi="Times New Roman" w:cs="Times New Roman"/>
        </w:rPr>
        <w:t xml:space="preserve">tractor and subsurface boring machine, similar to </w:t>
      </w:r>
      <w:r w:rsidR="00526F99" w:rsidRPr="00406D1C">
        <w:rPr>
          <w:rFonts w:ascii="Times New Roman" w:hAnsi="Times New Roman" w:cs="Times New Roman"/>
        </w:rPr>
        <w:t>LM1</w:t>
      </w:r>
      <w:r w:rsidR="00A57489" w:rsidRPr="00406D1C">
        <w:rPr>
          <w:rFonts w:ascii="Times New Roman" w:hAnsi="Times New Roman" w:cs="Times New Roman"/>
        </w:rPr>
        <w:t>.</w:t>
      </w:r>
      <w:r w:rsidR="00BE6DFC" w:rsidRPr="00406D1C">
        <w:rPr>
          <w:rFonts w:ascii="Times New Roman" w:hAnsi="Times New Roman" w:cs="Times New Roman"/>
        </w:rPr>
        <w:t xml:space="preserve"> It should also include </w:t>
      </w:r>
      <w:r w:rsidR="00DF653D" w:rsidRPr="00406D1C">
        <w:rPr>
          <w:rFonts w:ascii="Times New Roman" w:hAnsi="Times New Roman" w:cs="Times New Roman"/>
        </w:rPr>
        <w:t xml:space="preserve">the </w:t>
      </w:r>
      <w:r w:rsidR="00BE6DFC" w:rsidRPr="00406D1C">
        <w:rPr>
          <w:rFonts w:ascii="Times New Roman" w:hAnsi="Times New Roman" w:cs="Times New Roman"/>
        </w:rPr>
        <w:t xml:space="preserve">capability to constantly record </w:t>
      </w:r>
      <w:r w:rsidR="00D64211" w:rsidRPr="00406D1C">
        <w:rPr>
          <w:rFonts w:ascii="Times New Roman" w:hAnsi="Times New Roman" w:cs="Times New Roman"/>
        </w:rPr>
        <w:t xml:space="preserve">a </w:t>
      </w:r>
      <w:r w:rsidR="00BE6DFC" w:rsidRPr="00406D1C">
        <w:rPr>
          <w:rFonts w:ascii="Times New Roman" w:hAnsi="Times New Roman" w:cs="Times New Roman"/>
        </w:rPr>
        <w:t>data</w:t>
      </w:r>
      <w:r w:rsidR="00DF653D" w:rsidRPr="00406D1C">
        <w:rPr>
          <w:rFonts w:ascii="Times New Roman" w:hAnsi="Times New Roman" w:cs="Times New Roman"/>
        </w:rPr>
        <w:t xml:space="preserve"> </w:t>
      </w:r>
      <w:r w:rsidR="00BE6DFC" w:rsidRPr="00406D1C">
        <w:rPr>
          <w:rFonts w:ascii="Times New Roman" w:hAnsi="Times New Roman" w:cs="Times New Roman"/>
        </w:rPr>
        <w:t xml:space="preserve">stream from Earth to “catch” information about a catastrophe. Such </w:t>
      </w:r>
      <w:r w:rsidR="00D64211" w:rsidRPr="00406D1C">
        <w:rPr>
          <w:rFonts w:ascii="Times New Roman" w:hAnsi="Times New Roman" w:cs="Times New Roman"/>
        </w:rPr>
        <w:t xml:space="preserve">a </w:t>
      </w:r>
      <w:r w:rsidR="00BE6DFC" w:rsidRPr="00406D1C">
        <w:rPr>
          <w:rFonts w:ascii="Times New Roman" w:hAnsi="Times New Roman" w:cs="Times New Roman"/>
        </w:rPr>
        <w:t xml:space="preserve">system could be created after 2030 or earlier if large funding </w:t>
      </w:r>
      <w:r w:rsidR="00D677C4" w:rsidRPr="00406D1C">
        <w:rPr>
          <w:rFonts w:ascii="Times New Roman" w:hAnsi="Times New Roman" w:cs="Times New Roman"/>
        </w:rPr>
        <w:t>is</w:t>
      </w:r>
      <w:r w:rsidR="00BE6DFC" w:rsidRPr="00406D1C">
        <w:rPr>
          <w:rFonts w:ascii="Times New Roman" w:hAnsi="Times New Roman" w:cs="Times New Roman"/>
        </w:rPr>
        <w:t xml:space="preserve"> attracted.</w:t>
      </w:r>
      <w:r w:rsidR="00A2724F" w:rsidRPr="00406D1C">
        <w:rPr>
          <w:rFonts w:ascii="Times New Roman" w:hAnsi="Times New Roman" w:cs="Times New Roman"/>
        </w:rPr>
        <w:t xml:space="preserve"> </w:t>
      </w:r>
      <w:r w:rsidR="00723272" w:rsidRPr="00406D1C">
        <w:rPr>
          <w:rFonts w:ascii="Times New Roman" w:hAnsi="Times New Roman" w:cs="Times New Roman"/>
        </w:rPr>
        <w:t>T</w:t>
      </w:r>
      <w:r w:rsidR="00A2724F" w:rsidRPr="00406D1C">
        <w:rPr>
          <w:rFonts w:ascii="Times New Roman" w:hAnsi="Times New Roman" w:cs="Times New Roman"/>
        </w:rPr>
        <w:t>he later the message</w:t>
      </w:r>
      <w:r w:rsidR="00D677C4" w:rsidRPr="00406D1C">
        <w:rPr>
          <w:rFonts w:ascii="Times New Roman" w:hAnsi="Times New Roman" w:cs="Times New Roman"/>
        </w:rPr>
        <w:t xml:space="preserve"> is created</w:t>
      </w:r>
      <w:r w:rsidR="00A2724F" w:rsidRPr="00406D1C">
        <w:rPr>
          <w:rFonts w:ascii="Times New Roman" w:hAnsi="Times New Roman" w:cs="Times New Roman"/>
        </w:rPr>
        <w:t xml:space="preserve">, the higher </w:t>
      </w:r>
      <w:r w:rsidR="00D677C4" w:rsidRPr="00406D1C">
        <w:rPr>
          <w:rFonts w:ascii="Times New Roman" w:hAnsi="Times New Roman" w:cs="Times New Roman"/>
        </w:rPr>
        <w:t>the</w:t>
      </w:r>
      <w:r w:rsidR="00A2724F" w:rsidRPr="00406D1C">
        <w:rPr>
          <w:rFonts w:ascii="Times New Roman" w:hAnsi="Times New Roman" w:cs="Times New Roman"/>
        </w:rPr>
        <w:t xml:space="preserve"> chances that a catastrophe will happen before the message</w:t>
      </w:r>
      <w:r w:rsidR="00D677C4" w:rsidRPr="00406D1C">
        <w:rPr>
          <w:rFonts w:ascii="Times New Roman" w:hAnsi="Times New Roman" w:cs="Times New Roman"/>
        </w:rPr>
        <w:t xml:space="preserve"> is deployed</w:t>
      </w:r>
      <w:r w:rsidR="00A2724F" w:rsidRPr="00406D1C">
        <w:rPr>
          <w:rFonts w:ascii="Times New Roman" w:hAnsi="Times New Roman" w:cs="Times New Roman"/>
        </w:rPr>
        <w:t>.</w:t>
      </w:r>
    </w:p>
    <w:p w14:paraId="1765D58B" w14:textId="2864D969" w:rsidR="00A57489" w:rsidRPr="00406D1C" w:rsidRDefault="00D677C4" w:rsidP="00A57489">
      <w:pPr>
        <w:pStyle w:val="ListParagraph"/>
        <w:numPr>
          <w:ilvl w:val="0"/>
          <w:numId w:val="10"/>
        </w:numPr>
        <w:jc w:val="both"/>
        <w:rPr>
          <w:rFonts w:ascii="Times New Roman" w:hAnsi="Times New Roman" w:cs="Times New Roman"/>
        </w:rPr>
      </w:pPr>
      <w:r w:rsidRPr="00406D1C">
        <w:rPr>
          <w:rFonts w:ascii="Times New Roman" w:hAnsi="Times New Roman" w:cs="Times New Roman"/>
        </w:rPr>
        <w:t>If</w:t>
      </w:r>
      <w:r w:rsidR="00A57489" w:rsidRPr="00406D1C">
        <w:rPr>
          <w:rFonts w:ascii="Times New Roman" w:hAnsi="Times New Roman" w:cs="Times New Roman"/>
        </w:rPr>
        <w:t xml:space="preserve"> a habitable lunar colony </w:t>
      </w:r>
      <w:r w:rsidRPr="00406D1C">
        <w:rPr>
          <w:rFonts w:ascii="Times New Roman" w:hAnsi="Times New Roman" w:cs="Times New Roman"/>
        </w:rPr>
        <w:t>is</w:t>
      </w:r>
      <w:r w:rsidR="00A57489" w:rsidRPr="00406D1C">
        <w:rPr>
          <w:rFonts w:ascii="Times New Roman" w:hAnsi="Times New Roman" w:cs="Times New Roman"/>
        </w:rPr>
        <w:t xml:space="preserve"> created, it could work as backup in</w:t>
      </w:r>
      <w:r w:rsidR="00320670" w:rsidRPr="00406D1C">
        <w:rPr>
          <w:rFonts w:ascii="Times New Roman" w:hAnsi="Times New Roman" w:cs="Times New Roman"/>
        </w:rPr>
        <w:t>formation storage with large subsurfa</w:t>
      </w:r>
      <w:r w:rsidR="00A2724F" w:rsidRPr="00406D1C">
        <w:rPr>
          <w:rFonts w:ascii="Times New Roman" w:hAnsi="Times New Roman" w:cs="Times New Roman"/>
        </w:rPr>
        <w:t xml:space="preserve">ce bunkers and surface beacons, as well as a refuge for a small group of people </w:t>
      </w:r>
      <w:r w:rsidR="00DF653D" w:rsidRPr="00406D1C">
        <w:rPr>
          <w:rFonts w:ascii="Times New Roman" w:hAnsi="Times New Roman" w:cs="Times New Roman"/>
        </w:rPr>
        <w:t>to survive</w:t>
      </w:r>
      <w:r w:rsidR="00A2724F" w:rsidRPr="00406D1C">
        <w:rPr>
          <w:rFonts w:ascii="Times New Roman" w:hAnsi="Times New Roman" w:cs="Times New Roman"/>
        </w:rPr>
        <w:t xml:space="preserve"> shorter and reversible catastrophes. </w:t>
      </w:r>
    </w:p>
    <w:p w14:paraId="39DE16CA" w14:textId="77777777" w:rsidR="00974581" w:rsidRPr="00406D1C" w:rsidRDefault="00974581" w:rsidP="00814444">
      <w:pPr>
        <w:jc w:val="both"/>
      </w:pPr>
    </w:p>
    <w:p w14:paraId="60030F55" w14:textId="2A9859B2" w:rsidR="008C4025" w:rsidRPr="00406D1C" w:rsidRDefault="008C4025" w:rsidP="00BE6DFC">
      <w:pPr>
        <w:pStyle w:val="Heading1"/>
      </w:pPr>
      <w:bookmarkStart w:id="37" w:name="_Toc502685990"/>
      <w:r w:rsidRPr="00406D1C">
        <w:lastRenderedPageBreak/>
        <w:t>Conclusion</w:t>
      </w:r>
      <w:bookmarkEnd w:id="37"/>
    </w:p>
    <w:p w14:paraId="18A9E18E" w14:textId="0A455203" w:rsidR="008C4025" w:rsidRPr="00406D1C" w:rsidRDefault="00DF653D" w:rsidP="00596CAE">
      <w:pPr>
        <w:ind w:firstLine="720"/>
        <w:jc w:val="both"/>
      </w:pPr>
      <w:r w:rsidRPr="00406D1C">
        <w:t>This article explores</w:t>
      </w:r>
      <w:r w:rsidR="008C4025" w:rsidRPr="00406D1C">
        <w:t xml:space="preserve"> </w:t>
      </w:r>
      <w:r w:rsidR="00F54B09" w:rsidRPr="00406D1C">
        <w:t>possible</w:t>
      </w:r>
      <w:r w:rsidR="008C4025" w:rsidRPr="00406D1C">
        <w:t xml:space="preserve"> ways to preserve enough information </w:t>
      </w:r>
      <w:r w:rsidR="00BE41BA" w:rsidRPr="00406D1C">
        <w:t xml:space="preserve">about </w:t>
      </w:r>
      <w:r w:rsidR="008C4025" w:rsidRPr="00406D1C">
        <w:t>human civilization</w:t>
      </w:r>
      <w:r w:rsidR="00114F59" w:rsidRPr="00406D1C">
        <w:t xml:space="preserve"> for it</w:t>
      </w:r>
      <w:r w:rsidRPr="00406D1C">
        <w:t xml:space="preserve"> to be</w:t>
      </w:r>
      <w:r w:rsidR="00114F59" w:rsidRPr="00406D1C">
        <w:t xml:space="preserve"> reconstruct</w:t>
      </w:r>
      <w:r w:rsidRPr="00406D1C">
        <w:t>ed</w:t>
      </w:r>
      <w:r w:rsidR="00114F59" w:rsidRPr="00406D1C">
        <w:t xml:space="preserve"> </w:t>
      </w:r>
      <w:r w:rsidR="008C4025" w:rsidRPr="00406D1C">
        <w:t>by the next civilization on Earth</w:t>
      </w:r>
      <w:r w:rsidR="009E1C8D" w:rsidRPr="00406D1C">
        <w:t>. The analysis includes</w:t>
      </w:r>
      <w:r w:rsidR="00F10970" w:rsidRPr="00406D1C">
        <w:t xml:space="preserve"> the size of the message,</w:t>
      </w:r>
      <w:r w:rsidR="008C49BB" w:rsidRPr="00406D1C">
        <w:t xml:space="preserve"> </w:t>
      </w:r>
      <w:r w:rsidR="00456EB5" w:rsidRPr="00406D1C">
        <w:t>required</w:t>
      </w:r>
      <w:r w:rsidR="00F10970" w:rsidRPr="00406D1C">
        <w:t xml:space="preserve"> duration of its preservation</w:t>
      </w:r>
      <w:r w:rsidR="008C49BB" w:rsidRPr="00406D1C">
        <w:t xml:space="preserve">, the </w:t>
      </w:r>
      <w:r w:rsidR="00BE6DFC" w:rsidRPr="00406D1C">
        <w:t>p</w:t>
      </w:r>
      <w:r w:rsidR="008C49BB" w:rsidRPr="00406D1C">
        <w:t xml:space="preserve">laces where it could survive until </w:t>
      </w:r>
      <w:r w:rsidR="00456EB5" w:rsidRPr="00406D1C">
        <w:t xml:space="preserve">a </w:t>
      </w:r>
      <w:r w:rsidR="008C49BB" w:rsidRPr="00406D1C">
        <w:t>new civilization appear</w:t>
      </w:r>
      <w:r w:rsidR="00456EB5" w:rsidRPr="00406D1C">
        <w:t>s</w:t>
      </w:r>
      <w:r w:rsidR="008C49BB" w:rsidRPr="00406D1C">
        <w:t xml:space="preserve">, the </w:t>
      </w:r>
      <w:r w:rsidRPr="00406D1C">
        <w:t xml:space="preserve">use of a </w:t>
      </w:r>
      <w:r w:rsidR="008C49BB" w:rsidRPr="00406D1C">
        <w:t xml:space="preserve">beacon to attract </w:t>
      </w:r>
      <w:r w:rsidRPr="00406D1C">
        <w:t xml:space="preserve">the </w:t>
      </w:r>
      <w:r w:rsidR="008C49BB" w:rsidRPr="00406D1C">
        <w:t xml:space="preserve">attention of the future civilization, and the motives and arguments </w:t>
      </w:r>
      <w:r w:rsidRPr="00406D1C">
        <w:t xml:space="preserve">that </w:t>
      </w:r>
      <w:r w:rsidR="008C49BB" w:rsidRPr="00406D1C">
        <w:t>could encourage the next civilization to reconstruct our civilization.</w:t>
      </w:r>
    </w:p>
    <w:p w14:paraId="6062D154" w14:textId="56DC634C" w:rsidR="008C49BB" w:rsidRPr="00406D1C" w:rsidRDefault="009827F5" w:rsidP="00596CAE">
      <w:pPr>
        <w:ind w:firstLine="720"/>
        <w:jc w:val="both"/>
      </w:pPr>
      <w:r w:rsidRPr="00406D1C">
        <w:t>Several</w:t>
      </w:r>
      <w:r w:rsidR="008C49BB" w:rsidRPr="00406D1C">
        <w:t xml:space="preserve"> </w:t>
      </w:r>
      <w:r w:rsidR="00AC5C5F" w:rsidRPr="00406D1C">
        <w:t>relatively</w:t>
      </w:r>
      <w:r w:rsidR="00BE41BA" w:rsidRPr="00406D1C">
        <w:t xml:space="preserve"> low-</w:t>
      </w:r>
      <w:r w:rsidR="008C49BB" w:rsidRPr="00406D1C">
        <w:t>cost ways to send such a message</w:t>
      </w:r>
      <w:r w:rsidRPr="00406D1C">
        <w:t xml:space="preserve"> w</w:t>
      </w:r>
      <w:r w:rsidR="00DF653D" w:rsidRPr="00406D1C">
        <w:t>ere</w:t>
      </w:r>
      <w:r w:rsidRPr="00406D1C">
        <w:t xml:space="preserve"> identified</w:t>
      </w:r>
      <w:r w:rsidR="008C49BB" w:rsidRPr="00406D1C">
        <w:t>. One</w:t>
      </w:r>
      <w:r w:rsidR="00DF653D" w:rsidRPr="00406D1C">
        <w:t xml:space="preserve"> method</w:t>
      </w:r>
      <w:r w:rsidR="008C49BB" w:rsidRPr="00406D1C">
        <w:t xml:space="preserve"> is </w:t>
      </w:r>
      <w:r w:rsidR="00456EB5" w:rsidRPr="00406D1C">
        <w:t xml:space="preserve">the </w:t>
      </w:r>
      <w:r w:rsidR="008C49BB" w:rsidRPr="00406D1C">
        <w:t xml:space="preserve">use of opportunistic </w:t>
      </w:r>
      <w:r w:rsidR="00966488" w:rsidRPr="00406D1C">
        <w:t>payloads o</w:t>
      </w:r>
      <w:r w:rsidR="00456EB5" w:rsidRPr="00406D1C">
        <w:t>n</w:t>
      </w:r>
      <w:r w:rsidR="00966488" w:rsidRPr="00406D1C">
        <w:t xml:space="preserve"> the</w:t>
      </w:r>
      <w:r w:rsidR="008C49BB" w:rsidRPr="00406D1C">
        <w:t xml:space="preserve"> Moon lander</w:t>
      </w:r>
      <w:r w:rsidR="003D02D8" w:rsidRPr="00406D1C">
        <w:t>s, and</w:t>
      </w:r>
      <w:r w:rsidR="00DF653D" w:rsidRPr="00406D1C">
        <w:t>,</w:t>
      </w:r>
      <w:r w:rsidR="003D02D8" w:rsidRPr="00406D1C">
        <w:t xml:space="preserve"> later</w:t>
      </w:r>
      <w:r w:rsidR="00DF653D" w:rsidRPr="00406D1C">
        <w:t>,</w:t>
      </w:r>
      <w:r w:rsidR="003D02D8" w:rsidRPr="00406D1C">
        <w:t xml:space="preserve"> </w:t>
      </w:r>
      <w:r w:rsidR="00456EB5" w:rsidRPr="00406D1C">
        <w:t xml:space="preserve">the </w:t>
      </w:r>
      <w:r w:rsidR="003D02D8" w:rsidRPr="00406D1C">
        <w:t xml:space="preserve">use </w:t>
      </w:r>
      <w:r w:rsidR="00456EB5" w:rsidRPr="00406D1C">
        <w:t xml:space="preserve">of a </w:t>
      </w:r>
      <w:r w:rsidR="003D02D8" w:rsidRPr="00406D1C">
        <w:t>Moon base for data preservation. Another</w:t>
      </w:r>
      <w:r w:rsidR="00DF653D" w:rsidRPr="00406D1C">
        <w:t xml:space="preserve"> method</w:t>
      </w:r>
      <w:r w:rsidR="003D02D8" w:rsidRPr="00406D1C">
        <w:t xml:space="preserve"> is putting the message on Earth in a nuclear waste </w:t>
      </w:r>
      <w:r w:rsidR="00456EB5" w:rsidRPr="00406D1C">
        <w:t>repository</w:t>
      </w:r>
      <w:r w:rsidR="003D02D8" w:rsidRPr="00406D1C">
        <w:t>.</w:t>
      </w:r>
      <w:r w:rsidR="00723272" w:rsidRPr="00406D1C">
        <w:t xml:space="preserve"> Future work is required to assess </w:t>
      </w:r>
      <w:r w:rsidR="00DF653D" w:rsidRPr="00406D1C">
        <w:t xml:space="preserve">the </w:t>
      </w:r>
      <w:r w:rsidR="00CF2AF0" w:rsidRPr="00406D1C">
        <w:t>cost-</w:t>
      </w:r>
      <w:r w:rsidR="00723272" w:rsidRPr="00406D1C">
        <w:t>effectiveness of these proposals in comparison to other X risk reduction interventions.</w:t>
      </w:r>
    </w:p>
    <w:p w14:paraId="791F5A4F" w14:textId="77777777" w:rsidR="00DA3594" w:rsidRPr="00406D1C" w:rsidRDefault="00DA3594" w:rsidP="00DA3594">
      <w:pPr>
        <w:jc w:val="both"/>
      </w:pPr>
    </w:p>
    <w:p w14:paraId="458F4E54" w14:textId="25BCB6C6" w:rsidR="00816308" w:rsidRPr="00406D1C" w:rsidRDefault="00816308" w:rsidP="00816308">
      <w:pPr>
        <w:pStyle w:val="Heading1"/>
      </w:pPr>
      <w:r w:rsidRPr="00406D1C">
        <w:t>Acknowledgements</w:t>
      </w:r>
    </w:p>
    <w:p w14:paraId="52FED685" w14:textId="180F442C" w:rsidR="00816308" w:rsidRPr="00406D1C" w:rsidRDefault="00816308" w:rsidP="00DA3594">
      <w:pPr>
        <w:jc w:val="both"/>
      </w:pPr>
      <w:r w:rsidRPr="00406D1C">
        <w:t xml:space="preserve">Anthony Barrett contributed </w:t>
      </w:r>
      <w:r w:rsidR="00F96976" w:rsidRPr="00406D1C">
        <w:t xml:space="preserve">through </w:t>
      </w:r>
      <w:r w:rsidRPr="00406D1C">
        <w:t xml:space="preserve">helpful discussions. This article represents </w:t>
      </w:r>
      <w:r w:rsidR="00F96976" w:rsidRPr="00406D1C">
        <w:t xml:space="preserve">the </w:t>
      </w:r>
      <w:r w:rsidRPr="00406D1C">
        <w:t>views of the author and does not necessarily represent the views of the Global Catastrophic Risk Institute or the Alliance to Feed the Earth in Disasters.</w:t>
      </w:r>
    </w:p>
    <w:p w14:paraId="53BE5D18" w14:textId="77777777" w:rsidR="00ED4EF5" w:rsidRPr="00406D1C" w:rsidRDefault="00ED4EF5" w:rsidP="00DA3594">
      <w:pPr>
        <w:jc w:val="both"/>
      </w:pPr>
    </w:p>
    <w:p w14:paraId="0E0B1B6D" w14:textId="19E0B941" w:rsidR="00ED4EF5" w:rsidRPr="00406D1C" w:rsidRDefault="00ED4EF5" w:rsidP="001320A2">
      <w:pPr>
        <w:pStyle w:val="Heading1"/>
      </w:pPr>
      <w:r w:rsidRPr="00406D1C">
        <w:t>Funding</w:t>
      </w:r>
    </w:p>
    <w:p w14:paraId="27C709E2" w14:textId="77777777" w:rsidR="00ED4EF5" w:rsidRPr="00406D1C" w:rsidRDefault="00ED4EF5" w:rsidP="00ED4EF5">
      <w:pPr>
        <w:rPr>
          <w:rFonts w:eastAsia="Times New Roman"/>
        </w:rPr>
      </w:pPr>
      <w:r w:rsidRPr="00406D1C">
        <w:rPr>
          <w:rFonts w:eastAsia="Times New Roman"/>
        </w:rPr>
        <w:t>This research did not receive any specific grant from funding agencies in the public, commercial, or not-for-profit sectors.</w:t>
      </w:r>
    </w:p>
    <w:p w14:paraId="153297A0" w14:textId="77777777" w:rsidR="00406D1C" w:rsidRPr="00406D1C" w:rsidRDefault="00406D1C" w:rsidP="00ED4EF5">
      <w:pPr>
        <w:rPr>
          <w:rFonts w:eastAsia="Times New Roman"/>
        </w:rPr>
      </w:pPr>
    </w:p>
    <w:p w14:paraId="438A5D77" w14:textId="5E6ACA0C" w:rsidR="00406D1C" w:rsidRPr="00406D1C" w:rsidRDefault="00406D1C" w:rsidP="00406D1C">
      <w:pPr>
        <w:pStyle w:val="Heading1"/>
      </w:pPr>
      <w:r w:rsidRPr="00406D1C">
        <w:t xml:space="preserve">Appendix A. </w:t>
      </w:r>
      <w:r w:rsidRPr="00406D1C">
        <w:t>Alternative locations of long-term data storages</w:t>
      </w:r>
    </w:p>
    <w:p w14:paraId="14921B2E" w14:textId="77777777" w:rsidR="00406D1C" w:rsidRPr="00406D1C" w:rsidRDefault="00406D1C" w:rsidP="00406D1C"/>
    <w:p w14:paraId="44296C22" w14:textId="77777777" w:rsidR="00406D1C" w:rsidRPr="00406D1C" w:rsidRDefault="00406D1C" w:rsidP="00406D1C">
      <w:pPr>
        <w:pStyle w:val="Heading2"/>
      </w:pPr>
      <w:bookmarkStart w:id="38" w:name="_Toc501043914"/>
      <w:r w:rsidRPr="00406D1C">
        <w:t>1. Cratons on Earth and beacons in them created using cavities</w:t>
      </w:r>
      <w:bookmarkEnd w:id="38"/>
    </w:p>
    <w:p w14:paraId="04262594" w14:textId="63298AD3" w:rsidR="00406D1C" w:rsidRPr="00406D1C" w:rsidRDefault="00406D1C" w:rsidP="00406D1C">
      <w:pPr>
        <w:ind w:firstLine="720"/>
        <w:jc w:val="both"/>
      </w:pPr>
      <w:r w:rsidRPr="00406D1C">
        <w:t xml:space="preserve">The most stable places on Earth’s surface are cratons, some of them include very old rock with age 3-4 billion years. These pieces of crust were not recycled by plate tectonics, as they have higher buoyancy. Scientists will probably be able to calculate which part of Earth will remain on the surface for the next billion years, and most probably it will be the same old cratons. Based on resent models, the age of cratons is ending </w:t>
      </w:r>
      <w:r w:rsidRPr="00406D1C">
        <w:fldChar w:fldCharType="begin"/>
      </w:r>
      <w:r>
        <w:instrText xml:space="preserve"> ADDIN ZOTERO_ITEM CSL_CITATION {"citationID":"UJS7KpRx","properties":{"formattedCitation":"[87]","plainCitation":"[87]"},"citationItems":[{"id":3210,"uris":["http://zotero.org/users/3736454/items/M37IZQ63"],"uri":["http://zotero.org/users/3736454/items/M37IZQ63"],"itemData":{"id":3210,"type":"article-journal","title":"Does the mantle control the maximum thickness of cratons?","container-title":"Lithosphere","page":"67–72","volume":"1","issue":"2","source":"Google Scholar","author":[{"family":"Cooper","given":"C. M."},{"family":"Conrad","given":"Clinton P."}],"issued":{"date-parts":[["2009"]]}}}],"schema":"https://github.com/citation-style-language/schema/raw/master/csl-citation.json"} </w:instrText>
      </w:r>
      <w:r w:rsidRPr="00406D1C">
        <w:fldChar w:fldCharType="separate"/>
      </w:r>
      <w:r>
        <w:rPr>
          <w:noProof/>
        </w:rPr>
        <w:t>[87]</w:t>
      </w:r>
      <w:r w:rsidRPr="00406D1C">
        <w:fldChar w:fldCharType="end"/>
      </w:r>
      <w:r w:rsidRPr="00406D1C">
        <w:t xml:space="preserve">, as mantle viscosity grows and increases convection stress. However, we assume that some cratons may exist for the next several hundred million years or more. </w:t>
      </w:r>
    </w:p>
    <w:p w14:paraId="467C4E58" w14:textId="77777777" w:rsidR="00406D1C" w:rsidRPr="00406D1C" w:rsidRDefault="00406D1C" w:rsidP="00406D1C">
      <w:pPr>
        <w:ind w:firstLine="720"/>
        <w:jc w:val="both"/>
      </w:pPr>
      <w:r w:rsidRPr="00406D1C">
        <w:t xml:space="preserve">The oldest rocks will attract attention of future scientists. But if a hole is drilled in a large crystal massif and a small disk is placed inside, it will probably never be found. </w:t>
      </w:r>
      <w:proofErr w:type="gramStart"/>
      <w:r w:rsidRPr="00406D1C">
        <w:t>So</w:t>
      </w:r>
      <w:proofErr w:type="gramEnd"/>
      <w:r w:rsidRPr="00406D1C">
        <w:t xml:space="preserve"> the main problem would be creating a beacon, which will show where the message is located. Remnants of underground nuclear explosions inside a crystal shield may play the same role as crater drawings on the Moon. Another option to create a beacon is use the gradient of a rare element interesting for future scientists to point to the direction of the message. </w:t>
      </w:r>
    </w:p>
    <w:p w14:paraId="29D66CEC" w14:textId="3B7A42FF" w:rsidR="00406D1C" w:rsidRPr="00406D1C" w:rsidRDefault="00406D1C" w:rsidP="00406D1C">
      <w:pPr>
        <w:ind w:firstLine="720"/>
        <w:jc w:val="both"/>
      </w:pPr>
      <w:r w:rsidRPr="00406D1C">
        <w:t xml:space="preserve">A large project exists of geological storage of radioactive waste at 420 m depth in a granite shield: </w:t>
      </w:r>
      <w:proofErr w:type="spellStart"/>
      <w:r w:rsidRPr="00406D1C">
        <w:t>Onkalo</w:t>
      </w:r>
      <w:proofErr w:type="spellEnd"/>
      <w:r w:rsidRPr="00406D1C">
        <w:t xml:space="preserve"> project in Finland </w:t>
      </w:r>
      <w:r w:rsidRPr="00406D1C">
        <w:fldChar w:fldCharType="begin"/>
      </w:r>
      <w:r>
        <w:instrText xml:space="preserve"> ADDIN ZOTERO_ITEM CSL_CITATION {"citationID":"GQ8ZBJCn","properties":{"formattedCitation":"[88]","plainCitation":"[88]"},"citationItems":[{"id":3213,"uris":["http://zotero.org/users/3736454/items/NK5N5FGD"],"uri":["http://zotero.org/users/3736454/items/NK5N5FGD"],"itemData":{"id":3213,"type":"article-newspaper","title":"Finland buries its nuclear past","source":"news.bbc.co.uk","abstract":"While Britain struggles to decide what to do with its spent nuclear fuel, Finland is already building a disposal facility.","URL":"http://news.bbc.co.uk/2/hi/science/nature/4948378.stm","language":"en-GB","author":[{"family":"Black","given":"R."}],"issued":{"date-parts":[["2006",4,27]]},"accessed":{"date-parts":[["2017",8,21]]}}}],"schema":"https://github.com/citation-style-language/schema/raw/master/csl-citation.json"} </w:instrText>
      </w:r>
      <w:r w:rsidRPr="00406D1C">
        <w:fldChar w:fldCharType="separate"/>
      </w:r>
      <w:r>
        <w:rPr>
          <w:noProof/>
        </w:rPr>
        <w:t>[88]</w:t>
      </w:r>
      <w:r w:rsidRPr="00406D1C">
        <w:fldChar w:fldCharType="end"/>
      </w:r>
      <w:r w:rsidRPr="00406D1C">
        <w:t xml:space="preserve">. Burial places are selected to be very stable (but may be not the best in the world because of social factors) Rare materials and radioactivity from the storages could be used as a beacon, the same way as isotopic changes helped to identify natural uranium nuclear fission reactor in Gabon, which remained in place for 2 </w:t>
      </w:r>
      <w:proofErr w:type="spellStart"/>
      <w:r w:rsidRPr="00406D1C">
        <w:t>bln</w:t>
      </w:r>
      <w:proofErr w:type="spellEnd"/>
      <w:r w:rsidRPr="00406D1C">
        <w:t xml:space="preserve"> years </w:t>
      </w:r>
      <w:r w:rsidRPr="00406D1C">
        <w:fldChar w:fldCharType="begin"/>
      </w:r>
      <w:r>
        <w:instrText xml:space="preserve"> ADDIN ZOTERO_ITEM CSL_CITATION {"citationID":"26fe6ei7ad","properties":{"formattedCitation":"[89]","plainCitation":"[89]"},"citationItems":[{"id":3478,"uris":["http://zotero.org/users/3736454/items/FC7U7UP8"],"uri":["http://zotero.org/users/3736454/items/FC7U7UP8"],"itemData":{"id":3478,"type":"article-journal","title":"Natural fission reactors in the Franceville basin, Gabon: A review of the conditions and results of a “critical event” in a geologic system","container-title":"Geochimica et Cosmochimica Acta","page":"4831–4852","volume":"60","issue":"23","source":"Google Scholar","shortTitle":"Natural fission reactors in the Franceville basin, Gabon","author":[{"family":"Gauthier-Lafaye","given":"F."},{"family":"Holliger","given":"Ph"},{"family":"Blanc","given":"P.-L."}],"issued":{"date-parts":[["1996"]]}}}],"schema":"https://github.com/citation-style-language/schema/raw/master/csl-citation.json"} </w:instrText>
      </w:r>
      <w:r w:rsidRPr="00406D1C">
        <w:fldChar w:fldCharType="separate"/>
      </w:r>
      <w:r>
        <w:rPr>
          <w:noProof/>
        </w:rPr>
        <w:t>[89]</w:t>
      </w:r>
      <w:r w:rsidRPr="00406D1C">
        <w:fldChar w:fldCharType="end"/>
      </w:r>
      <w:r w:rsidRPr="00406D1C">
        <w:t xml:space="preserve">. If empty tunnels are filled with concrete after the project is finished, they may remain their structure for a very long time.  </w:t>
      </w:r>
    </w:p>
    <w:p w14:paraId="221D633E" w14:textId="38AE660D" w:rsidR="00406D1C" w:rsidRPr="00406D1C" w:rsidRDefault="00406D1C" w:rsidP="00406D1C">
      <w:pPr>
        <w:ind w:firstLine="720"/>
        <w:jc w:val="both"/>
      </w:pPr>
      <w:r w:rsidRPr="00406D1C">
        <w:t xml:space="preserve">If the data were placed in the </w:t>
      </w:r>
      <w:proofErr w:type="spellStart"/>
      <w:r w:rsidRPr="00406D1C">
        <w:t>Onkalo</w:t>
      </w:r>
      <w:proofErr w:type="spellEnd"/>
      <w:r w:rsidRPr="00406D1C">
        <w:t xml:space="preserve"> hole, there will be zero expenditures on construction, and positive PR for the project by data preservation, so it could be funded from its advertisement budgets. It expected to provide protection for at least 100 000 years and able to survive weight of </w:t>
      </w:r>
      <w:r w:rsidRPr="00406D1C">
        <w:lastRenderedPageBreak/>
        <w:t xml:space="preserve">a new glacier during next Ice age. Steel containers are designed to withstand pressure even if the rock wall collapses. The price of the project is around 5 billion USD </w:t>
      </w:r>
      <w:r w:rsidRPr="00406D1C">
        <w:fldChar w:fldCharType="begin"/>
      </w:r>
      <w:r>
        <w:instrText xml:space="preserve"> ADDIN ZOTERO_ITEM CSL_CITATION {"citationID":"2i7laegprp","properties":{"formattedCitation":"[85]","plainCitation":"[85]"},"citationItems":[{"id":3480,"uris":["http://zotero.org/users/3736454/items/X8PS4N8V"],"uri":["http://zotero.org/users/3736454/items/X8PS4N8V"],"itemData":{"id":3480,"type":"webpage","title":"Finland to bury nuclear waste in tomb for 100,000 years","container-title":"ABC News","genre":"Text","abstract":"Deep underground on a lush green island, Finland is preparing to bury its highly-radioactive nuclear waste for 100,000 years.","URL":"http://www.abc.net.au/news/2016-06-08/finns-to-bury-nuclear-waste-in-worlds-costliest-tomb/7488588","language":"en-AU","issued":{"date-parts":[["2016",6,8]]},"accessed":{"date-parts":[["2017",12,6]]}}}],"schema":"https://github.com/citation-style-language/schema/raw/master/csl-citation.json"} </w:instrText>
      </w:r>
      <w:r w:rsidRPr="00406D1C">
        <w:fldChar w:fldCharType="separate"/>
      </w:r>
      <w:r>
        <w:rPr>
          <w:rFonts w:eastAsia="Times New Roman"/>
        </w:rPr>
        <w:t>[85]</w:t>
      </w:r>
      <w:r w:rsidRPr="00406D1C">
        <w:fldChar w:fldCharType="end"/>
      </w:r>
      <w:r w:rsidRPr="00406D1C">
        <w:t>. The main problem is to make future archeologists interested in excavating the tunnels. Many copies of the messages may be placed in the different places of the tunnels for a small percent of the total project.</w:t>
      </w:r>
    </w:p>
    <w:p w14:paraId="5C74FC44" w14:textId="77777777" w:rsidR="00406D1C" w:rsidRPr="00406D1C" w:rsidRDefault="00406D1C" w:rsidP="00406D1C">
      <w:pPr>
        <w:ind w:firstLine="720"/>
        <w:jc w:val="both"/>
      </w:pPr>
      <w:r w:rsidRPr="00406D1C">
        <w:t xml:space="preserve">Another nuclear waste management project is drilling a </w:t>
      </w:r>
      <w:proofErr w:type="gramStart"/>
      <w:r w:rsidRPr="00406D1C">
        <w:t>5 km</w:t>
      </w:r>
      <w:proofErr w:type="gramEnd"/>
      <w:r w:rsidRPr="00406D1C">
        <w:t xml:space="preserve"> borehole in North Dakota, U.S. in crystalline rock.</w:t>
      </w:r>
    </w:p>
    <w:p w14:paraId="0EFEA621" w14:textId="77777777" w:rsidR="00406D1C" w:rsidRPr="00406D1C" w:rsidRDefault="00406D1C" w:rsidP="00406D1C">
      <w:pPr>
        <w:ind w:firstLine="720"/>
        <w:jc w:val="both"/>
      </w:pPr>
      <w:r w:rsidRPr="00406D1C">
        <w:t>The fact that scientists have found large skeletons of dinosaurs, or early insects’ imprints inside rock, demonstrate that information can be sent on Earth hundreds of millions of years into the future. If the message is imprinted in solid stone, it could survive geological epochs.</w:t>
      </w:r>
    </w:p>
    <w:p w14:paraId="5A380944" w14:textId="77777777" w:rsidR="00406D1C" w:rsidRPr="00406D1C" w:rsidRDefault="00406D1C" w:rsidP="00406D1C">
      <w:pPr>
        <w:jc w:val="both"/>
      </w:pPr>
    </w:p>
    <w:p w14:paraId="32C86845" w14:textId="77777777" w:rsidR="00406D1C" w:rsidRPr="00406D1C" w:rsidRDefault="00406D1C" w:rsidP="00406D1C">
      <w:pPr>
        <w:pStyle w:val="Heading2"/>
      </w:pPr>
      <w:bookmarkStart w:id="39" w:name="_Toc501043915"/>
      <w:r w:rsidRPr="00406D1C">
        <w:t>2. Mars and other celestial bodies</w:t>
      </w:r>
      <w:bookmarkEnd w:id="39"/>
      <w:r w:rsidRPr="00406D1C">
        <w:t xml:space="preserve"> </w:t>
      </w:r>
    </w:p>
    <w:p w14:paraId="4D54EE7D" w14:textId="77777777" w:rsidR="00406D1C" w:rsidRPr="00406D1C" w:rsidRDefault="00406D1C" w:rsidP="00406D1C">
      <w:pPr>
        <w:ind w:firstLine="720"/>
        <w:jc w:val="both"/>
      </w:pPr>
      <w:r w:rsidRPr="00406D1C">
        <w:t xml:space="preserve">Mars is less attractive than the Moon for long-term information storage. Mars has an atmosphere and weathering is much greater. Also, </w:t>
      </w:r>
      <w:proofErr w:type="spellStart"/>
      <w:r w:rsidRPr="00406D1C">
        <w:t>Phobos</w:t>
      </w:r>
      <w:proofErr w:type="spellEnd"/>
      <w:r w:rsidRPr="00406D1C">
        <w:t xml:space="preserve"> will fall on Mars in a relatively short time (30-50 </w:t>
      </w:r>
      <w:proofErr w:type="spellStart"/>
      <w:r w:rsidRPr="00406D1C">
        <w:t>mln</w:t>
      </w:r>
      <w:proofErr w:type="spellEnd"/>
      <w:r w:rsidRPr="00406D1C">
        <w:t xml:space="preserve"> years), and as it has 8 times bigger volume than the </w:t>
      </w:r>
      <w:proofErr w:type="spellStart"/>
      <w:r w:rsidRPr="00406D1C">
        <w:t>Chixulub</w:t>
      </w:r>
      <w:proofErr w:type="spellEnd"/>
      <w:r w:rsidRPr="00406D1C">
        <w:t xml:space="preserve"> asteroid that likely wiped out the dinosaurs. A </w:t>
      </w:r>
      <w:proofErr w:type="spellStart"/>
      <w:r w:rsidRPr="00406D1C">
        <w:t>Phobos</w:t>
      </w:r>
      <w:proofErr w:type="spellEnd"/>
      <w:r w:rsidRPr="00406D1C">
        <w:t xml:space="preserve"> impact would create a planetary catastrophe, which probably will cover most spacecraft with dust and other ejecta. So, Mars could be used as a place of information preservation for no more than 30 </w:t>
      </w:r>
      <w:proofErr w:type="spellStart"/>
      <w:r w:rsidRPr="00406D1C">
        <w:t>mln</w:t>
      </w:r>
      <w:proofErr w:type="spellEnd"/>
      <w:r w:rsidRPr="00406D1C">
        <w:t xml:space="preserve"> years.</w:t>
      </w:r>
    </w:p>
    <w:p w14:paraId="4E4E1FEE" w14:textId="77777777" w:rsidR="00406D1C" w:rsidRPr="00406D1C" w:rsidRDefault="00406D1C" w:rsidP="00406D1C">
      <w:pPr>
        <w:ind w:firstLine="720"/>
        <w:jc w:val="both"/>
      </w:pPr>
      <w:r w:rsidRPr="00406D1C">
        <w:t xml:space="preserve">Most icy moons are too unstable, and the only other big rocky moon of Jupiter, Io, is very volcanic. Most </w:t>
      </w:r>
      <w:proofErr w:type="spellStart"/>
      <w:r w:rsidRPr="00406D1C">
        <w:t>Oort</w:t>
      </w:r>
      <w:proofErr w:type="spellEnd"/>
      <w:r w:rsidRPr="00406D1C">
        <w:t xml:space="preserve"> cloud objects are also icy and very distant. Mercury is difficult to reach and hotter.</w:t>
      </w:r>
    </w:p>
    <w:p w14:paraId="262BC43B" w14:textId="77777777" w:rsidR="00406D1C" w:rsidRPr="00406D1C" w:rsidRDefault="00406D1C" w:rsidP="00406D1C">
      <w:pPr>
        <w:ind w:firstLine="720"/>
        <w:jc w:val="both"/>
      </w:pPr>
      <w:r w:rsidRPr="00406D1C">
        <w:t>After the Moon, rocky or metallic asteroids could be the best places for information preservation, but they don’t provide easy access or simple beacon-creating opportunities.</w:t>
      </w:r>
    </w:p>
    <w:p w14:paraId="7813CBF2" w14:textId="77777777" w:rsidR="00406D1C" w:rsidRPr="00406D1C" w:rsidRDefault="00406D1C" w:rsidP="00406D1C"/>
    <w:p w14:paraId="2A83EBD1" w14:textId="77777777" w:rsidR="00406D1C" w:rsidRPr="00406D1C" w:rsidRDefault="00406D1C" w:rsidP="00406D1C">
      <w:pPr>
        <w:pStyle w:val="Heading2"/>
      </w:pPr>
      <w:bookmarkStart w:id="40" w:name="_Toc501043916"/>
      <w:r w:rsidRPr="00406D1C">
        <w:t xml:space="preserve">3. Metal asteroids and </w:t>
      </w:r>
      <w:proofErr w:type="gramStart"/>
      <w:r w:rsidRPr="00406D1C">
        <w:t>10 billion year</w:t>
      </w:r>
      <w:proofErr w:type="gramEnd"/>
      <w:r w:rsidRPr="00406D1C">
        <w:t xml:space="preserve"> information preservation</w:t>
      </w:r>
      <w:bookmarkEnd w:id="40"/>
    </w:p>
    <w:p w14:paraId="21FA6FCB" w14:textId="74F21D31" w:rsidR="00406D1C" w:rsidRPr="00406D1C" w:rsidRDefault="00406D1C" w:rsidP="00406D1C">
      <w:pPr>
        <w:ind w:firstLine="720"/>
        <w:jc w:val="both"/>
      </w:pPr>
      <w:r w:rsidRPr="00406D1C">
        <w:t xml:space="preserve">Preservation of information for even longer time, such as 10 </w:t>
      </w:r>
      <w:proofErr w:type="spellStart"/>
      <w:r w:rsidRPr="00406D1C">
        <w:t>bln</w:t>
      </w:r>
      <w:proofErr w:type="spellEnd"/>
      <w:r w:rsidRPr="00406D1C">
        <w:t xml:space="preserve"> years, may require use of a metal asteroid as its carrier, located as far as the </w:t>
      </w:r>
      <w:proofErr w:type="spellStart"/>
      <w:r w:rsidRPr="00406D1C">
        <w:t>Oort</w:t>
      </w:r>
      <w:proofErr w:type="spellEnd"/>
      <w:r w:rsidRPr="00406D1C">
        <w:t xml:space="preserve"> cloud, where it could survive the Sun’s red giant phase. However, we do not know of any metal objects in the </w:t>
      </w:r>
      <w:proofErr w:type="spellStart"/>
      <w:r w:rsidRPr="00406D1C">
        <w:t>Oort</w:t>
      </w:r>
      <w:proofErr w:type="spellEnd"/>
      <w:r w:rsidRPr="00406D1C">
        <w:t xml:space="preserve"> cloud, as it mostly consists of icy comet bodies. Some inner Solar System material may be ejected there </w:t>
      </w:r>
      <w:r w:rsidRPr="00406D1C">
        <w:fldChar w:fldCharType="begin"/>
      </w:r>
      <w:r>
        <w:instrText xml:space="preserve"> ADDIN ZOTERO_ITEM CSL_CITATION {"citationID":"PyAPfV0C","properties":{"formattedCitation":"[90]","plainCitation":"[90]"},"citationItems":[{"id":3216,"uris":["http://zotero.org/users/3736454/items/4AUJ5RMA"],"uri":["http://zotero.org/users/3736454/items/4AUJ5RMA"],"itemData":{"id":3216,"type":"article-journal","title":"Inner solar system material discovered in the Oort cloud","container-title":"Science Advances","volume":"2","issue":"4","source":"PubMed Central","abstract":"Fresh inner solar system material preserved in the Oort cloud may hold the key to understanding our solar system formation., We have observed C/2014 S3 (PANSTARRS), a recently discovered object on a cometary orbit coming from the Oort cloud that is physically similar to an inner main belt rocky S-type asteroid. Recent dynamical models successfully reproduce the key characteristics of our current solar system; some of these models require significant migration of the giant planets, whereas others do not. These models provide different predictions on the presence of rocky material expelled from the inner solar system in the Oort cloud. C/2014 S3 could be the key to verifying these predictions of the migration-based dynamical models. Furthermore, this object displays a very faint, weak level of comet-like activity, five to six orders of magnitude less than that of typical ice-rich comets on similar Orbits coming from the Oort cloud. For the nearly tailless appearance, we are calling C/2014 S3 a Manx object. Various arguments convince us that this activity is produced by sublimation of volatile ice, that is, normal cometary activity. The activity implies that C/2014 S3 has retained a tiny fraction of the water that is expected to be present at its formation distance in the inner solar system. We may be looking at fresh inner solar system Earth-forming material that was ejected from the inner solar system and preserved for billions of years in the Oort cloud.","URL":"http://www.ncbi.nlm.nih.gov/pmc/articles/PMC4928888/","DOI":"10.1126/sciadv.1600038","ISSN":"2375-2548","note":"PMID: 27386512\nPMCID: PMC4928888","journalAbbreviation":"Sci Adv","author":[{"family":"Meech","given":"Karen J."},{"family":"Yang","given":"Bin"},{"family":"Kleyna","given":"Jan"},{"family":"Hainaut","given":"Olivier R."},{"family":"Berdyugina","given":"Svetlana"},{"family":"Keane","given":"Jacqueline V."},{"family":"Micheli","given":"Marco"},{"family":"Morbidelli","given":"Alessandro"},{"family":"Wainscoat","given":"Richard J."}],"issued":{"date-parts":[["2016",4,29]]}}}],"schema":"https://github.com/citation-style-language/schema/raw/master/csl-citation.json"} </w:instrText>
      </w:r>
      <w:r w:rsidRPr="00406D1C">
        <w:fldChar w:fldCharType="separate"/>
      </w:r>
      <w:r>
        <w:rPr>
          <w:noProof/>
        </w:rPr>
        <w:t>[90]</w:t>
      </w:r>
      <w:r w:rsidRPr="00406D1C">
        <w:fldChar w:fldCharType="end"/>
      </w:r>
      <w:r w:rsidRPr="00406D1C">
        <w:t>, and from 8 billion ejected asteroids some could be large metallic ones.</w:t>
      </w:r>
    </w:p>
    <w:p w14:paraId="1F9F816F" w14:textId="573B6D91" w:rsidR="00406D1C" w:rsidRPr="00406D1C" w:rsidRDefault="00406D1C" w:rsidP="00406D1C">
      <w:pPr>
        <w:ind w:firstLine="720"/>
        <w:jc w:val="both"/>
      </w:pPr>
      <w:r w:rsidRPr="00406D1C">
        <w:t>One of the possible candidates for very long-term preservation is 16 Psyche, which is the biggest metal asteroid in the main belt, and the 10</w:t>
      </w:r>
      <w:r w:rsidRPr="00406D1C">
        <w:rPr>
          <w:vertAlign w:val="superscript"/>
        </w:rPr>
        <w:t xml:space="preserve">th </w:t>
      </w:r>
      <w:r w:rsidRPr="00406D1C">
        <w:t xml:space="preserve">largest overall asteroid, which will surely attract attention of future scientists. Metal asteroids could provide better protection from impact damage, radiation, and energetic particles than rocky or icy surfaces, as well as being stable at higher temperatures. As Sun loses its mass, asteroids will migrate to further regions of the Solar system and probably escape falling into the Sun in the red giant phase or evaporation </w:t>
      </w:r>
      <w:r w:rsidRPr="00406D1C">
        <w:fldChar w:fldCharType="begin"/>
      </w:r>
      <w:r>
        <w:instrText xml:space="preserve"> ADDIN ZOTERO_ITEM CSL_CITATION {"citationID":"8cl1aLsz","properties":{"formattedCitation":"[91]","plainCitation":"[91]"},"citationItems":[{"id":3219,"uris":["http://zotero.org/users/3736454/items/TMUVSWWR"],"uri":["http://zotero.org/users/3736454/items/TMUVSWWR"],"itemData":{"id":3219,"type":"article-journal","title":"Distant future of the Sun and Earth revisited","container-title":"Monthly Notices of the Royal Astronomical Society","page":"155-163","volume":"386","issue":"1","source":"arXiv.org","abstract":"We revisit the distant future of the Sun and the solar system, based on stellar models computed with a thoroughly tested evolution code. For the solar giant stages, mass-loss by the cool (but not dust-driven) wind is considered in detail. Using the new and well-calibrated mass-loss formula of Schroder &amp; Cuntz (2005, 2007), we find that the mass lost by the Sun as an RGB giant (0.332 M_Sun, 7.59 Gy from now) potentially gives planet Earth a significant orbital expansion, inversely proportional to the remaining solar mass. According to these solar evolution models, the closest encounter of planet Earth with the solar cool giant photosphere will occur during the tip-RGB phase. During this critical episode, for each time-step of the evolution model, we consider the loss of orbital angular momentum suffered by planet Earth from tidal interaction with the giant Sun, as well as dynamical drag in the lower chromosphere. We find that planet Earth will not be able to escape engulfment, despite the positive effect of solar mass-loss. In order to survive the solar tip-RGB phase, any hypothetical planet would require a present-day minimum orbital radius of about 1.15 AU. Furthermore, our solar evolution models with detailed mass-loss description predict that the resulting tip-AGB giant will not reach its tip-RGB size. The main reason is the more significant amount of mass lost already in the RGB phase of the Sun. Hence, the tip-AGB luminosity will come short of driving a final, dust-driven superwind, and there will be no regular solar planetary nebula (PN). But a last thermal pulse may produce a circumstellar (CS) shell similar to, but rather smaller than, that of the peculiar PN IC 2149 with an estimated total CS shell mass of just a few hundredths of a solar mass.","DOI":"10.1111/j.1365-2966.2008.13022.x","ISSN":"00358711, 13652966","note":"arXiv: 0801.4031","author":[{"family":"Schroder","given":"Klaus-Peter"},{"family":"Smith","given":"Robert C."}],"issued":{"date-parts":[["2008",5,1]]}}}],"schema":"https://github.com/citation-style-language/schema/raw/master/csl-citation.json"} </w:instrText>
      </w:r>
      <w:r w:rsidRPr="00406D1C">
        <w:fldChar w:fldCharType="separate"/>
      </w:r>
      <w:r>
        <w:rPr>
          <w:noProof/>
        </w:rPr>
        <w:t>[91]</w:t>
      </w:r>
      <w:r w:rsidRPr="00406D1C">
        <w:fldChar w:fldCharType="end"/>
      </w:r>
      <w:r w:rsidRPr="00406D1C">
        <w:t>.</w:t>
      </w:r>
    </w:p>
    <w:p w14:paraId="45354C20" w14:textId="77777777" w:rsidR="00406D1C" w:rsidRPr="00406D1C" w:rsidRDefault="00406D1C" w:rsidP="00406D1C">
      <w:pPr>
        <w:ind w:firstLine="720"/>
        <w:jc w:val="both"/>
      </w:pPr>
      <w:r w:rsidRPr="00406D1C">
        <w:t>Metal asteroids will be attractive to any civilization mining asteroids, so a message on it could be found by an alien civilization, which may visit remnants of the Solar system.</w:t>
      </w:r>
    </w:p>
    <w:p w14:paraId="28B6486F" w14:textId="77777777" w:rsidR="00406D1C" w:rsidRPr="00406D1C" w:rsidRDefault="00406D1C" w:rsidP="00406D1C">
      <w:pPr>
        <w:ind w:firstLine="720"/>
        <w:jc w:val="both"/>
      </w:pPr>
      <w:r w:rsidRPr="00406D1C">
        <w:t xml:space="preserve">Placing a message on a metal asteroid could be done in parallel with asteroid mining, which would provide funding for such a project as well as transportation to the metal asteroids and needed tunneling equipment. </w:t>
      </w:r>
    </w:p>
    <w:p w14:paraId="740597DF" w14:textId="77777777" w:rsidR="00406D1C" w:rsidRPr="00406D1C" w:rsidRDefault="00406D1C" w:rsidP="00406D1C">
      <w:pPr>
        <w:ind w:firstLine="720"/>
        <w:jc w:val="both"/>
      </w:pPr>
      <w:r w:rsidRPr="00406D1C">
        <w:t>NASA plans to send a probe to Psyche in 2023 with ETA of 2030, so there is a chance for an opportunistic payload.</w:t>
      </w:r>
    </w:p>
    <w:p w14:paraId="15A04624" w14:textId="77777777" w:rsidR="00406D1C" w:rsidRPr="00406D1C" w:rsidRDefault="00406D1C" w:rsidP="00406D1C">
      <w:pPr>
        <w:ind w:firstLine="720"/>
        <w:jc w:val="both"/>
      </w:pPr>
      <w:r w:rsidRPr="00406D1C">
        <w:t xml:space="preserve">Use of self-replicating robotics will enable quick exploration of Solar system, and even creation of “live remnants”, that is some form of mechanical life, which could live after humans, like space grey goo. But after creation of self-replicating nanotech, the field of possible global risks will change. </w:t>
      </w:r>
    </w:p>
    <w:p w14:paraId="40AF9DEF" w14:textId="77777777" w:rsidR="00406D1C" w:rsidRPr="00406D1C" w:rsidRDefault="00406D1C" w:rsidP="00406D1C">
      <w:pPr>
        <w:ind w:firstLine="720"/>
        <w:jc w:val="both"/>
      </w:pPr>
    </w:p>
    <w:p w14:paraId="2C4A9EE9" w14:textId="77777777" w:rsidR="00406D1C" w:rsidRPr="00406D1C" w:rsidRDefault="00406D1C" w:rsidP="00406D1C">
      <w:pPr>
        <w:pStyle w:val="Heading2"/>
      </w:pPr>
      <w:bookmarkStart w:id="41" w:name="_Toc501043917"/>
      <w:r w:rsidRPr="00406D1C">
        <w:t>4. Satellites</w:t>
      </w:r>
      <w:bookmarkEnd w:id="41"/>
      <w:r w:rsidRPr="00406D1C">
        <w:t xml:space="preserve"> </w:t>
      </w:r>
    </w:p>
    <w:p w14:paraId="45BF1641" w14:textId="77777777" w:rsidR="00406D1C" w:rsidRPr="00406D1C" w:rsidRDefault="00406D1C" w:rsidP="00406D1C">
      <w:pPr>
        <w:ind w:firstLine="720"/>
        <w:jc w:val="both"/>
      </w:pPr>
      <w:r w:rsidRPr="00406D1C">
        <w:t xml:space="preserve">A heavy satellite on relatively high Earth orbit could exist a very long time. The main risks for a satellite are micrometeorite erosion, temperature changes, and gravitational perturbations. A specially designed satellite with a message could be a large lead ball in an orbit above </w:t>
      </w:r>
      <w:r w:rsidRPr="00406D1C">
        <w:lastRenderedPageBreak/>
        <w:t>geosynchronous orbit. Its orbit should be orientated in a way that tidal forces will make it rise, the same way as the Moon’s orbit is constantly rising. With an equatorial orbit, the number of light dark cycles would be far higher than on the moon. However, a polar orbit could avoid light dark cycles if the orbit remained stable.</w:t>
      </w:r>
    </w:p>
    <w:p w14:paraId="4EC58BA3" w14:textId="209EA726" w:rsidR="00406D1C" w:rsidRPr="00406D1C" w:rsidRDefault="00406D1C" w:rsidP="00406D1C">
      <w:pPr>
        <w:ind w:firstLine="720"/>
        <w:jc w:val="both"/>
      </w:pPr>
      <w:r w:rsidRPr="00406D1C">
        <w:t xml:space="preserve">The benefits are that many satellites already exist and some information carriers could be added to new satellites. Satellites are easily observable even with naked eye, and their artificial origin would be rather obvious based on their chemical composition. One planned data storage satellite is </w:t>
      </w:r>
      <w:proofErr w:type="spellStart"/>
      <w:r w:rsidRPr="00406D1C">
        <w:t>Asgardia</w:t>
      </w:r>
      <w:proofErr w:type="spellEnd"/>
      <w:r w:rsidRPr="00406D1C">
        <w:t xml:space="preserve"> </w:t>
      </w:r>
      <w:r w:rsidRPr="00406D1C">
        <w:fldChar w:fldCharType="begin"/>
      </w:r>
      <w:r>
        <w:instrText xml:space="preserve"> ADDIN ZOTERO_ITEM CSL_CITATION {"citationID":"mjVTv9im","properties":{"formattedCitation":"[92]","plainCitation":"[92]"},"citationItems":[{"id":3194,"uris":["http://zotero.org/users/3736454/items/6Q8ZXR4V"],"uri":["http://zotero.org/users/3736454/items/6Q8ZXR4V"],"itemData":{"id":3194,"type":"article-newspaper","title":"The First Space-Based ‘Nation’ Wants to Store Data Off-Planet, Beyond the Law","container-title":"Motherboard","abstract":"'Asgardia' plans to launch a data storage satellite beyond the reach of Earthly laws—an ambitious and problematic goal.","URL":"https://motherboard.vice.com/en_us/article/a3zveg/asgardia-nation-space-data-storage-off-planet","author":[{"family":"Harris","given":"M."}],"issued":{"date-parts":[["2017"]]},"accessed":{"date-parts":[["2017",8,21]]}}}],"schema":"https://github.com/citation-style-language/schema/raw/master/csl-citation.json"} </w:instrText>
      </w:r>
      <w:r w:rsidRPr="00406D1C">
        <w:fldChar w:fldCharType="separate"/>
      </w:r>
      <w:r>
        <w:rPr>
          <w:rFonts w:eastAsia="Times New Roman"/>
        </w:rPr>
        <w:t>[92]</w:t>
      </w:r>
      <w:r w:rsidRPr="00406D1C">
        <w:fldChar w:fldCharType="end"/>
      </w:r>
      <w:r w:rsidRPr="00406D1C">
        <w:t xml:space="preserve">. The Russian company </w:t>
      </w:r>
      <w:proofErr w:type="spellStart"/>
      <w:r w:rsidRPr="00406D1C">
        <w:t>Kriorus</w:t>
      </w:r>
      <w:proofErr w:type="spellEnd"/>
      <w:r w:rsidRPr="00406D1C">
        <w:t xml:space="preserve"> is planning to send frozen brains into orbit </w:t>
      </w:r>
      <w:r w:rsidRPr="00406D1C">
        <w:fldChar w:fldCharType="begin"/>
      </w:r>
      <w:r>
        <w:instrText xml:space="preserve"> ADDIN ZOTERO_ITEM CSL_CITATION {"citationID":"EK7DurrY","properties":{"formattedCitation":"[93]","plainCitation":"[93]"},"citationItems":[{"id":3198,"uris":["http://zotero.org/users/3736454/items/H4H6T75E"],"uri":["http://zotero.org/users/3736454/items/H4H6T75E"],"itemData":{"id":3198,"type":"webpage","title":"Крионика на орбите уже реальность! | КриоРус","URL":"http://kriorus.ru/news/Krionika-na-orbite-uzhe-realnost","author":[{"family":"Kriorus","given":""}],"issued":{"date-parts":[["2017"]]},"accessed":{"date-parts":[["2017",8,21]]}}}],"schema":"https://github.com/citation-style-language/schema/raw/master/csl-citation.json"} </w:instrText>
      </w:r>
      <w:r w:rsidRPr="00406D1C">
        <w:fldChar w:fldCharType="separate"/>
      </w:r>
      <w:r>
        <w:rPr>
          <w:noProof/>
        </w:rPr>
        <w:t>[93]</w:t>
      </w:r>
      <w:r w:rsidRPr="00406D1C">
        <w:fldChar w:fldCharType="end"/>
      </w:r>
      <w:r w:rsidRPr="00406D1C">
        <w:t xml:space="preserve">. Students are planning a space time capsule </w:t>
      </w:r>
      <w:r w:rsidRPr="00406D1C">
        <w:fldChar w:fldCharType="begin"/>
      </w:r>
      <w:r>
        <w:instrText xml:space="preserve"> ADDIN ZOTERO_ITEM CSL_CITATION {"citationID":"2gu23kdn2v","properties":{"formattedCitation":"[94]","plainCitation":"[94]"},"citationItems":[{"id":3199,"uris":["http://zotero.org/users/3736454/items/CTVBMX5B"],"uri":["http://zotero.org/users/3736454/items/CTVBMX5B"],"itemData":{"id":3199,"type":"article-newspaper","title":"Does a Time Capsule Blasted Into Space Have a Better Chance at Surviving 100 Years? (Updated)","container-title":"Gizmodo","abstract":"To help celebrate the school’s 200-year anniversary, students at the University of Michigan have decided to build a time capsule. Boring, right? Not exactly. Instead of burying it, which would inevitably lead to its contents rotting away, the students want to blast it into space where it will orbit the earth for 100 years, potentially giving it a better chance at surviving.","URL":"http://gizmodo.com/does-a-time-capsule-blasted-into-space-have-a-better-ch-1793043110","shortTitle":"Does a Time Capsule Blasted Into Space Have a Better Chance at Surviving 100 Years?","author":[{"family":"Liszewski","given":"Andrew"}],"issued":{"date-parts":[["2017"]]},"accessed":{"date-parts":[["2017",8,21]]}}}],"schema":"https://github.com/citation-style-language/schema/raw/master/csl-citation.json"} </w:instrText>
      </w:r>
      <w:r w:rsidRPr="00406D1C">
        <w:fldChar w:fldCharType="separate"/>
      </w:r>
      <w:r>
        <w:rPr>
          <w:noProof/>
        </w:rPr>
        <w:t>[94]</w:t>
      </w:r>
      <w:r w:rsidRPr="00406D1C">
        <w:fldChar w:fldCharType="end"/>
      </w:r>
      <w:r w:rsidRPr="00406D1C">
        <w:t>.</w:t>
      </w:r>
    </w:p>
    <w:p w14:paraId="0B8AC5C2" w14:textId="41E21CA2" w:rsidR="00406D1C" w:rsidRPr="00406D1C" w:rsidRDefault="00406D1C" w:rsidP="00406D1C">
      <w:pPr>
        <w:ind w:firstLine="720"/>
        <w:jc w:val="both"/>
      </w:pPr>
      <w:r w:rsidRPr="00406D1C">
        <w:t xml:space="preserve">In 1976, the satellite LAGEOS was sent on an orbit 6000 km above Earth with a plaque with a message to the future designed by Carl Sagan. It is estimated that it will fall into Earth in 8.4 </w:t>
      </w:r>
      <w:proofErr w:type="spellStart"/>
      <w:r w:rsidRPr="00406D1C">
        <w:t>mln</w:t>
      </w:r>
      <w:proofErr w:type="spellEnd"/>
      <w:r w:rsidRPr="00406D1C">
        <w:t xml:space="preserve"> years </w:t>
      </w:r>
      <w:r w:rsidRPr="00406D1C">
        <w:fldChar w:fldCharType="begin"/>
      </w:r>
      <w:r>
        <w:instrText xml:space="preserve"> ADDIN ZOTERO_ITEM CSL_CITATION {"citationID":"OB7X5tVO","properties":{"formattedCitation":"(Popilar Science, 1976)","plainCitation":"(Popilar Science, 1976)","dontUpdate":true},"citationItems":[{"id":3230,"uris":["http://zotero.org/users/3736454/items/A56JJI4B"],"uri":["http://zotero.org/users/3736454/items/A56JJI4B"],"itemData":{"id":3230,"type":"article-magazine","title":"Science Newsfront - Message for the future","author":[{"family":"Popilar Science","given":""}],"issued":{"date-parts":[["1976"]]}}}],"schema":"https://github.com/citation-style-language/schema/raw/master/csl-citation.json"} </w:instrText>
      </w:r>
      <w:r w:rsidRPr="00406D1C">
        <w:fldChar w:fldCharType="separate"/>
      </w:r>
      <w:r w:rsidRPr="00406D1C">
        <w:rPr>
          <w:noProof/>
        </w:rPr>
        <w:t>(Popular Science, 1976)</w:t>
      </w:r>
      <w:r w:rsidRPr="00406D1C">
        <w:fldChar w:fldCharType="end"/>
      </w:r>
      <w:r w:rsidRPr="00406D1C">
        <w:t>.</w:t>
      </w:r>
    </w:p>
    <w:p w14:paraId="65D15946" w14:textId="5EAE94BE" w:rsidR="00406D1C" w:rsidRPr="00406D1C" w:rsidRDefault="00406D1C" w:rsidP="00406D1C">
      <w:pPr>
        <w:ind w:firstLine="720"/>
        <w:jc w:val="both"/>
      </w:pPr>
      <w:r w:rsidRPr="00406D1C">
        <w:t xml:space="preserve">In 2012, an artist created a silicon disk with 100 images and put it on geostationary satellite </w:t>
      </w:r>
      <w:proofErr w:type="spellStart"/>
      <w:r w:rsidRPr="00406D1C">
        <w:t>Echostar</w:t>
      </w:r>
      <w:proofErr w:type="spellEnd"/>
      <w:r w:rsidRPr="00406D1C">
        <w:t xml:space="preserve"> 16, which will be later moved to a graveyard orbit, where it is expected to remain for billions years </w:t>
      </w:r>
      <w:r w:rsidRPr="00406D1C">
        <w:fldChar w:fldCharType="begin"/>
      </w:r>
      <w:r>
        <w:instrText xml:space="preserve"> ADDIN ZOTERO_ITEM CSL_CITATION {"citationID":"JfiJNZ2Y","properties":{"formattedCitation":"[96]","plainCitation":"[96]"},"citationItems":[{"id":3228,"uris":["http://zotero.org/users/3736454/items/6AQPHTRB"],"uri":["http://zotero.org/users/3736454/items/6AQPHTRB"],"itemData":{"id":3228,"type":"article-magazine","title":"In Geosynchronous Orbit, Art That Will Outlast Humans","container-title":"Co.Design","abstract":"Call them cave paintings from the 21st century. Trevor Paglen’s collection of laser-etched images, &lt;em&gt;The Last Pictures&lt;/em&gt;, will be launched into orbit this fall.","URL":"https://www.fastcodesign.com/1670309/in-geosynchronous-orbit-art-that-will-outlast-humans","author":[{"family":"Campbell-Dollaghan","given":"Kelsey"}],"issued":{"date-parts":[["2012",7,23]]},"accessed":{"date-parts":[["2017",8,22]]}}}],"schema":"https://github.com/citation-style-language/schema/raw/master/csl-citation.json"} </w:instrText>
      </w:r>
      <w:r w:rsidRPr="00406D1C">
        <w:fldChar w:fldCharType="separate"/>
      </w:r>
      <w:r>
        <w:rPr>
          <w:noProof/>
        </w:rPr>
        <w:t>[96]</w:t>
      </w:r>
      <w:r w:rsidRPr="00406D1C">
        <w:fldChar w:fldCharType="end"/>
      </w:r>
      <w:r w:rsidRPr="00406D1C">
        <w:t xml:space="preserve">. </w:t>
      </w:r>
    </w:p>
    <w:p w14:paraId="2B5ABC4E" w14:textId="77777777" w:rsidR="00406D1C" w:rsidRPr="00406D1C" w:rsidRDefault="00406D1C" w:rsidP="00406D1C"/>
    <w:p w14:paraId="1C4FC4BB" w14:textId="3B3AEB89" w:rsidR="00406D1C" w:rsidRPr="00406D1C" w:rsidRDefault="00406D1C" w:rsidP="00406D1C"/>
    <w:p w14:paraId="3C8B3559" w14:textId="77777777" w:rsidR="00406D1C" w:rsidRPr="00406D1C" w:rsidRDefault="00406D1C" w:rsidP="00ED4EF5">
      <w:pPr>
        <w:rPr>
          <w:rFonts w:eastAsia="Times New Roman"/>
        </w:rPr>
      </w:pPr>
    </w:p>
    <w:p w14:paraId="1FFE2289" w14:textId="77777777" w:rsidR="001E031B" w:rsidRPr="00406D1C" w:rsidRDefault="001E031B" w:rsidP="00ED4EF5">
      <w:pPr>
        <w:rPr>
          <w:rFonts w:eastAsia="Times New Roman"/>
        </w:rPr>
      </w:pPr>
    </w:p>
    <w:p w14:paraId="737FB22A" w14:textId="6E6E3C90" w:rsidR="001E031B" w:rsidRPr="00406D1C" w:rsidRDefault="001E031B" w:rsidP="001E031B">
      <w:pPr>
        <w:pStyle w:val="Heading1"/>
      </w:pPr>
      <w:r w:rsidRPr="00406D1C">
        <w:t xml:space="preserve">References: </w:t>
      </w:r>
    </w:p>
    <w:p w14:paraId="1CA0D0B0" w14:textId="77777777" w:rsidR="00406D1C" w:rsidRPr="00406D1C" w:rsidRDefault="001E031B" w:rsidP="00406D1C">
      <w:pPr>
        <w:pStyle w:val="Bibliography"/>
      </w:pPr>
      <w:r w:rsidRPr="00406D1C">
        <w:fldChar w:fldCharType="begin"/>
      </w:r>
      <w:r w:rsidR="00406D1C">
        <w:instrText xml:space="preserve"> ADDIN ZOTERO_BIBL {"custom":[]} CSL_BIBLIOGRAPHY </w:instrText>
      </w:r>
      <w:r w:rsidRPr="00406D1C">
        <w:fldChar w:fldCharType="separate"/>
      </w:r>
      <w:r w:rsidR="00406D1C" w:rsidRPr="00406D1C">
        <w:t>[1]</w:t>
      </w:r>
      <w:r w:rsidR="00406D1C" w:rsidRPr="00406D1C">
        <w:tab/>
        <w:t>S.D. Baum, On the Promotion of Safe and Socially Beneficial Artificial Intelligence, Glob. Catastrophic Risk Inst. Work. Pap. (2016). https://www.academia.edu/27601503/On_the_Promotion_of_Safe_and_Socially_Beneficial_Artificial_Intelligence_On_the_Promotion_of_Safe_and_Socially_Beneficial_Artificial_Intelligence.</w:t>
      </w:r>
    </w:p>
    <w:p w14:paraId="6072BE9C" w14:textId="77777777" w:rsidR="00406D1C" w:rsidRPr="00406D1C" w:rsidRDefault="00406D1C" w:rsidP="00406D1C">
      <w:pPr>
        <w:pStyle w:val="Bibliography"/>
      </w:pPr>
      <w:r w:rsidRPr="00406D1C">
        <w:t>[2]</w:t>
      </w:r>
      <w:r w:rsidRPr="00406D1C">
        <w:tab/>
        <w:t xml:space="preserve">N. </w:t>
      </w:r>
      <w:proofErr w:type="spellStart"/>
      <w:r w:rsidRPr="00406D1C">
        <w:t>Bostrom</w:t>
      </w:r>
      <w:proofErr w:type="spellEnd"/>
      <w:r w:rsidRPr="00406D1C">
        <w:t xml:space="preserve">, Existential risks: Analyzing Human Extinction Scenarios and Related Hazards, J. </w:t>
      </w:r>
      <w:proofErr w:type="spellStart"/>
      <w:r w:rsidRPr="00406D1C">
        <w:t>Evol</w:t>
      </w:r>
      <w:proofErr w:type="spellEnd"/>
      <w:r w:rsidRPr="00406D1C">
        <w:t>. Technol. Vol 9 No 1 2002. (2002).</w:t>
      </w:r>
    </w:p>
    <w:p w14:paraId="2D075C3C" w14:textId="77777777" w:rsidR="00406D1C" w:rsidRPr="00406D1C" w:rsidRDefault="00406D1C" w:rsidP="00406D1C">
      <w:pPr>
        <w:pStyle w:val="Bibliography"/>
      </w:pPr>
      <w:r w:rsidRPr="00406D1C">
        <w:t>[3]</w:t>
      </w:r>
      <w:r w:rsidRPr="00406D1C">
        <w:tab/>
        <w:t>J. Leslie, The End of the World: The Science and Ethics of Human Extinction, Psychology Press, 1996.</w:t>
      </w:r>
    </w:p>
    <w:p w14:paraId="0E6A436A" w14:textId="77777777" w:rsidR="00406D1C" w:rsidRPr="00406D1C" w:rsidRDefault="00406D1C" w:rsidP="00406D1C">
      <w:pPr>
        <w:pStyle w:val="Bibliography"/>
      </w:pPr>
      <w:r w:rsidRPr="00406D1C">
        <w:t>[4]</w:t>
      </w:r>
      <w:r w:rsidRPr="00406D1C">
        <w:tab/>
        <w:t>M. Rees, Our Final Century, Heinemann, 2003.</w:t>
      </w:r>
    </w:p>
    <w:p w14:paraId="1DA8F647" w14:textId="77777777" w:rsidR="00406D1C" w:rsidRPr="00406D1C" w:rsidRDefault="00406D1C" w:rsidP="00406D1C">
      <w:pPr>
        <w:pStyle w:val="Bibliography"/>
      </w:pPr>
      <w:r w:rsidRPr="00406D1C">
        <w:t>[5]</w:t>
      </w:r>
      <w:r w:rsidRPr="00406D1C">
        <w:tab/>
        <w:t xml:space="preserve">N. </w:t>
      </w:r>
      <w:proofErr w:type="spellStart"/>
      <w:r w:rsidRPr="00406D1C">
        <w:t>Bostrom</w:t>
      </w:r>
      <w:proofErr w:type="spellEnd"/>
      <w:r w:rsidRPr="00406D1C">
        <w:t>, Superintelligence, Oxford University Press, Oxford, 2014.</w:t>
      </w:r>
    </w:p>
    <w:p w14:paraId="75FCC12E" w14:textId="77777777" w:rsidR="00406D1C" w:rsidRPr="00406D1C" w:rsidRDefault="00406D1C" w:rsidP="00406D1C">
      <w:pPr>
        <w:pStyle w:val="Bibliography"/>
      </w:pPr>
      <w:r w:rsidRPr="00406D1C">
        <w:t>[6]</w:t>
      </w:r>
      <w:r w:rsidRPr="00406D1C">
        <w:tab/>
        <w:t>P. Torres, Space bunkers, (2016).</w:t>
      </w:r>
    </w:p>
    <w:p w14:paraId="7C8BF52C" w14:textId="77777777" w:rsidR="00406D1C" w:rsidRPr="00406D1C" w:rsidRDefault="00406D1C" w:rsidP="00406D1C">
      <w:pPr>
        <w:pStyle w:val="Bibliography"/>
      </w:pPr>
      <w:r w:rsidRPr="00406D1C">
        <w:t>[7]</w:t>
      </w:r>
      <w:r w:rsidRPr="00406D1C">
        <w:tab/>
        <w:t xml:space="preserve">S.D. Baum, D. </w:t>
      </w:r>
      <w:proofErr w:type="spellStart"/>
      <w:proofErr w:type="gramStart"/>
      <w:r w:rsidRPr="00406D1C">
        <w:t>Denkenberger</w:t>
      </w:r>
      <w:proofErr w:type="spellEnd"/>
      <w:r w:rsidRPr="00406D1C">
        <w:t>,  and</w:t>
      </w:r>
      <w:proofErr w:type="gramEnd"/>
      <w:r w:rsidRPr="00406D1C">
        <w:t xml:space="preserve"> H.-M. J, Isolated Refuges for Surviving Global Catastrophes, Futures. 72 (2015) 45–56.</w:t>
      </w:r>
    </w:p>
    <w:p w14:paraId="204995BE" w14:textId="77777777" w:rsidR="00406D1C" w:rsidRPr="00406D1C" w:rsidRDefault="00406D1C" w:rsidP="00406D1C">
      <w:pPr>
        <w:pStyle w:val="Bibliography"/>
      </w:pPr>
      <w:r w:rsidRPr="00406D1C">
        <w:t>[8]</w:t>
      </w:r>
      <w:r w:rsidRPr="00406D1C">
        <w:tab/>
        <w:t xml:space="preserve">K. </w:t>
      </w:r>
      <w:proofErr w:type="spellStart"/>
      <w:r w:rsidRPr="00406D1C">
        <w:t>Jebari</w:t>
      </w:r>
      <w:proofErr w:type="spellEnd"/>
      <w:r w:rsidRPr="00406D1C">
        <w:t>, Existential risks: Exploring a Robust Risk Reduction., Sci. Eng. Ethics 21 541 Doi101007s11948-014-9559-3. (2014).</w:t>
      </w:r>
    </w:p>
    <w:p w14:paraId="42025E22" w14:textId="77777777" w:rsidR="00406D1C" w:rsidRPr="00406D1C" w:rsidRDefault="00406D1C" w:rsidP="00406D1C">
      <w:pPr>
        <w:pStyle w:val="Bibliography"/>
      </w:pPr>
      <w:r w:rsidRPr="00406D1C">
        <w:t>[9]</w:t>
      </w:r>
      <w:r w:rsidRPr="00406D1C">
        <w:tab/>
        <w:t>A. Turchin, B.P. Green, Aquatic Refuges for Surviving a Global Catastrophe, (2017).</w:t>
      </w:r>
    </w:p>
    <w:p w14:paraId="6FE21C75" w14:textId="77777777" w:rsidR="00406D1C" w:rsidRPr="00406D1C" w:rsidRDefault="00406D1C" w:rsidP="00406D1C">
      <w:pPr>
        <w:pStyle w:val="Bibliography"/>
      </w:pPr>
      <w:r w:rsidRPr="00406D1C">
        <w:t>[10]</w:t>
      </w:r>
      <w:r w:rsidRPr="00406D1C">
        <w:tab/>
        <w:t xml:space="preserve">S.D. Baum, W.E. Easterling, Space-time discounting in climate change adaptation, </w:t>
      </w:r>
      <w:proofErr w:type="spellStart"/>
      <w:r w:rsidRPr="00406D1C">
        <w:t>Mitig</w:t>
      </w:r>
      <w:proofErr w:type="spellEnd"/>
      <w:r w:rsidRPr="00406D1C">
        <w:t xml:space="preserve">. Adapt. </w:t>
      </w:r>
      <w:proofErr w:type="spellStart"/>
      <w:r w:rsidRPr="00406D1C">
        <w:t>Strateg</w:t>
      </w:r>
      <w:proofErr w:type="spellEnd"/>
      <w:r w:rsidRPr="00406D1C">
        <w:t>. Glob. Change. 15 (2010) 591–609.</w:t>
      </w:r>
    </w:p>
    <w:p w14:paraId="506ABA1A" w14:textId="77777777" w:rsidR="00406D1C" w:rsidRPr="00406D1C" w:rsidRDefault="00406D1C" w:rsidP="00406D1C">
      <w:pPr>
        <w:pStyle w:val="Bibliography"/>
      </w:pPr>
      <w:r w:rsidRPr="00406D1C">
        <w:t>[11]</w:t>
      </w:r>
      <w:r w:rsidRPr="00406D1C">
        <w:tab/>
        <w:t xml:space="preserve">M.N. </w:t>
      </w:r>
      <w:proofErr w:type="spellStart"/>
      <w:r w:rsidRPr="00406D1C">
        <w:t>Mautner</w:t>
      </w:r>
      <w:proofErr w:type="spellEnd"/>
      <w:r w:rsidRPr="00406D1C">
        <w:t xml:space="preserve">, Space-based genetic </w:t>
      </w:r>
      <w:proofErr w:type="spellStart"/>
      <w:r w:rsidRPr="00406D1C">
        <w:t>cryoconservation</w:t>
      </w:r>
      <w:proofErr w:type="spellEnd"/>
      <w:r w:rsidRPr="00406D1C">
        <w:t xml:space="preserve"> of endangered species, J. Br. </w:t>
      </w:r>
      <w:proofErr w:type="spellStart"/>
      <w:r w:rsidRPr="00406D1C">
        <w:t>Interplanet</w:t>
      </w:r>
      <w:proofErr w:type="spellEnd"/>
      <w:r w:rsidRPr="00406D1C">
        <w:t>. Soc. 49 (1996) 319.</w:t>
      </w:r>
    </w:p>
    <w:p w14:paraId="29724C31" w14:textId="77777777" w:rsidR="00406D1C" w:rsidRPr="00406D1C" w:rsidRDefault="00406D1C" w:rsidP="00406D1C">
      <w:pPr>
        <w:pStyle w:val="Bibliography"/>
      </w:pPr>
      <w:r w:rsidRPr="00406D1C">
        <w:t>[12]</w:t>
      </w:r>
      <w:r w:rsidRPr="00406D1C">
        <w:tab/>
        <w:t xml:space="preserve">Spiegel, Armageddon Insurance: Scientist Call for Earth “Backup” on Moon, </w:t>
      </w:r>
      <w:proofErr w:type="spellStart"/>
      <w:r w:rsidRPr="00406D1C">
        <w:t>Spieg</w:t>
      </w:r>
      <w:proofErr w:type="spellEnd"/>
      <w:r w:rsidRPr="00406D1C">
        <w:t>. Online. (2007). http://www.spiegel.de/international/zeitgeist/armageddon-insurance-scientist-call-for-earth-backup-on-moon-a-502736.html.</w:t>
      </w:r>
    </w:p>
    <w:p w14:paraId="20E1B7FD" w14:textId="77777777" w:rsidR="00406D1C" w:rsidRPr="00406D1C" w:rsidRDefault="00406D1C" w:rsidP="00406D1C">
      <w:pPr>
        <w:pStyle w:val="Bibliography"/>
      </w:pPr>
      <w:r w:rsidRPr="00406D1C">
        <w:t>[13]</w:t>
      </w:r>
      <w:r w:rsidRPr="00406D1C">
        <w:tab/>
        <w:t>International Space University, Phoenix, (2007). https://isulibrary.isunet.edu/opac/doc_num.php?explnum_id=103.</w:t>
      </w:r>
    </w:p>
    <w:p w14:paraId="0E5C23A1" w14:textId="77777777" w:rsidR="00406D1C" w:rsidRPr="00406D1C" w:rsidRDefault="00406D1C" w:rsidP="00406D1C">
      <w:pPr>
        <w:pStyle w:val="Bibliography"/>
      </w:pPr>
      <w:r w:rsidRPr="00406D1C">
        <w:t>[14]</w:t>
      </w:r>
      <w:r w:rsidRPr="00406D1C">
        <w:tab/>
        <w:t>Mission One, Mission One, Lunar Mission One - Reach Moon. (2017). https://lunarmissionone.com/ (accessed August 19, 2017).</w:t>
      </w:r>
    </w:p>
    <w:p w14:paraId="7FCF8C3C" w14:textId="77777777" w:rsidR="00406D1C" w:rsidRPr="00406D1C" w:rsidRDefault="00406D1C" w:rsidP="00406D1C">
      <w:pPr>
        <w:pStyle w:val="Bibliography"/>
      </w:pPr>
      <w:r w:rsidRPr="00406D1C">
        <w:t>[15]</w:t>
      </w:r>
      <w:r w:rsidRPr="00406D1C">
        <w:tab/>
        <w:t xml:space="preserve">A.V. </w:t>
      </w:r>
      <w:proofErr w:type="spellStart"/>
      <w:r w:rsidRPr="00406D1C">
        <w:t>Arkhipov</w:t>
      </w:r>
      <w:proofErr w:type="spellEnd"/>
      <w:r w:rsidRPr="00406D1C">
        <w:t xml:space="preserve">, On the importance of </w:t>
      </w:r>
      <w:proofErr w:type="spellStart"/>
      <w:r w:rsidRPr="00406D1C">
        <w:t>nonclassical</w:t>
      </w:r>
      <w:proofErr w:type="spellEnd"/>
      <w:r w:rsidRPr="00406D1C">
        <w:t xml:space="preserve"> SETI, The Observatory. 113 (1993) 306–307.</w:t>
      </w:r>
    </w:p>
    <w:p w14:paraId="5843D534" w14:textId="77777777" w:rsidR="00406D1C" w:rsidRPr="00406D1C" w:rsidRDefault="00406D1C" w:rsidP="00406D1C">
      <w:pPr>
        <w:pStyle w:val="Bibliography"/>
      </w:pPr>
      <w:r w:rsidRPr="00406D1C">
        <w:lastRenderedPageBreak/>
        <w:t>[16]</w:t>
      </w:r>
      <w:r w:rsidRPr="00406D1C">
        <w:tab/>
        <w:t xml:space="preserve">P.C.W. Davies, R.V. Wagner, Searching for alien artifacts on the moon, </w:t>
      </w:r>
      <w:proofErr w:type="spellStart"/>
      <w:r w:rsidRPr="00406D1C">
        <w:t>Acta</w:t>
      </w:r>
      <w:proofErr w:type="spellEnd"/>
      <w:r w:rsidRPr="00406D1C">
        <w:t xml:space="preserve"> Astronaut. 89 (2013) 261–265.</w:t>
      </w:r>
    </w:p>
    <w:p w14:paraId="3D570C06" w14:textId="77777777" w:rsidR="00406D1C" w:rsidRPr="00406D1C" w:rsidRDefault="00406D1C" w:rsidP="00406D1C">
      <w:pPr>
        <w:pStyle w:val="Bibliography"/>
      </w:pPr>
      <w:r w:rsidRPr="00406D1C">
        <w:t>[17]</w:t>
      </w:r>
      <w:r w:rsidRPr="00406D1C">
        <w:tab/>
        <w:t xml:space="preserve">J.T. Wright, Prior indigenous technological species, Int. J. </w:t>
      </w:r>
      <w:proofErr w:type="spellStart"/>
      <w:r w:rsidRPr="00406D1C">
        <w:t>Astrobiol</w:t>
      </w:r>
      <w:proofErr w:type="spellEnd"/>
      <w:r w:rsidRPr="00406D1C">
        <w:t>. (2017) 1–5.</w:t>
      </w:r>
    </w:p>
    <w:p w14:paraId="4F751DBE" w14:textId="77777777" w:rsidR="00406D1C" w:rsidRPr="00406D1C" w:rsidRDefault="00406D1C" w:rsidP="00406D1C">
      <w:pPr>
        <w:pStyle w:val="Bibliography"/>
      </w:pPr>
      <w:r w:rsidRPr="00406D1C">
        <w:t>[18]</w:t>
      </w:r>
      <w:r w:rsidRPr="00406D1C">
        <w:tab/>
        <w:t xml:space="preserve">M. Guzman, A.M. Hein, C. Welch, Extremely long-duration storage concepts for space, </w:t>
      </w:r>
      <w:proofErr w:type="spellStart"/>
      <w:r w:rsidRPr="00406D1C">
        <w:t>Acta</w:t>
      </w:r>
      <w:proofErr w:type="spellEnd"/>
      <w:r w:rsidRPr="00406D1C">
        <w:t xml:space="preserve"> Astronaut. 130 (2017) 128–136. </w:t>
      </w:r>
      <w:proofErr w:type="gramStart"/>
      <w:r w:rsidRPr="00406D1C">
        <w:t>doi:10.1016/j.actaastro</w:t>
      </w:r>
      <w:proofErr w:type="gramEnd"/>
      <w:r w:rsidRPr="00406D1C">
        <w:t>.2016.10.007.</w:t>
      </w:r>
    </w:p>
    <w:p w14:paraId="5B02DA83" w14:textId="77777777" w:rsidR="00406D1C" w:rsidRPr="00406D1C" w:rsidRDefault="00406D1C" w:rsidP="00406D1C">
      <w:pPr>
        <w:pStyle w:val="Bibliography"/>
      </w:pPr>
      <w:r w:rsidRPr="00406D1C">
        <w:t>[19]</w:t>
      </w:r>
      <w:r w:rsidRPr="00406D1C">
        <w:tab/>
        <w:t xml:space="preserve">R. Shapiro, A new rationale for returning to the Moon? Protecting civilization with a sanctuary, Space Policy. 25 (2009) 1–5. </w:t>
      </w:r>
      <w:proofErr w:type="gramStart"/>
      <w:r w:rsidRPr="00406D1C">
        <w:t>doi:10.1016/j.spacepol</w:t>
      </w:r>
      <w:proofErr w:type="gramEnd"/>
      <w:r w:rsidRPr="00406D1C">
        <w:t>.2008.12.002.</w:t>
      </w:r>
    </w:p>
    <w:p w14:paraId="1785C14A" w14:textId="77777777" w:rsidR="00406D1C" w:rsidRPr="00406D1C" w:rsidRDefault="00406D1C" w:rsidP="00406D1C">
      <w:pPr>
        <w:pStyle w:val="Bibliography"/>
      </w:pPr>
      <w:r w:rsidRPr="00406D1C">
        <w:t>[20]</w:t>
      </w:r>
      <w:r w:rsidRPr="00406D1C">
        <w:tab/>
        <w:t xml:space="preserve">D. </w:t>
      </w:r>
      <w:proofErr w:type="spellStart"/>
      <w:r w:rsidRPr="00406D1C">
        <w:t>Etherington</w:t>
      </w:r>
      <w:proofErr w:type="spellEnd"/>
      <w:r w:rsidRPr="00406D1C">
        <w:t xml:space="preserve">, </w:t>
      </w:r>
      <w:proofErr w:type="gramStart"/>
      <w:r w:rsidRPr="00406D1C">
        <w:t>The</w:t>
      </w:r>
      <w:proofErr w:type="gramEnd"/>
      <w:r w:rsidRPr="00406D1C">
        <w:t xml:space="preserve"> special data device SpaceX’s Falcon Heavy sent to orbit is just the start, TechCrunch. (2018). http://social.techcrunch.com/2018/02/09/the-special-data-device-spacexs-falcon-heavy-sent-to-orbit-is-just-the-start/ (accessed February 11, 2018).</w:t>
      </w:r>
    </w:p>
    <w:p w14:paraId="0154E45E" w14:textId="77777777" w:rsidR="00406D1C" w:rsidRPr="00406D1C" w:rsidRDefault="00406D1C" w:rsidP="00406D1C">
      <w:pPr>
        <w:pStyle w:val="Bibliography"/>
      </w:pPr>
      <w:r w:rsidRPr="00406D1C">
        <w:t>[21]</w:t>
      </w:r>
      <w:r w:rsidRPr="00406D1C">
        <w:tab/>
        <w:t xml:space="preserve">P.D. Ward, D. Brownlee, </w:t>
      </w:r>
      <w:proofErr w:type="gramStart"/>
      <w:r w:rsidRPr="00406D1C">
        <w:t>The</w:t>
      </w:r>
      <w:proofErr w:type="gramEnd"/>
      <w:r w:rsidRPr="00406D1C">
        <w:t xml:space="preserve"> life and death of planet Earth: how the new science of astrobiology charts the ultimate fate of our world, Macmillan, 2004.</w:t>
      </w:r>
    </w:p>
    <w:p w14:paraId="30C98B45" w14:textId="77777777" w:rsidR="00406D1C" w:rsidRPr="00406D1C" w:rsidRDefault="00406D1C" w:rsidP="00406D1C">
      <w:pPr>
        <w:pStyle w:val="Bibliography"/>
      </w:pPr>
      <w:r w:rsidRPr="00406D1C">
        <w:t>[22]</w:t>
      </w:r>
      <w:r w:rsidRPr="00406D1C">
        <w:tab/>
        <w:t xml:space="preserve">E. Wolf, O. Toon, The evolution of habitable climates under the brightening sun, J. </w:t>
      </w:r>
      <w:proofErr w:type="spellStart"/>
      <w:r w:rsidRPr="00406D1C">
        <w:t>Geophys</w:t>
      </w:r>
      <w:proofErr w:type="spellEnd"/>
      <w:r w:rsidRPr="00406D1C">
        <w:t>. Res. Atmospheres. 120 (2015) 5775–5794.</w:t>
      </w:r>
    </w:p>
    <w:p w14:paraId="3EF0947C" w14:textId="77777777" w:rsidR="00406D1C" w:rsidRPr="00406D1C" w:rsidRDefault="00406D1C" w:rsidP="00406D1C">
      <w:pPr>
        <w:pStyle w:val="Bibliography"/>
      </w:pPr>
      <w:r w:rsidRPr="00406D1C">
        <w:t>[23]</w:t>
      </w:r>
      <w:r w:rsidRPr="00406D1C">
        <w:tab/>
        <w:t xml:space="preserve">P.C.W. Davies, Footprints of alien technology, </w:t>
      </w:r>
      <w:proofErr w:type="spellStart"/>
      <w:r w:rsidRPr="00406D1C">
        <w:t>Acta</w:t>
      </w:r>
      <w:proofErr w:type="spellEnd"/>
      <w:r w:rsidRPr="00406D1C">
        <w:t xml:space="preserve"> Astronaut. 73 (2012) 250–257. </w:t>
      </w:r>
      <w:proofErr w:type="gramStart"/>
      <w:r w:rsidRPr="00406D1C">
        <w:t>doi:10.1016/j.actaastro</w:t>
      </w:r>
      <w:proofErr w:type="gramEnd"/>
      <w:r w:rsidRPr="00406D1C">
        <w:t>.2011.06.022.</w:t>
      </w:r>
    </w:p>
    <w:p w14:paraId="2E7D23CA" w14:textId="77777777" w:rsidR="00406D1C" w:rsidRPr="00406D1C" w:rsidRDefault="00406D1C" w:rsidP="00406D1C">
      <w:pPr>
        <w:pStyle w:val="Bibliography"/>
      </w:pPr>
      <w:r w:rsidRPr="00406D1C">
        <w:t>[24]</w:t>
      </w:r>
      <w:r w:rsidRPr="00406D1C">
        <w:tab/>
        <w:t xml:space="preserve">M.M. </w:t>
      </w:r>
      <w:proofErr w:type="spellStart"/>
      <w:r w:rsidRPr="00406D1C">
        <w:t>Ćirković</w:t>
      </w:r>
      <w:proofErr w:type="spellEnd"/>
      <w:r w:rsidRPr="00406D1C">
        <w:t xml:space="preserve">, A. Sandberg, N. </w:t>
      </w:r>
      <w:proofErr w:type="spellStart"/>
      <w:r w:rsidRPr="00406D1C">
        <w:t>Bostrom</w:t>
      </w:r>
      <w:proofErr w:type="spellEnd"/>
      <w:r w:rsidRPr="00406D1C">
        <w:t>, Anthropic shadow: observation selection effects and human extinction risks, Risk Anal. Vol 30 No 10 2010. (2010).</w:t>
      </w:r>
    </w:p>
    <w:p w14:paraId="11D2CA29" w14:textId="77777777" w:rsidR="00406D1C" w:rsidRPr="00406D1C" w:rsidRDefault="00406D1C" w:rsidP="00406D1C">
      <w:pPr>
        <w:pStyle w:val="Bibliography"/>
      </w:pPr>
      <w:r w:rsidRPr="00406D1C">
        <w:t>[25]</w:t>
      </w:r>
      <w:r w:rsidRPr="00406D1C">
        <w:tab/>
        <w:t xml:space="preserve">D.P. </w:t>
      </w:r>
      <w:proofErr w:type="spellStart"/>
      <w:r w:rsidRPr="00406D1C">
        <w:t>Whitmire</w:t>
      </w:r>
      <w:proofErr w:type="spellEnd"/>
      <w:r w:rsidRPr="00406D1C">
        <w:t xml:space="preserve">, Implication of our technological species being first and early, Int. J. </w:t>
      </w:r>
      <w:proofErr w:type="spellStart"/>
      <w:r w:rsidRPr="00406D1C">
        <w:t>Astrobiol</w:t>
      </w:r>
      <w:proofErr w:type="spellEnd"/>
      <w:r w:rsidRPr="00406D1C">
        <w:t>. (2017) 1–6.</w:t>
      </w:r>
    </w:p>
    <w:p w14:paraId="5EA24F33" w14:textId="77777777" w:rsidR="00406D1C" w:rsidRPr="00406D1C" w:rsidRDefault="00406D1C" w:rsidP="00406D1C">
      <w:pPr>
        <w:pStyle w:val="Bibliography"/>
      </w:pPr>
      <w:r w:rsidRPr="00406D1C">
        <w:t>[26]</w:t>
      </w:r>
      <w:r w:rsidRPr="00406D1C">
        <w:tab/>
        <w:t xml:space="preserve">J.T. Wright, Prior indigenous technological species, Int. J. </w:t>
      </w:r>
      <w:proofErr w:type="spellStart"/>
      <w:r w:rsidRPr="00406D1C">
        <w:t>Astrobiol</w:t>
      </w:r>
      <w:proofErr w:type="spellEnd"/>
      <w:r w:rsidRPr="00406D1C">
        <w:t>. (2017) 1–5.</w:t>
      </w:r>
    </w:p>
    <w:p w14:paraId="13C53C3C" w14:textId="77777777" w:rsidR="00406D1C" w:rsidRPr="00406D1C" w:rsidRDefault="00406D1C" w:rsidP="00406D1C">
      <w:pPr>
        <w:pStyle w:val="Bibliography"/>
      </w:pPr>
      <w:r w:rsidRPr="00406D1C">
        <w:t>[27]</w:t>
      </w:r>
      <w:r w:rsidRPr="00406D1C">
        <w:tab/>
        <w:t xml:space="preserve">A. </w:t>
      </w:r>
      <w:proofErr w:type="spellStart"/>
      <w:r w:rsidRPr="00406D1C">
        <w:t>Zhuravlev</w:t>
      </w:r>
      <w:proofErr w:type="spellEnd"/>
      <w:r w:rsidRPr="00406D1C">
        <w:t>, R. Riding, The ecology of the Cambrian radiation, Columbia University Press, 2001.</w:t>
      </w:r>
    </w:p>
    <w:p w14:paraId="10A48212" w14:textId="77777777" w:rsidR="00406D1C" w:rsidRPr="00406D1C" w:rsidRDefault="00406D1C" w:rsidP="00406D1C">
      <w:pPr>
        <w:pStyle w:val="Bibliography"/>
      </w:pPr>
      <w:r w:rsidRPr="00406D1C">
        <w:t>[28]</w:t>
      </w:r>
      <w:r w:rsidRPr="00406D1C">
        <w:tab/>
        <w:t>W.E. Jarvis, Time capsules: a cultural history, McFarland, 2002.</w:t>
      </w:r>
    </w:p>
    <w:p w14:paraId="121EAFD4" w14:textId="77777777" w:rsidR="00406D1C" w:rsidRPr="00406D1C" w:rsidRDefault="00406D1C" w:rsidP="00406D1C">
      <w:pPr>
        <w:pStyle w:val="Bibliography"/>
      </w:pPr>
      <w:r w:rsidRPr="00406D1C">
        <w:t>[29]</w:t>
      </w:r>
      <w:r w:rsidRPr="00406D1C">
        <w:tab/>
        <w:t xml:space="preserve">N. </w:t>
      </w:r>
      <w:proofErr w:type="spellStart"/>
      <w:r w:rsidRPr="00406D1C">
        <w:t>Beckstead</w:t>
      </w:r>
      <w:proofErr w:type="spellEnd"/>
      <w:r w:rsidRPr="00406D1C">
        <w:t>, On the overwhelming importance of shaping the far future, Department of Philosophy, Rutgers university, New Brunswick, NJ, 2013.</w:t>
      </w:r>
    </w:p>
    <w:p w14:paraId="3E4C0FD6" w14:textId="77777777" w:rsidR="00406D1C" w:rsidRPr="00406D1C" w:rsidRDefault="00406D1C" w:rsidP="00406D1C">
      <w:pPr>
        <w:pStyle w:val="Bibliography"/>
      </w:pPr>
      <w:r w:rsidRPr="00406D1C">
        <w:t>[30]</w:t>
      </w:r>
      <w:r w:rsidRPr="00406D1C">
        <w:tab/>
        <w:t xml:space="preserve">J. </w:t>
      </w:r>
      <w:proofErr w:type="spellStart"/>
      <w:r w:rsidRPr="00406D1C">
        <w:t>Haqq-Misra</w:t>
      </w:r>
      <w:proofErr w:type="spellEnd"/>
      <w:r w:rsidRPr="00406D1C">
        <w:t xml:space="preserve">, M.W. Busch, S.M. </w:t>
      </w:r>
      <w:proofErr w:type="spellStart"/>
      <w:r w:rsidRPr="00406D1C">
        <w:t>Som</w:t>
      </w:r>
      <w:proofErr w:type="spellEnd"/>
      <w:r w:rsidRPr="00406D1C">
        <w:t xml:space="preserve">, S.D. Baum, </w:t>
      </w:r>
      <w:proofErr w:type="gramStart"/>
      <w:r w:rsidRPr="00406D1C">
        <w:t>The</w:t>
      </w:r>
      <w:proofErr w:type="gramEnd"/>
      <w:r w:rsidRPr="00406D1C">
        <w:t xml:space="preserve"> benefits and harm of transmitting into space, Space Policy. 29 (2013) 40–48.</w:t>
      </w:r>
    </w:p>
    <w:p w14:paraId="07086AF3" w14:textId="77777777" w:rsidR="00406D1C" w:rsidRPr="00406D1C" w:rsidRDefault="00406D1C" w:rsidP="00406D1C">
      <w:pPr>
        <w:pStyle w:val="Bibliography"/>
      </w:pPr>
      <w:r w:rsidRPr="00406D1C">
        <w:t>[31]</w:t>
      </w:r>
      <w:r w:rsidRPr="00406D1C">
        <w:tab/>
        <w:t xml:space="preserve">C. </w:t>
      </w:r>
      <w:proofErr w:type="spellStart"/>
      <w:r w:rsidRPr="00406D1C">
        <w:t>Oesterheld</w:t>
      </w:r>
      <w:proofErr w:type="spellEnd"/>
      <w:r w:rsidRPr="00406D1C">
        <w:t>, Multiverse-wide Cooperation via Correlated Decision Making, (2017). https://foundational-research.org/files/Multiverse-wide-Cooperation-via-Correlated-Decision-Making.pdf.</w:t>
      </w:r>
    </w:p>
    <w:p w14:paraId="68FB9676" w14:textId="77777777" w:rsidR="00406D1C" w:rsidRPr="00406D1C" w:rsidRDefault="00406D1C" w:rsidP="00406D1C">
      <w:pPr>
        <w:pStyle w:val="Bibliography"/>
      </w:pPr>
      <w:r w:rsidRPr="00406D1C">
        <w:t>[32]</w:t>
      </w:r>
      <w:r w:rsidRPr="00406D1C">
        <w:tab/>
        <w:t xml:space="preserve">A.D. </w:t>
      </w:r>
      <w:proofErr w:type="spellStart"/>
      <w:r w:rsidRPr="00406D1C">
        <w:t>Panov</w:t>
      </w:r>
      <w:proofErr w:type="spellEnd"/>
      <w:r w:rsidRPr="00406D1C">
        <w:t>, Post-singular evolution and post-singular civilizations, in: Glob. Glob. Stud., 2015: pp. 361–376.</w:t>
      </w:r>
    </w:p>
    <w:p w14:paraId="16C810D3" w14:textId="77777777" w:rsidR="00406D1C" w:rsidRPr="00406D1C" w:rsidRDefault="00406D1C" w:rsidP="00406D1C">
      <w:pPr>
        <w:pStyle w:val="Bibliography"/>
      </w:pPr>
      <w:r w:rsidRPr="00406D1C">
        <w:t>[33]</w:t>
      </w:r>
      <w:r w:rsidRPr="00406D1C">
        <w:tab/>
        <w:t>Futurism, These Are The 11 Extinct Animals on the List to Be Brought Back to Life, Futurism. (2017). https://futurism.com/these-are-the-11-extinct-animals-on-the-list-to-be-brought-back-to-life/ (accessed December 13, 2017).</w:t>
      </w:r>
    </w:p>
    <w:p w14:paraId="143A2DF8" w14:textId="77777777" w:rsidR="00406D1C" w:rsidRPr="00406D1C" w:rsidRDefault="00406D1C" w:rsidP="00406D1C">
      <w:pPr>
        <w:pStyle w:val="Bibliography"/>
      </w:pPr>
      <w:r w:rsidRPr="00406D1C">
        <w:t>[34]</w:t>
      </w:r>
      <w:r w:rsidRPr="00406D1C">
        <w:tab/>
        <w:t xml:space="preserve">H. Kato, M. </w:t>
      </w:r>
      <w:proofErr w:type="spellStart"/>
      <w:r w:rsidRPr="00406D1C">
        <w:t>Anzai</w:t>
      </w:r>
      <w:proofErr w:type="spellEnd"/>
      <w:r w:rsidRPr="00406D1C">
        <w:t xml:space="preserve">, T. </w:t>
      </w:r>
      <w:proofErr w:type="spellStart"/>
      <w:r w:rsidRPr="00406D1C">
        <w:t>Mitani</w:t>
      </w:r>
      <w:proofErr w:type="spellEnd"/>
      <w:r w:rsidRPr="00406D1C">
        <w:t xml:space="preserve">, M. Morita, Y. </w:t>
      </w:r>
      <w:proofErr w:type="spellStart"/>
      <w:r w:rsidRPr="00406D1C">
        <w:t>Nishiyama</w:t>
      </w:r>
      <w:proofErr w:type="spellEnd"/>
      <w:r w:rsidRPr="00406D1C">
        <w:t xml:space="preserve">, A. Nakao, K. Kondo, P.A. </w:t>
      </w:r>
      <w:proofErr w:type="spellStart"/>
      <w:r w:rsidRPr="00406D1C">
        <w:t>Lazarev</w:t>
      </w:r>
      <w:proofErr w:type="spellEnd"/>
      <w:r w:rsidRPr="00406D1C">
        <w:t xml:space="preserve">, T. </w:t>
      </w:r>
      <w:proofErr w:type="spellStart"/>
      <w:r w:rsidRPr="00406D1C">
        <w:t>Ohtani</w:t>
      </w:r>
      <w:proofErr w:type="spellEnd"/>
      <w:r w:rsidRPr="00406D1C">
        <w:t xml:space="preserve">, Y. Shibata, Recovery of cell nuclei from 15,000 years old mammoth tissues and its injection into mouse enucleated matured oocytes, Proc. </w:t>
      </w:r>
      <w:proofErr w:type="spellStart"/>
      <w:r w:rsidRPr="00406D1C">
        <w:t>Jpn</w:t>
      </w:r>
      <w:proofErr w:type="spellEnd"/>
      <w:r w:rsidRPr="00406D1C">
        <w:t>. Acad. Ser. B. 85 (2009) 240–247.</w:t>
      </w:r>
    </w:p>
    <w:p w14:paraId="1702493B" w14:textId="77777777" w:rsidR="00406D1C" w:rsidRPr="00406D1C" w:rsidRDefault="00406D1C" w:rsidP="00406D1C">
      <w:pPr>
        <w:pStyle w:val="Bibliography"/>
      </w:pPr>
      <w:r w:rsidRPr="00406D1C">
        <w:t>[35]</w:t>
      </w:r>
      <w:r w:rsidRPr="00406D1C">
        <w:tab/>
        <w:t>S. Cottrell, J.L. Jensen, S.L. Peck, Resuscitation and resurrection: The ethics of cloning cheetahs, mammoths, and Neanderthals, Life Sci. Soc. Policy. 10 (2014) 3. doi:10.1186/2195-7819-10-3.</w:t>
      </w:r>
    </w:p>
    <w:p w14:paraId="4DC01082" w14:textId="77777777" w:rsidR="00406D1C" w:rsidRPr="00406D1C" w:rsidRDefault="00406D1C" w:rsidP="00406D1C">
      <w:pPr>
        <w:pStyle w:val="Bibliography"/>
      </w:pPr>
      <w:r w:rsidRPr="00406D1C">
        <w:t>[36]</w:t>
      </w:r>
      <w:r w:rsidRPr="00406D1C">
        <w:tab/>
        <w:t>A. Rose, The Rosetta Disk story, (2008). http://media.longnow.org/files/2/Rosetta_Disk_Story.pdf.</w:t>
      </w:r>
    </w:p>
    <w:p w14:paraId="5C462E48" w14:textId="77777777" w:rsidR="00406D1C" w:rsidRPr="00406D1C" w:rsidRDefault="00406D1C" w:rsidP="00406D1C">
      <w:pPr>
        <w:pStyle w:val="Bibliography"/>
      </w:pPr>
      <w:r w:rsidRPr="00406D1C">
        <w:t>[37]</w:t>
      </w:r>
      <w:r w:rsidRPr="00406D1C">
        <w:tab/>
      </w:r>
      <w:proofErr w:type="spellStart"/>
      <w:r w:rsidRPr="00406D1C">
        <w:t>Norsam</w:t>
      </w:r>
      <w:proofErr w:type="spellEnd"/>
      <w:r w:rsidRPr="00406D1C">
        <w:t xml:space="preserve">, </w:t>
      </w:r>
      <w:proofErr w:type="spellStart"/>
      <w:r w:rsidRPr="00406D1C">
        <w:t>Norsam</w:t>
      </w:r>
      <w:proofErr w:type="spellEnd"/>
      <w:r w:rsidRPr="00406D1C">
        <w:t>: HD-Rosetta and Related Processes, (2017). http://www.norsam.com/rosetta.html (accessed August 20, 2017).</w:t>
      </w:r>
    </w:p>
    <w:p w14:paraId="0B6A5EF2" w14:textId="77777777" w:rsidR="00406D1C" w:rsidRPr="00406D1C" w:rsidRDefault="00406D1C" w:rsidP="00406D1C">
      <w:pPr>
        <w:pStyle w:val="Bibliography"/>
      </w:pPr>
      <w:r w:rsidRPr="00406D1C">
        <w:t>[38]</w:t>
      </w:r>
      <w:r w:rsidRPr="00406D1C">
        <w:tab/>
        <w:t>K. Kelly, Very Long-Term Backup - The Rosetta Project, (2008). http://rosettaproject.org/blog/02008/aug/20/very-long-term-backup/ (accessed August 20, 2017).</w:t>
      </w:r>
    </w:p>
    <w:p w14:paraId="0AC914C7" w14:textId="77777777" w:rsidR="00406D1C" w:rsidRPr="00406D1C" w:rsidRDefault="00406D1C" w:rsidP="00406D1C">
      <w:pPr>
        <w:pStyle w:val="Bibliography"/>
      </w:pPr>
      <w:r w:rsidRPr="00406D1C">
        <w:t>[39]</w:t>
      </w:r>
      <w:r w:rsidRPr="00406D1C">
        <w:tab/>
      </w:r>
      <w:proofErr w:type="spellStart"/>
      <w:r w:rsidRPr="00406D1C">
        <w:t>Norsam</w:t>
      </w:r>
      <w:proofErr w:type="spellEnd"/>
      <w:r w:rsidRPr="00406D1C">
        <w:t>, Ultra-</w:t>
      </w:r>
      <w:proofErr w:type="gramStart"/>
      <w:r w:rsidRPr="00406D1C">
        <w:t>High Density</w:t>
      </w:r>
      <w:proofErr w:type="gramEnd"/>
      <w:r w:rsidRPr="00406D1C">
        <w:t xml:space="preserve"> Analog and Digital Data Storage, (2017). http://www.thic.org/pdf/Apr98/norsam.jbishop.pdf.</w:t>
      </w:r>
    </w:p>
    <w:p w14:paraId="5F2EC5DF" w14:textId="77777777" w:rsidR="00406D1C" w:rsidRPr="00406D1C" w:rsidRDefault="00406D1C" w:rsidP="00406D1C">
      <w:pPr>
        <w:pStyle w:val="Bibliography"/>
      </w:pPr>
      <w:r w:rsidRPr="00406D1C">
        <w:lastRenderedPageBreak/>
        <w:t>[40]</w:t>
      </w:r>
      <w:r w:rsidRPr="00406D1C">
        <w:tab/>
        <w:t>J. Vincent, Keep your data safe from the apocalypse in an Arctic mineshaft - The Verge, (2017). https://www.theverge.com/2017/4/4/15159148/norway-data-vault-svalberd-mine-storage (accessed August 20, 2017).</w:t>
      </w:r>
    </w:p>
    <w:p w14:paraId="2069E2F7" w14:textId="77777777" w:rsidR="00406D1C" w:rsidRPr="00406D1C" w:rsidRDefault="00406D1C" w:rsidP="00406D1C">
      <w:pPr>
        <w:pStyle w:val="Bibliography"/>
      </w:pPr>
      <w:r w:rsidRPr="00406D1C">
        <w:t>[41]</w:t>
      </w:r>
      <w:r w:rsidRPr="00406D1C">
        <w:tab/>
        <w:t xml:space="preserve">Lunar Mission One, Lunar Mission One - Reach for the </w:t>
      </w:r>
      <w:proofErr w:type="spellStart"/>
      <w:r w:rsidRPr="00406D1C">
        <w:t>MoonThe</w:t>
      </w:r>
      <w:proofErr w:type="spellEnd"/>
      <w:r w:rsidRPr="00406D1C">
        <w:t xml:space="preserve"> Lunar Archives | Lunar Mission One, Lunar Mission One - Reach Moon. (2017). https://lunarmissionone.com/lunar-mission-one/the-lunar-archives (accessed August 20, 2017).</w:t>
      </w:r>
    </w:p>
    <w:p w14:paraId="1934E73D" w14:textId="77777777" w:rsidR="00406D1C" w:rsidRPr="00406D1C" w:rsidRDefault="00406D1C" w:rsidP="00406D1C">
      <w:pPr>
        <w:pStyle w:val="Bibliography"/>
      </w:pPr>
      <w:r w:rsidRPr="00406D1C">
        <w:t>[42]</w:t>
      </w:r>
      <w:r w:rsidRPr="00406D1C">
        <w:tab/>
        <w:t xml:space="preserve">R. </w:t>
      </w:r>
      <w:proofErr w:type="spellStart"/>
      <w:r w:rsidRPr="00406D1C">
        <w:t>Kemeny</w:t>
      </w:r>
      <w:proofErr w:type="spellEnd"/>
      <w:r w:rsidRPr="00406D1C">
        <w:t>, All of Human Knowledge Buried in a Salt Mine, The Atlantic. (2017). https://www.theatlantic.com/technology/archive/2017/01/human-knowledge-salt-mine/512552/.</w:t>
      </w:r>
    </w:p>
    <w:p w14:paraId="1D97C9E8" w14:textId="77777777" w:rsidR="00406D1C" w:rsidRPr="00406D1C" w:rsidRDefault="00406D1C" w:rsidP="00406D1C">
      <w:pPr>
        <w:pStyle w:val="Bibliography"/>
      </w:pPr>
      <w:r w:rsidRPr="00406D1C">
        <w:t>[43]</w:t>
      </w:r>
      <w:r w:rsidRPr="00406D1C">
        <w:tab/>
        <w:t>Memory of mankind, Memory of mankind, (2017). http://www.memory-of-mankind.com/ (accessed August 20, 2017).</w:t>
      </w:r>
    </w:p>
    <w:p w14:paraId="63298C57" w14:textId="77777777" w:rsidR="00406D1C" w:rsidRPr="00406D1C" w:rsidRDefault="00406D1C" w:rsidP="00406D1C">
      <w:pPr>
        <w:pStyle w:val="Bibliography"/>
      </w:pPr>
      <w:r w:rsidRPr="00406D1C">
        <w:t>[44]</w:t>
      </w:r>
      <w:r w:rsidRPr="00406D1C">
        <w:tab/>
        <w:t>Human document project, Human document project, (2017). http://hudoc2017.manucodiata.org/index.php (accessed August 20, 2017).</w:t>
      </w:r>
    </w:p>
    <w:p w14:paraId="4BF9D540" w14:textId="77777777" w:rsidR="00406D1C" w:rsidRPr="00406D1C" w:rsidRDefault="00406D1C" w:rsidP="00406D1C">
      <w:pPr>
        <w:pStyle w:val="Bibliography"/>
      </w:pPr>
      <w:r w:rsidRPr="00406D1C">
        <w:t>[45]</w:t>
      </w:r>
      <w:r w:rsidRPr="00406D1C">
        <w:tab/>
        <w:t>KEO, FAQ, (2017). http://www.keo.org/uk/pages/faq.html (accessed August 20, 2017).</w:t>
      </w:r>
    </w:p>
    <w:p w14:paraId="4A76C474" w14:textId="77777777" w:rsidR="00406D1C" w:rsidRPr="00406D1C" w:rsidRDefault="00406D1C" w:rsidP="00406D1C">
      <w:pPr>
        <w:pStyle w:val="Bibliography"/>
      </w:pPr>
      <w:r w:rsidRPr="00406D1C">
        <w:t>[46]</w:t>
      </w:r>
      <w:r w:rsidRPr="00406D1C">
        <w:tab/>
        <w:t>Arch Mission, FAQ, Arch Mission. (2018). https://www.archmission.com/faq/ (accessed February 11, 2018).</w:t>
      </w:r>
    </w:p>
    <w:p w14:paraId="495B6590" w14:textId="77777777" w:rsidR="00406D1C" w:rsidRPr="00406D1C" w:rsidRDefault="00406D1C" w:rsidP="00406D1C">
      <w:pPr>
        <w:pStyle w:val="Bibliography"/>
      </w:pPr>
      <w:r w:rsidRPr="00406D1C">
        <w:t>[47]</w:t>
      </w:r>
      <w:r w:rsidRPr="00406D1C">
        <w:tab/>
        <w:t>MDISC, MDISC Archive Service, (2017). http://www.mdisc.com/ (accessed August 20, 2017).</w:t>
      </w:r>
    </w:p>
    <w:p w14:paraId="525433D5" w14:textId="77777777" w:rsidR="00406D1C" w:rsidRPr="00406D1C" w:rsidRDefault="00406D1C" w:rsidP="00406D1C">
      <w:pPr>
        <w:pStyle w:val="Bibliography"/>
      </w:pPr>
      <w:r w:rsidRPr="00406D1C">
        <w:t>[48]</w:t>
      </w:r>
      <w:r w:rsidRPr="00406D1C">
        <w:tab/>
        <w:t xml:space="preserve">E. </w:t>
      </w:r>
      <w:proofErr w:type="spellStart"/>
      <w:r w:rsidRPr="00406D1C">
        <w:t>Bricchi</w:t>
      </w:r>
      <w:proofErr w:type="spellEnd"/>
      <w:r w:rsidRPr="00406D1C">
        <w:t xml:space="preserve">, P.G. </w:t>
      </w:r>
      <w:proofErr w:type="spellStart"/>
      <w:r w:rsidRPr="00406D1C">
        <w:t>Kazansky</w:t>
      </w:r>
      <w:proofErr w:type="spellEnd"/>
      <w:r w:rsidRPr="00406D1C">
        <w:t>, Extraordinary stability of anisotropic femtosecond direct-written structures embedded in silica glass, Appl. Phys. Lett. 88 (2006) 111119.</w:t>
      </w:r>
    </w:p>
    <w:p w14:paraId="03554926" w14:textId="77777777" w:rsidR="00406D1C" w:rsidRPr="00406D1C" w:rsidRDefault="00406D1C" w:rsidP="00406D1C">
      <w:pPr>
        <w:pStyle w:val="Bibliography"/>
      </w:pPr>
      <w:r w:rsidRPr="00406D1C">
        <w:t>[49]</w:t>
      </w:r>
      <w:r w:rsidRPr="00406D1C">
        <w:tab/>
        <w:t xml:space="preserve">J. Zhang, M. </w:t>
      </w:r>
      <w:proofErr w:type="spellStart"/>
      <w:r w:rsidRPr="00406D1C">
        <w:t>Gecevičius</w:t>
      </w:r>
      <w:proofErr w:type="spellEnd"/>
      <w:r w:rsidRPr="00406D1C">
        <w:t xml:space="preserve">, M. </w:t>
      </w:r>
      <w:proofErr w:type="spellStart"/>
      <w:r w:rsidRPr="00406D1C">
        <w:t>Beresna</w:t>
      </w:r>
      <w:proofErr w:type="spellEnd"/>
      <w:r w:rsidRPr="00406D1C">
        <w:t xml:space="preserve">, P.G. </w:t>
      </w:r>
      <w:proofErr w:type="spellStart"/>
      <w:r w:rsidRPr="00406D1C">
        <w:t>Kazansky</w:t>
      </w:r>
      <w:proofErr w:type="spellEnd"/>
      <w:r w:rsidRPr="00406D1C">
        <w:t xml:space="preserve">, 5D Data Storage by Ultrafast Laser </w:t>
      </w:r>
      <w:proofErr w:type="spellStart"/>
      <w:r w:rsidRPr="00406D1C">
        <w:t>Nanostructuring</w:t>
      </w:r>
      <w:proofErr w:type="spellEnd"/>
      <w:r w:rsidRPr="00406D1C">
        <w:t xml:space="preserve"> in Glass, in: CLEO 2013 </w:t>
      </w:r>
      <w:proofErr w:type="spellStart"/>
      <w:r w:rsidRPr="00406D1C">
        <w:t>Postdeadline</w:t>
      </w:r>
      <w:proofErr w:type="spellEnd"/>
      <w:r w:rsidRPr="00406D1C">
        <w:t xml:space="preserve"> 2013 Pap. CTh5D9, Optical Society of America, 2013: p. CTh5D.9. doi:10.1364/CLEO_</w:t>
      </w:r>
      <w:proofErr w:type="gramStart"/>
      <w:r w:rsidRPr="00406D1C">
        <w:t>SI.2013.CTh</w:t>
      </w:r>
      <w:proofErr w:type="gramEnd"/>
      <w:r w:rsidRPr="00406D1C">
        <w:t>5D.9.</w:t>
      </w:r>
    </w:p>
    <w:p w14:paraId="79E3F751" w14:textId="77777777" w:rsidR="00406D1C" w:rsidRPr="00406D1C" w:rsidRDefault="00406D1C" w:rsidP="00406D1C">
      <w:pPr>
        <w:pStyle w:val="Bibliography"/>
      </w:pPr>
      <w:r w:rsidRPr="00406D1C">
        <w:t>[50]</w:t>
      </w:r>
      <w:r w:rsidRPr="00406D1C">
        <w:tab/>
        <w:t xml:space="preserve">J. de </w:t>
      </w:r>
      <w:proofErr w:type="spellStart"/>
      <w:r w:rsidRPr="00406D1C">
        <w:t>Vries</w:t>
      </w:r>
      <w:proofErr w:type="spellEnd"/>
      <w:r w:rsidRPr="00406D1C">
        <w:t xml:space="preserve">, D. </w:t>
      </w:r>
      <w:proofErr w:type="spellStart"/>
      <w:r w:rsidRPr="00406D1C">
        <w:t>Schellenberg</w:t>
      </w:r>
      <w:proofErr w:type="spellEnd"/>
      <w:r w:rsidRPr="00406D1C">
        <w:t xml:space="preserve">, L. </w:t>
      </w:r>
      <w:proofErr w:type="spellStart"/>
      <w:r w:rsidRPr="00406D1C">
        <w:t>Abelmann</w:t>
      </w:r>
      <w:proofErr w:type="spellEnd"/>
      <w:r w:rsidRPr="00406D1C">
        <w:t xml:space="preserve">, A. </w:t>
      </w:r>
      <w:proofErr w:type="spellStart"/>
      <w:r w:rsidRPr="00406D1C">
        <w:t>Manz</w:t>
      </w:r>
      <w:proofErr w:type="spellEnd"/>
      <w:r w:rsidRPr="00406D1C">
        <w:t xml:space="preserve">, M. </w:t>
      </w:r>
      <w:proofErr w:type="spellStart"/>
      <w:r w:rsidRPr="00406D1C">
        <w:t>Elwenspoek</w:t>
      </w:r>
      <w:proofErr w:type="spellEnd"/>
      <w:r w:rsidRPr="00406D1C">
        <w:t xml:space="preserve">, Towards </w:t>
      </w:r>
      <w:proofErr w:type="spellStart"/>
      <w:r w:rsidRPr="00406D1C">
        <w:t>Gigayear</w:t>
      </w:r>
      <w:proofErr w:type="spellEnd"/>
      <w:r w:rsidRPr="00406D1C">
        <w:t xml:space="preserve"> Storage Using a Silicon-Nitride/Tungsten Based Medium, </w:t>
      </w:r>
      <w:proofErr w:type="spellStart"/>
      <w:r w:rsidRPr="00406D1C">
        <w:t>ArXiv</w:t>
      </w:r>
      <w:proofErr w:type="spellEnd"/>
      <w:r w:rsidRPr="00406D1C">
        <w:t xml:space="preserve"> </w:t>
      </w:r>
      <w:proofErr w:type="spellStart"/>
      <w:r w:rsidRPr="00406D1C">
        <w:t>Prepr</w:t>
      </w:r>
      <w:proofErr w:type="spellEnd"/>
      <w:r w:rsidRPr="00406D1C">
        <w:t>. ArXiv13102961. (2013).</w:t>
      </w:r>
    </w:p>
    <w:p w14:paraId="3993C754" w14:textId="77777777" w:rsidR="00406D1C" w:rsidRPr="00406D1C" w:rsidRDefault="00406D1C" w:rsidP="00406D1C">
      <w:pPr>
        <w:pStyle w:val="Bibliography"/>
      </w:pPr>
      <w:r w:rsidRPr="00406D1C">
        <w:t>[51]</w:t>
      </w:r>
      <w:r w:rsidRPr="00406D1C">
        <w:tab/>
        <w:t>B.P. Best, Scientific justification of cryonics practice, Rejuvenation Res. 11 (2008) 493–503.</w:t>
      </w:r>
    </w:p>
    <w:p w14:paraId="7552B775" w14:textId="77777777" w:rsidR="00406D1C" w:rsidRPr="00406D1C" w:rsidRDefault="00406D1C" w:rsidP="00406D1C">
      <w:pPr>
        <w:pStyle w:val="Bibliography"/>
      </w:pPr>
      <w:r w:rsidRPr="00406D1C">
        <w:t>[52]</w:t>
      </w:r>
      <w:r w:rsidRPr="00406D1C">
        <w:tab/>
      </w:r>
      <w:proofErr w:type="spellStart"/>
      <w:r w:rsidRPr="00406D1C">
        <w:t>Alcor</w:t>
      </w:r>
      <w:proofErr w:type="spellEnd"/>
      <w:r w:rsidRPr="00406D1C">
        <w:t xml:space="preserve">, How Cold Is Cold </w:t>
      </w:r>
      <w:proofErr w:type="gramStart"/>
      <w:r w:rsidRPr="00406D1C">
        <w:t>Enough?,</w:t>
      </w:r>
      <w:proofErr w:type="gramEnd"/>
      <w:r w:rsidRPr="00406D1C">
        <w:t xml:space="preserve"> (2017). http://www.alcor.org/Library/html/HowColdIsColdEnough.html (accessed December 5, 2017).</w:t>
      </w:r>
    </w:p>
    <w:p w14:paraId="0154EA76" w14:textId="77777777" w:rsidR="00406D1C" w:rsidRPr="00406D1C" w:rsidRDefault="00406D1C" w:rsidP="00406D1C">
      <w:pPr>
        <w:pStyle w:val="Bibliography"/>
      </w:pPr>
      <w:r w:rsidRPr="00406D1C">
        <w:t>[53]</w:t>
      </w:r>
      <w:r w:rsidRPr="00406D1C">
        <w:tab/>
        <w:t xml:space="preserve">S.B. </w:t>
      </w:r>
      <w:proofErr w:type="spellStart"/>
      <w:r w:rsidRPr="00406D1C">
        <w:t>Samat</w:t>
      </w:r>
      <w:proofErr w:type="spellEnd"/>
      <w:r w:rsidRPr="00406D1C">
        <w:t xml:space="preserve">, S. Green, A.H. </w:t>
      </w:r>
      <w:proofErr w:type="spellStart"/>
      <w:r w:rsidRPr="00406D1C">
        <w:t>Beddoe</w:t>
      </w:r>
      <w:proofErr w:type="spellEnd"/>
      <w:r w:rsidRPr="00406D1C">
        <w:t>, The ##IMG## [http://ej.iop.org/images/0031-9155/42/2/012/toc_img1.gif] activity of one gram of potassium, Phys. Med. Biol. 42 (1997) 407. doi:10.1088/0031-9155/42/2/012.</w:t>
      </w:r>
    </w:p>
    <w:p w14:paraId="31B35429" w14:textId="77777777" w:rsidR="00406D1C" w:rsidRPr="00406D1C" w:rsidRDefault="00406D1C" w:rsidP="00406D1C">
      <w:pPr>
        <w:pStyle w:val="Bibliography"/>
      </w:pPr>
      <w:r w:rsidRPr="00406D1C">
        <w:t>[54]</w:t>
      </w:r>
      <w:r w:rsidRPr="00406D1C">
        <w:tab/>
        <w:t>A. Weisman, The world without us, Macmillan, 2008.</w:t>
      </w:r>
    </w:p>
    <w:p w14:paraId="47B07193" w14:textId="77777777" w:rsidR="00406D1C" w:rsidRPr="00406D1C" w:rsidRDefault="00406D1C" w:rsidP="00406D1C">
      <w:pPr>
        <w:pStyle w:val="Bibliography"/>
      </w:pPr>
      <w:r w:rsidRPr="00406D1C">
        <w:t>[55]</w:t>
      </w:r>
      <w:r w:rsidRPr="00406D1C">
        <w:tab/>
        <w:t xml:space="preserve">M.T. Zuber, J.W. Head, D.E. Smith, G.A. Neumann, E. </w:t>
      </w:r>
      <w:proofErr w:type="spellStart"/>
      <w:r w:rsidRPr="00406D1C">
        <w:t>Mazarico</w:t>
      </w:r>
      <w:proofErr w:type="spellEnd"/>
      <w:r w:rsidRPr="00406D1C">
        <w:t xml:space="preserve">, M.H. </w:t>
      </w:r>
      <w:proofErr w:type="spellStart"/>
      <w:r w:rsidRPr="00406D1C">
        <w:t>Torrence</w:t>
      </w:r>
      <w:proofErr w:type="spellEnd"/>
      <w:r w:rsidRPr="00406D1C">
        <w:t xml:space="preserve">, O. </w:t>
      </w:r>
      <w:proofErr w:type="spellStart"/>
      <w:r w:rsidRPr="00406D1C">
        <w:t>Aharonson</w:t>
      </w:r>
      <w:proofErr w:type="spellEnd"/>
      <w:r w:rsidRPr="00406D1C">
        <w:t xml:space="preserve">, A.R. </w:t>
      </w:r>
      <w:proofErr w:type="spellStart"/>
      <w:r w:rsidRPr="00406D1C">
        <w:t>Tye</w:t>
      </w:r>
      <w:proofErr w:type="spellEnd"/>
      <w:r w:rsidRPr="00406D1C">
        <w:t xml:space="preserve">, C.I. </w:t>
      </w:r>
      <w:proofErr w:type="spellStart"/>
      <w:r w:rsidRPr="00406D1C">
        <w:t>Fassett</w:t>
      </w:r>
      <w:proofErr w:type="spellEnd"/>
      <w:r w:rsidRPr="00406D1C">
        <w:t xml:space="preserve">, M.A. </w:t>
      </w:r>
      <w:proofErr w:type="spellStart"/>
      <w:r w:rsidRPr="00406D1C">
        <w:t>Rosenburg</w:t>
      </w:r>
      <w:proofErr w:type="spellEnd"/>
      <w:r w:rsidRPr="00406D1C">
        <w:t xml:space="preserve">, H.J. </w:t>
      </w:r>
      <w:proofErr w:type="spellStart"/>
      <w:r w:rsidRPr="00406D1C">
        <w:t>Melosh</w:t>
      </w:r>
      <w:proofErr w:type="spellEnd"/>
      <w:r w:rsidRPr="00406D1C">
        <w:t>, Constraints on the volatile distribution within Shackleton crater at the lunar south pole, Nature. 486 (2012) 378–381. doi:10.1038/nature11216.</w:t>
      </w:r>
    </w:p>
    <w:p w14:paraId="57020116" w14:textId="77777777" w:rsidR="00406D1C" w:rsidRPr="00406D1C" w:rsidRDefault="00406D1C" w:rsidP="00406D1C">
      <w:pPr>
        <w:pStyle w:val="Bibliography"/>
      </w:pPr>
      <w:r w:rsidRPr="00406D1C">
        <w:t>[56]</w:t>
      </w:r>
      <w:r w:rsidRPr="00406D1C">
        <w:tab/>
        <w:t>NASA, Detailed Characterization of Shackleton Crater | Solar System Exploration Research Virtual Institute, (2017). https://sservi.nasa.gov/articles/detailed-characterization-of-shackleton-crater/ (accessed August 21, 2017).</w:t>
      </w:r>
    </w:p>
    <w:p w14:paraId="02F081B6" w14:textId="77777777" w:rsidR="00406D1C" w:rsidRPr="00406D1C" w:rsidRDefault="00406D1C" w:rsidP="00406D1C">
      <w:pPr>
        <w:pStyle w:val="Bibliography"/>
      </w:pPr>
      <w:r w:rsidRPr="00406D1C">
        <w:t>[57]</w:t>
      </w:r>
      <w:r w:rsidRPr="00406D1C">
        <w:tab/>
        <w:t>J. Amos, “Coldest place” found on the Moon, BBC. (2009). http://news.bbc.co.uk/1/hi/8416749.stm (accessed August 20, 2017).</w:t>
      </w:r>
    </w:p>
    <w:p w14:paraId="5FACD8FD" w14:textId="77777777" w:rsidR="00406D1C" w:rsidRPr="00406D1C" w:rsidRDefault="00406D1C" w:rsidP="00406D1C">
      <w:pPr>
        <w:pStyle w:val="Bibliography"/>
      </w:pPr>
      <w:r w:rsidRPr="00406D1C">
        <w:t>[58]</w:t>
      </w:r>
      <w:r w:rsidRPr="00406D1C">
        <w:tab/>
        <w:t xml:space="preserve">G. </w:t>
      </w:r>
      <w:proofErr w:type="spellStart"/>
      <w:r w:rsidRPr="00406D1C">
        <w:t>Heiken</w:t>
      </w:r>
      <w:proofErr w:type="spellEnd"/>
      <w:r w:rsidRPr="00406D1C">
        <w:t xml:space="preserve">, D. </w:t>
      </w:r>
      <w:proofErr w:type="spellStart"/>
      <w:r w:rsidRPr="00406D1C">
        <w:t>Vaniman</w:t>
      </w:r>
      <w:proofErr w:type="spellEnd"/>
      <w:r w:rsidRPr="00406D1C">
        <w:t>, B.M. French, Lunar sourcebook: A user’s guide to the Moon, CUP Archive, 1991.</w:t>
      </w:r>
    </w:p>
    <w:p w14:paraId="050D52C2" w14:textId="77777777" w:rsidR="00406D1C" w:rsidRPr="00406D1C" w:rsidRDefault="00406D1C" w:rsidP="00406D1C">
      <w:pPr>
        <w:pStyle w:val="Bibliography"/>
      </w:pPr>
      <w:r w:rsidRPr="00406D1C">
        <w:t>[59]</w:t>
      </w:r>
      <w:r w:rsidRPr="00406D1C">
        <w:tab/>
        <w:t xml:space="preserve">F. </w:t>
      </w:r>
      <w:proofErr w:type="spellStart"/>
      <w:r w:rsidRPr="00406D1C">
        <w:t>Hörz</w:t>
      </w:r>
      <w:proofErr w:type="spellEnd"/>
      <w:r w:rsidRPr="00406D1C">
        <w:t xml:space="preserve">, J.B. </w:t>
      </w:r>
      <w:proofErr w:type="spellStart"/>
      <w:r w:rsidRPr="00406D1C">
        <w:t>Hartung</w:t>
      </w:r>
      <w:proofErr w:type="spellEnd"/>
      <w:r w:rsidRPr="00406D1C">
        <w:t xml:space="preserve">, D.E. Gault, Micrometeorite craters on lunar rock surfaces, J. </w:t>
      </w:r>
      <w:proofErr w:type="spellStart"/>
      <w:r w:rsidRPr="00406D1C">
        <w:t>Geophys</w:t>
      </w:r>
      <w:proofErr w:type="spellEnd"/>
      <w:r w:rsidRPr="00406D1C">
        <w:t>. Res. 76 (1971) 5770–5798. doi:10.1029/JB076i023p05770.</w:t>
      </w:r>
    </w:p>
    <w:p w14:paraId="6B2C95B8" w14:textId="77777777" w:rsidR="00406D1C" w:rsidRPr="00406D1C" w:rsidRDefault="00406D1C" w:rsidP="00406D1C">
      <w:pPr>
        <w:pStyle w:val="Bibliography"/>
      </w:pPr>
      <w:r w:rsidRPr="00406D1C">
        <w:t>[60]</w:t>
      </w:r>
      <w:r w:rsidRPr="00406D1C">
        <w:tab/>
        <w:t xml:space="preserve">P.A. Bland, </w:t>
      </w:r>
      <w:proofErr w:type="gramStart"/>
      <w:r w:rsidRPr="00406D1C">
        <w:t>The</w:t>
      </w:r>
      <w:proofErr w:type="gramEnd"/>
      <w:r w:rsidRPr="00406D1C">
        <w:t xml:space="preserve"> impact rate on Earth, Philos. Transact. A Math. Phys. Eng. Sci. 363 (2005) 2793–2810. doi:10.1098/rsta.2005.1674.</w:t>
      </w:r>
    </w:p>
    <w:p w14:paraId="2878AB5B" w14:textId="77777777" w:rsidR="00406D1C" w:rsidRPr="00406D1C" w:rsidRDefault="00406D1C" w:rsidP="00406D1C">
      <w:pPr>
        <w:pStyle w:val="Bibliography"/>
      </w:pPr>
      <w:r w:rsidRPr="00406D1C">
        <w:lastRenderedPageBreak/>
        <w:t>[61]</w:t>
      </w:r>
      <w:r w:rsidRPr="00406D1C">
        <w:tab/>
        <w:t xml:space="preserve">H.J. Moore, G.V. Latham, W.G. McDonald, Missile </w:t>
      </w:r>
      <w:proofErr w:type="spellStart"/>
      <w:r w:rsidRPr="00406D1C">
        <w:t>inpacts</w:t>
      </w:r>
      <w:proofErr w:type="spellEnd"/>
      <w:r w:rsidRPr="00406D1C">
        <w:t xml:space="preserve"> as sources of seismic energy on the moon, Science. 168 (1970) 242–244. doi:10.1126/science.168.3928.242.</w:t>
      </w:r>
    </w:p>
    <w:p w14:paraId="3852911C" w14:textId="77777777" w:rsidR="00406D1C" w:rsidRPr="00406D1C" w:rsidRDefault="00406D1C" w:rsidP="00406D1C">
      <w:pPr>
        <w:pStyle w:val="Bibliography"/>
      </w:pPr>
      <w:r w:rsidRPr="00406D1C">
        <w:t>[62]</w:t>
      </w:r>
      <w:r w:rsidRPr="00406D1C">
        <w:tab/>
        <w:t xml:space="preserve">A. </w:t>
      </w:r>
      <w:proofErr w:type="spellStart"/>
      <w:r w:rsidRPr="00406D1C">
        <w:t>Colaprete</w:t>
      </w:r>
      <w:proofErr w:type="spellEnd"/>
      <w:r w:rsidRPr="00406D1C">
        <w:t>, Water and more: An overview of LCROSS impact results, in: Bull. Am. Astron. Soc., 2010: p. 979. http://adsabs.harvard.edu/abs/2010DPS....42.1802C.</w:t>
      </w:r>
    </w:p>
    <w:p w14:paraId="5295AAD9" w14:textId="77777777" w:rsidR="00406D1C" w:rsidRPr="00406D1C" w:rsidRDefault="00406D1C" w:rsidP="00406D1C">
      <w:pPr>
        <w:pStyle w:val="Bibliography"/>
      </w:pPr>
      <w:r w:rsidRPr="00406D1C">
        <w:t>[63]</w:t>
      </w:r>
      <w:r w:rsidRPr="00406D1C">
        <w:tab/>
        <w:t>N.A.A. Telescope Math Calculator, (2017). http://www.stargazing.net/naa/scopemath.htm (accessed December 5, 2017).</w:t>
      </w:r>
    </w:p>
    <w:p w14:paraId="52C83234" w14:textId="77777777" w:rsidR="00406D1C" w:rsidRPr="00406D1C" w:rsidRDefault="00406D1C" w:rsidP="00406D1C">
      <w:pPr>
        <w:pStyle w:val="Bibliography"/>
      </w:pPr>
      <w:r w:rsidRPr="00406D1C">
        <w:t>[64]</w:t>
      </w:r>
      <w:r w:rsidRPr="00406D1C">
        <w:tab/>
        <w:t>A. Turchin, The Risks Connected with Possibility of Finding Alien AI Code During SETI, (2016). https://www.academia.edu/30029491/The_Risks_Connected_with_Possibility_of_Finding_Alien_AI_Code_During_SETI.</w:t>
      </w:r>
    </w:p>
    <w:p w14:paraId="653AD9E4" w14:textId="77777777" w:rsidR="00406D1C" w:rsidRPr="00406D1C" w:rsidRDefault="00406D1C" w:rsidP="00406D1C">
      <w:pPr>
        <w:pStyle w:val="Bibliography"/>
      </w:pPr>
      <w:r w:rsidRPr="00406D1C">
        <w:t>[65]</w:t>
      </w:r>
      <w:r w:rsidRPr="00406D1C">
        <w:tab/>
        <w:t>NASA, S-IVB Lunar Impact, (2017). https://history.nasa.gov/SP-4029/Apollo_18-26_S-IVB_Lunar_Impact.htm (accessed December 21, 2017).</w:t>
      </w:r>
    </w:p>
    <w:p w14:paraId="1DC5FA57" w14:textId="77777777" w:rsidR="00406D1C" w:rsidRPr="00406D1C" w:rsidRDefault="00406D1C" w:rsidP="00406D1C">
      <w:pPr>
        <w:pStyle w:val="Bibliography"/>
      </w:pPr>
      <w:r w:rsidRPr="00406D1C">
        <w:t>[66]</w:t>
      </w:r>
      <w:r w:rsidRPr="00406D1C">
        <w:tab/>
        <w:t xml:space="preserve">J. </w:t>
      </w:r>
      <w:proofErr w:type="spellStart"/>
      <w:r w:rsidRPr="00406D1C">
        <w:t>Emspak</w:t>
      </w:r>
      <w:proofErr w:type="spellEnd"/>
      <w:r w:rsidRPr="00406D1C">
        <w:t>, Moon Mystery Solved! Apollo Rocket Impact Site Finally Found, Space.Com. (2016). https://www.space.com/31503-apollo-16-moon-rocket-crash-site-photo.html.</w:t>
      </w:r>
    </w:p>
    <w:p w14:paraId="4F218E68" w14:textId="77777777" w:rsidR="00406D1C" w:rsidRPr="00406D1C" w:rsidRDefault="00406D1C" w:rsidP="00406D1C">
      <w:pPr>
        <w:pStyle w:val="Bibliography"/>
      </w:pPr>
      <w:r w:rsidRPr="00406D1C">
        <w:t>[67]</w:t>
      </w:r>
      <w:r w:rsidRPr="00406D1C">
        <w:tab/>
        <w:t xml:space="preserve">J. </w:t>
      </w:r>
      <w:proofErr w:type="spellStart"/>
      <w:r w:rsidRPr="00406D1C">
        <w:t>Golomb</w:t>
      </w:r>
      <w:proofErr w:type="spellEnd"/>
      <w:r w:rsidRPr="00406D1C">
        <w:t xml:space="preserve">, The </w:t>
      </w:r>
      <w:proofErr w:type="spellStart"/>
      <w:r w:rsidRPr="00406D1C">
        <w:t>Nasca</w:t>
      </w:r>
      <w:proofErr w:type="spellEnd"/>
      <w:r w:rsidRPr="00406D1C">
        <w:t xml:space="preserve"> Lines Are One of Peru’s Mysteries, Science. (2010). http://www.nationalgeographic.com/archaeology-and-history/archaeology/nasca-lines/ (accessed August 21, 2017).</w:t>
      </w:r>
    </w:p>
    <w:p w14:paraId="55610B77" w14:textId="77777777" w:rsidR="00406D1C" w:rsidRPr="00406D1C" w:rsidRDefault="00406D1C" w:rsidP="00406D1C">
      <w:pPr>
        <w:pStyle w:val="Bibliography"/>
      </w:pPr>
      <w:r w:rsidRPr="00406D1C">
        <w:t>[68]</w:t>
      </w:r>
      <w:r w:rsidRPr="00406D1C">
        <w:tab/>
        <w:t xml:space="preserve">J. Hewitt, China is going to mine the Moon for helium-3 fusion fuel - </w:t>
      </w:r>
      <w:proofErr w:type="spellStart"/>
      <w:r w:rsidRPr="00406D1C">
        <w:t>ExtremeTech</w:t>
      </w:r>
      <w:proofErr w:type="spellEnd"/>
      <w:r w:rsidRPr="00406D1C">
        <w:t xml:space="preserve">, </w:t>
      </w:r>
      <w:proofErr w:type="spellStart"/>
      <w:r w:rsidRPr="00406D1C">
        <w:t>Extremetech</w:t>
      </w:r>
      <w:proofErr w:type="spellEnd"/>
      <w:r w:rsidRPr="00406D1C">
        <w:t>. (2015). https://www.extremetech.com/extreme/197784-china-is-going-to-mine-the-moon-for-helium-3-fusion-fuel (accessed December 21, 2017).</w:t>
      </w:r>
    </w:p>
    <w:p w14:paraId="0701AC5A" w14:textId="77777777" w:rsidR="00406D1C" w:rsidRPr="00406D1C" w:rsidRDefault="00406D1C" w:rsidP="00406D1C">
      <w:pPr>
        <w:pStyle w:val="Bibliography"/>
      </w:pPr>
      <w:r w:rsidRPr="00406D1C">
        <w:t>[69]</w:t>
      </w:r>
      <w:r w:rsidRPr="00406D1C">
        <w:tab/>
        <w:t xml:space="preserve">U. Irfan, A mysterious radiation cloud spread over Europe in September. Russia finally acknowledged it., </w:t>
      </w:r>
      <w:proofErr w:type="spellStart"/>
      <w:r w:rsidRPr="00406D1C">
        <w:t>Vox</w:t>
      </w:r>
      <w:proofErr w:type="spellEnd"/>
      <w:r w:rsidRPr="00406D1C">
        <w:t>. (2017). https://www.vox.com/energy-and-environment/2017/11/22/16691374/russia-admits-mysterious-radiation-cloud (accessed December 23, 2017).</w:t>
      </w:r>
    </w:p>
    <w:p w14:paraId="663D9D2F" w14:textId="77777777" w:rsidR="00406D1C" w:rsidRPr="00406D1C" w:rsidRDefault="00406D1C" w:rsidP="00406D1C">
      <w:pPr>
        <w:pStyle w:val="Bibliography"/>
      </w:pPr>
      <w:r w:rsidRPr="00406D1C">
        <w:t>[70]</w:t>
      </w:r>
      <w:r w:rsidRPr="00406D1C">
        <w:tab/>
        <w:t xml:space="preserve">J.A. </w:t>
      </w:r>
      <w:proofErr w:type="spellStart"/>
      <w:r w:rsidRPr="00406D1C">
        <w:t>Happel</w:t>
      </w:r>
      <w:proofErr w:type="spellEnd"/>
      <w:r w:rsidRPr="00406D1C">
        <w:t>, Indigenous Materials for Lunar Construction, Appl. Mech. Rev. 46 (1993) 313. doi:10.1115/1.3120360.</w:t>
      </w:r>
    </w:p>
    <w:p w14:paraId="64C3FF85" w14:textId="77777777" w:rsidR="00406D1C" w:rsidRPr="00406D1C" w:rsidRDefault="00406D1C" w:rsidP="00406D1C">
      <w:pPr>
        <w:pStyle w:val="Bibliography"/>
      </w:pPr>
      <w:r w:rsidRPr="00406D1C">
        <w:t>[71]</w:t>
      </w:r>
      <w:r w:rsidRPr="00406D1C">
        <w:tab/>
      </w:r>
      <w:proofErr w:type="spellStart"/>
      <w:r w:rsidRPr="00406D1C">
        <w:t>Astrobotic</w:t>
      </w:r>
      <w:proofErr w:type="spellEnd"/>
      <w:r w:rsidRPr="00406D1C">
        <w:t xml:space="preserve">, Home | </w:t>
      </w:r>
      <w:proofErr w:type="spellStart"/>
      <w:r w:rsidRPr="00406D1C">
        <w:t>Astrobotic</w:t>
      </w:r>
      <w:proofErr w:type="spellEnd"/>
      <w:r w:rsidRPr="00406D1C">
        <w:t>, (2017). https://www.astrobotic.com/ (accessed August 21, 2017).</w:t>
      </w:r>
    </w:p>
    <w:p w14:paraId="4E2E7D4A" w14:textId="77777777" w:rsidR="00406D1C" w:rsidRPr="00406D1C" w:rsidRDefault="00406D1C" w:rsidP="00406D1C">
      <w:pPr>
        <w:pStyle w:val="Bibliography"/>
      </w:pPr>
      <w:r w:rsidRPr="00406D1C">
        <w:t>[72]</w:t>
      </w:r>
      <w:r w:rsidRPr="00406D1C">
        <w:tab/>
        <w:t>R. Smith, How Much Does It Cost to Go to the Moon? -, Motley Fool. (2016). https://www.fool.com/investing/2016/12/17/how-much-does-it-cost-to-go-to-the-moon.aspx (accessed August 21, 2017).</w:t>
      </w:r>
    </w:p>
    <w:p w14:paraId="68894FE7" w14:textId="77777777" w:rsidR="00406D1C" w:rsidRPr="00406D1C" w:rsidRDefault="00406D1C" w:rsidP="00406D1C">
      <w:pPr>
        <w:pStyle w:val="Bibliography"/>
      </w:pPr>
      <w:r w:rsidRPr="00406D1C">
        <w:t>[73]</w:t>
      </w:r>
      <w:r w:rsidRPr="00406D1C">
        <w:tab/>
        <w:t xml:space="preserve">Lunar and </w:t>
      </w:r>
      <w:proofErr w:type="spellStart"/>
      <w:r w:rsidRPr="00406D1C">
        <w:t>Planetry</w:t>
      </w:r>
      <w:proofErr w:type="spellEnd"/>
      <w:r w:rsidRPr="00406D1C">
        <w:t xml:space="preserve"> Institute, Apollo 11 Landing Site Overview, (2017). http://www.lpi.usra.edu/lunar/missions/apollo/apollo_11/landing_site/ (accessed August 21, 2017).</w:t>
      </w:r>
    </w:p>
    <w:p w14:paraId="76CB50D1" w14:textId="77777777" w:rsidR="00406D1C" w:rsidRPr="00406D1C" w:rsidRDefault="00406D1C" w:rsidP="00406D1C">
      <w:pPr>
        <w:pStyle w:val="Bibliography"/>
      </w:pPr>
      <w:r w:rsidRPr="00406D1C">
        <w:t>[74]</w:t>
      </w:r>
      <w:r w:rsidRPr="00406D1C">
        <w:tab/>
        <w:t>D. Chow, On the Moon, Flags &amp; Footprints of Apollo Astronauts Won’t Last Forever, Space.Com. (2011). https://www.space.com/12846-apollo-moon-landing-sites-flags-footprints.html (accessed August 20, 2017).</w:t>
      </w:r>
    </w:p>
    <w:p w14:paraId="70E86473" w14:textId="77777777" w:rsidR="00406D1C" w:rsidRPr="00406D1C" w:rsidRDefault="00406D1C" w:rsidP="00406D1C">
      <w:pPr>
        <w:pStyle w:val="Bibliography"/>
      </w:pPr>
      <w:r w:rsidRPr="00406D1C">
        <w:t>[75]</w:t>
      </w:r>
      <w:r w:rsidRPr="00406D1C">
        <w:tab/>
        <w:t xml:space="preserve">F. </w:t>
      </w:r>
      <w:proofErr w:type="spellStart"/>
      <w:r w:rsidRPr="00406D1C">
        <w:t>Morring</w:t>
      </w:r>
      <w:proofErr w:type="spellEnd"/>
      <w:r w:rsidRPr="00406D1C">
        <w:t xml:space="preserve">, Blue Origin Developing 10,000-lb. Lunar Polar Lander, </w:t>
      </w:r>
      <w:proofErr w:type="spellStart"/>
      <w:r w:rsidRPr="00406D1C">
        <w:t>Aviat</w:t>
      </w:r>
      <w:proofErr w:type="spellEnd"/>
      <w:r w:rsidRPr="00406D1C">
        <w:t>. Week. (2017). http://aviationweek.com/space/blue-origin-developing-10000-lb-lunar-polar-lander (accessed August 21, 2017).</w:t>
      </w:r>
    </w:p>
    <w:p w14:paraId="1E6279CE" w14:textId="77777777" w:rsidR="00406D1C" w:rsidRPr="00406D1C" w:rsidRDefault="00406D1C" w:rsidP="00406D1C">
      <w:pPr>
        <w:pStyle w:val="Bibliography"/>
      </w:pPr>
      <w:r w:rsidRPr="00406D1C">
        <w:t>[76]</w:t>
      </w:r>
      <w:r w:rsidRPr="00406D1C">
        <w:tab/>
        <w:t xml:space="preserve">B. </w:t>
      </w:r>
      <w:proofErr w:type="spellStart"/>
      <w:r w:rsidRPr="00406D1C">
        <w:t>Steigerwald</w:t>
      </w:r>
      <w:proofErr w:type="spellEnd"/>
      <w:r w:rsidRPr="00406D1C">
        <w:t>, Lunar Pits Could Shelter Astronauts, Reveal How Man in the Moon Formed, NASA. (2014). http://www.nasa.gov/content/goddard/lunar-pits-could-shelter-astronauts-reveal-details-of-how-man-in-the-moon-formed (accessed August 21, 2017).</w:t>
      </w:r>
    </w:p>
    <w:p w14:paraId="42E78836" w14:textId="77777777" w:rsidR="00406D1C" w:rsidRPr="00406D1C" w:rsidRDefault="00406D1C" w:rsidP="00406D1C">
      <w:pPr>
        <w:pStyle w:val="Bibliography"/>
      </w:pPr>
      <w:r w:rsidRPr="00406D1C">
        <w:t>[77]</w:t>
      </w:r>
      <w:r w:rsidRPr="00406D1C">
        <w:tab/>
        <w:t>E. Musk, Making Humans a Multi-Planetary Species, New Space. 5 (2017) 46–61.</w:t>
      </w:r>
    </w:p>
    <w:p w14:paraId="4761582F" w14:textId="77777777" w:rsidR="00406D1C" w:rsidRPr="00406D1C" w:rsidRDefault="00406D1C" w:rsidP="00406D1C">
      <w:pPr>
        <w:pStyle w:val="Bibliography"/>
      </w:pPr>
      <w:r w:rsidRPr="00406D1C">
        <w:t>[78]</w:t>
      </w:r>
      <w:r w:rsidRPr="00406D1C">
        <w:tab/>
        <w:t>A. Hall, C. McKay, J. Cumbers, Toward a Low-Cost Lunar Settlement: Preface to the New Space Special Articles, New Space. 4 (2016) 2–3.</w:t>
      </w:r>
    </w:p>
    <w:p w14:paraId="7C80D15F" w14:textId="77777777" w:rsidR="00406D1C" w:rsidRPr="00406D1C" w:rsidRDefault="00406D1C" w:rsidP="00406D1C">
      <w:pPr>
        <w:pStyle w:val="Bibliography"/>
      </w:pPr>
      <w:r w:rsidRPr="00406D1C">
        <w:t>[79]</w:t>
      </w:r>
      <w:r w:rsidRPr="00406D1C">
        <w:tab/>
        <w:t>M.W. Busch, R.M. Reddick, Testing SETI Message Designs, ArXiv09113976 Astro-</w:t>
      </w:r>
      <w:proofErr w:type="spellStart"/>
      <w:r w:rsidRPr="00406D1C">
        <w:t>Ph</w:t>
      </w:r>
      <w:proofErr w:type="spellEnd"/>
      <w:r w:rsidRPr="00406D1C">
        <w:t xml:space="preserve"> </w:t>
      </w:r>
      <w:proofErr w:type="spellStart"/>
      <w:r w:rsidRPr="00406D1C">
        <w:t>Physicsphysics</w:t>
      </w:r>
      <w:proofErr w:type="spellEnd"/>
      <w:r w:rsidRPr="00406D1C">
        <w:t>. (2009). http://arxiv.org/abs/0911.3976.</w:t>
      </w:r>
    </w:p>
    <w:p w14:paraId="74ED2298" w14:textId="77777777" w:rsidR="00406D1C" w:rsidRPr="00406D1C" w:rsidRDefault="00406D1C" w:rsidP="00406D1C">
      <w:pPr>
        <w:pStyle w:val="Bibliography"/>
      </w:pPr>
      <w:r w:rsidRPr="00406D1C">
        <w:t>[80]</w:t>
      </w:r>
      <w:r w:rsidRPr="00406D1C">
        <w:tab/>
        <w:t>S. Wolfram, How to Design Beacons for Humanity’s Afterlife, WIRED. (2018). https://www.wired.com/story/how-to-design-beacons-for-humanitys-afterlife/ (accessed February 11, 2018).</w:t>
      </w:r>
    </w:p>
    <w:p w14:paraId="48550F70" w14:textId="77777777" w:rsidR="00406D1C" w:rsidRPr="00406D1C" w:rsidRDefault="00406D1C" w:rsidP="00406D1C">
      <w:pPr>
        <w:pStyle w:val="Bibliography"/>
      </w:pPr>
      <w:r w:rsidRPr="00406D1C">
        <w:lastRenderedPageBreak/>
        <w:t>[81]</w:t>
      </w:r>
      <w:r w:rsidRPr="00406D1C">
        <w:tab/>
        <w:t xml:space="preserve">R.A. Carrigan Jr, Do potential SETI signals need to be </w:t>
      </w:r>
      <w:proofErr w:type="gramStart"/>
      <w:r w:rsidRPr="00406D1C">
        <w:t>decontaminated?,</w:t>
      </w:r>
      <w:proofErr w:type="gramEnd"/>
      <w:r w:rsidRPr="00406D1C">
        <w:t xml:space="preserve"> </w:t>
      </w:r>
      <w:proofErr w:type="spellStart"/>
      <w:r w:rsidRPr="00406D1C">
        <w:t>Acta</w:t>
      </w:r>
      <w:proofErr w:type="spellEnd"/>
      <w:r w:rsidRPr="00406D1C">
        <w:t xml:space="preserve"> Astronaut. 58 (2006) 112–117.</w:t>
      </w:r>
    </w:p>
    <w:p w14:paraId="023E1D06" w14:textId="77777777" w:rsidR="00406D1C" w:rsidRPr="00406D1C" w:rsidRDefault="00406D1C" w:rsidP="00406D1C">
      <w:pPr>
        <w:pStyle w:val="Bibliography"/>
      </w:pPr>
      <w:r w:rsidRPr="00406D1C">
        <w:t>[82]</w:t>
      </w:r>
      <w:r w:rsidRPr="00406D1C">
        <w:tab/>
        <w:t xml:space="preserve">Wikipedia, </w:t>
      </w:r>
      <w:proofErr w:type="spellStart"/>
      <w:proofErr w:type="gramStart"/>
      <w:r w:rsidRPr="00406D1C">
        <w:t>Wikipedia:Size</w:t>
      </w:r>
      <w:proofErr w:type="spellEnd"/>
      <w:proofErr w:type="gramEnd"/>
      <w:r w:rsidRPr="00406D1C">
        <w:t xml:space="preserve"> of Wikipedia, Wikipedia. (2017). https://en.wikipedia.org/w/index.php?title=Wikipedia:Size_of_Wikipedia&amp;oldid=813003149.</w:t>
      </w:r>
    </w:p>
    <w:p w14:paraId="23EC20C9" w14:textId="77777777" w:rsidR="00406D1C" w:rsidRPr="00406D1C" w:rsidRDefault="00406D1C" w:rsidP="00406D1C">
      <w:pPr>
        <w:pStyle w:val="Bibliography"/>
      </w:pPr>
      <w:r w:rsidRPr="00406D1C">
        <w:t>[83]</w:t>
      </w:r>
      <w:r w:rsidRPr="00406D1C">
        <w:tab/>
        <w:t>N.E. Morton, Parameters of the human genome, Proc. Natl. Acad. Sci. 88 (1991) 7474–7476.</w:t>
      </w:r>
    </w:p>
    <w:p w14:paraId="34B27BF1" w14:textId="77777777" w:rsidR="00406D1C" w:rsidRPr="00406D1C" w:rsidRDefault="00406D1C" w:rsidP="00406D1C">
      <w:pPr>
        <w:pStyle w:val="Bibliography"/>
      </w:pPr>
      <w:r w:rsidRPr="00406D1C">
        <w:t>[84]</w:t>
      </w:r>
      <w:r w:rsidRPr="00406D1C">
        <w:tab/>
        <w:t xml:space="preserve">Howard Hughes Medical Institute., Genetic Variation: We’re More Different Than We Thought, </w:t>
      </w:r>
      <w:proofErr w:type="spellStart"/>
      <w:r w:rsidRPr="00406D1C">
        <w:t>ScienceDaily</w:t>
      </w:r>
      <w:proofErr w:type="spellEnd"/>
      <w:r w:rsidRPr="00406D1C">
        <w:t>. (2006). https://www.sciencedaily.com/releases/2006/11/061123115741.htm.</w:t>
      </w:r>
    </w:p>
    <w:p w14:paraId="3E498A84" w14:textId="77777777" w:rsidR="00406D1C" w:rsidRPr="00406D1C" w:rsidRDefault="00406D1C" w:rsidP="00406D1C">
      <w:pPr>
        <w:pStyle w:val="Bibliography"/>
      </w:pPr>
      <w:r w:rsidRPr="00406D1C">
        <w:t>[85]</w:t>
      </w:r>
      <w:r w:rsidRPr="00406D1C">
        <w:tab/>
        <w:t>Finland to bury nuclear waste in tomb for 100,000 years, ABC News. (2016). http://www.abc.net.au/news/2016-06-08/finns-to-bury-nuclear-waste-in-worlds-costliest-tomb/7488588 (accessed December 6, 2017).</w:t>
      </w:r>
    </w:p>
    <w:p w14:paraId="2653CC1C" w14:textId="77777777" w:rsidR="00406D1C" w:rsidRPr="00406D1C" w:rsidRDefault="00406D1C" w:rsidP="00406D1C">
      <w:pPr>
        <w:pStyle w:val="Bibliography"/>
      </w:pPr>
      <w:r w:rsidRPr="00406D1C">
        <w:t>[86]</w:t>
      </w:r>
      <w:r w:rsidRPr="00406D1C">
        <w:tab/>
        <w:t xml:space="preserve">J.W. </w:t>
      </w:r>
      <w:proofErr w:type="spellStart"/>
      <w:r w:rsidRPr="00406D1C">
        <w:t>Schopf</w:t>
      </w:r>
      <w:proofErr w:type="spellEnd"/>
      <w:r w:rsidRPr="00406D1C">
        <w:t xml:space="preserve">, Microfossils of the Early Archean Apex </w:t>
      </w:r>
      <w:proofErr w:type="spellStart"/>
      <w:r w:rsidRPr="00406D1C">
        <w:t>chert</w:t>
      </w:r>
      <w:proofErr w:type="spellEnd"/>
      <w:r w:rsidRPr="00406D1C">
        <w:t>: new evidence of the antiquity of life, Science. 260 (1993) 640–646.</w:t>
      </w:r>
    </w:p>
    <w:p w14:paraId="77CA260F" w14:textId="77777777" w:rsidR="00406D1C" w:rsidRPr="00406D1C" w:rsidRDefault="00406D1C" w:rsidP="00406D1C">
      <w:pPr>
        <w:pStyle w:val="Bibliography"/>
      </w:pPr>
      <w:r w:rsidRPr="00406D1C">
        <w:t>[87]</w:t>
      </w:r>
      <w:r w:rsidRPr="00406D1C">
        <w:tab/>
        <w:t xml:space="preserve">C.M. Cooper, C.P. Conrad, Does the mantle control the maximum thickness of </w:t>
      </w:r>
      <w:proofErr w:type="gramStart"/>
      <w:r w:rsidRPr="00406D1C">
        <w:t>cratons?,</w:t>
      </w:r>
      <w:proofErr w:type="gramEnd"/>
      <w:r w:rsidRPr="00406D1C">
        <w:t xml:space="preserve"> Lithosphere. 1 (2009) 67–72.</w:t>
      </w:r>
    </w:p>
    <w:p w14:paraId="21231020" w14:textId="77777777" w:rsidR="00406D1C" w:rsidRPr="00406D1C" w:rsidRDefault="00406D1C" w:rsidP="00406D1C">
      <w:pPr>
        <w:pStyle w:val="Bibliography"/>
      </w:pPr>
      <w:r w:rsidRPr="00406D1C">
        <w:t>[88]</w:t>
      </w:r>
      <w:r w:rsidRPr="00406D1C">
        <w:tab/>
        <w:t>R. Black, Finland buries its nuclear past, (2006). http://news.bbc.co.uk/2/hi/science/nature/4948378.stm (accessed August 21, 2017).</w:t>
      </w:r>
    </w:p>
    <w:p w14:paraId="592E6D12" w14:textId="77777777" w:rsidR="00406D1C" w:rsidRPr="00406D1C" w:rsidRDefault="00406D1C" w:rsidP="00406D1C">
      <w:pPr>
        <w:pStyle w:val="Bibliography"/>
      </w:pPr>
      <w:r w:rsidRPr="00406D1C">
        <w:t>[89]</w:t>
      </w:r>
      <w:r w:rsidRPr="00406D1C">
        <w:tab/>
        <w:t>F. Gauthier-</w:t>
      </w:r>
      <w:proofErr w:type="spellStart"/>
      <w:r w:rsidRPr="00406D1C">
        <w:t>Lafaye</w:t>
      </w:r>
      <w:proofErr w:type="spellEnd"/>
      <w:r w:rsidRPr="00406D1C">
        <w:t xml:space="preserve">, P. </w:t>
      </w:r>
      <w:proofErr w:type="spellStart"/>
      <w:r w:rsidRPr="00406D1C">
        <w:t>Holliger</w:t>
      </w:r>
      <w:proofErr w:type="spellEnd"/>
      <w:r w:rsidRPr="00406D1C">
        <w:t xml:space="preserve">, P.-L. Blanc, Natural fission reactors in the </w:t>
      </w:r>
      <w:proofErr w:type="spellStart"/>
      <w:r w:rsidRPr="00406D1C">
        <w:t>Franceville</w:t>
      </w:r>
      <w:proofErr w:type="spellEnd"/>
      <w:r w:rsidRPr="00406D1C">
        <w:t xml:space="preserve"> basin, Gabon: A review of the conditions and results of a “critical event” in a geologic system, </w:t>
      </w:r>
      <w:proofErr w:type="spellStart"/>
      <w:r w:rsidRPr="00406D1C">
        <w:t>Geochim</w:t>
      </w:r>
      <w:proofErr w:type="spellEnd"/>
      <w:r w:rsidRPr="00406D1C">
        <w:t xml:space="preserve">. </w:t>
      </w:r>
      <w:proofErr w:type="spellStart"/>
      <w:r w:rsidRPr="00406D1C">
        <w:t>Cosmochim</w:t>
      </w:r>
      <w:proofErr w:type="spellEnd"/>
      <w:r w:rsidRPr="00406D1C">
        <w:t xml:space="preserve">. </w:t>
      </w:r>
      <w:proofErr w:type="spellStart"/>
      <w:r w:rsidRPr="00406D1C">
        <w:t>Acta</w:t>
      </w:r>
      <w:proofErr w:type="spellEnd"/>
      <w:r w:rsidRPr="00406D1C">
        <w:t>. 60 (1996) 4831–4852.</w:t>
      </w:r>
    </w:p>
    <w:p w14:paraId="651B3663" w14:textId="77777777" w:rsidR="00406D1C" w:rsidRPr="00406D1C" w:rsidRDefault="00406D1C" w:rsidP="00406D1C">
      <w:pPr>
        <w:pStyle w:val="Bibliography"/>
      </w:pPr>
      <w:r w:rsidRPr="00406D1C">
        <w:t>[90]</w:t>
      </w:r>
      <w:r w:rsidRPr="00406D1C">
        <w:tab/>
        <w:t xml:space="preserve">K.J. </w:t>
      </w:r>
      <w:proofErr w:type="spellStart"/>
      <w:r w:rsidRPr="00406D1C">
        <w:t>Meech</w:t>
      </w:r>
      <w:proofErr w:type="spellEnd"/>
      <w:r w:rsidRPr="00406D1C">
        <w:t xml:space="preserve">, B. Yang, J. </w:t>
      </w:r>
      <w:proofErr w:type="spellStart"/>
      <w:r w:rsidRPr="00406D1C">
        <w:t>Kleyna</w:t>
      </w:r>
      <w:proofErr w:type="spellEnd"/>
      <w:r w:rsidRPr="00406D1C">
        <w:t xml:space="preserve">, O.R. Hainaut, S. </w:t>
      </w:r>
      <w:proofErr w:type="spellStart"/>
      <w:r w:rsidRPr="00406D1C">
        <w:t>Berdyugina</w:t>
      </w:r>
      <w:proofErr w:type="spellEnd"/>
      <w:r w:rsidRPr="00406D1C">
        <w:t xml:space="preserve">, J.V. Keane, M. </w:t>
      </w:r>
      <w:proofErr w:type="spellStart"/>
      <w:r w:rsidRPr="00406D1C">
        <w:t>Micheli</w:t>
      </w:r>
      <w:proofErr w:type="spellEnd"/>
      <w:r w:rsidRPr="00406D1C">
        <w:t xml:space="preserve">, A. </w:t>
      </w:r>
      <w:proofErr w:type="spellStart"/>
      <w:r w:rsidRPr="00406D1C">
        <w:t>Morbidelli</w:t>
      </w:r>
      <w:proofErr w:type="spellEnd"/>
      <w:r w:rsidRPr="00406D1C">
        <w:t xml:space="preserve">, R.J. </w:t>
      </w:r>
      <w:proofErr w:type="spellStart"/>
      <w:r w:rsidRPr="00406D1C">
        <w:t>Wainscoat</w:t>
      </w:r>
      <w:proofErr w:type="spellEnd"/>
      <w:r w:rsidRPr="00406D1C">
        <w:t xml:space="preserve">, Inner solar system material discovered in the </w:t>
      </w:r>
      <w:proofErr w:type="spellStart"/>
      <w:r w:rsidRPr="00406D1C">
        <w:t>Oort</w:t>
      </w:r>
      <w:proofErr w:type="spellEnd"/>
      <w:r w:rsidRPr="00406D1C">
        <w:t xml:space="preserve"> cloud, Sci. Adv. 2 (2016). doi:10.1126/sciadv.1600038.</w:t>
      </w:r>
    </w:p>
    <w:p w14:paraId="60024E8D" w14:textId="77777777" w:rsidR="00406D1C" w:rsidRPr="00406D1C" w:rsidRDefault="00406D1C" w:rsidP="00406D1C">
      <w:pPr>
        <w:pStyle w:val="Bibliography"/>
      </w:pPr>
      <w:r w:rsidRPr="00406D1C">
        <w:t>[91]</w:t>
      </w:r>
      <w:r w:rsidRPr="00406D1C">
        <w:tab/>
        <w:t>K.-P. Schroder, R.C. Smith, Distant future of the Sun and Earth revisited, Mon. Not. R. Astron. Soc. 386 (2008) 155–163. doi:10.1111/j.1365-2966.2008.</w:t>
      </w:r>
      <w:proofErr w:type="gramStart"/>
      <w:r w:rsidRPr="00406D1C">
        <w:t>13022.x.</w:t>
      </w:r>
      <w:proofErr w:type="gramEnd"/>
    </w:p>
    <w:p w14:paraId="538C6837" w14:textId="77777777" w:rsidR="00406D1C" w:rsidRPr="00406D1C" w:rsidRDefault="00406D1C" w:rsidP="00406D1C">
      <w:pPr>
        <w:pStyle w:val="Bibliography"/>
      </w:pPr>
      <w:r w:rsidRPr="00406D1C">
        <w:t>[92]</w:t>
      </w:r>
      <w:r w:rsidRPr="00406D1C">
        <w:tab/>
        <w:t>M. Harris, The First Space-Based ‘Nation’ Wants to Store Data Off-Planet, Beyond the Law, Motherboard. (2017). https://motherboard.vice.com/en_us/article/a3zveg/asgardia-nation-space-data-storage-off-planet (accessed August 21, 2017).</w:t>
      </w:r>
    </w:p>
    <w:p w14:paraId="4C86DC86" w14:textId="77777777" w:rsidR="00406D1C" w:rsidRPr="00406D1C" w:rsidRDefault="00406D1C" w:rsidP="00406D1C">
      <w:pPr>
        <w:pStyle w:val="Bibliography"/>
      </w:pPr>
      <w:r w:rsidRPr="00406D1C">
        <w:rPr>
          <w:lang w:val="ru-RU"/>
        </w:rPr>
        <w:t>[93]</w:t>
      </w:r>
      <w:r w:rsidRPr="00406D1C">
        <w:rPr>
          <w:lang w:val="ru-RU"/>
        </w:rPr>
        <w:tab/>
      </w:r>
      <w:proofErr w:type="spellStart"/>
      <w:r w:rsidRPr="00406D1C">
        <w:t>Kriorus</w:t>
      </w:r>
      <w:proofErr w:type="spellEnd"/>
      <w:r w:rsidRPr="00406D1C">
        <w:rPr>
          <w:lang w:val="ru-RU"/>
        </w:rPr>
        <w:t xml:space="preserve">, </w:t>
      </w:r>
      <w:proofErr w:type="spellStart"/>
      <w:r w:rsidRPr="00406D1C">
        <w:rPr>
          <w:lang w:val="ru-RU"/>
        </w:rPr>
        <w:t>Крионика</w:t>
      </w:r>
      <w:proofErr w:type="spellEnd"/>
      <w:r w:rsidRPr="00406D1C">
        <w:rPr>
          <w:lang w:val="ru-RU"/>
        </w:rPr>
        <w:t xml:space="preserve"> на орбите уже реальность! </w:t>
      </w:r>
      <w:r w:rsidRPr="00406D1C">
        <w:t xml:space="preserve">| </w:t>
      </w:r>
      <w:proofErr w:type="spellStart"/>
      <w:r w:rsidRPr="00406D1C">
        <w:t>КриоРус</w:t>
      </w:r>
      <w:proofErr w:type="spellEnd"/>
      <w:r w:rsidRPr="00406D1C">
        <w:t>, (2017). http://kriorus.ru/news/Krionika-na-orbite-uzhe-realnost (accessed August 21, 2017).</w:t>
      </w:r>
    </w:p>
    <w:p w14:paraId="6CC6D2A6" w14:textId="77777777" w:rsidR="00406D1C" w:rsidRPr="00406D1C" w:rsidRDefault="00406D1C" w:rsidP="00406D1C">
      <w:pPr>
        <w:pStyle w:val="Bibliography"/>
      </w:pPr>
      <w:r w:rsidRPr="00406D1C">
        <w:t>[94]</w:t>
      </w:r>
      <w:r w:rsidRPr="00406D1C">
        <w:tab/>
        <w:t xml:space="preserve">A. </w:t>
      </w:r>
      <w:proofErr w:type="spellStart"/>
      <w:r w:rsidRPr="00406D1C">
        <w:t>Liszewski</w:t>
      </w:r>
      <w:proofErr w:type="spellEnd"/>
      <w:r w:rsidRPr="00406D1C">
        <w:t xml:space="preserve">, </w:t>
      </w:r>
      <w:proofErr w:type="gramStart"/>
      <w:r w:rsidRPr="00406D1C">
        <w:t>Does</w:t>
      </w:r>
      <w:proofErr w:type="gramEnd"/>
      <w:r w:rsidRPr="00406D1C">
        <w:t xml:space="preserve"> a Time Capsule Blasted Into Space Have a Better Chance at Surviving 100 Years? (Updated), Gizmodo. (2017). http://gizmodo.com/does-a-time-capsule-blasted-into-space-have-a-better-ch-1793043110 (accessed August 21, 2017).</w:t>
      </w:r>
    </w:p>
    <w:p w14:paraId="228C1F92" w14:textId="77777777" w:rsidR="00406D1C" w:rsidRPr="00406D1C" w:rsidRDefault="00406D1C" w:rsidP="00406D1C">
      <w:pPr>
        <w:pStyle w:val="Bibliography"/>
      </w:pPr>
      <w:r w:rsidRPr="00406D1C">
        <w:t>[95]</w:t>
      </w:r>
      <w:r w:rsidRPr="00406D1C">
        <w:tab/>
      </w:r>
      <w:proofErr w:type="spellStart"/>
      <w:r w:rsidRPr="00406D1C">
        <w:t>Popilar</w:t>
      </w:r>
      <w:proofErr w:type="spellEnd"/>
      <w:r w:rsidRPr="00406D1C">
        <w:t xml:space="preserve"> Science, Science </w:t>
      </w:r>
      <w:proofErr w:type="spellStart"/>
      <w:r w:rsidRPr="00406D1C">
        <w:t>Newsfront</w:t>
      </w:r>
      <w:proofErr w:type="spellEnd"/>
      <w:r w:rsidRPr="00406D1C">
        <w:t xml:space="preserve"> - Message for the future, (1976).</w:t>
      </w:r>
    </w:p>
    <w:p w14:paraId="74A3E1DA" w14:textId="77777777" w:rsidR="00406D1C" w:rsidRPr="00406D1C" w:rsidRDefault="00406D1C" w:rsidP="00406D1C">
      <w:pPr>
        <w:pStyle w:val="Bibliography"/>
      </w:pPr>
      <w:r w:rsidRPr="00406D1C">
        <w:t>[96]</w:t>
      </w:r>
      <w:r w:rsidRPr="00406D1C">
        <w:tab/>
        <w:t>K. Campbell-</w:t>
      </w:r>
      <w:proofErr w:type="spellStart"/>
      <w:r w:rsidRPr="00406D1C">
        <w:t>Dollaghan</w:t>
      </w:r>
      <w:proofErr w:type="spellEnd"/>
      <w:r w:rsidRPr="00406D1C">
        <w:t xml:space="preserve">, In Geosynchronous Orbit, Art That Will Outlast Humans, </w:t>
      </w:r>
      <w:proofErr w:type="spellStart"/>
      <w:proofErr w:type="gramStart"/>
      <w:r w:rsidRPr="00406D1C">
        <w:t>Co.Design</w:t>
      </w:r>
      <w:proofErr w:type="spellEnd"/>
      <w:proofErr w:type="gramEnd"/>
      <w:r w:rsidRPr="00406D1C">
        <w:t>. (2012). https://www.fastcodesign.com/1670309/in-geosynchronous-orbit-art-that-will-outlast-humans (accessed August 22, 2017).</w:t>
      </w:r>
    </w:p>
    <w:p w14:paraId="46F973A4" w14:textId="5A903D1B" w:rsidR="00CA006F" w:rsidRPr="00406D1C" w:rsidRDefault="001E031B" w:rsidP="001004B3">
      <w:r w:rsidRPr="00406D1C">
        <w:fldChar w:fldCharType="end"/>
      </w:r>
    </w:p>
    <w:p w14:paraId="742C882C" w14:textId="51FE017C" w:rsidR="00CA006F" w:rsidRPr="00406D1C" w:rsidRDefault="006C0988" w:rsidP="001E031B">
      <w:pPr>
        <w:pStyle w:val="Heading1"/>
      </w:pPr>
      <w:r w:rsidRPr="00406D1C">
        <w:t>Bio:</w:t>
      </w:r>
    </w:p>
    <w:p w14:paraId="6AD63CF5" w14:textId="77777777" w:rsidR="00CA006F" w:rsidRPr="00406D1C" w:rsidRDefault="00CA006F" w:rsidP="001004B3"/>
    <w:p w14:paraId="01E44CF1" w14:textId="46BABB31" w:rsidR="00033CA0" w:rsidRPr="00406D1C" w:rsidRDefault="00033CA0" w:rsidP="001004B3">
      <w:r w:rsidRPr="00406D1C">
        <w:rPr>
          <w:noProof/>
        </w:rPr>
        <w:drawing>
          <wp:inline distT="0" distB="0" distL="0" distR="0" wp14:anchorId="04AC1E05" wp14:editId="3A99AC49">
            <wp:extent cx="1185122" cy="1571880"/>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sha- ЯЯЯ.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3446" cy="1582921"/>
                    </a:xfrm>
                    <a:prstGeom prst="rect">
                      <a:avLst/>
                    </a:prstGeom>
                  </pic:spPr>
                </pic:pic>
              </a:graphicData>
            </a:graphic>
          </wp:inline>
        </w:drawing>
      </w:r>
    </w:p>
    <w:p w14:paraId="4A558B17" w14:textId="0DF960F5" w:rsidR="00CA006F" w:rsidRPr="00406D1C" w:rsidRDefault="00CA006F" w:rsidP="00CA006F">
      <w:pPr>
        <w:spacing w:line="360" w:lineRule="auto"/>
        <w:jc w:val="both"/>
        <w:rPr>
          <w:rFonts w:ascii="Verdana" w:hAnsi="Verdana" w:cs="Helvetica"/>
          <w:sz w:val="16"/>
          <w:szCs w:val="16"/>
        </w:rPr>
      </w:pPr>
      <w:r w:rsidRPr="00406D1C">
        <w:rPr>
          <w:rFonts w:ascii="Verdana" w:hAnsi="Verdana" w:cs="Helvetica"/>
          <w:sz w:val="16"/>
          <w:szCs w:val="16"/>
        </w:rPr>
        <w:lastRenderedPageBreak/>
        <w:t>Alexey Turchin (1973) is the author of several books and articles on the topics of existential risks and life extension and has been published in the journal </w:t>
      </w:r>
      <w:r w:rsidRPr="00406D1C">
        <w:rPr>
          <w:rFonts w:ascii="Verdana" w:hAnsi="Verdana" w:cs="Helvetica"/>
          <w:i/>
          <w:iCs/>
          <w:sz w:val="16"/>
          <w:szCs w:val="16"/>
        </w:rPr>
        <w:t>Futures</w:t>
      </w:r>
      <w:r w:rsidR="0020684C" w:rsidRPr="00406D1C">
        <w:rPr>
          <w:rFonts w:ascii="Verdana" w:hAnsi="Verdana" w:cs="Helvetica"/>
          <w:i/>
          <w:iCs/>
          <w:sz w:val="16"/>
          <w:szCs w:val="16"/>
        </w:rPr>
        <w:t xml:space="preserve"> </w:t>
      </w:r>
      <w:r w:rsidR="0020684C" w:rsidRPr="00406D1C">
        <w:rPr>
          <w:rFonts w:ascii="Verdana" w:hAnsi="Verdana" w:cs="Helvetica"/>
          <w:iCs/>
          <w:sz w:val="16"/>
          <w:szCs w:val="16"/>
        </w:rPr>
        <w:t>and</w:t>
      </w:r>
      <w:r w:rsidR="0020684C" w:rsidRPr="00406D1C">
        <w:rPr>
          <w:rFonts w:ascii="Verdana" w:hAnsi="Verdana" w:cs="Helvetica"/>
          <w:i/>
          <w:iCs/>
          <w:sz w:val="16"/>
          <w:szCs w:val="16"/>
        </w:rPr>
        <w:t xml:space="preserve"> Informatica</w:t>
      </w:r>
      <w:r w:rsidRPr="00406D1C">
        <w:rPr>
          <w:rFonts w:ascii="Verdana" w:hAnsi="Verdana" w:cs="Helvetica"/>
          <w:sz w:val="16"/>
          <w:szCs w:val="16"/>
        </w:rPr>
        <w:t>. He graduated from Moscow State University where he studied Physics and Art History (1997).  </w:t>
      </w:r>
      <w:r w:rsidR="00F96976" w:rsidRPr="00406D1C">
        <w:rPr>
          <w:rFonts w:ascii="Verdana" w:hAnsi="Verdana" w:cs="Helvetica"/>
          <w:sz w:val="16"/>
          <w:szCs w:val="16"/>
        </w:rPr>
        <w:t>Since</w:t>
      </w:r>
      <w:r w:rsidRPr="00406D1C">
        <w:rPr>
          <w:rFonts w:ascii="Verdana" w:hAnsi="Verdana" w:cs="Helvetica"/>
          <w:sz w:val="16"/>
          <w:szCs w:val="16"/>
        </w:rPr>
        <w:t xml:space="preserve"> 2010 he has worked on various topics involving life extension and risk prevention</w:t>
      </w:r>
      <w:r w:rsidR="00F96976" w:rsidRPr="00406D1C">
        <w:rPr>
          <w:rFonts w:ascii="Verdana" w:hAnsi="Verdana" w:cs="Helvetica"/>
          <w:sz w:val="16"/>
          <w:szCs w:val="16"/>
        </w:rPr>
        <w:t xml:space="preserve"> for the </w:t>
      </w:r>
      <w:r w:rsidR="0020684C" w:rsidRPr="00406D1C">
        <w:rPr>
          <w:rFonts w:ascii="Verdana" w:hAnsi="Verdana" w:cs="Helvetica"/>
          <w:sz w:val="16"/>
          <w:szCs w:val="16"/>
        </w:rPr>
        <w:t xml:space="preserve">Foundation </w:t>
      </w:r>
      <w:r w:rsidR="00F96976" w:rsidRPr="00406D1C">
        <w:rPr>
          <w:rFonts w:ascii="Verdana" w:hAnsi="Verdana" w:cs="Helvetica"/>
          <w:sz w:val="16"/>
          <w:szCs w:val="16"/>
        </w:rPr>
        <w:t>Science for Life Extension</w:t>
      </w:r>
      <w:r w:rsidRPr="00406D1C">
        <w:rPr>
          <w:rFonts w:ascii="Verdana" w:hAnsi="Verdana" w:cs="Helvetica"/>
          <w:sz w:val="16"/>
          <w:szCs w:val="16"/>
        </w:rPr>
        <w:t xml:space="preserve">.  He is a contributing author on IEET. </w:t>
      </w:r>
      <w:r w:rsidR="0020684C" w:rsidRPr="00406D1C">
        <w:rPr>
          <w:rFonts w:ascii="Verdana" w:hAnsi="Verdana" w:cs="Helvetica"/>
          <w:sz w:val="16"/>
          <w:szCs w:val="16"/>
        </w:rPr>
        <w:t>His main publications:</w:t>
      </w:r>
    </w:p>
    <w:p w14:paraId="61B22E26" w14:textId="77777777" w:rsidR="00BD3C0C" w:rsidRPr="00406D1C" w:rsidRDefault="00BD3C0C" w:rsidP="00BD3C0C">
      <w:pPr>
        <w:spacing w:line="360" w:lineRule="auto"/>
        <w:jc w:val="both"/>
        <w:rPr>
          <w:rFonts w:ascii="Verdana" w:hAnsi="Verdana" w:cs="Helvetica"/>
          <w:sz w:val="16"/>
          <w:szCs w:val="16"/>
        </w:rPr>
      </w:pPr>
    </w:p>
    <w:p w14:paraId="0BA15D12" w14:textId="77777777" w:rsidR="00BD3C0C" w:rsidRPr="00406D1C" w:rsidRDefault="00BD3C0C" w:rsidP="00BD3C0C">
      <w:pPr>
        <w:spacing w:line="360" w:lineRule="auto"/>
        <w:jc w:val="both"/>
        <w:rPr>
          <w:rFonts w:ascii="Verdana" w:hAnsi="Verdana" w:cs="Helvetica"/>
          <w:sz w:val="16"/>
          <w:szCs w:val="16"/>
        </w:rPr>
      </w:pPr>
      <w:r w:rsidRPr="00406D1C">
        <w:rPr>
          <w:rFonts w:ascii="Verdana" w:hAnsi="Verdana" w:cs="Helvetica"/>
          <w:sz w:val="16"/>
          <w:szCs w:val="16"/>
        </w:rPr>
        <w:t>1. Turchin, Alexey, and Brian Patrick Green. "Aquatic refuges for surviving a global catastrophe." Futures 89 (2017): 26-37. https://www.sciencedirect.com/science/article/pii/S0016328716303494</w:t>
      </w:r>
    </w:p>
    <w:p w14:paraId="487C3948" w14:textId="77777777" w:rsidR="00BD3C0C" w:rsidRPr="00406D1C" w:rsidRDefault="00BD3C0C" w:rsidP="00BD3C0C">
      <w:pPr>
        <w:spacing w:line="360" w:lineRule="auto"/>
        <w:jc w:val="both"/>
        <w:rPr>
          <w:rFonts w:ascii="Verdana" w:hAnsi="Verdana" w:cs="Helvetica"/>
          <w:sz w:val="16"/>
          <w:szCs w:val="16"/>
        </w:rPr>
      </w:pPr>
      <w:r w:rsidRPr="00406D1C">
        <w:rPr>
          <w:rFonts w:ascii="Verdana" w:hAnsi="Verdana" w:cs="Helvetica"/>
          <w:sz w:val="16"/>
          <w:szCs w:val="16"/>
        </w:rPr>
        <w:t xml:space="preserve">2. Turchin, Alexey, and David </w:t>
      </w:r>
      <w:proofErr w:type="spellStart"/>
      <w:r w:rsidRPr="00406D1C">
        <w:rPr>
          <w:rFonts w:ascii="Verdana" w:hAnsi="Verdana" w:cs="Helvetica"/>
          <w:sz w:val="16"/>
          <w:szCs w:val="16"/>
        </w:rPr>
        <w:t>Denkenberger</w:t>
      </w:r>
      <w:proofErr w:type="spellEnd"/>
      <w:r w:rsidRPr="00406D1C">
        <w:rPr>
          <w:rFonts w:ascii="Verdana" w:hAnsi="Verdana" w:cs="Helvetica"/>
          <w:sz w:val="16"/>
          <w:szCs w:val="16"/>
        </w:rPr>
        <w:t>. “Global catastrophic and existential risk communication scale.” Futures (2018</w:t>
      </w:r>
      <w:proofErr w:type="gramStart"/>
      <w:r w:rsidRPr="00406D1C">
        <w:rPr>
          <w:rFonts w:ascii="Verdana" w:hAnsi="Verdana" w:cs="Helvetica"/>
          <w:sz w:val="16"/>
          <w:szCs w:val="16"/>
        </w:rPr>
        <w:t>),  https://www.sciencedirect.com/science/article/pii/S001632871730112X</w:t>
      </w:r>
      <w:proofErr w:type="gramEnd"/>
    </w:p>
    <w:p w14:paraId="60AE4C68" w14:textId="77777777" w:rsidR="00BD3C0C" w:rsidRPr="00406D1C" w:rsidRDefault="00BD3C0C" w:rsidP="00BD3C0C">
      <w:pPr>
        <w:spacing w:line="360" w:lineRule="auto"/>
        <w:jc w:val="both"/>
        <w:rPr>
          <w:rFonts w:ascii="Verdana" w:hAnsi="Verdana" w:cs="Helvetica"/>
          <w:sz w:val="16"/>
          <w:szCs w:val="16"/>
        </w:rPr>
      </w:pPr>
      <w:r w:rsidRPr="00406D1C">
        <w:rPr>
          <w:rFonts w:ascii="Verdana" w:hAnsi="Verdana" w:cs="Helvetica"/>
          <w:sz w:val="16"/>
          <w:szCs w:val="16"/>
        </w:rPr>
        <w:t xml:space="preserve">3. </w:t>
      </w:r>
      <w:proofErr w:type="spellStart"/>
      <w:r w:rsidRPr="00406D1C">
        <w:rPr>
          <w:rFonts w:ascii="Verdana" w:hAnsi="Verdana" w:cs="Helvetica"/>
          <w:sz w:val="16"/>
          <w:szCs w:val="16"/>
        </w:rPr>
        <w:t>Batin</w:t>
      </w:r>
      <w:proofErr w:type="spellEnd"/>
      <w:r w:rsidRPr="00406D1C">
        <w:rPr>
          <w:rFonts w:ascii="Verdana" w:hAnsi="Verdana" w:cs="Helvetica"/>
          <w:sz w:val="16"/>
          <w:szCs w:val="16"/>
        </w:rPr>
        <w:t xml:space="preserve">, M., Turchin, A., S. Markov., </w:t>
      </w:r>
      <w:proofErr w:type="spellStart"/>
      <w:r w:rsidRPr="00406D1C">
        <w:rPr>
          <w:rFonts w:ascii="Verdana" w:hAnsi="Verdana" w:cs="Helvetica"/>
          <w:sz w:val="16"/>
          <w:szCs w:val="16"/>
        </w:rPr>
        <w:t>Zhila</w:t>
      </w:r>
      <w:proofErr w:type="spellEnd"/>
      <w:r w:rsidRPr="00406D1C">
        <w:rPr>
          <w:rFonts w:ascii="Verdana" w:hAnsi="Verdana" w:cs="Helvetica"/>
          <w:sz w:val="16"/>
          <w:szCs w:val="16"/>
        </w:rPr>
        <w:t xml:space="preserve">, A., &amp; </w:t>
      </w:r>
      <w:proofErr w:type="spellStart"/>
      <w:r w:rsidRPr="00406D1C">
        <w:rPr>
          <w:rFonts w:ascii="Verdana" w:hAnsi="Verdana" w:cs="Helvetica"/>
          <w:sz w:val="16"/>
          <w:szCs w:val="16"/>
        </w:rPr>
        <w:t>Denkenberger</w:t>
      </w:r>
      <w:proofErr w:type="spellEnd"/>
      <w:r w:rsidRPr="00406D1C">
        <w:rPr>
          <w:rFonts w:ascii="Verdana" w:hAnsi="Verdana" w:cs="Helvetica"/>
          <w:sz w:val="16"/>
          <w:szCs w:val="16"/>
        </w:rPr>
        <w:t xml:space="preserve">, D. (2017). Artificial Intelligence in Life Extension: from Deep Learning to Superintelligence. Informatica, 41(4). https://philpapers.org/rec/TURAII-2 </w:t>
      </w:r>
    </w:p>
    <w:p w14:paraId="19B6160A" w14:textId="77777777" w:rsidR="00BD3C0C" w:rsidRPr="00406D1C" w:rsidRDefault="00BD3C0C" w:rsidP="00BD3C0C">
      <w:pPr>
        <w:spacing w:line="360" w:lineRule="auto"/>
        <w:jc w:val="both"/>
        <w:rPr>
          <w:rFonts w:ascii="Verdana" w:hAnsi="Verdana" w:cs="Helvetica"/>
          <w:sz w:val="16"/>
          <w:szCs w:val="16"/>
        </w:rPr>
      </w:pPr>
      <w:r w:rsidRPr="00406D1C">
        <w:rPr>
          <w:rFonts w:ascii="Verdana" w:hAnsi="Verdana" w:cs="Helvetica"/>
          <w:sz w:val="16"/>
          <w:szCs w:val="16"/>
        </w:rPr>
        <w:t xml:space="preserve">4. Turchin, Alexey, and David </w:t>
      </w:r>
      <w:proofErr w:type="spellStart"/>
      <w:r w:rsidRPr="00406D1C">
        <w:rPr>
          <w:rFonts w:ascii="Verdana" w:hAnsi="Verdana" w:cs="Helvetica"/>
          <w:sz w:val="16"/>
          <w:szCs w:val="16"/>
        </w:rPr>
        <w:t>Denkenberger</w:t>
      </w:r>
      <w:proofErr w:type="spellEnd"/>
      <w:r w:rsidRPr="00406D1C">
        <w:rPr>
          <w:rFonts w:ascii="Verdana" w:hAnsi="Verdana" w:cs="Helvetica"/>
          <w:sz w:val="16"/>
          <w:szCs w:val="16"/>
        </w:rPr>
        <w:t>. Military AI as a convergent goal of the self-</w:t>
      </w:r>
      <w:proofErr w:type="spellStart"/>
      <w:r w:rsidRPr="00406D1C">
        <w:rPr>
          <w:rFonts w:ascii="Verdana" w:hAnsi="Verdana" w:cs="Helvetica"/>
          <w:sz w:val="16"/>
          <w:szCs w:val="16"/>
        </w:rPr>
        <w:t>impriving</w:t>
      </w:r>
      <w:proofErr w:type="spellEnd"/>
      <w:r w:rsidRPr="00406D1C">
        <w:rPr>
          <w:rFonts w:ascii="Verdana" w:hAnsi="Verdana" w:cs="Helvetica"/>
          <w:sz w:val="16"/>
          <w:szCs w:val="16"/>
        </w:rPr>
        <w:t xml:space="preserve"> AI. In edited volume: Artificial intelligence safety and security, CRC, 2018</w:t>
      </w:r>
    </w:p>
    <w:p w14:paraId="33095545" w14:textId="77777777" w:rsidR="0020684C" w:rsidRPr="00406D1C" w:rsidRDefault="0020684C" w:rsidP="00CA006F">
      <w:pPr>
        <w:spacing w:line="360" w:lineRule="auto"/>
        <w:jc w:val="both"/>
        <w:rPr>
          <w:rFonts w:ascii="Verdana" w:hAnsi="Verdana" w:cs="Helvetica"/>
          <w:sz w:val="16"/>
          <w:szCs w:val="16"/>
        </w:rPr>
      </w:pPr>
    </w:p>
    <w:p w14:paraId="44CBC882" w14:textId="77777777" w:rsidR="00986B02" w:rsidRPr="00406D1C" w:rsidRDefault="00986B02" w:rsidP="00CA006F">
      <w:pPr>
        <w:spacing w:line="360" w:lineRule="auto"/>
        <w:jc w:val="both"/>
        <w:rPr>
          <w:rFonts w:ascii="Verdana" w:hAnsi="Verdana" w:cs="Helvetica"/>
          <w:sz w:val="16"/>
          <w:szCs w:val="16"/>
        </w:rPr>
      </w:pPr>
    </w:p>
    <w:p w14:paraId="5810FF9B" w14:textId="77777777" w:rsidR="00986B02" w:rsidRPr="00406D1C" w:rsidRDefault="00986B02" w:rsidP="00986B02">
      <w:r w:rsidRPr="00406D1C">
        <w:rPr>
          <w:noProof/>
        </w:rPr>
        <w:drawing>
          <wp:inline distT="0" distB="0" distL="0" distR="0" wp14:anchorId="477B7F0D" wp14:editId="67C5EB24">
            <wp:extent cx="1528022" cy="121453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nkenberg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1774" cy="1225470"/>
                    </a:xfrm>
                    <a:prstGeom prst="rect">
                      <a:avLst/>
                    </a:prstGeom>
                  </pic:spPr>
                </pic:pic>
              </a:graphicData>
            </a:graphic>
          </wp:inline>
        </w:drawing>
      </w:r>
    </w:p>
    <w:p w14:paraId="1F2AC95C" w14:textId="77777777" w:rsidR="00986B02" w:rsidRPr="00526C6E" w:rsidRDefault="00986B02" w:rsidP="00986B02">
      <w:pPr>
        <w:spacing w:line="360" w:lineRule="auto"/>
        <w:jc w:val="both"/>
        <w:rPr>
          <w:rFonts w:ascii="Verdana" w:eastAsia="Times New Roman" w:hAnsi="Verdana"/>
          <w:sz w:val="16"/>
          <w:szCs w:val="16"/>
        </w:rPr>
      </w:pPr>
      <w:r w:rsidRPr="00406D1C">
        <w:rPr>
          <w:rFonts w:ascii="Verdana" w:hAnsi="Verdana" w:cs="Helvetica"/>
          <w:sz w:val="16"/>
          <w:szCs w:val="16"/>
        </w:rPr>
        <w:t xml:space="preserve">Dr. David </w:t>
      </w:r>
      <w:proofErr w:type="spellStart"/>
      <w:r w:rsidRPr="00406D1C">
        <w:rPr>
          <w:rFonts w:ascii="Verdana" w:hAnsi="Verdana" w:cs="Helvetica"/>
          <w:sz w:val="16"/>
          <w:szCs w:val="16"/>
        </w:rPr>
        <w:t>Denkenberger</w:t>
      </w:r>
      <w:proofErr w:type="spellEnd"/>
      <w:r w:rsidRPr="00406D1C">
        <w:rPr>
          <w:rFonts w:ascii="Verdana" w:hAnsi="Verdana" w:cs="Helvetica"/>
          <w:sz w:val="16"/>
          <w:szCs w:val="16"/>
        </w:rPr>
        <w:t xml:space="preserve"> received his B.S. from Penn State in Engineering Science, his M.S.E. from Princeton in Mechanical and Aerospace Engineering, and his Ph.D. from the University of Colorado at Boulder in the Building Systems Program. His dissertation was on his patented expanded microchannel heat exchanger. He is an assistant professor at Tennessee State University in architectural engineering. He is also an associate at the Global Catastrophic Risk Institute. He co-founded and directs the Alliance to Feed the Earth in Disasters</w:t>
      </w:r>
      <w:r w:rsidRPr="00406D1C">
        <w:rPr>
          <w:rFonts w:ascii="Verdana" w:eastAsia="Times New Roman" w:hAnsi="Verdana" w:cs="Arial"/>
          <w:color w:val="222222"/>
          <w:sz w:val="16"/>
          <w:szCs w:val="16"/>
          <w:shd w:val="clear" w:color="auto" w:fill="FFFFFF"/>
        </w:rPr>
        <w:t xml:space="preserve"> (ALLFED). He received the National Merit Scholarship, the Barry Goldwater Scholarship, the National Science Foundation Graduate Research Fellowship. He is a Penn State distinguished alumnus and is a registered professional engineer. He has authored or co-authored over 75 publications and has given over 90 technical presentations.</w:t>
      </w:r>
    </w:p>
    <w:p w14:paraId="1081A12D" w14:textId="77777777" w:rsidR="00986B02" w:rsidRPr="00526C6E" w:rsidRDefault="00986B02" w:rsidP="00CA006F">
      <w:pPr>
        <w:spacing w:line="360" w:lineRule="auto"/>
        <w:jc w:val="both"/>
        <w:rPr>
          <w:rFonts w:ascii="Verdana" w:hAnsi="Verdana"/>
          <w:sz w:val="16"/>
          <w:szCs w:val="16"/>
        </w:rPr>
      </w:pPr>
    </w:p>
    <w:p w14:paraId="4EC5D83B" w14:textId="77777777" w:rsidR="00CA006F" w:rsidRDefault="00CA006F" w:rsidP="001004B3"/>
    <w:sectPr w:rsidR="00CA006F" w:rsidSect="00715EA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Segoe UI">
    <w:altName w:val="Calibri"/>
    <w:charset w:val="00"/>
    <w:family w:val="swiss"/>
    <w:pitch w:val="variable"/>
    <w:sig w:usb0="E10022FF" w:usb1="C000E47F" w:usb2="00000029" w:usb3="00000000" w:csb0="000001DF" w:csb1="00000000"/>
  </w:font>
  <w:font w:name="Helvetica Neue">
    <w:panose1 w:val="02000503000000020004"/>
    <w:charset w:val="00"/>
    <w:family w:val="swiss"/>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55A9"/>
    <w:multiLevelType w:val="multilevel"/>
    <w:tmpl w:val="0E02A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6134B1"/>
    <w:multiLevelType w:val="hybridMultilevel"/>
    <w:tmpl w:val="D548CDA0"/>
    <w:lvl w:ilvl="0" w:tplc="5D4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2F61F1"/>
    <w:multiLevelType w:val="hybridMultilevel"/>
    <w:tmpl w:val="312C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D0266"/>
    <w:multiLevelType w:val="multilevel"/>
    <w:tmpl w:val="70EEE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AB12FC"/>
    <w:multiLevelType w:val="multilevel"/>
    <w:tmpl w:val="E72A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3B3531"/>
    <w:multiLevelType w:val="hybridMultilevel"/>
    <w:tmpl w:val="E124A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420010"/>
    <w:multiLevelType w:val="hybridMultilevel"/>
    <w:tmpl w:val="F3A0F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D358DB"/>
    <w:multiLevelType w:val="hybridMultilevel"/>
    <w:tmpl w:val="C910E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184A86"/>
    <w:multiLevelType w:val="hybridMultilevel"/>
    <w:tmpl w:val="A12EF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B57129"/>
    <w:multiLevelType w:val="hybridMultilevel"/>
    <w:tmpl w:val="96E204D6"/>
    <w:lvl w:ilvl="0" w:tplc="1C02D750">
      <w:start w:val="1"/>
      <w:numFmt w:val="decimal"/>
      <w:lvlText w:val="%1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3C4E2C"/>
    <w:multiLevelType w:val="hybridMultilevel"/>
    <w:tmpl w:val="87F09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FA415E4"/>
    <w:multiLevelType w:val="hybridMultilevel"/>
    <w:tmpl w:val="2444B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9446B2"/>
    <w:multiLevelType w:val="hybridMultilevel"/>
    <w:tmpl w:val="58C011D6"/>
    <w:lvl w:ilvl="0" w:tplc="EF507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5397659"/>
    <w:multiLevelType w:val="hybridMultilevel"/>
    <w:tmpl w:val="35206EB6"/>
    <w:lvl w:ilvl="0" w:tplc="F7B47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6AA5005"/>
    <w:multiLevelType w:val="multilevel"/>
    <w:tmpl w:val="32E29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EF546EB"/>
    <w:multiLevelType w:val="hybridMultilevel"/>
    <w:tmpl w:val="AEB61266"/>
    <w:lvl w:ilvl="0" w:tplc="55F8905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2"/>
  </w:num>
  <w:num w:numId="4">
    <w:abstractNumId w:val="7"/>
  </w:num>
  <w:num w:numId="5">
    <w:abstractNumId w:val="3"/>
  </w:num>
  <w:num w:numId="6">
    <w:abstractNumId w:val="6"/>
  </w:num>
  <w:num w:numId="7">
    <w:abstractNumId w:val="15"/>
  </w:num>
  <w:num w:numId="8">
    <w:abstractNumId w:val="1"/>
  </w:num>
  <w:num w:numId="9">
    <w:abstractNumId w:val="9"/>
  </w:num>
  <w:num w:numId="10">
    <w:abstractNumId w:val="13"/>
  </w:num>
  <w:num w:numId="11">
    <w:abstractNumId w:val="10"/>
  </w:num>
  <w:num w:numId="12">
    <w:abstractNumId w:val="11"/>
  </w:num>
  <w:num w:numId="13">
    <w:abstractNumId w:val="2"/>
  </w:num>
  <w:num w:numId="14">
    <w:abstractNumId w:val="4"/>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9AE5064-1AE7-4024-A6E7-2A421178D401}"/>
    <w:docVar w:name="dgnword-eventsink" w:val="1032631792"/>
  </w:docVars>
  <w:rsids>
    <w:rsidRoot w:val="00EF48B8"/>
    <w:rsid w:val="0000134B"/>
    <w:rsid w:val="00001A72"/>
    <w:rsid w:val="00001FB7"/>
    <w:rsid w:val="000026C6"/>
    <w:rsid w:val="00003DFA"/>
    <w:rsid w:val="00003E6B"/>
    <w:rsid w:val="0000494E"/>
    <w:rsid w:val="00005C81"/>
    <w:rsid w:val="00014250"/>
    <w:rsid w:val="000149CF"/>
    <w:rsid w:val="000178C5"/>
    <w:rsid w:val="00022B75"/>
    <w:rsid w:val="000250A5"/>
    <w:rsid w:val="00025377"/>
    <w:rsid w:val="000303A4"/>
    <w:rsid w:val="00032161"/>
    <w:rsid w:val="000325AF"/>
    <w:rsid w:val="00032DFE"/>
    <w:rsid w:val="00033CA0"/>
    <w:rsid w:val="00035D4D"/>
    <w:rsid w:val="00037BD4"/>
    <w:rsid w:val="000428EF"/>
    <w:rsid w:val="00047666"/>
    <w:rsid w:val="00050CA7"/>
    <w:rsid w:val="000520D7"/>
    <w:rsid w:val="00052E0F"/>
    <w:rsid w:val="00054441"/>
    <w:rsid w:val="000544BA"/>
    <w:rsid w:val="0005484D"/>
    <w:rsid w:val="000563F5"/>
    <w:rsid w:val="00056BC6"/>
    <w:rsid w:val="00061127"/>
    <w:rsid w:val="00063B3E"/>
    <w:rsid w:val="00064D67"/>
    <w:rsid w:val="00066835"/>
    <w:rsid w:val="00066EED"/>
    <w:rsid w:val="00066F37"/>
    <w:rsid w:val="000706C3"/>
    <w:rsid w:val="0007553F"/>
    <w:rsid w:val="00076A51"/>
    <w:rsid w:val="00081226"/>
    <w:rsid w:val="000817EA"/>
    <w:rsid w:val="000822FB"/>
    <w:rsid w:val="00082990"/>
    <w:rsid w:val="000844D3"/>
    <w:rsid w:val="000846CC"/>
    <w:rsid w:val="00084A75"/>
    <w:rsid w:val="00086B44"/>
    <w:rsid w:val="00090CD5"/>
    <w:rsid w:val="000918D6"/>
    <w:rsid w:val="0009519B"/>
    <w:rsid w:val="0009617E"/>
    <w:rsid w:val="00097AE6"/>
    <w:rsid w:val="000A16AD"/>
    <w:rsid w:val="000A27BB"/>
    <w:rsid w:val="000A41E2"/>
    <w:rsid w:val="000A49CC"/>
    <w:rsid w:val="000A542F"/>
    <w:rsid w:val="000B0D37"/>
    <w:rsid w:val="000B35C5"/>
    <w:rsid w:val="000B4EC7"/>
    <w:rsid w:val="000B55F8"/>
    <w:rsid w:val="000B5E15"/>
    <w:rsid w:val="000B78F0"/>
    <w:rsid w:val="000C1000"/>
    <w:rsid w:val="000C21BC"/>
    <w:rsid w:val="000C3DED"/>
    <w:rsid w:val="000D1252"/>
    <w:rsid w:val="000D44B1"/>
    <w:rsid w:val="000D7CC2"/>
    <w:rsid w:val="000E740E"/>
    <w:rsid w:val="000E7B4F"/>
    <w:rsid w:val="000F030A"/>
    <w:rsid w:val="000F5061"/>
    <w:rsid w:val="000F536B"/>
    <w:rsid w:val="001004B3"/>
    <w:rsid w:val="001042B5"/>
    <w:rsid w:val="0010435A"/>
    <w:rsid w:val="0010545E"/>
    <w:rsid w:val="00106031"/>
    <w:rsid w:val="00106D51"/>
    <w:rsid w:val="001079BD"/>
    <w:rsid w:val="00110B2A"/>
    <w:rsid w:val="00113848"/>
    <w:rsid w:val="00114F59"/>
    <w:rsid w:val="00115BE1"/>
    <w:rsid w:val="0012005F"/>
    <w:rsid w:val="0012148E"/>
    <w:rsid w:val="00123051"/>
    <w:rsid w:val="00124D2C"/>
    <w:rsid w:val="001302ED"/>
    <w:rsid w:val="001320A2"/>
    <w:rsid w:val="001358E8"/>
    <w:rsid w:val="00135A4B"/>
    <w:rsid w:val="00136884"/>
    <w:rsid w:val="00140188"/>
    <w:rsid w:val="00145BED"/>
    <w:rsid w:val="00151B95"/>
    <w:rsid w:val="0015301F"/>
    <w:rsid w:val="0015313F"/>
    <w:rsid w:val="00153778"/>
    <w:rsid w:val="00154D5F"/>
    <w:rsid w:val="0015592C"/>
    <w:rsid w:val="00156254"/>
    <w:rsid w:val="00161DF7"/>
    <w:rsid w:val="00163A4C"/>
    <w:rsid w:val="0016529A"/>
    <w:rsid w:val="001656DE"/>
    <w:rsid w:val="00167595"/>
    <w:rsid w:val="0017156E"/>
    <w:rsid w:val="00171C66"/>
    <w:rsid w:val="001822F5"/>
    <w:rsid w:val="00182B6A"/>
    <w:rsid w:val="0018445B"/>
    <w:rsid w:val="00186FF3"/>
    <w:rsid w:val="001900F5"/>
    <w:rsid w:val="001A0123"/>
    <w:rsid w:val="001A24CF"/>
    <w:rsid w:val="001A4984"/>
    <w:rsid w:val="001B1513"/>
    <w:rsid w:val="001B5DB3"/>
    <w:rsid w:val="001B6559"/>
    <w:rsid w:val="001B7B03"/>
    <w:rsid w:val="001C7D09"/>
    <w:rsid w:val="001D0CF4"/>
    <w:rsid w:val="001D1563"/>
    <w:rsid w:val="001D258A"/>
    <w:rsid w:val="001D3BAA"/>
    <w:rsid w:val="001D5354"/>
    <w:rsid w:val="001E031B"/>
    <w:rsid w:val="001E14EA"/>
    <w:rsid w:val="001E257C"/>
    <w:rsid w:val="001E358B"/>
    <w:rsid w:val="001E4B39"/>
    <w:rsid w:val="001F024B"/>
    <w:rsid w:val="001F2D2D"/>
    <w:rsid w:val="001F3A72"/>
    <w:rsid w:val="001F61DE"/>
    <w:rsid w:val="001F754B"/>
    <w:rsid w:val="001F7E73"/>
    <w:rsid w:val="00200244"/>
    <w:rsid w:val="002018BB"/>
    <w:rsid w:val="002029E0"/>
    <w:rsid w:val="00202A93"/>
    <w:rsid w:val="00203ED7"/>
    <w:rsid w:val="0020483E"/>
    <w:rsid w:val="002064B7"/>
    <w:rsid w:val="0020684C"/>
    <w:rsid w:val="0021025A"/>
    <w:rsid w:val="00210507"/>
    <w:rsid w:val="00216B53"/>
    <w:rsid w:val="00220BB5"/>
    <w:rsid w:val="00223C87"/>
    <w:rsid w:val="00225166"/>
    <w:rsid w:val="00230D9A"/>
    <w:rsid w:val="00234570"/>
    <w:rsid w:val="00234E6F"/>
    <w:rsid w:val="00240778"/>
    <w:rsid w:val="00245BB0"/>
    <w:rsid w:val="00247CD8"/>
    <w:rsid w:val="00252360"/>
    <w:rsid w:val="00252631"/>
    <w:rsid w:val="00253188"/>
    <w:rsid w:val="00254160"/>
    <w:rsid w:val="00254C89"/>
    <w:rsid w:val="00257343"/>
    <w:rsid w:val="00257491"/>
    <w:rsid w:val="0025754C"/>
    <w:rsid w:val="00260A38"/>
    <w:rsid w:val="00264B60"/>
    <w:rsid w:val="00264DA6"/>
    <w:rsid w:val="00272322"/>
    <w:rsid w:val="002751E8"/>
    <w:rsid w:val="00275AFD"/>
    <w:rsid w:val="00280240"/>
    <w:rsid w:val="002833E7"/>
    <w:rsid w:val="00284D6F"/>
    <w:rsid w:val="0028641C"/>
    <w:rsid w:val="00286641"/>
    <w:rsid w:val="00287D9F"/>
    <w:rsid w:val="002918D4"/>
    <w:rsid w:val="00292405"/>
    <w:rsid w:val="00293B92"/>
    <w:rsid w:val="00297344"/>
    <w:rsid w:val="002A75E8"/>
    <w:rsid w:val="002A7C5B"/>
    <w:rsid w:val="002B0629"/>
    <w:rsid w:val="002B0A48"/>
    <w:rsid w:val="002B0E2B"/>
    <w:rsid w:val="002B3687"/>
    <w:rsid w:val="002B380E"/>
    <w:rsid w:val="002B5580"/>
    <w:rsid w:val="002C181B"/>
    <w:rsid w:val="002C1B28"/>
    <w:rsid w:val="002C2023"/>
    <w:rsid w:val="002D038E"/>
    <w:rsid w:val="002D1901"/>
    <w:rsid w:val="002D1CC7"/>
    <w:rsid w:val="002D457C"/>
    <w:rsid w:val="002D637D"/>
    <w:rsid w:val="002D6650"/>
    <w:rsid w:val="002E1977"/>
    <w:rsid w:val="002E1E2E"/>
    <w:rsid w:val="002E2C28"/>
    <w:rsid w:val="002E4E43"/>
    <w:rsid w:val="002E5170"/>
    <w:rsid w:val="002F0984"/>
    <w:rsid w:val="002F184E"/>
    <w:rsid w:val="002F2353"/>
    <w:rsid w:val="002F2C89"/>
    <w:rsid w:val="002F3FC5"/>
    <w:rsid w:val="002F5B68"/>
    <w:rsid w:val="002F6596"/>
    <w:rsid w:val="00300BD0"/>
    <w:rsid w:val="003039C4"/>
    <w:rsid w:val="00304B86"/>
    <w:rsid w:val="00304C51"/>
    <w:rsid w:val="003104F0"/>
    <w:rsid w:val="0031536E"/>
    <w:rsid w:val="003169CD"/>
    <w:rsid w:val="00316CC0"/>
    <w:rsid w:val="003203DE"/>
    <w:rsid w:val="00320670"/>
    <w:rsid w:val="00320769"/>
    <w:rsid w:val="00320BCA"/>
    <w:rsid w:val="003213BF"/>
    <w:rsid w:val="00323C1F"/>
    <w:rsid w:val="003244E5"/>
    <w:rsid w:val="00327771"/>
    <w:rsid w:val="00332C67"/>
    <w:rsid w:val="00334B0B"/>
    <w:rsid w:val="0033668C"/>
    <w:rsid w:val="00341914"/>
    <w:rsid w:val="00341F0D"/>
    <w:rsid w:val="00344C02"/>
    <w:rsid w:val="00346184"/>
    <w:rsid w:val="003468A0"/>
    <w:rsid w:val="00353EFC"/>
    <w:rsid w:val="00354240"/>
    <w:rsid w:val="003555DB"/>
    <w:rsid w:val="003569A9"/>
    <w:rsid w:val="00357014"/>
    <w:rsid w:val="00357DC9"/>
    <w:rsid w:val="0036579E"/>
    <w:rsid w:val="0037212D"/>
    <w:rsid w:val="00373BCF"/>
    <w:rsid w:val="00375C38"/>
    <w:rsid w:val="00376323"/>
    <w:rsid w:val="00377A26"/>
    <w:rsid w:val="00384E43"/>
    <w:rsid w:val="0038654A"/>
    <w:rsid w:val="00386D55"/>
    <w:rsid w:val="003900E4"/>
    <w:rsid w:val="00391DE5"/>
    <w:rsid w:val="00394D5C"/>
    <w:rsid w:val="00395F11"/>
    <w:rsid w:val="00396BD7"/>
    <w:rsid w:val="003A3BAA"/>
    <w:rsid w:val="003A4959"/>
    <w:rsid w:val="003A5EE1"/>
    <w:rsid w:val="003B0C71"/>
    <w:rsid w:val="003B1D1B"/>
    <w:rsid w:val="003B3393"/>
    <w:rsid w:val="003B383F"/>
    <w:rsid w:val="003B4AED"/>
    <w:rsid w:val="003B65D4"/>
    <w:rsid w:val="003C11BB"/>
    <w:rsid w:val="003C21BC"/>
    <w:rsid w:val="003C40B1"/>
    <w:rsid w:val="003C5461"/>
    <w:rsid w:val="003C5D06"/>
    <w:rsid w:val="003C755B"/>
    <w:rsid w:val="003D02D8"/>
    <w:rsid w:val="003D11C1"/>
    <w:rsid w:val="003D16F7"/>
    <w:rsid w:val="003D1EB8"/>
    <w:rsid w:val="003D2DDA"/>
    <w:rsid w:val="003D3A41"/>
    <w:rsid w:val="003D43BD"/>
    <w:rsid w:val="003D4E1D"/>
    <w:rsid w:val="003E19AB"/>
    <w:rsid w:val="003E25E4"/>
    <w:rsid w:val="003E2E60"/>
    <w:rsid w:val="003E55D9"/>
    <w:rsid w:val="003E6932"/>
    <w:rsid w:val="003F5379"/>
    <w:rsid w:val="003F5FE1"/>
    <w:rsid w:val="0040175C"/>
    <w:rsid w:val="004033FE"/>
    <w:rsid w:val="0040612A"/>
    <w:rsid w:val="00406D1C"/>
    <w:rsid w:val="00407406"/>
    <w:rsid w:val="0041471B"/>
    <w:rsid w:val="00414C76"/>
    <w:rsid w:val="00415170"/>
    <w:rsid w:val="004165EB"/>
    <w:rsid w:val="0041701F"/>
    <w:rsid w:val="004172CC"/>
    <w:rsid w:val="004212EC"/>
    <w:rsid w:val="0042311F"/>
    <w:rsid w:val="00423963"/>
    <w:rsid w:val="00425D0B"/>
    <w:rsid w:val="0043038F"/>
    <w:rsid w:val="004329E6"/>
    <w:rsid w:val="00433FB0"/>
    <w:rsid w:val="0043710C"/>
    <w:rsid w:val="00437EFF"/>
    <w:rsid w:val="00440336"/>
    <w:rsid w:val="00443CA4"/>
    <w:rsid w:val="00443EB5"/>
    <w:rsid w:val="00447310"/>
    <w:rsid w:val="00452C58"/>
    <w:rsid w:val="0045447D"/>
    <w:rsid w:val="00456865"/>
    <w:rsid w:val="00456EB5"/>
    <w:rsid w:val="0046012A"/>
    <w:rsid w:val="00462EED"/>
    <w:rsid w:val="004633D2"/>
    <w:rsid w:val="0046596F"/>
    <w:rsid w:val="00470AF7"/>
    <w:rsid w:val="004745ED"/>
    <w:rsid w:val="004760D8"/>
    <w:rsid w:val="00481A89"/>
    <w:rsid w:val="00482203"/>
    <w:rsid w:val="00484903"/>
    <w:rsid w:val="0048653F"/>
    <w:rsid w:val="00487B11"/>
    <w:rsid w:val="0049066B"/>
    <w:rsid w:val="00490ADB"/>
    <w:rsid w:val="004918A9"/>
    <w:rsid w:val="0049271D"/>
    <w:rsid w:val="00493295"/>
    <w:rsid w:val="00496B46"/>
    <w:rsid w:val="00496FE5"/>
    <w:rsid w:val="00496FF9"/>
    <w:rsid w:val="004977B2"/>
    <w:rsid w:val="004A178C"/>
    <w:rsid w:val="004A6358"/>
    <w:rsid w:val="004A6B9D"/>
    <w:rsid w:val="004B15FF"/>
    <w:rsid w:val="004B2B18"/>
    <w:rsid w:val="004B2DD4"/>
    <w:rsid w:val="004B3A4A"/>
    <w:rsid w:val="004B5F7C"/>
    <w:rsid w:val="004B64AC"/>
    <w:rsid w:val="004B78BD"/>
    <w:rsid w:val="004C0AE1"/>
    <w:rsid w:val="004D0C92"/>
    <w:rsid w:val="004D3749"/>
    <w:rsid w:val="004D3ECB"/>
    <w:rsid w:val="004D463A"/>
    <w:rsid w:val="004D50A7"/>
    <w:rsid w:val="004D5539"/>
    <w:rsid w:val="004D59A8"/>
    <w:rsid w:val="004E1514"/>
    <w:rsid w:val="004E3CC4"/>
    <w:rsid w:val="004F263F"/>
    <w:rsid w:val="004F4A0C"/>
    <w:rsid w:val="005001BD"/>
    <w:rsid w:val="00500982"/>
    <w:rsid w:val="00500997"/>
    <w:rsid w:val="00500FB6"/>
    <w:rsid w:val="0050278A"/>
    <w:rsid w:val="005027C9"/>
    <w:rsid w:val="005032AB"/>
    <w:rsid w:val="005048D8"/>
    <w:rsid w:val="00505FCA"/>
    <w:rsid w:val="00506EDC"/>
    <w:rsid w:val="0051165B"/>
    <w:rsid w:val="00511EE2"/>
    <w:rsid w:val="005129E0"/>
    <w:rsid w:val="00513D84"/>
    <w:rsid w:val="00513DC4"/>
    <w:rsid w:val="0051706E"/>
    <w:rsid w:val="0052120B"/>
    <w:rsid w:val="005213BE"/>
    <w:rsid w:val="00522E45"/>
    <w:rsid w:val="00522F86"/>
    <w:rsid w:val="005240CA"/>
    <w:rsid w:val="00525DC3"/>
    <w:rsid w:val="00526628"/>
    <w:rsid w:val="00526F99"/>
    <w:rsid w:val="0052782D"/>
    <w:rsid w:val="00527D0A"/>
    <w:rsid w:val="00530304"/>
    <w:rsid w:val="0053128E"/>
    <w:rsid w:val="00533940"/>
    <w:rsid w:val="00533B4E"/>
    <w:rsid w:val="005346D8"/>
    <w:rsid w:val="0053496B"/>
    <w:rsid w:val="00534F34"/>
    <w:rsid w:val="00537BAA"/>
    <w:rsid w:val="00541BFB"/>
    <w:rsid w:val="0054604F"/>
    <w:rsid w:val="0055455D"/>
    <w:rsid w:val="0055561E"/>
    <w:rsid w:val="00557DAE"/>
    <w:rsid w:val="00557DD3"/>
    <w:rsid w:val="005641E4"/>
    <w:rsid w:val="00572A3E"/>
    <w:rsid w:val="00575F66"/>
    <w:rsid w:val="005826CC"/>
    <w:rsid w:val="00584280"/>
    <w:rsid w:val="00586FA3"/>
    <w:rsid w:val="005922C6"/>
    <w:rsid w:val="00596CAE"/>
    <w:rsid w:val="00597FF6"/>
    <w:rsid w:val="005A3236"/>
    <w:rsid w:val="005A4DAD"/>
    <w:rsid w:val="005B20AF"/>
    <w:rsid w:val="005B2E51"/>
    <w:rsid w:val="005B5FC2"/>
    <w:rsid w:val="005B667F"/>
    <w:rsid w:val="005C0D23"/>
    <w:rsid w:val="005C54EF"/>
    <w:rsid w:val="005C6BBB"/>
    <w:rsid w:val="005C7756"/>
    <w:rsid w:val="005D179E"/>
    <w:rsid w:val="005D27D5"/>
    <w:rsid w:val="005D2BAD"/>
    <w:rsid w:val="005D3098"/>
    <w:rsid w:val="005D3BCC"/>
    <w:rsid w:val="005E5B74"/>
    <w:rsid w:val="005E5C00"/>
    <w:rsid w:val="005E63FB"/>
    <w:rsid w:val="005E7847"/>
    <w:rsid w:val="005F0AB9"/>
    <w:rsid w:val="005F125D"/>
    <w:rsid w:val="005F40AC"/>
    <w:rsid w:val="005F5060"/>
    <w:rsid w:val="005F6E58"/>
    <w:rsid w:val="006001B5"/>
    <w:rsid w:val="00601DC4"/>
    <w:rsid w:val="00606299"/>
    <w:rsid w:val="00613B9A"/>
    <w:rsid w:val="006204C5"/>
    <w:rsid w:val="00625EAF"/>
    <w:rsid w:val="0062676D"/>
    <w:rsid w:val="00632AC3"/>
    <w:rsid w:val="00634AB1"/>
    <w:rsid w:val="00636FE5"/>
    <w:rsid w:val="006422B5"/>
    <w:rsid w:val="00642351"/>
    <w:rsid w:val="006449F9"/>
    <w:rsid w:val="006462CD"/>
    <w:rsid w:val="00653012"/>
    <w:rsid w:val="0065424D"/>
    <w:rsid w:val="00655D47"/>
    <w:rsid w:val="00657655"/>
    <w:rsid w:val="00657DDE"/>
    <w:rsid w:val="006600A9"/>
    <w:rsid w:val="00660768"/>
    <w:rsid w:val="00663494"/>
    <w:rsid w:val="006635C1"/>
    <w:rsid w:val="00664B2E"/>
    <w:rsid w:val="00664B3E"/>
    <w:rsid w:val="00665290"/>
    <w:rsid w:val="006705F3"/>
    <w:rsid w:val="006716F4"/>
    <w:rsid w:val="0067214A"/>
    <w:rsid w:val="006726AF"/>
    <w:rsid w:val="00673CD9"/>
    <w:rsid w:val="006742A9"/>
    <w:rsid w:val="006832A3"/>
    <w:rsid w:val="00685083"/>
    <w:rsid w:val="006877CA"/>
    <w:rsid w:val="00687F57"/>
    <w:rsid w:val="00691E07"/>
    <w:rsid w:val="00694050"/>
    <w:rsid w:val="00694732"/>
    <w:rsid w:val="00696365"/>
    <w:rsid w:val="006971E1"/>
    <w:rsid w:val="006A019D"/>
    <w:rsid w:val="006A2F2D"/>
    <w:rsid w:val="006A5BCB"/>
    <w:rsid w:val="006A72CE"/>
    <w:rsid w:val="006B17E6"/>
    <w:rsid w:val="006B322F"/>
    <w:rsid w:val="006B46AB"/>
    <w:rsid w:val="006B4E46"/>
    <w:rsid w:val="006B4F17"/>
    <w:rsid w:val="006C04EC"/>
    <w:rsid w:val="006C0988"/>
    <w:rsid w:val="006C3EA4"/>
    <w:rsid w:val="006D0627"/>
    <w:rsid w:val="006D25C3"/>
    <w:rsid w:val="006E1A43"/>
    <w:rsid w:val="006E1ED8"/>
    <w:rsid w:val="006E35E0"/>
    <w:rsid w:val="006E4CC9"/>
    <w:rsid w:val="006E5AA4"/>
    <w:rsid w:val="006E7BA3"/>
    <w:rsid w:val="006F1BBF"/>
    <w:rsid w:val="006F2688"/>
    <w:rsid w:val="006F4F08"/>
    <w:rsid w:val="00702350"/>
    <w:rsid w:val="00702D23"/>
    <w:rsid w:val="00702DDF"/>
    <w:rsid w:val="00711239"/>
    <w:rsid w:val="00713BFB"/>
    <w:rsid w:val="00715BEE"/>
    <w:rsid w:val="00715EAD"/>
    <w:rsid w:val="00717F60"/>
    <w:rsid w:val="0072005B"/>
    <w:rsid w:val="00723272"/>
    <w:rsid w:val="007234FC"/>
    <w:rsid w:val="0073178C"/>
    <w:rsid w:val="00731AD0"/>
    <w:rsid w:val="00732158"/>
    <w:rsid w:val="00733075"/>
    <w:rsid w:val="00733952"/>
    <w:rsid w:val="007343EB"/>
    <w:rsid w:val="007355F6"/>
    <w:rsid w:val="0074280C"/>
    <w:rsid w:val="00747497"/>
    <w:rsid w:val="007539D3"/>
    <w:rsid w:val="00754947"/>
    <w:rsid w:val="00754C3D"/>
    <w:rsid w:val="00755F59"/>
    <w:rsid w:val="0075609F"/>
    <w:rsid w:val="00756BD2"/>
    <w:rsid w:val="00756EE8"/>
    <w:rsid w:val="00764CFA"/>
    <w:rsid w:val="00765037"/>
    <w:rsid w:val="007656D3"/>
    <w:rsid w:val="00765B54"/>
    <w:rsid w:val="007705B6"/>
    <w:rsid w:val="007713B0"/>
    <w:rsid w:val="00772820"/>
    <w:rsid w:val="00773693"/>
    <w:rsid w:val="007750EB"/>
    <w:rsid w:val="007761BB"/>
    <w:rsid w:val="007764D8"/>
    <w:rsid w:val="0077774F"/>
    <w:rsid w:val="007816D9"/>
    <w:rsid w:val="00781C01"/>
    <w:rsid w:val="007825D2"/>
    <w:rsid w:val="0078459B"/>
    <w:rsid w:val="00785B2C"/>
    <w:rsid w:val="00792791"/>
    <w:rsid w:val="00795A0C"/>
    <w:rsid w:val="00795DF6"/>
    <w:rsid w:val="007962A5"/>
    <w:rsid w:val="007969A1"/>
    <w:rsid w:val="007A1AFC"/>
    <w:rsid w:val="007A2C40"/>
    <w:rsid w:val="007A2FBD"/>
    <w:rsid w:val="007A42B5"/>
    <w:rsid w:val="007A49D1"/>
    <w:rsid w:val="007A51C4"/>
    <w:rsid w:val="007A5C58"/>
    <w:rsid w:val="007A5DFE"/>
    <w:rsid w:val="007A61D1"/>
    <w:rsid w:val="007A6777"/>
    <w:rsid w:val="007A7BFD"/>
    <w:rsid w:val="007B0C86"/>
    <w:rsid w:val="007B200E"/>
    <w:rsid w:val="007B2A85"/>
    <w:rsid w:val="007B3838"/>
    <w:rsid w:val="007B3ED9"/>
    <w:rsid w:val="007B3EFF"/>
    <w:rsid w:val="007B4C80"/>
    <w:rsid w:val="007B635C"/>
    <w:rsid w:val="007B689B"/>
    <w:rsid w:val="007C0D4C"/>
    <w:rsid w:val="007C0DDD"/>
    <w:rsid w:val="007C2A14"/>
    <w:rsid w:val="007C2FCD"/>
    <w:rsid w:val="007C3E73"/>
    <w:rsid w:val="007C63BC"/>
    <w:rsid w:val="007C63D4"/>
    <w:rsid w:val="007C7680"/>
    <w:rsid w:val="007D000A"/>
    <w:rsid w:val="007D0262"/>
    <w:rsid w:val="007D11E4"/>
    <w:rsid w:val="007D69C8"/>
    <w:rsid w:val="007D6B3A"/>
    <w:rsid w:val="007D77BB"/>
    <w:rsid w:val="007E0634"/>
    <w:rsid w:val="007E1745"/>
    <w:rsid w:val="007E5F40"/>
    <w:rsid w:val="007E657A"/>
    <w:rsid w:val="007E7AB6"/>
    <w:rsid w:val="007E7EE0"/>
    <w:rsid w:val="007F00C8"/>
    <w:rsid w:val="007F040E"/>
    <w:rsid w:val="007F0E39"/>
    <w:rsid w:val="007F4855"/>
    <w:rsid w:val="007F71E4"/>
    <w:rsid w:val="0080599C"/>
    <w:rsid w:val="008063D6"/>
    <w:rsid w:val="008077DC"/>
    <w:rsid w:val="00813BE5"/>
    <w:rsid w:val="00814444"/>
    <w:rsid w:val="00816308"/>
    <w:rsid w:val="00816900"/>
    <w:rsid w:val="00820BEA"/>
    <w:rsid w:val="0082121F"/>
    <w:rsid w:val="008217D5"/>
    <w:rsid w:val="0082184C"/>
    <w:rsid w:val="008218C2"/>
    <w:rsid w:val="008239F1"/>
    <w:rsid w:val="00824534"/>
    <w:rsid w:val="008311D1"/>
    <w:rsid w:val="00832252"/>
    <w:rsid w:val="00833664"/>
    <w:rsid w:val="00834561"/>
    <w:rsid w:val="008347F4"/>
    <w:rsid w:val="00834E10"/>
    <w:rsid w:val="00834F8B"/>
    <w:rsid w:val="0083598B"/>
    <w:rsid w:val="00836BCE"/>
    <w:rsid w:val="00837537"/>
    <w:rsid w:val="00840848"/>
    <w:rsid w:val="00841FAB"/>
    <w:rsid w:val="00845292"/>
    <w:rsid w:val="00846D4F"/>
    <w:rsid w:val="0085004D"/>
    <w:rsid w:val="008502EF"/>
    <w:rsid w:val="00850C2D"/>
    <w:rsid w:val="00851D30"/>
    <w:rsid w:val="008543AA"/>
    <w:rsid w:val="00855507"/>
    <w:rsid w:val="00856232"/>
    <w:rsid w:val="0086162A"/>
    <w:rsid w:val="00862442"/>
    <w:rsid w:val="00863095"/>
    <w:rsid w:val="00870901"/>
    <w:rsid w:val="008713C5"/>
    <w:rsid w:val="008719EE"/>
    <w:rsid w:val="008723F0"/>
    <w:rsid w:val="00884F7F"/>
    <w:rsid w:val="0088750E"/>
    <w:rsid w:val="008906C2"/>
    <w:rsid w:val="00892333"/>
    <w:rsid w:val="00893C8E"/>
    <w:rsid w:val="00895488"/>
    <w:rsid w:val="008A0D06"/>
    <w:rsid w:val="008A6838"/>
    <w:rsid w:val="008A686C"/>
    <w:rsid w:val="008A7348"/>
    <w:rsid w:val="008A7C73"/>
    <w:rsid w:val="008A7F4A"/>
    <w:rsid w:val="008B0973"/>
    <w:rsid w:val="008B0F14"/>
    <w:rsid w:val="008B1C73"/>
    <w:rsid w:val="008B2D5D"/>
    <w:rsid w:val="008B31DD"/>
    <w:rsid w:val="008B39BF"/>
    <w:rsid w:val="008B4AE8"/>
    <w:rsid w:val="008B7D44"/>
    <w:rsid w:val="008B7F24"/>
    <w:rsid w:val="008C0E57"/>
    <w:rsid w:val="008C121E"/>
    <w:rsid w:val="008C284A"/>
    <w:rsid w:val="008C4025"/>
    <w:rsid w:val="008C49BB"/>
    <w:rsid w:val="008C550A"/>
    <w:rsid w:val="008C58B6"/>
    <w:rsid w:val="008C64C0"/>
    <w:rsid w:val="008C66D1"/>
    <w:rsid w:val="008C6D11"/>
    <w:rsid w:val="008C7CD0"/>
    <w:rsid w:val="008D08E5"/>
    <w:rsid w:val="008D15B3"/>
    <w:rsid w:val="008D2CA0"/>
    <w:rsid w:val="008D2F82"/>
    <w:rsid w:val="008D3634"/>
    <w:rsid w:val="008D5119"/>
    <w:rsid w:val="008D7531"/>
    <w:rsid w:val="008E11A9"/>
    <w:rsid w:val="008E30F1"/>
    <w:rsid w:val="008E42AA"/>
    <w:rsid w:val="008E5798"/>
    <w:rsid w:val="008E764D"/>
    <w:rsid w:val="008F07BC"/>
    <w:rsid w:val="008F162D"/>
    <w:rsid w:val="008F25BF"/>
    <w:rsid w:val="008F4FCB"/>
    <w:rsid w:val="008F5D46"/>
    <w:rsid w:val="008F6322"/>
    <w:rsid w:val="00903D21"/>
    <w:rsid w:val="00906A97"/>
    <w:rsid w:val="009105D8"/>
    <w:rsid w:val="00911A1B"/>
    <w:rsid w:val="00912395"/>
    <w:rsid w:val="00912E88"/>
    <w:rsid w:val="00914707"/>
    <w:rsid w:val="00920EC7"/>
    <w:rsid w:val="009229EF"/>
    <w:rsid w:val="0092303F"/>
    <w:rsid w:val="00923FEC"/>
    <w:rsid w:val="00924564"/>
    <w:rsid w:val="00924F57"/>
    <w:rsid w:val="00926002"/>
    <w:rsid w:val="00930195"/>
    <w:rsid w:val="00931822"/>
    <w:rsid w:val="00931E0F"/>
    <w:rsid w:val="00935912"/>
    <w:rsid w:val="00941D20"/>
    <w:rsid w:val="009421EB"/>
    <w:rsid w:val="0094347E"/>
    <w:rsid w:val="00945868"/>
    <w:rsid w:val="009458B2"/>
    <w:rsid w:val="009463D0"/>
    <w:rsid w:val="00946F41"/>
    <w:rsid w:val="009478DE"/>
    <w:rsid w:val="00950531"/>
    <w:rsid w:val="0095617B"/>
    <w:rsid w:val="00957362"/>
    <w:rsid w:val="009613F8"/>
    <w:rsid w:val="0096395B"/>
    <w:rsid w:val="00966488"/>
    <w:rsid w:val="00967450"/>
    <w:rsid w:val="00970ED2"/>
    <w:rsid w:val="0097194B"/>
    <w:rsid w:val="00971B94"/>
    <w:rsid w:val="00972A3B"/>
    <w:rsid w:val="0097367C"/>
    <w:rsid w:val="00974581"/>
    <w:rsid w:val="009777B9"/>
    <w:rsid w:val="009809E1"/>
    <w:rsid w:val="00981ED6"/>
    <w:rsid w:val="009824D1"/>
    <w:rsid w:val="009827F5"/>
    <w:rsid w:val="009856C0"/>
    <w:rsid w:val="00986B02"/>
    <w:rsid w:val="00986D9D"/>
    <w:rsid w:val="009A42C4"/>
    <w:rsid w:val="009A47BB"/>
    <w:rsid w:val="009A503C"/>
    <w:rsid w:val="009A5F52"/>
    <w:rsid w:val="009B1D28"/>
    <w:rsid w:val="009C128B"/>
    <w:rsid w:val="009C1291"/>
    <w:rsid w:val="009C5B65"/>
    <w:rsid w:val="009C5DE0"/>
    <w:rsid w:val="009D20F9"/>
    <w:rsid w:val="009D3BE3"/>
    <w:rsid w:val="009D6624"/>
    <w:rsid w:val="009D73B9"/>
    <w:rsid w:val="009E1C8D"/>
    <w:rsid w:val="009E7568"/>
    <w:rsid w:val="009F0A78"/>
    <w:rsid w:val="009F10EC"/>
    <w:rsid w:val="009F4F11"/>
    <w:rsid w:val="009F5F3A"/>
    <w:rsid w:val="009F6036"/>
    <w:rsid w:val="009F63CF"/>
    <w:rsid w:val="009F6B9E"/>
    <w:rsid w:val="009F6F6E"/>
    <w:rsid w:val="00A0365C"/>
    <w:rsid w:val="00A0705A"/>
    <w:rsid w:val="00A10378"/>
    <w:rsid w:val="00A12935"/>
    <w:rsid w:val="00A12974"/>
    <w:rsid w:val="00A13C5F"/>
    <w:rsid w:val="00A1459E"/>
    <w:rsid w:val="00A1546D"/>
    <w:rsid w:val="00A154F8"/>
    <w:rsid w:val="00A16BC5"/>
    <w:rsid w:val="00A1795B"/>
    <w:rsid w:val="00A220F8"/>
    <w:rsid w:val="00A25414"/>
    <w:rsid w:val="00A26558"/>
    <w:rsid w:val="00A2680C"/>
    <w:rsid w:val="00A2724F"/>
    <w:rsid w:val="00A34A9B"/>
    <w:rsid w:val="00A34B8D"/>
    <w:rsid w:val="00A35C8F"/>
    <w:rsid w:val="00A41CE7"/>
    <w:rsid w:val="00A42963"/>
    <w:rsid w:val="00A4336C"/>
    <w:rsid w:val="00A442F6"/>
    <w:rsid w:val="00A46773"/>
    <w:rsid w:val="00A52FD4"/>
    <w:rsid w:val="00A538EA"/>
    <w:rsid w:val="00A5716B"/>
    <w:rsid w:val="00A57489"/>
    <w:rsid w:val="00A60153"/>
    <w:rsid w:val="00A60951"/>
    <w:rsid w:val="00A609C2"/>
    <w:rsid w:val="00A63822"/>
    <w:rsid w:val="00A63FAE"/>
    <w:rsid w:val="00A64658"/>
    <w:rsid w:val="00A64855"/>
    <w:rsid w:val="00A64AF9"/>
    <w:rsid w:val="00A67063"/>
    <w:rsid w:val="00A67A32"/>
    <w:rsid w:val="00A72457"/>
    <w:rsid w:val="00A735E4"/>
    <w:rsid w:val="00A73F3A"/>
    <w:rsid w:val="00A7418B"/>
    <w:rsid w:val="00A74316"/>
    <w:rsid w:val="00A757C4"/>
    <w:rsid w:val="00A75FE1"/>
    <w:rsid w:val="00A82223"/>
    <w:rsid w:val="00A8573F"/>
    <w:rsid w:val="00A858B1"/>
    <w:rsid w:val="00A86783"/>
    <w:rsid w:val="00A8719B"/>
    <w:rsid w:val="00A87CD4"/>
    <w:rsid w:val="00A87FA6"/>
    <w:rsid w:val="00A90F7E"/>
    <w:rsid w:val="00AA2419"/>
    <w:rsid w:val="00AA29E5"/>
    <w:rsid w:val="00AA2A7B"/>
    <w:rsid w:val="00AA2B3B"/>
    <w:rsid w:val="00AA2C38"/>
    <w:rsid w:val="00AA378A"/>
    <w:rsid w:val="00AA4782"/>
    <w:rsid w:val="00AA6118"/>
    <w:rsid w:val="00AB37E4"/>
    <w:rsid w:val="00AB5787"/>
    <w:rsid w:val="00AC023D"/>
    <w:rsid w:val="00AC15B3"/>
    <w:rsid w:val="00AC4030"/>
    <w:rsid w:val="00AC45B5"/>
    <w:rsid w:val="00AC5622"/>
    <w:rsid w:val="00AC5C5F"/>
    <w:rsid w:val="00AD00CE"/>
    <w:rsid w:val="00AD0109"/>
    <w:rsid w:val="00AD7470"/>
    <w:rsid w:val="00AE2C2B"/>
    <w:rsid w:val="00AE4279"/>
    <w:rsid w:val="00AE4551"/>
    <w:rsid w:val="00AE5A1A"/>
    <w:rsid w:val="00AF3436"/>
    <w:rsid w:val="00AF4254"/>
    <w:rsid w:val="00AF4456"/>
    <w:rsid w:val="00AF6F30"/>
    <w:rsid w:val="00B00FB8"/>
    <w:rsid w:val="00B0484C"/>
    <w:rsid w:val="00B0539F"/>
    <w:rsid w:val="00B11ABB"/>
    <w:rsid w:val="00B13C4A"/>
    <w:rsid w:val="00B13ECC"/>
    <w:rsid w:val="00B1549C"/>
    <w:rsid w:val="00B161C1"/>
    <w:rsid w:val="00B17DA5"/>
    <w:rsid w:val="00B2079F"/>
    <w:rsid w:val="00B21E87"/>
    <w:rsid w:val="00B21F9A"/>
    <w:rsid w:val="00B3009D"/>
    <w:rsid w:val="00B30B7E"/>
    <w:rsid w:val="00B3475B"/>
    <w:rsid w:val="00B36768"/>
    <w:rsid w:val="00B45D3D"/>
    <w:rsid w:val="00B47907"/>
    <w:rsid w:val="00B5109E"/>
    <w:rsid w:val="00B51159"/>
    <w:rsid w:val="00B518D5"/>
    <w:rsid w:val="00B518F9"/>
    <w:rsid w:val="00B51CC4"/>
    <w:rsid w:val="00B5236A"/>
    <w:rsid w:val="00B53D7D"/>
    <w:rsid w:val="00B54F4F"/>
    <w:rsid w:val="00B56D2F"/>
    <w:rsid w:val="00B571F7"/>
    <w:rsid w:val="00B61368"/>
    <w:rsid w:val="00B63983"/>
    <w:rsid w:val="00B63E32"/>
    <w:rsid w:val="00B645D4"/>
    <w:rsid w:val="00B663A0"/>
    <w:rsid w:val="00B66C7B"/>
    <w:rsid w:val="00B670CA"/>
    <w:rsid w:val="00B73869"/>
    <w:rsid w:val="00B751DD"/>
    <w:rsid w:val="00B761F3"/>
    <w:rsid w:val="00B76817"/>
    <w:rsid w:val="00B802E4"/>
    <w:rsid w:val="00B80CA4"/>
    <w:rsid w:val="00B81D7C"/>
    <w:rsid w:val="00B82243"/>
    <w:rsid w:val="00B83223"/>
    <w:rsid w:val="00B83773"/>
    <w:rsid w:val="00B9033C"/>
    <w:rsid w:val="00B903CB"/>
    <w:rsid w:val="00B90FBF"/>
    <w:rsid w:val="00B922B4"/>
    <w:rsid w:val="00B976DA"/>
    <w:rsid w:val="00BA09E3"/>
    <w:rsid w:val="00BA1D09"/>
    <w:rsid w:val="00BA3F06"/>
    <w:rsid w:val="00BA4846"/>
    <w:rsid w:val="00BA528A"/>
    <w:rsid w:val="00BA54BD"/>
    <w:rsid w:val="00BA7D4D"/>
    <w:rsid w:val="00BB0D77"/>
    <w:rsid w:val="00BB2D7B"/>
    <w:rsid w:val="00BB34AD"/>
    <w:rsid w:val="00BB472E"/>
    <w:rsid w:val="00BB5112"/>
    <w:rsid w:val="00BC222E"/>
    <w:rsid w:val="00BC42F1"/>
    <w:rsid w:val="00BC4DF0"/>
    <w:rsid w:val="00BD333A"/>
    <w:rsid w:val="00BD3C0C"/>
    <w:rsid w:val="00BD6859"/>
    <w:rsid w:val="00BD68F3"/>
    <w:rsid w:val="00BD6B4D"/>
    <w:rsid w:val="00BE385F"/>
    <w:rsid w:val="00BE3CF2"/>
    <w:rsid w:val="00BE41BA"/>
    <w:rsid w:val="00BE6DFC"/>
    <w:rsid w:val="00BF0567"/>
    <w:rsid w:val="00BF5676"/>
    <w:rsid w:val="00C01819"/>
    <w:rsid w:val="00C03980"/>
    <w:rsid w:val="00C03DBA"/>
    <w:rsid w:val="00C03F91"/>
    <w:rsid w:val="00C059A2"/>
    <w:rsid w:val="00C10ABD"/>
    <w:rsid w:val="00C121A5"/>
    <w:rsid w:val="00C134EE"/>
    <w:rsid w:val="00C145DA"/>
    <w:rsid w:val="00C154D2"/>
    <w:rsid w:val="00C20136"/>
    <w:rsid w:val="00C23818"/>
    <w:rsid w:val="00C27754"/>
    <w:rsid w:val="00C2780A"/>
    <w:rsid w:val="00C31C18"/>
    <w:rsid w:val="00C3285A"/>
    <w:rsid w:val="00C33629"/>
    <w:rsid w:val="00C37248"/>
    <w:rsid w:val="00C4186F"/>
    <w:rsid w:val="00C46827"/>
    <w:rsid w:val="00C4687D"/>
    <w:rsid w:val="00C5049A"/>
    <w:rsid w:val="00C50C0F"/>
    <w:rsid w:val="00C53C5C"/>
    <w:rsid w:val="00C6055C"/>
    <w:rsid w:val="00C60E62"/>
    <w:rsid w:val="00C61BAC"/>
    <w:rsid w:val="00C61E35"/>
    <w:rsid w:val="00C6315F"/>
    <w:rsid w:val="00C64F76"/>
    <w:rsid w:val="00C7309C"/>
    <w:rsid w:val="00C80EA3"/>
    <w:rsid w:val="00C81868"/>
    <w:rsid w:val="00C818EF"/>
    <w:rsid w:val="00C81BB5"/>
    <w:rsid w:val="00C83900"/>
    <w:rsid w:val="00C840E2"/>
    <w:rsid w:val="00C85A78"/>
    <w:rsid w:val="00C9171A"/>
    <w:rsid w:val="00C92A5B"/>
    <w:rsid w:val="00C93DBE"/>
    <w:rsid w:val="00CA006F"/>
    <w:rsid w:val="00CA0804"/>
    <w:rsid w:val="00CA1212"/>
    <w:rsid w:val="00CA1882"/>
    <w:rsid w:val="00CA1C93"/>
    <w:rsid w:val="00CA22F9"/>
    <w:rsid w:val="00CA6B27"/>
    <w:rsid w:val="00CB0742"/>
    <w:rsid w:val="00CB3FF3"/>
    <w:rsid w:val="00CB4BD2"/>
    <w:rsid w:val="00CB5D79"/>
    <w:rsid w:val="00CB622E"/>
    <w:rsid w:val="00CB6B90"/>
    <w:rsid w:val="00CB6CEF"/>
    <w:rsid w:val="00CB73B7"/>
    <w:rsid w:val="00CC669A"/>
    <w:rsid w:val="00CC6CE6"/>
    <w:rsid w:val="00CD1748"/>
    <w:rsid w:val="00CD6C77"/>
    <w:rsid w:val="00CD7A60"/>
    <w:rsid w:val="00CE12A7"/>
    <w:rsid w:val="00CE2256"/>
    <w:rsid w:val="00CE30FD"/>
    <w:rsid w:val="00CE3598"/>
    <w:rsid w:val="00CE514A"/>
    <w:rsid w:val="00CE5DFD"/>
    <w:rsid w:val="00CF04A7"/>
    <w:rsid w:val="00CF2AF0"/>
    <w:rsid w:val="00CF2F6C"/>
    <w:rsid w:val="00CF43C4"/>
    <w:rsid w:val="00CF6558"/>
    <w:rsid w:val="00CF72CD"/>
    <w:rsid w:val="00CF74E9"/>
    <w:rsid w:val="00D00BD8"/>
    <w:rsid w:val="00D01BEF"/>
    <w:rsid w:val="00D07BFF"/>
    <w:rsid w:val="00D132FF"/>
    <w:rsid w:val="00D13551"/>
    <w:rsid w:val="00D14B7B"/>
    <w:rsid w:val="00D15770"/>
    <w:rsid w:val="00D1716A"/>
    <w:rsid w:val="00D2010D"/>
    <w:rsid w:val="00D2061E"/>
    <w:rsid w:val="00D23204"/>
    <w:rsid w:val="00D25528"/>
    <w:rsid w:val="00D264EF"/>
    <w:rsid w:val="00D30D27"/>
    <w:rsid w:val="00D31D20"/>
    <w:rsid w:val="00D322EB"/>
    <w:rsid w:val="00D34848"/>
    <w:rsid w:val="00D35BF1"/>
    <w:rsid w:val="00D40097"/>
    <w:rsid w:val="00D40CFD"/>
    <w:rsid w:val="00D4313F"/>
    <w:rsid w:val="00D43F08"/>
    <w:rsid w:val="00D44748"/>
    <w:rsid w:val="00D45FDC"/>
    <w:rsid w:val="00D467B3"/>
    <w:rsid w:val="00D47AF4"/>
    <w:rsid w:val="00D47BE0"/>
    <w:rsid w:val="00D50624"/>
    <w:rsid w:val="00D54DF1"/>
    <w:rsid w:val="00D55EAD"/>
    <w:rsid w:val="00D56625"/>
    <w:rsid w:val="00D56648"/>
    <w:rsid w:val="00D57B57"/>
    <w:rsid w:val="00D602FB"/>
    <w:rsid w:val="00D630F7"/>
    <w:rsid w:val="00D64211"/>
    <w:rsid w:val="00D6469D"/>
    <w:rsid w:val="00D66C31"/>
    <w:rsid w:val="00D67326"/>
    <w:rsid w:val="00D677C4"/>
    <w:rsid w:val="00D734B7"/>
    <w:rsid w:val="00D750D9"/>
    <w:rsid w:val="00D76226"/>
    <w:rsid w:val="00D76BD8"/>
    <w:rsid w:val="00D80FFC"/>
    <w:rsid w:val="00D81146"/>
    <w:rsid w:val="00D813AC"/>
    <w:rsid w:val="00D82AED"/>
    <w:rsid w:val="00D83803"/>
    <w:rsid w:val="00D8474A"/>
    <w:rsid w:val="00D91F04"/>
    <w:rsid w:val="00D92A25"/>
    <w:rsid w:val="00D93C8D"/>
    <w:rsid w:val="00DA3594"/>
    <w:rsid w:val="00DA3DFB"/>
    <w:rsid w:val="00DB0F78"/>
    <w:rsid w:val="00DB49E5"/>
    <w:rsid w:val="00DB5F64"/>
    <w:rsid w:val="00DC2CBD"/>
    <w:rsid w:val="00DC2E3A"/>
    <w:rsid w:val="00DC3766"/>
    <w:rsid w:val="00DC3E6C"/>
    <w:rsid w:val="00DC42E0"/>
    <w:rsid w:val="00DC67DB"/>
    <w:rsid w:val="00DC7F6B"/>
    <w:rsid w:val="00DD0AE2"/>
    <w:rsid w:val="00DD0D9D"/>
    <w:rsid w:val="00DD0F97"/>
    <w:rsid w:val="00DD1C12"/>
    <w:rsid w:val="00DD1F92"/>
    <w:rsid w:val="00DD25DD"/>
    <w:rsid w:val="00DE0C5F"/>
    <w:rsid w:val="00DE1CD8"/>
    <w:rsid w:val="00DE3EF2"/>
    <w:rsid w:val="00DE5628"/>
    <w:rsid w:val="00DE7944"/>
    <w:rsid w:val="00DE7C06"/>
    <w:rsid w:val="00DF3A02"/>
    <w:rsid w:val="00DF61F4"/>
    <w:rsid w:val="00DF653D"/>
    <w:rsid w:val="00DF7D9A"/>
    <w:rsid w:val="00E007B1"/>
    <w:rsid w:val="00E048A6"/>
    <w:rsid w:val="00E04E32"/>
    <w:rsid w:val="00E10AC2"/>
    <w:rsid w:val="00E11616"/>
    <w:rsid w:val="00E17D1A"/>
    <w:rsid w:val="00E2082E"/>
    <w:rsid w:val="00E20C6C"/>
    <w:rsid w:val="00E22018"/>
    <w:rsid w:val="00E221C6"/>
    <w:rsid w:val="00E23213"/>
    <w:rsid w:val="00E30435"/>
    <w:rsid w:val="00E30BB9"/>
    <w:rsid w:val="00E3172D"/>
    <w:rsid w:val="00E3233C"/>
    <w:rsid w:val="00E334B6"/>
    <w:rsid w:val="00E3369E"/>
    <w:rsid w:val="00E34A32"/>
    <w:rsid w:val="00E35411"/>
    <w:rsid w:val="00E3646C"/>
    <w:rsid w:val="00E44845"/>
    <w:rsid w:val="00E45FC6"/>
    <w:rsid w:val="00E47747"/>
    <w:rsid w:val="00E529FF"/>
    <w:rsid w:val="00E55316"/>
    <w:rsid w:val="00E5553F"/>
    <w:rsid w:val="00E55D0E"/>
    <w:rsid w:val="00E56F69"/>
    <w:rsid w:val="00E604D9"/>
    <w:rsid w:val="00E61C04"/>
    <w:rsid w:val="00E63713"/>
    <w:rsid w:val="00E6558C"/>
    <w:rsid w:val="00E65CCE"/>
    <w:rsid w:val="00E6673F"/>
    <w:rsid w:val="00E66B3B"/>
    <w:rsid w:val="00E67CE3"/>
    <w:rsid w:val="00E73580"/>
    <w:rsid w:val="00E7442E"/>
    <w:rsid w:val="00E81F8C"/>
    <w:rsid w:val="00E854D9"/>
    <w:rsid w:val="00E92E32"/>
    <w:rsid w:val="00E945ED"/>
    <w:rsid w:val="00E950DC"/>
    <w:rsid w:val="00EA0D3A"/>
    <w:rsid w:val="00EA1A8C"/>
    <w:rsid w:val="00EA1FD1"/>
    <w:rsid w:val="00EA4289"/>
    <w:rsid w:val="00EA4E77"/>
    <w:rsid w:val="00EB050D"/>
    <w:rsid w:val="00EB2C8A"/>
    <w:rsid w:val="00EB3ED3"/>
    <w:rsid w:val="00EB6D0E"/>
    <w:rsid w:val="00EB71D3"/>
    <w:rsid w:val="00EC120D"/>
    <w:rsid w:val="00EC2344"/>
    <w:rsid w:val="00EC4D78"/>
    <w:rsid w:val="00ED3418"/>
    <w:rsid w:val="00ED43D3"/>
    <w:rsid w:val="00ED4997"/>
    <w:rsid w:val="00ED4EF5"/>
    <w:rsid w:val="00ED5BCD"/>
    <w:rsid w:val="00EE184A"/>
    <w:rsid w:val="00EE23AD"/>
    <w:rsid w:val="00EE337F"/>
    <w:rsid w:val="00EE5C9F"/>
    <w:rsid w:val="00EF048F"/>
    <w:rsid w:val="00EF19ED"/>
    <w:rsid w:val="00EF48B8"/>
    <w:rsid w:val="00EF62B5"/>
    <w:rsid w:val="00EF7F08"/>
    <w:rsid w:val="00F00F85"/>
    <w:rsid w:val="00F013F3"/>
    <w:rsid w:val="00F0593F"/>
    <w:rsid w:val="00F06043"/>
    <w:rsid w:val="00F07846"/>
    <w:rsid w:val="00F10970"/>
    <w:rsid w:val="00F11D96"/>
    <w:rsid w:val="00F143E5"/>
    <w:rsid w:val="00F14900"/>
    <w:rsid w:val="00F216D7"/>
    <w:rsid w:val="00F216EC"/>
    <w:rsid w:val="00F22A27"/>
    <w:rsid w:val="00F2398D"/>
    <w:rsid w:val="00F239EC"/>
    <w:rsid w:val="00F26E7F"/>
    <w:rsid w:val="00F2730E"/>
    <w:rsid w:val="00F30F8B"/>
    <w:rsid w:val="00F347B5"/>
    <w:rsid w:val="00F3663E"/>
    <w:rsid w:val="00F37310"/>
    <w:rsid w:val="00F37A7E"/>
    <w:rsid w:val="00F40954"/>
    <w:rsid w:val="00F434F4"/>
    <w:rsid w:val="00F4450A"/>
    <w:rsid w:val="00F4532C"/>
    <w:rsid w:val="00F4606E"/>
    <w:rsid w:val="00F46AC5"/>
    <w:rsid w:val="00F46BD6"/>
    <w:rsid w:val="00F51AA9"/>
    <w:rsid w:val="00F53C2F"/>
    <w:rsid w:val="00F54B09"/>
    <w:rsid w:val="00F5677F"/>
    <w:rsid w:val="00F56FA9"/>
    <w:rsid w:val="00F6057C"/>
    <w:rsid w:val="00F6099D"/>
    <w:rsid w:val="00F60B4C"/>
    <w:rsid w:val="00F62348"/>
    <w:rsid w:val="00F62973"/>
    <w:rsid w:val="00F64DCE"/>
    <w:rsid w:val="00F6574C"/>
    <w:rsid w:val="00F674E0"/>
    <w:rsid w:val="00F71AEA"/>
    <w:rsid w:val="00F72BDB"/>
    <w:rsid w:val="00F72F14"/>
    <w:rsid w:val="00F7346B"/>
    <w:rsid w:val="00F74396"/>
    <w:rsid w:val="00F75F7E"/>
    <w:rsid w:val="00F828B2"/>
    <w:rsid w:val="00F84B67"/>
    <w:rsid w:val="00F853E6"/>
    <w:rsid w:val="00F86356"/>
    <w:rsid w:val="00F87CA6"/>
    <w:rsid w:val="00F92535"/>
    <w:rsid w:val="00F926DF"/>
    <w:rsid w:val="00F93958"/>
    <w:rsid w:val="00F95392"/>
    <w:rsid w:val="00F96976"/>
    <w:rsid w:val="00F970F8"/>
    <w:rsid w:val="00FA101A"/>
    <w:rsid w:val="00FA1F7A"/>
    <w:rsid w:val="00FA2923"/>
    <w:rsid w:val="00FA5F61"/>
    <w:rsid w:val="00FA6D7A"/>
    <w:rsid w:val="00FA6FAB"/>
    <w:rsid w:val="00FA71DC"/>
    <w:rsid w:val="00FB0BEC"/>
    <w:rsid w:val="00FB29C1"/>
    <w:rsid w:val="00FB32D5"/>
    <w:rsid w:val="00FB5AB8"/>
    <w:rsid w:val="00FC098E"/>
    <w:rsid w:val="00FC2E6A"/>
    <w:rsid w:val="00FC4E50"/>
    <w:rsid w:val="00FD14C7"/>
    <w:rsid w:val="00FD744E"/>
    <w:rsid w:val="00FE27EE"/>
    <w:rsid w:val="00FE3188"/>
    <w:rsid w:val="00FE4D71"/>
    <w:rsid w:val="00FF1A1F"/>
    <w:rsid w:val="00FF3607"/>
    <w:rsid w:val="00FF4556"/>
    <w:rsid w:val="00FF5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AD27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10EC"/>
    <w:rPr>
      <w:rFonts w:ascii="Times New Roman" w:hAnsi="Times New Roman" w:cs="Times New Roman"/>
    </w:rPr>
  </w:style>
  <w:style w:type="paragraph" w:styleId="Heading1">
    <w:name w:val="heading 1"/>
    <w:basedOn w:val="Normal"/>
    <w:next w:val="Normal"/>
    <w:link w:val="Heading1Char"/>
    <w:uiPriority w:val="9"/>
    <w:qFormat/>
    <w:rsid w:val="00717F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7F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B32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594"/>
    <w:pPr>
      <w:ind w:left="720"/>
      <w:contextualSpacing/>
    </w:pPr>
    <w:rPr>
      <w:rFonts w:asciiTheme="minorHAnsi" w:hAnsiTheme="minorHAnsi" w:cstheme="minorBidi"/>
    </w:rPr>
  </w:style>
  <w:style w:type="character" w:customStyle="1" w:styleId="apple-converted-space">
    <w:name w:val="apple-converted-space"/>
    <w:basedOn w:val="DefaultParagraphFont"/>
    <w:rsid w:val="009E7568"/>
  </w:style>
  <w:style w:type="character" w:styleId="Hyperlink">
    <w:name w:val="Hyperlink"/>
    <w:basedOn w:val="DefaultParagraphFont"/>
    <w:uiPriority w:val="99"/>
    <w:unhideWhenUsed/>
    <w:rsid w:val="009E7568"/>
    <w:rPr>
      <w:color w:val="0000FF"/>
      <w:u w:val="single"/>
    </w:rPr>
  </w:style>
  <w:style w:type="character" w:customStyle="1" w:styleId="Heading1Char">
    <w:name w:val="Heading 1 Char"/>
    <w:basedOn w:val="DefaultParagraphFont"/>
    <w:link w:val="Heading1"/>
    <w:uiPriority w:val="9"/>
    <w:rsid w:val="00717F6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17F60"/>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82121F"/>
    <w:rPr>
      <w:rFonts w:asciiTheme="minorHAnsi" w:hAnsiTheme="minorHAnsi" w:cstheme="minorBidi"/>
    </w:rPr>
  </w:style>
  <w:style w:type="paragraph" w:styleId="TOC2">
    <w:name w:val="toc 2"/>
    <w:basedOn w:val="Normal"/>
    <w:next w:val="Normal"/>
    <w:autoRedefine/>
    <w:uiPriority w:val="39"/>
    <w:unhideWhenUsed/>
    <w:rsid w:val="0082121F"/>
    <w:pPr>
      <w:ind w:left="240"/>
    </w:pPr>
    <w:rPr>
      <w:rFonts w:asciiTheme="minorHAnsi" w:hAnsiTheme="minorHAnsi" w:cstheme="minorBidi"/>
    </w:rPr>
  </w:style>
  <w:style w:type="paragraph" w:styleId="TOC3">
    <w:name w:val="toc 3"/>
    <w:basedOn w:val="Normal"/>
    <w:next w:val="Normal"/>
    <w:autoRedefine/>
    <w:uiPriority w:val="39"/>
    <w:unhideWhenUsed/>
    <w:rsid w:val="0082121F"/>
    <w:pPr>
      <w:ind w:left="480"/>
    </w:pPr>
    <w:rPr>
      <w:rFonts w:asciiTheme="minorHAnsi" w:hAnsiTheme="minorHAnsi" w:cstheme="minorBidi"/>
    </w:rPr>
  </w:style>
  <w:style w:type="paragraph" w:styleId="TOC4">
    <w:name w:val="toc 4"/>
    <w:basedOn w:val="Normal"/>
    <w:next w:val="Normal"/>
    <w:autoRedefine/>
    <w:uiPriority w:val="39"/>
    <w:unhideWhenUsed/>
    <w:rsid w:val="0082121F"/>
    <w:pPr>
      <w:ind w:left="720"/>
    </w:pPr>
    <w:rPr>
      <w:rFonts w:asciiTheme="minorHAnsi" w:hAnsiTheme="minorHAnsi" w:cstheme="minorBidi"/>
    </w:rPr>
  </w:style>
  <w:style w:type="paragraph" w:styleId="TOC5">
    <w:name w:val="toc 5"/>
    <w:basedOn w:val="Normal"/>
    <w:next w:val="Normal"/>
    <w:autoRedefine/>
    <w:uiPriority w:val="39"/>
    <w:unhideWhenUsed/>
    <w:rsid w:val="0082121F"/>
    <w:pPr>
      <w:ind w:left="960"/>
    </w:pPr>
    <w:rPr>
      <w:rFonts w:asciiTheme="minorHAnsi" w:hAnsiTheme="minorHAnsi" w:cstheme="minorBidi"/>
    </w:rPr>
  </w:style>
  <w:style w:type="paragraph" w:styleId="TOC6">
    <w:name w:val="toc 6"/>
    <w:basedOn w:val="Normal"/>
    <w:next w:val="Normal"/>
    <w:autoRedefine/>
    <w:uiPriority w:val="39"/>
    <w:unhideWhenUsed/>
    <w:rsid w:val="0082121F"/>
    <w:pPr>
      <w:ind w:left="1200"/>
    </w:pPr>
    <w:rPr>
      <w:rFonts w:asciiTheme="minorHAnsi" w:hAnsiTheme="minorHAnsi" w:cstheme="minorBidi"/>
    </w:rPr>
  </w:style>
  <w:style w:type="paragraph" w:styleId="TOC7">
    <w:name w:val="toc 7"/>
    <w:basedOn w:val="Normal"/>
    <w:next w:val="Normal"/>
    <w:autoRedefine/>
    <w:uiPriority w:val="39"/>
    <w:unhideWhenUsed/>
    <w:rsid w:val="0082121F"/>
    <w:pPr>
      <w:ind w:left="1440"/>
    </w:pPr>
    <w:rPr>
      <w:rFonts w:asciiTheme="minorHAnsi" w:hAnsiTheme="minorHAnsi" w:cstheme="minorBidi"/>
    </w:rPr>
  </w:style>
  <w:style w:type="paragraph" w:styleId="TOC8">
    <w:name w:val="toc 8"/>
    <w:basedOn w:val="Normal"/>
    <w:next w:val="Normal"/>
    <w:autoRedefine/>
    <w:uiPriority w:val="39"/>
    <w:unhideWhenUsed/>
    <w:rsid w:val="0082121F"/>
    <w:pPr>
      <w:ind w:left="1680"/>
    </w:pPr>
    <w:rPr>
      <w:rFonts w:asciiTheme="minorHAnsi" w:hAnsiTheme="minorHAnsi" w:cstheme="minorBidi"/>
    </w:rPr>
  </w:style>
  <w:style w:type="paragraph" w:styleId="TOC9">
    <w:name w:val="toc 9"/>
    <w:basedOn w:val="Normal"/>
    <w:next w:val="Normal"/>
    <w:autoRedefine/>
    <w:uiPriority w:val="39"/>
    <w:unhideWhenUsed/>
    <w:rsid w:val="0082121F"/>
    <w:pPr>
      <w:ind w:left="1920"/>
    </w:pPr>
    <w:rPr>
      <w:rFonts w:asciiTheme="minorHAnsi" w:hAnsiTheme="minorHAnsi" w:cstheme="minorBidi"/>
    </w:rPr>
  </w:style>
  <w:style w:type="table" w:styleId="TableGrid">
    <w:name w:val="Table Grid"/>
    <w:basedOn w:val="TableNormal"/>
    <w:uiPriority w:val="39"/>
    <w:rsid w:val="00105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B322F"/>
    <w:rPr>
      <w:rFonts w:ascii="Times New Roman" w:hAnsi="Times New Roman" w:cs="Times New Roman"/>
      <w:b/>
      <w:bCs/>
      <w:sz w:val="27"/>
      <w:szCs w:val="27"/>
    </w:rPr>
  </w:style>
  <w:style w:type="character" w:customStyle="1" w:styleId="reference-accessdate">
    <w:name w:val="reference-accessdate"/>
    <w:basedOn w:val="DefaultParagraphFont"/>
    <w:rsid w:val="00E6558C"/>
  </w:style>
  <w:style w:type="character" w:customStyle="1" w:styleId="nowrap">
    <w:name w:val="nowrap"/>
    <w:basedOn w:val="DefaultParagraphFont"/>
    <w:rsid w:val="00E6558C"/>
  </w:style>
  <w:style w:type="character" w:styleId="FollowedHyperlink">
    <w:name w:val="FollowedHyperlink"/>
    <w:basedOn w:val="DefaultParagraphFont"/>
    <w:uiPriority w:val="99"/>
    <w:semiHidden/>
    <w:unhideWhenUsed/>
    <w:rsid w:val="004918A9"/>
    <w:rPr>
      <w:color w:val="954F72" w:themeColor="followedHyperlink"/>
      <w:u w:val="single"/>
    </w:rPr>
  </w:style>
  <w:style w:type="character" w:styleId="CommentReference">
    <w:name w:val="annotation reference"/>
    <w:basedOn w:val="DefaultParagraphFont"/>
    <w:uiPriority w:val="99"/>
    <w:semiHidden/>
    <w:unhideWhenUsed/>
    <w:rsid w:val="001042B5"/>
    <w:rPr>
      <w:sz w:val="16"/>
      <w:szCs w:val="16"/>
    </w:rPr>
  </w:style>
  <w:style w:type="paragraph" w:styleId="CommentText">
    <w:name w:val="annotation text"/>
    <w:basedOn w:val="Normal"/>
    <w:link w:val="CommentTextChar"/>
    <w:uiPriority w:val="99"/>
    <w:unhideWhenUsed/>
    <w:rsid w:val="001042B5"/>
    <w:rPr>
      <w:sz w:val="20"/>
      <w:szCs w:val="20"/>
    </w:rPr>
  </w:style>
  <w:style w:type="character" w:customStyle="1" w:styleId="CommentTextChar">
    <w:name w:val="Comment Text Char"/>
    <w:basedOn w:val="DefaultParagraphFont"/>
    <w:link w:val="CommentText"/>
    <w:uiPriority w:val="99"/>
    <w:rsid w:val="001042B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42B5"/>
    <w:rPr>
      <w:b/>
      <w:bCs/>
    </w:rPr>
  </w:style>
  <w:style w:type="character" w:customStyle="1" w:styleId="CommentSubjectChar">
    <w:name w:val="Comment Subject Char"/>
    <w:basedOn w:val="CommentTextChar"/>
    <w:link w:val="CommentSubject"/>
    <w:uiPriority w:val="99"/>
    <w:semiHidden/>
    <w:rsid w:val="001042B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042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2B5"/>
    <w:rPr>
      <w:rFonts w:ascii="Segoe UI" w:hAnsi="Segoe UI" w:cs="Segoe UI"/>
      <w:sz w:val="18"/>
      <w:szCs w:val="18"/>
    </w:rPr>
  </w:style>
  <w:style w:type="paragraph" w:styleId="NoSpacing">
    <w:name w:val="No Spacing"/>
    <w:uiPriority w:val="1"/>
    <w:qFormat/>
    <w:rsid w:val="00086B44"/>
    <w:rPr>
      <w:rFonts w:ascii="Calibri" w:eastAsia="Times New Roman" w:hAnsi="Calibri" w:cs="Calibri"/>
      <w:sz w:val="23"/>
      <w:szCs w:val="23"/>
    </w:rPr>
  </w:style>
  <w:style w:type="character" w:customStyle="1" w:styleId="lrdctph">
    <w:name w:val="lr_dct_ph"/>
    <w:basedOn w:val="DefaultParagraphFont"/>
    <w:rsid w:val="00156254"/>
  </w:style>
  <w:style w:type="character" w:customStyle="1" w:styleId="lrdctspkr">
    <w:name w:val="lr_dct_spkr"/>
    <w:basedOn w:val="DefaultParagraphFont"/>
    <w:rsid w:val="00156254"/>
  </w:style>
  <w:style w:type="paragraph" w:styleId="NormalWeb">
    <w:name w:val="Normal (Web)"/>
    <w:basedOn w:val="Normal"/>
    <w:uiPriority w:val="99"/>
    <w:semiHidden/>
    <w:unhideWhenUsed/>
    <w:rsid w:val="00304C51"/>
    <w:pPr>
      <w:spacing w:before="100" w:beforeAutospacing="1" w:after="100" w:afterAutospacing="1"/>
    </w:pPr>
  </w:style>
  <w:style w:type="character" w:styleId="Strong">
    <w:name w:val="Strong"/>
    <w:basedOn w:val="DefaultParagraphFont"/>
    <w:uiPriority w:val="22"/>
    <w:qFormat/>
    <w:rsid w:val="00664B2E"/>
    <w:rPr>
      <w:b/>
      <w:bCs/>
    </w:rPr>
  </w:style>
  <w:style w:type="paragraph" w:styleId="Bibliography">
    <w:name w:val="Bibliography"/>
    <w:basedOn w:val="Normal"/>
    <w:next w:val="Normal"/>
    <w:uiPriority w:val="37"/>
    <w:unhideWhenUsed/>
    <w:rsid w:val="007764D8"/>
    <w:pPr>
      <w:tabs>
        <w:tab w:val="left" w:pos="500"/>
      </w:tabs>
      <w:ind w:left="504" w:hanging="504"/>
    </w:pPr>
  </w:style>
  <w:style w:type="paragraph" w:styleId="NormalIndent">
    <w:name w:val="Normal Indent"/>
    <w:basedOn w:val="Normal"/>
    <w:rsid w:val="00CA006F"/>
    <w:pPr>
      <w:ind w:firstLine="340"/>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981">
      <w:bodyDiv w:val="1"/>
      <w:marLeft w:val="0"/>
      <w:marRight w:val="0"/>
      <w:marTop w:val="0"/>
      <w:marBottom w:val="0"/>
      <w:divBdr>
        <w:top w:val="none" w:sz="0" w:space="0" w:color="auto"/>
        <w:left w:val="none" w:sz="0" w:space="0" w:color="auto"/>
        <w:bottom w:val="none" w:sz="0" w:space="0" w:color="auto"/>
        <w:right w:val="none" w:sz="0" w:space="0" w:color="auto"/>
      </w:divBdr>
    </w:div>
    <w:div w:id="25715863">
      <w:bodyDiv w:val="1"/>
      <w:marLeft w:val="0"/>
      <w:marRight w:val="0"/>
      <w:marTop w:val="0"/>
      <w:marBottom w:val="0"/>
      <w:divBdr>
        <w:top w:val="none" w:sz="0" w:space="0" w:color="auto"/>
        <w:left w:val="none" w:sz="0" w:space="0" w:color="auto"/>
        <w:bottom w:val="none" w:sz="0" w:space="0" w:color="auto"/>
        <w:right w:val="none" w:sz="0" w:space="0" w:color="auto"/>
      </w:divBdr>
    </w:div>
    <w:div w:id="80949358">
      <w:bodyDiv w:val="1"/>
      <w:marLeft w:val="0"/>
      <w:marRight w:val="0"/>
      <w:marTop w:val="0"/>
      <w:marBottom w:val="0"/>
      <w:divBdr>
        <w:top w:val="none" w:sz="0" w:space="0" w:color="auto"/>
        <w:left w:val="none" w:sz="0" w:space="0" w:color="auto"/>
        <w:bottom w:val="none" w:sz="0" w:space="0" w:color="auto"/>
        <w:right w:val="none" w:sz="0" w:space="0" w:color="auto"/>
      </w:divBdr>
    </w:div>
    <w:div w:id="85612204">
      <w:bodyDiv w:val="1"/>
      <w:marLeft w:val="0"/>
      <w:marRight w:val="0"/>
      <w:marTop w:val="0"/>
      <w:marBottom w:val="0"/>
      <w:divBdr>
        <w:top w:val="none" w:sz="0" w:space="0" w:color="auto"/>
        <w:left w:val="none" w:sz="0" w:space="0" w:color="auto"/>
        <w:bottom w:val="none" w:sz="0" w:space="0" w:color="auto"/>
        <w:right w:val="none" w:sz="0" w:space="0" w:color="auto"/>
      </w:divBdr>
    </w:div>
    <w:div w:id="155154293">
      <w:bodyDiv w:val="1"/>
      <w:marLeft w:val="0"/>
      <w:marRight w:val="0"/>
      <w:marTop w:val="0"/>
      <w:marBottom w:val="0"/>
      <w:divBdr>
        <w:top w:val="none" w:sz="0" w:space="0" w:color="auto"/>
        <w:left w:val="none" w:sz="0" w:space="0" w:color="auto"/>
        <w:bottom w:val="none" w:sz="0" w:space="0" w:color="auto"/>
        <w:right w:val="none" w:sz="0" w:space="0" w:color="auto"/>
      </w:divBdr>
    </w:div>
    <w:div w:id="156700224">
      <w:bodyDiv w:val="1"/>
      <w:marLeft w:val="0"/>
      <w:marRight w:val="0"/>
      <w:marTop w:val="0"/>
      <w:marBottom w:val="0"/>
      <w:divBdr>
        <w:top w:val="none" w:sz="0" w:space="0" w:color="auto"/>
        <w:left w:val="none" w:sz="0" w:space="0" w:color="auto"/>
        <w:bottom w:val="none" w:sz="0" w:space="0" w:color="auto"/>
        <w:right w:val="none" w:sz="0" w:space="0" w:color="auto"/>
      </w:divBdr>
    </w:div>
    <w:div w:id="174270252">
      <w:bodyDiv w:val="1"/>
      <w:marLeft w:val="0"/>
      <w:marRight w:val="0"/>
      <w:marTop w:val="0"/>
      <w:marBottom w:val="0"/>
      <w:divBdr>
        <w:top w:val="none" w:sz="0" w:space="0" w:color="auto"/>
        <w:left w:val="none" w:sz="0" w:space="0" w:color="auto"/>
        <w:bottom w:val="none" w:sz="0" w:space="0" w:color="auto"/>
        <w:right w:val="none" w:sz="0" w:space="0" w:color="auto"/>
      </w:divBdr>
    </w:div>
    <w:div w:id="177742792">
      <w:bodyDiv w:val="1"/>
      <w:marLeft w:val="0"/>
      <w:marRight w:val="0"/>
      <w:marTop w:val="0"/>
      <w:marBottom w:val="0"/>
      <w:divBdr>
        <w:top w:val="none" w:sz="0" w:space="0" w:color="auto"/>
        <w:left w:val="none" w:sz="0" w:space="0" w:color="auto"/>
        <w:bottom w:val="none" w:sz="0" w:space="0" w:color="auto"/>
        <w:right w:val="none" w:sz="0" w:space="0" w:color="auto"/>
      </w:divBdr>
    </w:div>
    <w:div w:id="237060759">
      <w:bodyDiv w:val="1"/>
      <w:marLeft w:val="0"/>
      <w:marRight w:val="0"/>
      <w:marTop w:val="0"/>
      <w:marBottom w:val="0"/>
      <w:divBdr>
        <w:top w:val="none" w:sz="0" w:space="0" w:color="auto"/>
        <w:left w:val="none" w:sz="0" w:space="0" w:color="auto"/>
        <w:bottom w:val="none" w:sz="0" w:space="0" w:color="auto"/>
        <w:right w:val="none" w:sz="0" w:space="0" w:color="auto"/>
      </w:divBdr>
      <w:divsChild>
        <w:div w:id="16736500">
          <w:marLeft w:val="0"/>
          <w:marRight w:val="0"/>
          <w:marTop w:val="0"/>
          <w:marBottom w:val="0"/>
          <w:divBdr>
            <w:top w:val="none" w:sz="0" w:space="0" w:color="auto"/>
            <w:left w:val="none" w:sz="0" w:space="0" w:color="auto"/>
            <w:bottom w:val="none" w:sz="0" w:space="0" w:color="auto"/>
            <w:right w:val="none" w:sz="0" w:space="0" w:color="auto"/>
          </w:divBdr>
        </w:div>
        <w:div w:id="164589924">
          <w:marLeft w:val="0"/>
          <w:marRight w:val="0"/>
          <w:marTop w:val="0"/>
          <w:marBottom w:val="0"/>
          <w:divBdr>
            <w:top w:val="none" w:sz="0" w:space="0" w:color="auto"/>
            <w:left w:val="none" w:sz="0" w:space="0" w:color="auto"/>
            <w:bottom w:val="none" w:sz="0" w:space="0" w:color="auto"/>
            <w:right w:val="none" w:sz="0" w:space="0" w:color="auto"/>
          </w:divBdr>
        </w:div>
        <w:div w:id="207643843">
          <w:marLeft w:val="0"/>
          <w:marRight w:val="0"/>
          <w:marTop w:val="0"/>
          <w:marBottom w:val="0"/>
          <w:divBdr>
            <w:top w:val="none" w:sz="0" w:space="0" w:color="auto"/>
            <w:left w:val="none" w:sz="0" w:space="0" w:color="auto"/>
            <w:bottom w:val="none" w:sz="0" w:space="0" w:color="auto"/>
            <w:right w:val="none" w:sz="0" w:space="0" w:color="auto"/>
          </w:divBdr>
        </w:div>
        <w:div w:id="269778923">
          <w:marLeft w:val="0"/>
          <w:marRight w:val="0"/>
          <w:marTop w:val="0"/>
          <w:marBottom w:val="0"/>
          <w:divBdr>
            <w:top w:val="none" w:sz="0" w:space="0" w:color="auto"/>
            <w:left w:val="none" w:sz="0" w:space="0" w:color="auto"/>
            <w:bottom w:val="none" w:sz="0" w:space="0" w:color="auto"/>
            <w:right w:val="none" w:sz="0" w:space="0" w:color="auto"/>
          </w:divBdr>
        </w:div>
        <w:div w:id="557282556">
          <w:marLeft w:val="0"/>
          <w:marRight w:val="0"/>
          <w:marTop w:val="0"/>
          <w:marBottom w:val="0"/>
          <w:divBdr>
            <w:top w:val="none" w:sz="0" w:space="0" w:color="auto"/>
            <w:left w:val="none" w:sz="0" w:space="0" w:color="auto"/>
            <w:bottom w:val="none" w:sz="0" w:space="0" w:color="auto"/>
            <w:right w:val="none" w:sz="0" w:space="0" w:color="auto"/>
          </w:divBdr>
        </w:div>
        <w:div w:id="652804524">
          <w:marLeft w:val="0"/>
          <w:marRight w:val="0"/>
          <w:marTop w:val="0"/>
          <w:marBottom w:val="0"/>
          <w:divBdr>
            <w:top w:val="none" w:sz="0" w:space="0" w:color="auto"/>
            <w:left w:val="none" w:sz="0" w:space="0" w:color="auto"/>
            <w:bottom w:val="none" w:sz="0" w:space="0" w:color="auto"/>
            <w:right w:val="none" w:sz="0" w:space="0" w:color="auto"/>
          </w:divBdr>
        </w:div>
        <w:div w:id="696583803">
          <w:marLeft w:val="0"/>
          <w:marRight w:val="0"/>
          <w:marTop w:val="0"/>
          <w:marBottom w:val="0"/>
          <w:divBdr>
            <w:top w:val="none" w:sz="0" w:space="0" w:color="auto"/>
            <w:left w:val="none" w:sz="0" w:space="0" w:color="auto"/>
            <w:bottom w:val="none" w:sz="0" w:space="0" w:color="auto"/>
            <w:right w:val="none" w:sz="0" w:space="0" w:color="auto"/>
          </w:divBdr>
        </w:div>
        <w:div w:id="713701418">
          <w:marLeft w:val="0"/>
          <w:marRight w:val="0"/>
          <w:marTop w:val="0"/>
          <w:marBottom w:val="0"/>
          <w:divBdr>
            <w:top w:val="none" w:sz="0" w:space="0" w:color="auto"/>
            <w:left w:val="none" w:sz="0" w:space="0" w:color="auto"/>
            <w:bottom w:val="none" w:sz="0" w:space="0" w:color="auto"/>
            <w:right w:val="none" w:sz="0" w:space="0" w:color="auto"/>
          </w:divBdr>
        </w:div>
        <w:div w:id="858199742">
          <w:marLeft w:val="0"/>
          <w:marRight w:val="0"/>
          <w:marTop w:val="0"/>
          <w:marBottom w:val="0"/>
          <w:divBdr>
            <w:top w:val="none" w:sz="0" w:space="0" w:color="auto"/>
            <w:left w:val="none" w:sz="0" w:space="0" w:color="auto"/>
            <w:bottom w:val="none" w:sz="0" w:space="0" w:color="auto"/>
            <w:right w:val="none" w:sz="0" w:space="0" w:color="auto"/>
          </w:divBdr>
        </w:div>
        <w:div w:id="884294050">
          <w:marLeft w:val="0"/>
          <w:marRight w:val="0"/>
          <w:marTop w:val="0"/>
          <w:marBottom w:val="0"/>
          <w:divBdr>
            <w:top w:val="none" w:sz="0" w:space="0" w:color="auto"/>
            <w:left w:val="none" w:sz="0" w:space="0" w:color="auto"/>
            <w:bottom w:val="none" w:sz="0" w:space="0" w:color="auto"/>
            <w:right w:val="none" w:sz="0" w:space="0" w:color="auto"/>
          </w:divBdr>
        </w:div>
        <w:div w:id="994725511">
          <w:marLeft w:val="0"/>
          <w:marRight w:val="0"/>
          <w:marTop w:val="0"/>
          <w:marBottom w:val="0"/>
          <w:divBdr>
            <w:top w:val="none" w:sz="0" w:space="0" w:color="auto"/>
            <w:left w:val="none" w:sz="0" w:space="0" w:color="auto"/>
            <w:bottom w:val="none" w:sz="0" w:space="0" w:color="auto"/>
            <w:right w:val="none" w:sz="0" w:space="0" w:color="auto"/>
          </w:divBdr>
        </w:div>
        <w:div w:id="1165363721">
          <w:marLeft w:val="0"/>
          <w:marRight w:val="0"/>
          <w:marTop w:val="0"/>
          <w:marBottom w:val="0"/>
          <w:divBdr>
            <w:top w:val="none" w:sz="0" w:space="0" w:color="auto"/>
            <w:left w:val="none" w:sz="0" w:space="0" w:color="auto"/>
            <w:bottom w:val="none" w:sz="0" w:space="0" w:color="auto"/>
            <w:right w:val="none" w:sz="0" w:space="0" w:color="auto"/>
          </w:divBdr>
        </w:div>
      </w:divsChild>
    </w:div>
    <w:div w:id="239214175">
      <w:bodyDiv w:val="1"/>
      <w:marLeft w:val="0"/>
      <w:marRight w:val="0"/>
      <w:marTop w:val="0"/>
      <w:marBottom w:val="0"/>
      <w:divBdr>
        <w:top w:val="none" w:sz="0" w:space="0" w:color="auto"/>
        <w:left w:val="none" w:sz="0" w:space="0" w:color="auto"/>
        <w:bottom w:val="none" w:sz="0" w:space="0" w:color="auto"/>
        <w:right w:val="none" w:sz="0" w:space="0" w:color="auto"/>
      </w:divBdr>
    </w:div>
    <w:div w:id="257301384">
      <w:bodyDiv w:val="1"/>
      <w:marLeft w:val="0"/>
      <w:marRight w:val="0"/>
      <w:marTop w:val="0"/>
      <w:marBottom w:val="0"/>
      <w:divBdr>
        <w:top w:val="none" w:sz="0" w:space="0" w:color="auto"/>
        <w:left w:val="none" w:sz="0" w:space="0" w:color="auto"/>
        <w:bottom w:val="none" w:sz="0" w:space="0" w:color="auto"/>
        <w:right w:val="none" w:sz="0" w:space="0" w:color="auto"/>
      </w:divBdr>
    </w:div>
    <w:div w:id="286935722">
      <w:bodyDiv w:val="1"/>
      <w:marLeft w:val="0"/>
      <w:marRight w:val="0"/>
      <w:marTop w:val="0"/>
      <w:marBottom w:val="0"/>
      <w:divBdr>
        <w:top w:val="none" w:sz="0" w:space="0" w:color="auto"/>
        <w:left w:val="none" w:sz="0" w:space="0" w:color="auto"/>
        <w:bottom w:val="none" w:sz="0" w:space="0" w:color="auto"/>
        <w:right w:val="none" w:sz="0" w:space="0" w:color="auto"/>
      </w:divBdr>
    </w:div>
    <w:div w:id="316300650">
      <w:bodyDiv w:val="1"/>
      <w:marLeft w:val="0"/>
      <w:marRight w:val="0"/>
      <w:marTop w:val="0"/>
      <w:marBottom w:val="0"/>
      <w:divBdr>
        <w:top w:val="none" w:sz="0" w:space="0" w:color="auto"/>
        <w:left w:val="none" w:sz="0" w:space="0" w:color="auto"/>
        <w:bottom w:val="none" w:sz="0" w:space="0" w:color="auto"/>
        <w:right w:val="none" w:sz="0" w:space="0" w:color="auto"/>
      </w:divBdr>
    </w:div>
    <w:div w:id="336231393">
      <w:bodyDiv w:val="1"/>
      <w:marLeft w:val="0"/>
      <w:marRight w:val="0"/>
      <w:marTop w:val="0"/>
      <w:marBottom w:val="0"/>
      <w:divBdr>
        <w:top w:val="none" w:sz="0" w:space="0" w:color="auto"/>
        <w:left w:val="none" w:sz="0" w:space="0" w:color="auto"/>
        <w:bottom w:val="none" w:sz="0" w:space="0" w:color="auto"/>
        <w:right w:val="none" w:sz="0" w:space="0" w:color="auto"/>
      </w:divBdr>
    </w:div>
    <w:div w:id="374353364">
      <w:bodyDiv w:val="1"/>
      <w:marLeft w:val="0"/>
      <w:marRight w:val="0"/>
      <w:marTop w:val="0"/>
      <w:marBottom w:val="0"/>
      <w:divBdr>
        <w:top w:val="none" w:sz="0" w:space="0" w:color="auto"/>
        <w:left w:val="none" w:sz="0" w:space="0" w:color="auto"/>
        <w:bottom w:val="none" w:sz="0" w:space="0" w:color="auto"/>
        <w:right w:val="none" w:sz="0" w:space="0" w:color="auto"/>
      </w:divBdr>
    </w:div>
    <w:div w:id="389043396">
      <w:bodyDiv w:val="1"/>
      <w:marLeft w:val="0"/>
      <w:marRight w:val="0"/>
      <w:marTop w:val="0"/>
      <w:marBottom w:val="0"/>
      <w:divBdr>
        <w:top w:val="none" w:sz="0" w:space="0" w:color="auto"/>
        <w:left w:val="none" w:sz="0" w:space="0" w:color="auto"/>
        <w:bottom w:val="none" w:sz="0" w:space="0" w:color="auto"/>
        <w:right w:val="none" w:sz="0" w:space="0" w:color="auto"/>
      </w:divBdr>
    </w:div>
    <w:div w:id="530344353">
      <w:bodyDiv w:val="1"/>
      <w:marLeft w:val="0"/>
      <w:marRight w:val="0"/>
      <w:marTop w:val="0"/>
      <w:marBottom w:val="0"/>
      <w:divBdr>
        <w:top w:val="none" w:sz="0" w:space="0" w:color="auto"/>
        <w:left w:val="none" w:sz="0" w:space="0" w:color="auto"/>
        <w:bottom w:val="none" w:sz="0" w:space="0" w:color="auto"/>
        <w:right w:val="none" w:sz="0" w:space="0" w:color="auto"/>
      </w:divBdr>
    </w:div>
    <w:div w:id="639652656">
      <w:bodyDiv w:val="1"/>
      <w:marLeft w:val="0"/>
      <w:marRight w:val="0"/>
      <w:marTop w:val="0"/>
      <w:marBottom w:val="0"/>
      <w:divBdr>
        <w:top w:val="none" w:sz="0" w:space="0" w:color="auto"/>
        <w:left w:val="none" w:sz="0" w:space="0" w:color="auto"/>
        <w:bottom w:val="none" w:sz="0" w:space="0" w:color="auto"/>
        <w:right w:val="none" w:sz="0" w:space="0" w:color="auto"/>
      </w:divBdr>
    </w:div>
    <w:div w:id="656499125">
      <w:bodyDiv w:val="1"/>
      <w:marLeft w:val="0"/>
      <w:marRight w:val="0"/>
      <w:marTop w:val="0"/>
      <w:marBottom w:val="0"/>
      <w:divBdr>
        <w:top w:val="none" w:sz="0" w:space="0" w:color="auto"/>
        <w:left w:val="none" w:sz="0" w:space="0" w:color="auto"/>
        <w:bottom w:val="none" w:sz="0" w:space="0" w:color="auto"/>
        <w:right w:val="none" w:sz="0" w:space="0" w:color="auto"/>
      </w:divBdr>
    </w:div>
    <w:div w:id="703868612">
      <w:bodyDiv w:val="1"/>
      <w:marLeft w:val="0"/>
      <w:marRight w:val="0"/>
      <w:marTop w:val="0"/>
      <w:marBottom w:val="0"/>
      <w:divBdr>
        <w:top w:val="none" w:sz="0" w:space="0" w:color="auto"/>
        <w:left w:val="none" w:sz="0" w:space="0" w:color="auto"/>
        <w:bottom w:val="none" w:sz="0" w:space="0" w:color="auto"/>
        <w:right w:val="none" w:sz="0" w:space="0" w:color="auto"/>
      </w:divBdr>
      <w:divsChild>
        <w:div w:id="2132625074">
          <w:marLeft w:val="300"/>
          <w:marRight w:val="0"/>
          <w:marTop w:val="120"/>
          <w:marBottom w:val="120"/>
          <w:divBdr>
            <w:top w:val="none" w:sz="0" w:space="0" w:color="auto"/>
            <w:left w:val="none" w:sz="0" w:space="0" w:color="auto"/>
            <w:bottom w:val="none" w:sz="0" w:space="0" w:color="auto"/>
            <w:right w:val="none" w:sz="0" w:space="0" w:color="auto"/>
          </w:divBdr>
        </w:div>
      </w:divsChild>
    </w:div>
    <w:div w:id="706177860">
      <w:bodyDiv w:val="1"/>
      <w:marLeft w:val="0"/>
      <w:marRight w:val="0"/>
      <w:marTop w:val="0"/>
      <w:marBottom w:val="0"/>
      <w:divBdr>
        <w:top w:val="none" w:sz="0" w:space="0" w:color="auto"/>
        <w:left w:val="none" w:sz="0" w:space="0" w:color="auto"/>
        <w:bottom w:val="none" w:sz="0" w:space="0" w:color="auto"/>
        <w:right w:val="none" w:sz="0" w:space="0" w:color="auto"/>
      </w:divBdr>
    </w:div>
    <w:div w:id="709914938">
      <w:bodyDiv w:val="1"/>
      <w:marLeft w:val="0"/>
      <w:marRight w:val="0"/>
      <w:marTop w:val="0"/>
      <w:marBottom w:val="0"/>
      <w:divBdr>
        <w:top w:val="none" w:sz="0" w:space="0" w:color="auto"/>
        <w:left w:val="none" w:sz="0" w:space="0" w:color="auto"/>
        <w:bottom w:val="none" w:sz="0" w:space="0" w:color="auto"/>
        <w:right w:val="none" w:sz="0" w:space="0" w:color="auto"/>
      </w:divBdr>
    </w:div>
    <w:div w:id="766776039">
      <w:bodyDiv w:val="1"/>
      <w:marLeft w:val="0"/>
      <w:marRight w:val="0"/>
      <w:marTop w:val="0"/>
      <w:marBottom w:val="0"/>
      <w:divBdr>
        <w:top w:val="none" w:sz="0" w:space="0" w:color="auto"/>
        <w:left w:val="none" w:sz="0" w:space="0" w:color="auto"/>
        <w:bottom w:val="none" w:sz="0" w:space="0" w:color="auto"/>
        <w:right w:val="none" w:sz="0" w:space="0" w:color="auto"/>
      </w:divBdr>
    </w:div>
    <w:div w:id="796071407">
      <w:bodyDiv w:val="1"/>
      <w:marLeft w:val="0"/>
      <w:marRight w:val="0"/>
      <w:marTop w:val="0"/>
      <w:marBottom w:val="0"/>
      <w:divBdr>
        <w:top w:val="none" w:sz="0" w:space="0" w:color="auto"/>
        <w:left w:val="none" w:sz="0" w:space="0" w:color="auto"/>
        <w:bottom w:val="none" w:sz="0" w:space="0" w:color="auto"/>
        <w:right w:val="none" w:sz="0" w:space="0" w:color="auto"/>
      </w:divBdr>
    </w:div>
    <w:div w:id="845943554">
      <w:bodyDiv w:val="1"/>
      <w:marLeft w:val="0"/>
      <w:marRight w:val="0"/>
      <w:marTop w:val="0"/>
      <w:marBottom w:val="0"/>
      <w:divBdr>
        <w:top w:val="none" w:sz="0" w:space="0" w:color="auto"/>
        <w:left w:val="none" w:sz="0" w:space="0" w:color="auto"/>
        <w:bottom w:val="none" w:sz="0" w:space="0" w:color="auto"/>
        <w:right w:val="none" w:sz="0" w:space="0" w:color="auto"/>
      </w:divBdr>
    </w:div>
    <w:div w:id="847598666">
      <w:bodyDiv w:val="1"/>
      <w:marLeft w:val="0"/>
      <w:marRight w:val="0"/>
      <w:marTop w:val="0"/>
      <w:marBottom w:val="0"/>
      <w:divBdr>
        <w:top w:val="none" w:sz="0" w:space="0" w:color="auto"/>
        <w:left w:val="none" w:sz="0" w:space="0" w:color="auto"/>
        <w:bottom w:val="none" w:sz="0" w:space="0" w:color="auto"/>
        <w:right w:val="none" w:sz="0" w:space="0" w:color="auto"/>
      </w:divBdr>
    </w:div>
    <w:div w:id="849223310">
      <w:bodyDiv w:val="1"/>
      <w:marLeft w:val="0"/>
      <w:marRight w:val="0"/>
      <w:marTop w:val="0"/>
      <w:marBottom w:val="0"/>
      <w:divBdr>
        <w:top w:val="none" w:sz="0" w:space="0" w:color="auto"/>
        <w:left w:val="none" w:sz="0" w:space="0" w:color="auto"/>
        <w:bottom w:val="none" w:sz="0" w:space="0" w:color="auto"/>
        <w:right w:val="none" w:sz="0" w:space="0" w:color="auto"/>
      </w:divBdr>
    </w:div>
    <w:div w:id="855003881">
      <w:bodyDiv w:val="1"/>
      <w:marLeft w:val="0"/>
      <w:marRight w:val="0"/>
      <w:marTop w:val="0"/>
      <w:marBottom w:val="0"/>
      <w:divBdr>
        <w:top w:val="none" w:sz="0" w:space="0" w:color="auto"/>
        <w:left w:val="none" w:sz="0" w:space="0" w:color="auto"/>
        <w:bottom w:val="none" w:sz="0" w:space="0" w:color="auto"/>
        <w:right w:val="none" w:sz="0" w:space="0" w:color="auto"/>
      </w:divBdr>
      <w:divsChild>
        <w:div w:id="926228648">
          <w:marLeft w:val="0"/>
          <w:marRight w:val="0"/>
          <w:marTop w:val="0"/>
          <w:marBottom w:val="330"/>
          <w:divBdr>
            <w:top w:val="none" w:sz="0" w:space="0" w:color="auto"/>
            <w:left w:val="none" w:sz="0" w:space="0" w:color="auto"/>
            <w:bottom w:val="none" w:sz="0" w:space="0" w:color="auto"/>
            <w:right w:val="none" w:sz="0" w:space="0" w:color="auto"/>
          </w:divBdr>
        </w:div>
        <w:div w:id="1893343676">
          <w:marLeft w:val="0"/>
          <w:marRight w:val="0"/>
          <w:marTop w:val="0"/>
          <w:marBottom w:val="330"/>
          <w:divBdr>
            <w:top w:val="none" w:sz="0" w:space="0" w:color="auto"/>
            <w:left w:val="none" w:sz="0" w:space="0" w:color="auto"/>
            <w:bottom w:val="none" w:sz="0" w:space="0" w:color="auto"/>
            <w:right w:val="none" w:sz="0" w:space="0" w:color="auto"/>
          </w:divBdr>
        </w:div>
      </w:divsChild>
    </w:div>
    <w:div w:id="980647324">
      <w:bodyDiv w:val="1"/>
      <w:marLeft w:val="0"/>
      <w:marRight w:val="0"/>
      <w:marTop w:val="0"/>
      <w:marBottom w:val="0"/>
      <w:divBdr>
        <w:top w:val="none" w:sz="0" w:space="0" w:color="auto"/>
        <w:left w:val="none" w:sz="0" w:space="0" w:color="auto"/>
        <w:bottom w:val="none" w:sz="0" w:space="0" w:color="auto"/>
        <w:right w:val="none" w:sz="0" w:space="0" w:color="auto"/>
      </w:divBdr>
    </w:div>
    <w:div w:id="997808064">
      <w:bodyDiv w:val="1"/>
      <w:marLeft w:val="0"/>
      <w:marRight w:val="0"/>
      <w:marTop w:val="0"/>
      <w:marBottom w:val="0"/>
      <w:divBdr>
        <w:top w:val="none" w:sz="0" w:space="0" w:color="auto"/>
        <w:left w:val="none" w:sz="0" w:space="0" w:color="auto"/>
        <w:bottom w:val="none" w:sz="0" w:space="0" w:color="auto"/>
        <w:right w:val="none" w:sz="0" w:space="0" w:color="auto"/>
      </w:divBdr>
    </w:div>
    <w:div w:id="1028750463">
      <w:bodyDiv w:val="1"/>
      <w:marLeft w:val="0"/>
      <w:marRight w:val="0"/>
      <w:marTop w:val="0"/>
      <w:marBottom w:val="0"/>
      <w:divBdr>
        <w:top w:val="none" w:sz="0" w:space="0" w:color="auto"/>
        <w:left w:val="none" w:sz="0" w:space="0" w:color="auto"/>
        <w:bottom w:val="none" w:sz="0" w:space="0" w:color="auto"/>
        <w:right w:val="none" w:sz="0" w:space="0" w:color="auto"/>
      </w:divBdr>
      <w:divsChild>
        <w:div w:id="662508547">
          <w:marLeft w:val="0"/>
          <w:marRight w:val="0"/>
          <w:marTop w:val="0"/>
          <w:marBottom w:val="330"/>
          <w:divBdr>
            <w:top w:val="none" w:sz="0" w:space="0" w:color="auto"/>
            <w:left w:val="none" w:sz="0" w:space="0" w:color="auto"/>
            <w:bottom w:val="none" w:sz="0" w:space="0" w:color="auto"/>
            <w:right w:val="none" w:sz="0" w:space="0" w:color="auto"/>
          </w:divBdr>
        </w:div>
        <w:div w:id="1683900178">
          <w:marLeft w:val="0"/>
          <w:marRight w:val="0"/>
          <w:marTop w:val="0"/>
          <w:marBottom w:val="330"/>
          <w:divBdr>
            <w:top w:val="none" w:sz="0" w:space="0" w:color="auto"/>
            <w:left w:val="none" w:sz="0" w:space="0" w:color="auto"/>
            <w:bottom w:val="none" w:sz="0" w:space="0" w:color="auto"/>
            <w:right w:val="none" w:sz="0" w:space="0" w:color="auto"/>
          </w:divBdr>
        </w:div>
      </w:divsChild>
    </w:div>
    <w:div w:id="1069308549">
      <w:bodyDiv w:val="1"/>
      <w:marLeft w:val="0"/>
      <w:marRight w:val="0"/>
      <w:marTop w:val="0"/>
      <w:marBottom w:val="0"/>
      <w:divBdr>
        <w:top w:val="none" w:sz="0" w:space="0" w:color="auto"/>
        <w:left w:val="none" w:sz="0" w:space="0" w:color="auto"/>
        <w:bottom w:val="none" w:sz="0" w:space="0" w:color="auto"/>
        <w:right w:val="none" w:sz="0" w:space="0" w:color="auto"/>
      </w:divBdr>
      <w:divsChild>
        <w:div w:id="1835687117">
          <w:marLeft w:val="300"/>
          <w:marRight w:val="0"/>
          <w:marTop w:val="120"/>
          <w:marBottom w:val="120"/>
          <w:divBdr>
            <w:top w:val="none" w:sz="0" w:space="0" w:color="auto"/>
            <w:left w:val="none" w:sz="0" w:space="0" w:color="auto"/>
            <w:bottom w:val="none" w:sz="0" w:space="0" w:color="auto"/>
            <w:right w:val="none" w:sz="0" w:space="0" w:color="auto"/>
          </w:divBdr>
        </w:div>
      </w:divsChild>
    </w:div>
    <w:div w:id="1120882973">
      <w:bodyDiv w:val="1"/>
      <w:marLeft w:val="0"/>
      <w:marRight w:val="0"/>
      <w:marTop w:val="0"/>
      <w:marBottom w:val="0"/>
      <w:divBdr>
        <w:top w:val="none" w:sz="0" w:space="0" w:color="auto"/>
        <w:left w:val="none" w:sz="0" w:space="0" w:color="auto"/>
        <w:bottom w:val="none" w:sz="0" w:space="0" w:color="auto"/>
        <w:right w:val="none" w:sz="0" w:space="0" w:color="auto"/>
      </w:divBdr>
    </w:div>
    <w:div w:id="1125200840">
      <w:bodyDiv w:val="1"/>
      <w:marLeft w:val="0"/>
      <w:marRight w:val="0"/>
      <w:marTop w:val="0"/>
      <w:marBottom w:val="0"/>
      <w:divBdr>
        <w:top w:val="none" w:sz="0" w:space="0" w:color="auto"/>
        <w:left w:val="none" w:sz="0" w:space="0" w:color="auto"/>
        <w:bottom w:val="none" w:sz="0" w:space="0" w:color="auto"/>
        <w:right w:val="none" w:sz="0" w:space="0" w:color="auto"/>
      </w:divBdr>
    </w:div>
    <w:div w:id="1131166203">
      <w:bodyDiv w:val="1"/>
      <w:marLeft w:val="0"/>
      <w:marRight w:val="0"/>
      <w:marTop w:val="0"/>
      <w:marBottom w:val="0"/>
      <w:divBdr>
        <w:top w:val="none" w:sz="0" w:space="0" w:color="auto"/>
        <w:left w:val="none" w:sz="0" w:space="0" w:color="auto"/>
        <w:bottom w:val="none" w:sz="0" w:space="0" w:color="auto"/>
        <w:right w:val="none" w:sz="0" w:space="0" w:color="auto"/>
      </w:divBdr>
    </w:div>
    <w:div w:id="1139423706">
      <w:bodyDiv w:val="1"/>
      <w:marLeft w:val="0"/>
      <w:marRight w:val="0"/>
      <w:marTop w:val="0"/>
      <w:marBottom w:val="0"/>
      <w:divBdr>
        <w:top w:val="none" w:sz="0" w:space="0" w:color="auto"/>
        <w:left w:val="none" w:sz="0" w:space="0" w:color="auto"/>
        <w:bottom w:val="none" w:sz="0" w:space="0" w:color="auto"/>
        <w:right w:val="none" w:sz="0" w:space="0" w:color="auto"/>
      </w:divBdr>
    </w:div>
    <w:div w:id="1171337026">
      <w:bodyDiv w:val="1"/>
      <w:marLeft w:val="0"/>
      <w:marRight w:val="0"/>
      <w:marTop w:val="0"/>
      <w:marBottom w:val="0"/>
      <w:divBdr>
        <w:top w:val="none" w:sz="0" w:space="0" w:color="auto"/>
        <w:left w:val="none" w:sz="0" w:space="0" w:color="auto"/>
        <w:bottom w:val="none" w:sz="0" w:space="0" w:color="auto"/>
        <w:right w:val="none" w:sz="0" w:space="0" w:color="auto"/>
      </w:divBdr>
    </w:div>
    <w:div w:id="1186752705">
      <w:bodyDiv w:val="1"/>
      <w:marLeft w:val="0"/>
      <w:marRight w:val="0"/>
      <w:marTop w:val="0"/>
      <w:marBottom w:val="0"/>
      <w:divBdr>
        <w:top w:val="none" w:sz="0" w:space="0" w:color="auto"/>
        <w:left w:val="none" w:sz="0" w:space="0" w:color="auto"/>
        <w:bottom w:val="none" w:sz="0" w:space="0" w:color="auto"/>
        <w:right w:val="none" w:sz="0" w:space="0" w:color="auto"/>
      </w:divBdr>
    </w:div>
    <w:div w:id="1311981735">
      <w:bodyDiv w:val="1"/>
      <w:marLeft w:val="0"/>
      <w:marRight w:val="0"/>
      <w:marTop w:val="0"/>
      <w:marBottom w:val="0"/>
      <w:divBdr>
        <w:top w:val="none" w:sz="0" w:space="0" w:color="auto"/>
        <w:left w:val="none" w:sz="0" w:space="0" w:color="auto"/>
        <w:bottom w:val="none" w:sz="0" w:space="0" w:color="auto"/>
        <w:right w:val="none" w:sz="0" w:space="0" w:color="auto"/>
      </w:divBdr>
    </w:div>
    <w:div w:id="1318531066">
      <w:bodyDiv w:val="1"/>
      <w:marLeft w:val="0"/>
      <w:marRight w:val="0"/>
      <w:marTop w:val="0"/>
      <w:marBottom w:val="0"/>
      <w:divBdr>
        <w:top w:val="none" w:sz="0" w:space="0" w:color="auto"/>
        <w:left w:val="none" w:sz="0" w:space="0" w:color="auto"/>
        <w:bottom w:val="none" w:sz="0" w:space="0" w:color="auto"/>
        <w:right w:val="none" w:sz="0" w:space="0" w:color="auto"/>
      </w:divBdr>
    </w:div>
    <w:div w:id="1336110134">
      <w:bodyDiv w:val="1"/>
      <w:marLeft w:val="0"/>
      <w:marRight w:val="0"/>
      <w:marTop w:val="0"/>
      <w:marBottom w:val="0"/>
      <w:divBdr>
        <w:top w:val="none" w:sz="0" w:space="0" w:color="auto"/>
        <w:left w:val="none" w:sz="0" w:space="0" w:color="auto"/>
        <w:bottom w:val="none" w:sz="0" w:space="0" w:color="auto"/>
        <w:right w:val="none" w:sz="0" w:space="0" w:color="auto"/>
      </w:divBdr>
    </w:div>
    <w:div w:id="1365910866">
      <w:bodyDiv w:val="1"/>
      <w:marLeft w:val="0"/>
      <w:marRight w:val="0"/>
      <w:marTop w:val="0"/>
      <w:marBottom w:val="0"/>
      <w:divBdr>
        <w:top w:val="none" w:sz="0" w:space="0" w:color="auto"/>
        <w:left w:val="none" w:sz="0" w:space="0" w:color="auto"/>
        <w:bottom w:val="none" w:sz="0" w:space="0" w:color="auto"/>
        <w:right w:val="none" w:sz="0" w:space="0" w:color="auto"/>
      </w:divBdr>
    </w:div>
    <w:div w:id="1377923997">
      <w:bodyDiv w:val="1"/>
      <w:marLeft w:val="0"/>
      <w:marRight w:val="0"/>
      <w:marTop w:val="0"/>
      <w:marBottom w:val="0"/>
      <w:divBdr>
        <w:top w:val="none" w:sz="0" w:space="0" w:color="auto"/>
        <w:left w:val="none" w:sz="0" w:space="0" w:color="auto"/>
        <w:bottom w:val="none" w:sz="0" w:space="0" w:color="auto"/>
        <w:right w:val="none" w:sz="0" w:space="0" w:color="auto"/>
      </w:divBdr>
    </w:div>
    <w:div w:id="1386947529">
      <w:bodyDiv w:val="1"/>
      <w:marLeft w:val="0"/>
      <w:marRight w:val="0"/>
      <w:marTop w:val="0"/>
      <w:marBottom w:val="0"/>
      <w:divBdr>
        <w:top w:val="none" w:sz="0" w:space="0" w:color="auto"/>
        <w:left w:val="none" w:sz="0" w:space="0" w:color="auto"/>
        <w:bottom w:val="none" w:sz="0" w:space="0" w:color="auto"/>
        <w:right w:val="none" w:sz="0" w:space="0" w:color="auto"/>
      </w:divBdr>
    </w:div>
    <w:div w:id="1388649929">
      <w:bodyDiv w:val="1"/>
      <w:marLeft w:val="0"/>
      <w:marRight w:val="0"/>
      <w:marTop w:val="0"/>
      <w:marBottom w:val="0"/>
      <w:divBdr>
        <w:top w:val="none" w:sz="0" w:space="0" w:color="auto"/>
        <w:left w:val="none" w:sz="0" w:space="0" w:color="auto"/>
        <w:bottom w:val="none" w:sz="0" w:space="0" w:color="auto"/>
        <w:right w:val="none" w:sz="0" w:space="0" w:color="auto"/>
      </w:divBdr>
    </w:div>
    <w:div w:id="1415396684">
      <w:bodyDiv w:val="1"/>
      <w:marLeft w:val="0"/>
      <w:marRight w:val="0"/>
      <w:marTop w:val="0"/>
      <w:marBottom w:val="0"/>
      <w:divBdr>
        <w:top w:val="none" w:sz="0" w:space="0" w:color="auto"/>
        <w:left w:val="none" w:sz="0" w:space="0" w:color="auto"/>
        <w:bottom w:val="none" w:sz="0" w:space="0" w:color="auto"/>
        <w:right w:val="none" w:sz="0" w:space="0" w:color="auto"/>
      </w:divBdr>
    </w:div>
    <w:div w:id="1416702980">
      <w:bodyDiv w:val="1"/>
      <w:marLeft w:val="0"/>
      <w:marRight w:val="0"/>
      <w:marTop w:val="0"/>
      <w:marBottom w:val="0"/>
      <w:divBdr>
        <w:top w:val="none" w:sz="0" w:space="0" w:color="auto"/>
        <w:left w:val="none" w:sz="0" w:space="0" w:color="auto"/>
        <w:bottom w:val="none" w:sz="0" w:space="0" w:color="auto"/>
        <w:right w:val="none" w:sz="0" w:space="0" w:color="auto"/>
      </w:divBdr>
      <w:divsChild>
        <w:div w:id="1957368399">
          <w:marLeft w:val="0"/>
          <w:marRight w:val="0"/>
          <w:marTop w:val="0"/>
          <w:marBottom w:val="0"/>
          <w:divBdr>
            <w:top w:val="none" w:sz="0" w:space="0" w:color="auto"/>
            <w:left w:val="none" w:sz="0" w:space="0" w:color="auto"/>
            <w:bottom w:val="none" w:sz="0" w:space="0" w:color="auto"/>
            <w:right w:val="none" w:sz="0" w:space="0" w:color="auto"/>
          </w:divBdr>
        </w:div>
        <w:div w:id="1851065860">
          <w:marLeft w:val="0"/>
          <w:marRight w:val="0"/>
          <w:marTop w:val="0"/>
          <w:marBottom w:val="0"/>
          <w:divBdr>
            <w:top w:val="none" w:sz="0" w:space="0" w:color="auto"/>
            <w:left w:val="none" w:sz="0" w:space="0" w:color="auto"/>
            <w:bottom w:val="none" w:sz="0" w:space="0" w:color="auto"/>
            <w:right w:val="none" w:sz="0" w:space="0" w:color="auto"/>
          </w:divBdr>
        </w:div>
      </w:divsChild>
    </w:div>
    <w:div w:id="1426655748">
      <w:bodyDiv w:val="1"/>
      <w:marLeft w:val="0"/>
      <w:marRight w:val="0"/>
      <w:marTop w:val="0"/>
      <w:marBottom w:val="0"/>
      <w:divBdr>
        <w:top w:val="none" w:sz="0" w:space="0" w:color="auto"/>
        <w:left w:val="none" w:sz="0" w:space="0" w:color="auto"/>
        <w:bottom w:val="none" w:sz="0" w:space="0" w:color="auto"/>
        <w:right w:val="none" w:sz="0" w:space="0" w:color="auto"/>
      </w:divBdr>
    </w:div>
    <w:div w:id="1435443421">
      <w:bodyDiv w:val="1"/>
      <w:marLeft w:val="0"/>
      <w:marRight w:val="0"/>
      <w:marTop w:val="0"/>
      <w:marBottom w:val="0"/>
      <w:divBdr>
        <w:top w:val="none" w:sz="0" w:space="0" w:color="auto"/>
        <w:left w:val="none" w:sz="0" w:space="0" w:color="auto"/>
        <w:bottom w:val="none" w:sz="0" w:space="0" w:color="auto"/>
        <w:right w:val="none" w:sz="0" w:space="0" w:color="auto"/>
      </w:divBdr>
    </w:div>
    <w:div w:id="1502352273">
      <w:bodyDiv w:val="1"/>
      <w:marLeft w:val="0"/>
      <w:marRight w:val="0"/>
      <w:marTop w:val="0"/>
      <w:marBottom w:val="0"/>
      <w:divBdr>
        <w:top w:val="none" w:sz="0" w:space="0" w:color="auto"/>
        <w:left w:val="none" w:sz="0" w:space="0" w:color="auto"/>
        <w:bottom w:val="none" w:sz="0" w:space="0" w:color="auto"/>
        <w:right w:val="none" w:sz="0" w:space="0" w:color="auto"/>
      </w:divBdr>
    </w:div>
    <w:div w:id="1512262598">
      <w:bodyDiv w:val="1"/>
      <w:marLeft w:val="0"/>
      <w:marRight w:val="0"/>
      <w:marTop w:val="0"/>
      <w:marBottom w:val="0"/>
      <w:divBdr>
        <w:top w:val="none" w:sz="0" w:space="0" w:color="auto"/>
        <w:left w:val="none" w:sz="0" w:space="0" w:color="auto"/>
        <w:bottom w:val="none" w:sz="0" w:space="0" w:color="auto"/>
        <w:right w:val="none" w:sz="0" w:space="0" w:color="auto"/>
      </w:divBdr>
      <w:divsChild>
        <w:div w:id="1369188190">
          <w:marLeft w:val="0"/>
          <w:marRight w:val="0"/>
          <w:marTop w:val="0"/>
          <w:marBottom w:val="0"/>
          <w:divBdr>
            <w:top w:val="none" w:sz="0" w:space="0" w:color="auto"/>
            <w:left w:val="none" w:sz="0" w:space="0" w:color="auto"/>
            <w:bottom w:val="none" w:sz="0" w:space="0" w:color="auto"/>
            <w:right w:val="none" w:sz="0" w:space="0" w:color="auto"/>
          </w:divBdr>
        </w:div>
      </w:divsChild>
    </w:div>
    <w:div w:id="1514033885">
      <w:bodyDiv w:val="1"/>
      <w:marLeft w:val="0"/>
      <w:marRight w:val="0"/>
      <w:marTop w:val="0"/>
      <w:marBottom w:val="0"/>
      <w:divBdr>
        <w:top w:val="none" w:sz="0" w:space="0" w:color="auto"/>
        <w:left w:val="none" w:sz="0" w:space="0" w:color="auto"/>
        <w:bottom w:val="none" w:sz="0" w:space="0" w:color="auto"/>
        <w:right w:val="none" w:sz="0" w:space="0" w:color="auto"/>
      </w:divBdr>
    </w:div>
    <w:div w:id="1551072940">
      <w:bodyDiv w:val="1"/>
      <w:marLeft w:val="0"/>
      <w:marRight w:val="0"/>
      <w:marTop w:val="0"/>
      <w:marBottom w:val="0"/>
      <w:divBdr>
        <w:top w:val="none" w:sz="0" w:space="0" w:color="auto"/>
        <w:left w:val="none" w:sz="0" w:space="0" w:color="auto"/>
        <w:bottom w:val="none" w:sz="0" w:space="0" w:color="auto"/>
        <w:right w:val="none" w:sz="0" w:space="0" w:color="auto"/>
      </w:divBdr>
      <w:divsChild>
        <w:div w:id="397557553">
          <w:marLeft w:val="0"/>
          <w:marRight w:val="0"/>
          <w:marTop w:val="0"/>
          <w:marBottom w:val="0"/>
          <w:divBdr>
            <w:top w:val="none" w:sz="0" w:space="0" w:color="auto"/>
            <w:left w:val="none" w:sz="0" w:space="0" w:color="auto"/>
            <w:bottom w:val="none" w:sz="0" w:space="0" w:color="auto"/>
            <w:right w:val="none" w:sz="0" w:space="0" w:color="auto"/>
          </w:divBdr>
          <w:divsChild>
            <w:div w:id="85809422">
              <w:marLeft w:val="0"/>
              <w:marRight w:val="0"/>
              <w:marTop w:val="0"/>
              <w:marBottom w:val="0"/>
              <w:divBdr>
                <w:top w:val="none" w:sz="0" w:space="0" w:color="auto"/>
                <w:left w:val="none" w:sz="0" w:space="0" w:color="auto"/>
                <w:bottom w:val="none" w:sz="0" w:space="0" w:color="auto"/>
                <w:right w:val="none" w:sz="0" w:space="0" w:color="auto"/>
              </w:divBdr>
              <w:divsChild>
                <w:div w:id="131405052">
                  <w:marLeft w:val="0"/>
                  <w:marRight w:val="0"/>
                  <w:marTop w:val="0"/>
                  <w:marBottom w:val="0"/>
                  <w:divBdr>
                    <w:top w:val="none" w:sz="0" w:space="0" w:color="auto"/>
                    <w:left w:val="none" w:sz="0" w:space="0" w:color="auto"/>
                    <w:bottom w:val="none" w:sz="0" w:space="0" w:color="auto"/>
                    <w:right w:val="none" w:sz="0" w:space="0" w:color="auto"/>
                  </w:divBdr>
                  <w:divsChild>
                    <w:div w:id="1605721765">
                      <w:marLeft w:val="0"/>
                      <w:marRight w:val="0"/>
                      <w:marTop w:val="0"/>
                      <w:marBottom w:val="0"/>
                      <w:divBdr>
                        <w:top w:val="none" w:sz="0" w:space="0" w:color="auto"/>
                        <w:left w:val="none" w:sz="0" w:space="0" w:color="auto"/>
                        <w:bottom w:val="none" w:sz="0" w:space="0" w:color="auto"/>
                        <w:right w:val="none" w:sz="0" w:space="0" w:color="auto"/>
                      </w:divBdr>
                      <w:divsChild>
                        <w:div w:id="2064937497">
                          <w:marLeft w:val="300"/>
                          <w:marRight w:val="0"/>
                          <w:marTop w:val="0"/>
                          <w:marBottom w:val="0"/>
                          <w:divBdr>
                            <w:top w:val="none" w:sz="0" w:space="0" w:color="auto"/>
                            <w:left w:val="none" w:sz="0" w:space="0" w:color="auto"/>
                            <w:bottom w:val="none" w:sz="0" w:space="0" w:color="auto"/>
                            <w:right w:val="none" w:sz="0" w:space="0" w:color="auto"/>
                          </w:divBdr>
                          <w:divsChild>
                            <w:div w:id="258026762">
                              <w:marLeft w:val="-300"/>
                              <w:marRight w:val="0"/>
                              <w:marTop w:val="0"/>
                              <w:marBottom w:val="0"/>
                              <w:divBdr>
                                <w:top w:val="none" w:sz="0" w:space="0" w:color="auto"/>
                                <w:left w:val="none" w:sz="0" w:space="0" w:color="auto"/>
                                <w:bottom w:val="none" w:sz="0" w:space="0" w:color="auto"/>
                                <w:right w:val="none" w:sz="0" w:space="0" w:color="auto"/>
                              </w:divBdr>
                              <w:divsChild>
                                <w:div w:id="18805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65883">
                  <w:marLeft w:val="0"/>
                  <w:marRight w:val="0"/>
                  <w:marTop w:val="0"/>
                  <w:marBottom w:val="0"/>
                  <w:divBdr>
                    <w:top w:val="none" w:sz="0" w:space="0" w:color="auto"/>
                    <w:left w:val="none" w:sz="0" w:space="0" w:color="auto"/>
                    <w:bottom w:val="none" w:sz="0" w:space="0" w:color="auto"/>
                    <w:right w:val="none" w:sz="0" w:space="0" w:color="auto"/>
                  </w:divBdr>
                </w:div>
                <w:div w:id="2055349003">
                  <w:marLeft w:val="0"/>
                  <w:marRight w:val="0"/>
                  <w:marTop w:val="0"/>
                  <w:marBottom w:val="0"/>
                  <w:divBdr>
                    <w:top w:val="none" w:sz="0" w:space="0" w:color="auto"/>
                    <w:left w:val="none" w:sz="0" w:space="0" w:color="auto"/>
                    <w:bottom w:val="none" w:sz="0" w:space="0" w:color="auto"/>
                    <w:right w:val="none" w:sz="0" w:space="0" w:color="auto"/>
                  </w:divBdr>
                </w:div>
              </w:divsChild>
            </w:div>
            <w:div w:id="1941715435">
              <w:marLeft w:val="0"/>
              <w:marRight w:val="0"/>
              <w:marTop w:val="0"/>
              <w:marBottom w:val="0"/>
              <w:divBdr>
                <w:top w:val="none" w:sz="0" w:space="0" w:color="auto"/>
                <w:left w:val="none" w:sz="0" w:space="0" w:color="auto"/>
                <w:bottom w:val="none" w:sz="0" w:space="0" w:color="auto"/>
                <w:right w:val="none" w:sz="0" w:space="0" w:color="auto"/>
              </w:divBdr>
            </w:div>
          </w:divsChild>
        </w:div>
        <w:div w:id="1281032699">
          <w:marLeft w:val="0"/>
          <w:marRight w:val="0"/>
          <w:marTop w:val="0"/>
          <w:marBottom w:val="0"/>
          <w:divBdr>
            <w:top w:val="none" w:sz="0" w:space="0" w:color="auto"/>
            <w:left w:val="none" w:sz="0" w:space="0" w:color="auto"/>
            <w:bottom w:val="none" w:sz="0" w:space="0" w:color="auto"/>
            <w:right w:val="none" w:sz="0" w:space="0" w:color="auto"/>
          </w:divBdr>
        </w:div>
      </w:divsChild>
    </w:div>
    <w:div w:id="1603880159">
      <w:bodyDiv w:val="1"/>
      <w:marLeft w:val="0"/>
      <w:marRight w:val="0"/>
      <w:marTop w:val="0"/>
      <w:marBottom w:val="0"/>
      <w:divBdr>
        <w:top w:val="none" w:sz="0" w:space="0" w:color="auto"/>
        <w:left w:val="none" w:sz="0" w:space="0" w:color="auto"/>
        <w:bottom w:val="none" w:sz="0" w:space="0" w:color="auto"/>
        <w:right w:val="none" w:sz="0" w:space="0" w:color="auto"/>
      </w:divBdr>
    </w:div>
    <w:div w:id="1609658936">
      <w:bodyDiv w:val="1"/>
      <w:marLeft w:val="0"/>
      <w:marRight w:val="0"/>
      <w:marTop w:val="0"/>
      <w:marBottom w:val="0"/>
      <w:divBdr>
        <w:top w:val="none" w:sz="0" w:space="0" w:color="auto"/>
        <w:left w:val="none" w:sz="0" w:space="0" w:color="auto"/>
        <w:bottom w:val="none" w:sz="0" w:space="0" w:color="auto"/>
        <w:right w:val="none" w:sz="0" w:space="0" w:color="auto"/>
      </w:divBdr>
    </w:div>
    <w:div w:id="1618415754">
      <w:bodyDiv w:val="1"/>
      <w:marLeft w:val="0"/>
      <w:marRight w:val="0"/>
      <w:marTop w:val="0"/>
      <w:marBottom w:val="0"/>
      <w:divBdr>
        <w:top w:val="none" w:sz="0" w:space="0" w:color="auto"/>
        <w:left w:val="none" w:sz="0" w:space="0" w:color="auto"/>
        <w:bottom w:val="none" w:sz="0" w:space="0" w:color="auto"/>
        <w:right w:val="none" w:sz="0" w:space="0" w:color="auto"/>
      </w:divBdr>
    </w:div>
    <w:div w:id="1625846044">
      <w:bodyDiv w:val="1"/>
      <w:marLeft w:val="0"/>
      <w:marRight w:val="0"/>
      <w:marTop w:val="0"/>
      <w:marBottom w:val="0"/>
      <w:divBdr>
        <w:top w:val="none" w:sz="0" w:space="0" w:color="auto"/>
        <w:left w:val="none" w:sz="0" w:space="0" w:color="auto"/>
        <w:bottom w:val="none" w:sz="0" w:space="0" w:color="auto"/>
        <w:right w:val="none" w:sz="0" w:space="0" w:color="auto"/>
      </w:divBdr>
    </w:div>
    <w:div w:id="1670793542">
      <w:bodyDiv w:val="1"/>
      <w:marLeft w:val="0"/>
      <w:marRight w:val="0"/>
      <w:marTop w:val="0"/>
      <w:marBottom w:val="0"/>
      <w:divBdr>
        <w:top w:val="none" w:sz="0" w:space="0" w:color="auto"/>
        <w:left w:val="none" w:sz="0" w:space="0" w:color="auto"/>
        <w:bottom w:val="none" w:sz="0" w:space="0" w:color="auto"/>
        <w:right w:val="none" w:sz="0" w:space="0" w:color="auto"/>
      </w:divBdr>
    </w:div>
    <w:div w:id="1712919520">
      <w:bodyDiv w:val="1"/>
      <w:marLeft w:val="0"/>
      <w:marRight w:val="0"/>
      <w:marTop w:val="0"/>
      <w:marBottom w:val="0"/>
      <w:divBdr>
        <w:top w:val="none" w:sz="0" w:space="0" w:color="auto"/>
        <w:left w:val="none" w:sz="0" w:space="0" w:color="auto"/>
        <w:bottom w:val="none" w:sz="0" w:space="0" w:color="auto"/>
        <w:right w:val="none" w:sz="0" w:space="0" w:color="auto"/>
      </w:divBdr>
      <w:divsChild>
        <w:div w:id="492142226">
          <w:marLeft w:val="0"/>
          <w:marRight w:val="0"/>
          <w:marTop w:val="0"/>
          <w:marBottom w:val="0"/>
          <w:divBdr>
            <w:top w:val="none" w:sz="0" w:space="0" w:color="auto"/>
            <w:left w:val="none" w:sz="0" w:space="0" w:color="auto"/>
            <w:bottom w:val="none" w:sz="0" w:space="0" w:color="auto"/>
            <w:right w:val="none" w:sz="0" w:space="0" w:color="auto"/>
          </w:divBdr>
          <w:divsChild>
            <w:div w:id="1541280206">
              <w:marLeft w:val="0"/>
              <w:marRight w:val="0"/>
              <w:marTop w:val="0"/>
              <w:marBottom w:val="0"/>
              <w:divBdr>
                <w:top w:val="none" w:sz="0" w:space="0" w:color="auto"/>
                <w:left w:val="none" w:sz="0" w:space="0" w:color="auto"/>
                <w:bottom w:val="none" w:sz="0" w:space="0" w:color="auto"/>
                <w:right w:val="none" w:sz="0" w:space="0" w:color="auto"/>
              </w:divBdr>
              <w:divsChild>
                <w:div w:id="17707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0560">
      <w:bodyDiv w:val="1"/>
      <w:marLeft w:val="0"/>
      <w:marRight w:val="0"/>
      <w:marTop w:val="0"/>
      <w:marBottom w:val="0"/>
      <w:divBdr>
        <w:top w:val="none" w:sz="0" w:space="0" w:color="auto"/>
        <w:left w:val="none" w:sz="0" w:space="0" w:color="auto"/>
        <w:bottom w:val="none" w:sz="0" w:space="0" w:color="auto"/>
        <w:right w:val="none" w:sz="0" w:space="0" w:color="auto"/>
      </w:divBdr>
    </w:div>
    <w:div w:id="1971013324">
      <w:bodyDiv w:val="1"/>
      <w:marLeft w:val="0"/>
      <w:marRight w:val="0"/>
      <w:marTop w:val="0"/>
      <w:marBottom w:val="0"/>
      <w:divBdr>
        <w:top w:val="none" w:sz="0" w:space="0" w:color="auto"/>
        <w:left w:val="none" w:sz="0" w:space="0" w:color="auto"/>
        <w:bottom w:val="none" w:sz="0" w:space="0" w:color="auto"/>
        <w:right w:val="none" w:sz="0" w:space="0" w:color="auto"/>
      </w:divBdr>
    </w:div>
    <w:div w:id="1979256800">
      <w:bodyDiv w:val="1"/>
      <w:marLeft w:val="0"/>
      <w:marRight w:val="0"/>
      <w:marTop w:val="0"/>
      <w:marBottom w:val="0"/>
      <w:divBdr>
        <w:top w:val="none" w:sz="0" w:space="0" w:color="auto"/>
        <w:left w:val="none" w:sz="0" w:space="0" w:color="auto"/>
        <w:bottom w:val="none" w:sz="0" w:space="0" w:color="auto"/>
        <w:right w:val="none" w:sz="0" w:space="0" w:color="auto"/>
      </w:divBdr>
    </w:div>
    <w:div w:id="2046712786">
      <w:bodyDiv w:val="1"/>
      <w:marLeft w:val="0"/>
      <w:marRight w:val="0"/>
      <w:marTop w:val="0"/>
      <w:marBottom w:val="0"/>
      <w:divBdr>
        <w:top w:val="none" w:sz="0" w:space="0" w:color="auto"/>
        <w:left w:val="none" w:sz="0" w:space="0" w:color="auto"/>
        <w:bottom w:val="none" w:sz="0" w:space="0" w:color="auto"/>
        <w:right w:val="none" w:sz="0" w:space="0" w:color="auto"/>
      </w:divBdr>
    </w:div>
    <w:div w:id="2122331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sciencedirect.com/science/article/pii/S009457651830119X" TargetMode="External"/><Relationship Id="rId6" Type="http://schemas.openxmlformats.org/officeDocument/2006/relationships/hyperlink" Target="http://scienceagainstaging.com/" TargetMode="External"/><Relationship Id="rId7" Type="http://schemas.openxmlformats.org/officeDocument/2006/relationships/hyperlink" Target="mailto:alexeiturchin@gmail.com" TargetMode="External"/><Relationship Id="rId8" Type="http://schemas.openxmlformats.org/officeDocument/2006/relationships/hyperlink" Target="http://allfed.info/" TargetMode="External"/><Relationship Id="rId9" Type="http://schemas.openxmlformats.org/officeDocument/2006/relationships/hyperlink" Target="mailto:david.denkenberger@gmail.com" TargetMode="External"/><Relationship Id="rId10"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27235</Words>
  <Characters>155243</Characters>
  <Application>Microsoft Macintosh Word</Application>
  <DocSecurity>0</DocSecurity>
  <Lines>1293</Lines>
  <Paragraphs>364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Turchin</dc:creator>
  <cp:keywords/>
  <dc:description/>
  <cp:lastModifiedBy>XX</cp:lastModifiedBy>
  <cp:revision>3</cp:revision>
  <dcterms:created xsi:type="dcterms:W3CDTF">2018-03-14T14:08:00Z</dcterms:created>
  <dcterms:modified xsi:type="dcterms:W3CDTF">2018-03-14T14:13:00Z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zotero-version="5.0.34.6"&gt;&lt;session id="pqzo8yEs"/&gt;&lt;style id="http://www.zotero.org/styles/acta-astronautica" hasBibliography="1" bibliographyStyleHasBeenSet="1"/&gt;&lt;prefs&gt;&lt;pref name="fieldType" value="Field"/&gt;&lt;pref name="storeReferenc</vt:lpwstr>
  </property>
  <property fmtid="{D5CDD505-2E9C-101B-9397-08002B2CF9AE}" pid="3" name="ZOTERO_PREF_2">
    <vt:lpwstr>es" value="true"/&gt;&lt;pref name="automaticJournalAbbreviations" value="true"/&gt;&lt;pref name="noteType" value="0"/&gt;&lt;/prefs&gt;&lt;/data&gt;</vt:lpwstr>
  </property>
</Properties>
</file>