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E8E" w:rsidRPr="00DE31E3" w:rsidRDefault="00E16E8E" w:rsidP="00DE31E3">
      <w:pPr>
        <w:pStyle w:val="Titlu4"/>
        <w:spacing w:before="0" w:after="0" w:line="240" w:lineRule="auto"/>
        <w:contextualSpacing/>
        <w:jc w:val="both"/>
        <w:rPr>
          <w:rFonts w:ascii="Times New Roman" w:hAnsi="Times New Roman" w:cs="Times New Roman"/>
          <w:sz w:val="44"/>
          <w:szCs w:val="44"/>
          <w:lang w:val="en-US"/>
        </w:rPr>
      </w:pPr>
      <w:r w:rsidRPr="00DE31E3">
        <w:rPr>
          <w:rFonts w:ascii="Times New Roman" w:hAnsi="Times New Roman" w:cs="Times New Roman"/>
          <w:sz w:val="44"/>
          <w:szCs w:val="44"/>
          <w:lang w:val="en-US"/>
        </w:rPr>
        <w:t xml:space="preserve">Gabriel Vacariu                              </w:t>
      </w:r>
      <w:proofErr w:type="spellStart"/>
      <w:r w:rsidRPr="00DE31E3">
        <w:rPr>
          <w:rFonts w:ascii="Times New Roman" w:hAnsi="Times New Roman" w:cs="Times New Roman"/>
          <w:sz w:val="44"/>
          <w:szCs w:val="44"/>
          <w:lang w:val="en-US"/>
        </w:rPr>
        <w:t>Mihai</w:t>
      </w:r>
      <w:proofErr w:type="spellEnd"/>
      <w:r w:rsidRPr="00DE31E3">
        <w:rPr>
          <w:rFonts w:ascii="Times New Roman" w:hAnsi="Times New Roman" w:cs="Times New Roman"/>
          <w:sz w:val="44"/>
          <w:szCs w:val="44"/>
          <w:lang w:val="en-US"/>
        </w:rPr>
        <w:t xml:space="preserve"> Vacariu</w:t>
      </w:r>
    </w:p>
    <w:p w:rsidR="00E16E8E" w:rsidRPr="00DE31E3" w:rsidRDefault="00E16E8E" w:rsidP="00DE31E3">
      <w:pPr>
        <w:pStyle w:val="Titlu4"/>
        <w:spacing w:before="0" w:after="0" w:line="240" w:lineRule="auto"/>
        <w:contextualSpacing/>
        <w:jc w:val="both"/>
        <w:rPr>
          <w:rFonts w:ascii="Times New Roman" w:hAnsi="Times New Roman" w:cs="Times New Roman"/>
          <w:sz w:val="40"/>
          <w:szCs w:val="40"/>
          <w:lang w:val="en-US"/>
        </w:rPr>
      </w:pPr>
    </w:p>
    <w:p w:rsidR="00E16E8E" w:rsidRPr="00DE31E3" w:rsidRDefault="00E16E8E" w:rsidP="00DE31E3">
      <w:pPr>
        <w:pStyle w:val="Titlu4"/>
        <w:spacing w:before="0" w:after="0" w:line="240" w:lineRule="auto"/>
        <w:contextualSpacing/>
        <w:jc w:val="both"/>
        <w:rPr>
          <w:rFonts w:ascii="Times New Roman" w:hAnsi="Times New Roman" w:cs="Times New Roman"/>
          <w:sz w:val="40"/>
          <w:szCs w:val="40"/>
          <w:lang w:val="en-US"/>
        </w:rPr>
      </w:pPr>
    </w:p>
    <w:p w:rsidR="00E16E8E" w:rsidRPr="00DE31E3" w:rsidRDefault="00E16E8E" w:rsidP="00DE31E3">
      <w:pPr>
        <w:pStyle w:val="Titlu4"/>
        <w:spacing w:before="0" w:after="0" w:line="240" w:lineRule="auto"/>
        <w:contextualSpacing/>
        <w:jc w:val="both"/>
        <w:rPr>
          <w:rFonts w:ascii="Times New Roman" w:hAnsi="Times New Roman" w:cs="Times New Roman"/>
          <w:sz w:val="40"/>
          <w:szCs w:val="40"/>
          <w:lang w:val="en-US"/>
        </w:rPr>
      </w:pPr>
    </w:p>
    <w:p w:rsidR="00E16E8E" w:rsidRPr="00DE31E3" w:rsidRDefault="00E16E8E" w:rsidP="00DE31E3">
      <w:pPr>
        <w:pStyle w:val="Titlu4"/>
        <w:spacing w:before="0" w:after="0" w:line="240" w:lineRule="auto"/>
        <w:contextualSpacing/>
        <w:jc w:val="both"/>
        <w:rPr>
          <w:rFonts w:ascii="Times New Roman" w:hAnsi="Times New Roman" w:cs="Times New Roman"/>
          <w:sz w:val="40"/>
          <w:szCs w:val="40"/>
          <w:lang w:val="en-US"/>
        </w:rPr>
      </w:pPr>
    </w:p>
    <w:p w:rsidR="00E16E8E" w:rsidRPr="00DE31E3" w:rsidRDefault="00E16E8E" w:rsidP="00DE31E3">
      <w:pPr>
        <w:pStyle w:val="Titlu4"/>
        <w:spacing w:before="0" w:after="0" w:line="240" w:lineRule="auto"/>
        <w:contextualSpacing/>
        <w:jc w:val="both"/>
        <w:rPr>
          <w:rFonts w:ascii="Times New Roman" w:hAnsi="Times New Roman" w:cs="Times New Roman"/>
          <w:sz w:val="40"/>
          <w:szCs w:val="40"/>
          <w:lang w:val="en-US"/>
        </w:rPr>
      </w:pPr>
    </w:p>
    <w:p w:rsidR="00E16E8E" w:rsidRPr="00DE31E3" w:rsidRDefault="00E16E8E" w:rsidP="00DE31E3">
      <w:pPr>
        <w:pStyle w:val="Titlu4"/>
        <w:spacing w:before="0" w:after="0" w:line="240" w:lineRule="auto"/>
        <w:contextualSpacing/>
        <w:jc w:val="both"/>
        <w:rPr>
          <w:rFonts w:ascii="Times New Roman" w:hAnsi="Times New Roman" w:cs="Times New Roman"/>
          <w:sz w:val="40"/>
          <w:szCs w:val="40"/>
          <w:lang w:val="en-US"/>
        </w:rPr>
      </w:pPr>
    </w:p>
    <w:p w:rsidR="00E16E8E" w:rsidRPr="00DE31E3" w:rsidRDefault="00E16E8E" w:rsidP="00DE31E3">
      <w:pPr>
        <w:pStyle w:val="Titlu4"/>
        <w:spacing w:before="0" w:after="0" w:line="240" w:lineRule="auto"/>
        <w:contextualSpacing/>
        <w:jc w:val="both"/>
        <w:rPr>
          <w:rFonts w:ascii="Times New Roman" w:hAnsi="Times New Roman" w:cs="Times New Roman"/>
          <w:sz w:val="40"/>
          <w:szCs w:val="40"/>
          <w:lang w:val="en-US"/>
        </w:rPr>
      </w:pPr>
    </w:p>
    <w:p w:rsidR="00E16E8E" w:rsidRPr="00DE31E3" w:rsidRDefault="00E16E8E" w:rsidP="00DE31E3">
      <w:pPr>
        <w:pStyle w:val="Titlu4"/>
        <w:spacing w:before="0" w:after="0" w:line="240" w:lineRule="auto"/>
        <w:contextualSpacing/>
        <w:jc w:val="both"/>
        <w:rPr>
          <w:rFonts w:ascii="Times New Roman" w:hAnsi="Times New Roman" w:cs="Times New Roman"/>
          <w:sz w:val="56"/>
          <w:szCs w:val="56"/>
          <w:lang w:val="en-US"/>
        </w:rPr>
      </w:pPr>
      <w:r w:rsidRPr="00DE31E3">
        <w:rPr>
          <w:rFonts w:ascii="Times New Roman" w:hAnsi="Times New Roman" w:cs="Times New Roman"/>
          <w:sz w:val="56"/>
          <w:szCs w:val="56"/>
          <w:lang w:val="en-US"/>
        </w:rPr>
        <w:t xml:space="preserve">Dark matter and dark energy, space and time, and other pseudo-notions in cosmology </w:t>
      </w:r>
    </w:p>
    <w:p w:rsidR="00E16E8E" w:rsidRPr="00DE31E3" w:rsidRDefault="00E16E8E" w:rsidP="00DE31E3">
      <w:pPr>
        <w:pStyle w:val="Titlu4"/>
        <w:spacing w:before="0" w:after="0" w:line="240" w:lineRule="auto"/>
        <w:contextualSpacing/>
        <w:jc w:val="both"/>
        <w:rPr>
          <w:rFonts w:ascii="Times New Roman" w:hAnsi="Times New Roman" w:cs="Times New Roman"/>
          <w:sz w:val="52"/>
          <w:szCs w:val="52"/>
          <w:lang w:val="en-US"/>
        </w:rPr>
      </w:pPr>
    </w:p>
    <w:p w:rsidR="00E16E8E" w:rsidRPr="00DE31E3" w:rsidRDefault="00E16E8E" w:rsidP="00DE31E3">
      <w:pPr>
        <w:pStyle w:val="Titlu4"/>
        <w:spacing w:before="0" w:after="0" w:line="240" w:lineRule="auto"/>
        <w:contextualSpacing/>
        <w:jc w:val="both"/>
        <w:rPr>
          <w:rFonts w:ascii="Times New Roman" w:hAnsi="Times New Roman" w:cs="Times New Roman"/>
          <w:sz w:val="52"/>
          <w:szCs w:val="52"/>
          <w:lang w:val="en-US"/>
        </w:rPr>
      </w:pPr>
    </w:p>
    <w:p w:rsidR="00E16E8E" w:rsidRPr="00DE31E3" w:rsidRDefault="00E16E8E" w:rsidP="00DE31E3">
      <w:pPr>
        <w:pStyle w:val="Titlu4"/>
        <w:spacing w:before="0" w:after="0" w:line="240" w:lineRule="auto"/>
        <w:contextualSpacing/>
        <w:jc w:val="both"/>
        <w:rPr>
          <w:rFonts w:ascii="Times New Roman" w:hAnsi="Times New Roman" w:cs="Times New Roman"/>
          <w:sz w:val="52"/>
          <w:szCs w:val="52"/>
          <w:lang w:val="en-US"/>
        </w:rPr>
      </w:pPr>
    </w:p>
    <w:p w:rsidR="00E16E8E" w:rsidRPr="00DE31E3" w:rsidRDefault="00E16E8E" w:rsidP="00DE31E3">
      <w:pPr>
        <w:pStyle w:val="Titlu4"/>
        <w:spacing w:before="0" w:after="0" w:line="240" w:lineRule="auto"/>
        <w:contextualSpacing/>
        <w:jc w:val="both"/>
        <w:rPr>
          <w:rFonts w:ascii="Times New Roman" w:hAnsi="Times New Roman" w:cs="Times New Roman"/>
          <w:sz w:val="40"/>
          <w:szCs w:val="40"/>
          <w:lang w:val="en-US"/>
        </w:rPr>
      </w:pPr>
      <w:r w:rsidRPr="00DE31E3">
        <w:rPr>
          <w:rFonts w:ascii="Times New Roman" w:hAnsi="Times New Roman" w:cs="Times New Roman"/>
          <w:sz w:val="40"/>
          <w:szCs w:val="40"/>
          <w:lang w:val="en-US"/>
        </w:rPr>
        <w:t>Universe, space and time, “before” Big Bang and inflation, dark matter and dark energy, and the “relationship” between Einstein’s theory of relativity and quantum mechanics (“theory of everything”) versus EDWs</w:t>
      </w:r>
    </w:p>
    <w:p w:rsidR="00E16E8E" w:rsidRPr="00DE31E3" w:rsidRDefault="00E16E8E" w:rsidP="00DE31E3">
      <w:pPr>
        <w:pStyle w:val="Titlu4"/>
        <w:spacing w:before="0" w:after="0" w:line="240" w:lineRule="auto"/>
        <w:contextualSpacing/>
        <w:jc w:val="both"/>
        <w:rPr>
          <w:rFonts w:ascii="Times New Roman" w:hAnsi="Times New Roman" w:cs="Times New Roman"/>
          <w:sz w:val="40"/>
          <w:szCs w:val="40"/>
          <w:lang w:val="en-US"/>
        </w:rPr>
      </w:pPr>
    </w:p>
    <w:p w:rsidR="00E16E8E" w:rsidRPr="00DE31E3" w:rsidRDefault="00E16E8E" w:rsidP="00DE31E3">
      <w:pPr>
        <w:pStyle w:val="Titlu4"/>
        <w:spacing w:before="0" w:after="0" w:line="240" w:lineRule="auto"/>
        <w:contextualSpacing/>
        <w:jc w:val="both"/>
        <w:rPr>
          <w:rFonts w:ascii="Times New Roman" w:hAnsi="Times New Roman" w:cs="Times New Roman"/>
          <w:sz w:val="40"/>
          <w:szCs w:val="40"/>
          <w:lang w:val="en-US"/>
        </w:rPr>
      </w:pPr>
    </w:p>
    <w:p w:rsidR="00E16E8E" w:rsidRPr="00DE31E3" w:rsidRDefault="00E16E8E" w:rsidP="00DE31E3">
      <w:pPr>
        <w:pStyle w:val="Titlu4"/>
        <w:spacing w:before="0" w:after="0" w:line="240" w:lineRule="auto"/>
        <w:contextualSpacing/>
        <w:jc w:val="both"/>
        <w:rPr>
          <w:rFonts w:ascii="Times New Roman" w:hAnsi="Times New Roman" w:cs="Times New Roman"/>
          <w:sz w:val="40"/>
          <w:szCs w:val="40"/>
          <w:lang w:val="en-US"/>
        </w:rPr>
      </w:pPr>
    </w:p>
    <w:p w:rsidR="00E16E8E" w:rsidRPr="00DE31E3" w:rsidRDefault="00E16E8E" w:rsidP="00DE31E3">
      <w:pPr>
        <w:pStyle w:val="Titlu4"/>
        <w:spacing w:before="0" w:after="0" w:line="240" w:lineRule="auto"/>
        <w:contextualSpacing/>
        <w:jc w:val="both"/>
        <w:rPr>
          <w:rFonts w:ascii="Times New Roman" w:hAnsi="Times New Roman" w:cs="Times New Roman"/>
          <w:sz w:val="40"/>
          <w:szCs w:val="40"/>
          <w:lang w:val="en-US"/>
        </w:rPr>
      </w:pPr>
    </w:p>
    <w:p w:rsidR="00E16E8E" w:rsidRPr="00DE31E3" w:rsidRDefault="00E16E8E" w:rsidP="00DE31E3">
      <w:pPr>
        <w:pStyle w:val="Titlu4"/>
        <w:spacing w:before="0" w:after="0" w:line="240" w:lineRule="auto"/>
        <w:contextualSpacing/>
        <w:jc w:val="both"/>
        <w:rPr>
          <w:rFonts w:ascii="Times New Roman" w:hAnsi="Times New Roman" w:cs="Times New Roman"/>
          <w:sz w:val="40"/>
          <w:szCs w:val="40"/>
          <w:lang w:val="en-US"/>
        </w:rPr>
      </w:pPr>
      <w:r w:rsidRPr="00DE31E3">
        <w:rPr>
          <w:rFonts w:ascii="Times New Roman" w:hAnsi="Times New Roman" w:cs="Times New Roman"/>
          <w:sz w:val="40"/>
          <w:szCs w:val="40"/>
          <w:lang w:val="en-US"/>
        </w:rPr>
        <w:t>2016</w:t>
      </w:r>
      <w:r w:rsidRPr="00DE31E3">
        <w:rPr>
          <w:rFonts w:ascii="Times New Roman" w:hAnsi="Times New Roman" w:cs="Times New Roman"/>
          <w:sz w:val="40"/>
          <w:szCs w:val="40"/>
          <w:lang w:val="en-US"/>
        </w:rPr>
        <w:br w:type="page"/>
      </w:r>
    </w:p>
    <w:p w:rsidR="00E16E8E" w:rsidRPr="00DE31E3" w:rsidRDefault="00E16E8E" w:rsidP="00DE31E3">
      <w:pPr>
        <w:jc w:val="both"/>
        <w:rPr>
          <w:rFonts w:ascii="Times New Roman" w:hAnsi="Times New Roman"/>
        </w:rPr>
      </w:pPr>
    </w:p>
    <w:p w:rsidR="00E16E8E" w:rsidRPr="00DE31E3" w:rsidRDefault="00E16E8E" w:rsidP="00DE31E3">
      <w:pPr>
        <w:jc w:val="both"/>
        <w:rPr>
          <w:rFonts w:ascii="Times New Roman" w:hAnsi="Times New Roman"/>
        </w:rPr>
      </w:pPr>
    </w:p>
    <w:p w:rsidR="00E16E8E" w:rsidRPr="00DE31E3" w:rsidRDefault="00E16E8E" w:rsidP="00DE31E3">
      <w:pPr>
        <w:jc w:val="both"/>
        <w:rPr>
          <w:rFonts w:ascii="Times New Roman" w:hAnsi="Times New Roman"/>
        </w:rPr>
      </w:pPr>
    </w:p>
    <w:p w:rsidR="00E16E8E" w:rsidRPr="00DE31E3" w:rsidRDefault="00E16E8E" w:rsidP="00DE31E3">
      <w:pPr>
        <w:jc w:val="both"/>
        <w:rPr>
          <w:rFonts w:ascii="Times New Roman" w:hAnsi="Times New Roman"/>
        </w:rPr>
      </w:pPr>
    </w:p>
    <w:p w:rsidR="00E16E8E" w:rsidRPr="00DE31E3" w:rsidRDefault="00E16E8E" w:rsidP="00DE31E3">
      <w:pPr>
        <w:jc w:val="both"/>
        <w:rPr>
          <w:rFonts w:ascii="Times New Roman" w:hAnsi="Times New Roman"/>
        </w:rPr>
      </w:pPr>
    </w:p>
    <w:p w:rsidR="00E16E8E" w:rsidRPr="00DE31E3" w:rsidRDefault="00E16E8E" w:rsidP="00DE31E3">
      <w:pPr>
        <w:jc w:val="both"/>
        <w:rPr>
          <w:rFonts w:ascii="Times New Roman" w:hAnsi="Times New Roman"/>
        </w:rPr>
      </w:pPr>
    </w:p>
    <w:p w:rsidR="00E16E8E" w:rsidRPr="00DE31E3" w:rsidRDefault="00E16E8E" w:rsidP="00DE31E3">
      <w:pPr>
        <w:jc w:val="both"/>
        <w:rPr>
          <w:rFonts w:ascii="Times New Roman" w:hAnsi="Times New Roman"/>
        </w:rPr>
      </w:pPr>
    </w:p>
    <w:p w:rsidR="00E16E8E" w:rsidRPr="00DE31E3" w:rsidRDefault="00E16E8E" w:rsidP="00DE31E3">
      <w:pPr>
        <w:jc w:val="both"/>
        <w:rPr>
          <w:rFonts w:ascii="Times New Roman" w:hAnsi="Times New Roman"/>
        </w:rPr>
      </w:pPr>
    </w:p>
    <w:p w:rsidR="00E16E8E" w:rsidRPr="00DE31E3" w:rsidRDefault="00E16E8E" w:rsidP="00DE31E3">
      <w:pPr>
        <w:jc w:val="both"/>
        <w:rPr>
          <w:rFonts w:ascii="Times New Roman" w:hAnsi="Times New Roman"/>
        </w:rPr>
      </w:pPr>
    </w:p>
    <w:p w:rsidR="00E16E8E" w:rsidRPr="00DE31E3" w:rsidRDefault="00E16E8E" w:rsidP="00DE31E3">
      <w:pPr>
        <w:jc w:val="both"/>
        <w:rPr>
          <w:rFonts w:ascii="Times New Roman" w:hAnsi="Times New Roman"/>
          <w:b/>
          <w:sz w:val="28"/>
          <w:szCs w:val="28"/>
        </w:rPr>
      </w:pPr>
    </w:p>
    <w:p w:rsidR="00E16E8E" w:rsidRPr="00DE31E3" w:rsidRDefault="00E16E8E" w:rsidP="00DE31E3">
      <w:pPr>
        <w:jc w:val="both"/>
        <w:rPr>
          <w:rFonts w:ascii="Times New Roman" w:hAnsi="Times New Roman"/>
          <w:b/>
          <w:sz w:val="28"/>
          <w:szCs w:val="28"/>
        </w:rPr>
      </w:pPr>
    </w:p>
    <w:p w:rsidR="00E16E8E" w:rsidRPr="00DE31E3" w:rsidRDefault="00E16E8E" w:rsidP="00DE31E3">
      <w:pPr>
        <w:jc w:val="both"/>
        <w:rPr>
          <w:rFonts w:ascii="Times New Roman" w:hAnsi="Times New Roman"/>
          <w:b/>
          <w:sz w:val="28"/>
          <w:szCs w:val="28"/>
        </w:rPr>
      </w:pPr>
    </w:p>
    <w:p w:rsidR="00E16E8E" w:rsidRPr="00DE31E3" w:rsidRDefault="00E16E8E" w:rsidP="00DE31E3">
      <w:pPr>
        <w:jc w:val="both"/>
        <w:rPr>
          <w:rFonts w:ascii="Times New Roman" w:hAnsi="Times New Roman"/>
          <w:b/>
          <w:sz w:val="28"/>
          <w:szCs w:val="28"/>
        </w:rPr>
      </w:pPr>
      <w:r w:rsidRPr="00DE31E3">
        <w:rPr>
          <w:rFonts w:ascii="Times New Roman" w:hAnsi="Times New Roman"/>
          <w:b/>
          <w:sz w:val="28"/>
          <w:szCs w:val="28"/>
        </w:rPr>
        <w:t xml:space="preserve">For Maia, Laura and Flavius </w:t>
      </w:r>
      <w:proofErr w:type="spellStart"/>
      <w:r w:rsidRPr="00DE31E3">
        <w:rPr>
          <w:rFonts w:ascii="Times New Roman" w:hAnsi="Times New Roman"/>
          <w:b/>
          <w:sz w:val="28"/>
          <w:szCs w:val="28"/>
        </w:rPr>
        <w:t>Marinescu</w:t>
      </w:r>
      <w:proofErr w:type="spellEnd"/>
      <w:r w:rsidRPr="00DE31E3">
        <w:rPr>
          <w:rFonts w:ascii="Times New Roman" w:hAnsi="Times New Roman"/>
          <w:b/>
          <w:sz w:val="28"/>
          <w:szCs w:val="28"/>
        </w:rPr>
        <w:br w:type="page"/>
      </w:r>
    </w:p>
    <w:p w:rsidR="00E16E8E" w:rsidRPr="00DE31E3" w:rsidRDefault="00E16E8E" w:rsidP="00DE31E3">
      <w:pPr>
        <w:jc w:val="both"/>
        <w:rPr>
          <w:rFonts w:ascii="Times New Roman" w:hAnsi="Times New Roman"/>
        </w:rPr>
      </w:pPr>
    </w:p>
    <w:p w:rsidR="00E16E8E" w:rsidRPr="00DE31E3" w:rsidRDefault="00E16E8E" w:rsidP="00DE31E3">
      <w:pPr>
        <w:jc w:val="both"/>
        <w:rPr>
          <w:rFonts w:ascii="Times New Roman" w:hAnsi="Times New Roman"/>
        </w:rPr>
      </w:pPr>
    </w:p>
    <w:p w:rsidR="00E16E8E" w:rsidRPr="00DE31E3" w:rsidRDefault="00E16E8E" w:rsidP="00DE31E3">
      <w:pPr>
        <w:jc w:val="both"/>
        <w:rPr>
          <w:rFonts w:ascii="Times New Roman" w:hAnsi="Times New Roman"/>
        </w:rPr>
      </w:pPr>
    </w:p>
    <w:p w:rsidR="00E16E8E" w:rsidRPr="00DE31E3" w:rsidRDefault="00E16E8E" w:rsidP="00DE31E3">
      <w:pPr>
        <w:jc w:val="both"/>
        <w:rPr>
          <w:rFonts w:ascii="Times New Roman" w:hAnsi="Times New Roman"/>
        </w:rPr>
      </w:pPr>
    </w:p>
    <w:p w:rsidR="00E16E8E" w:rsidRPr="00DE31E3" w:rsidRDefault="00E16E8E" w:rsidP="00DE31E3">
      <w:pPr>
        <w:jc w:val="both"/>
        <w:rPr>
          <w:rFonts w:ascii="Times New Roman" w:hAnsi="Times New Roman"/>
        </w:rPr>
      </w:pPr>
    </w:p>
    <w:p w:rsidR="00E16E8E" w:rsidRPr="00DE31E3" w:rsidRDefault="00E16E8E" w:rsidP="00DE31E3">
      <w:pPr>
        <w:jc w:val="both"/>
        <w:rPr>
          <w:rFonts w:ascii="Times New Roman" w:hAnsi="Times New Roman"/>
        </w:rPr>
      </w:pPr>
    </w:p>
    <w:p w:rsidR="00E16E8E" w:rsidRPr="00DE31E3" w:rsidRDefault="00E16E8E" w:rsidP="00DE31E3">
      <w:pPr>
        <w:autoSpaceDE w:val="0"/>
        <w:autoSpaceDN w:val="0"/>
        <w:adjustRightInd w:val="0"/>
        <w:ind w:left="2880" w:firstLine="720"/>
        <w:jc w:val="both"/>
        <w:rPr>
          <w:rFonts w:ascii="Times New Roman" w:hAnsi="Times New Roman"/>
        </w:rPr>
      </w:pPr>
      <w:r w:rsidRPr="00DE31E3">
        <w:rPr>
          <w:rFonts w:ascii="Times New Roman" w:eastAsiaTheme="minorHAnsi" w:hAnsi="Times New Roman"/>
          <w:sz w:val="24"/>
          <w:szCs w:val="24"/>
        </w:rPr>
        <w:t xml:space="preserve">      </w:t>
      </w:r>
    </w:p>
    <w:p w:rsidR="00E16E8E" w:rsidRPr="00DE31E3" w:rsidRDefault="00E16E8E" w:rsidP="00DE31E3">
      <w:pPr>
        <w:jc w:val="both"/>
        <w:rPr>
          <w:rFonts w:ascii="Times New Roman" w:hAnsi="Times New Roman"/>
        </w:rPr>
      </w:pPr>
    </w:p>
    <w:p w:rsidR="00E16E8E" w:rsidRPr="00DE31E3" w:rsidRDefault="00E16E8E" w:rsidP="00DE31E3">
      <w:pPr>
        <w:autoSpaceDE w:val="0"/>
        <w:autoSpaceDN w:val="0"/>
        <w:adjustRightInd w:val="0"/>
        <w:contextualSpacing/>
        <w:jc w:val="both"/>
        <w:rPr>
          <w:rFonts w:ascii="Times New Roman" w:eastAsiaTheme="minorHAnsi" w:hAnsi="Times New Roman"/>
          <w:sz w:val="24"/>
          <w:szCs w:val="24"/>
        </w:rPr>
      </w:pPr>
      <w:r w:rsidRPr="00DE31E3">
        <w:rPr>
          <w:rFonts w:ascii="Times New Roman" w:eastAsiaTheme="minorHAnsi" w:hAnsi="Times New Roman"/>
          <w:sz w:val="24"/>
          <w:szCs w:val="24"/>
        </w:rPr>
        <w:t xml:space="preserve">To every man is given the key to the gates of heaven; the same key opens the gates of hell. </w:t>
      </w:r>
    </w:p>
    <w:p w:rsidR="00E16E8E" w:rsidRPr="00DE31E3" w:rsidRDefault="00E16E8E" w:rsidP="00DE31E3">
      <w:pPr>
        <w:autoSpaceDE w:val="0"/>
        <w:autoSpaceDN w:val="0"/>
        <w:adjustRightInd w:val="0"/>
        <w:contextualSpacing/>
        <w:jc w:val="both"/>
        <w:rPr>
          <w:rFonts w:ascii="Times New Roman" w:eastAsiaTheme="minorHAnsi" w:hAnsi="Times New Roman"/>
          <w:sz w:val="24"/>
          <w:szCs w:val="24"/>
        </w:rPr>
      </w:pPr>
      <w:r w:rsidRPr="00DE31E3">
        <w:rPr>
          <w:rFonts w:ascii="Times New Roman" w:eastAsiaTheme="minorHAnsi" w:hAnsi="Times New Roman"/>
          <w:sz w:val="24"/>
          <w:szCs w:val="24"/>
        </w:rPr>
        <w:t>Buddhist proverb re-quoted by Richard Feynman (Nobel Prize)</w:t>
      </w:r>
    </w:p>
    <w:p w:rsidR="00E16E8E" w:rsidRPr="00DE31E3" w:rsidRDefault="00E16E8E" w:rsidP="00DE31E3">
      <w:pPr>
        <w:jc w:val="both"/>
        <w:rPr>
          <w:rFonts w:ascii="Times New Roman" w:hAnsi="Times New Roman"/>
        </w:rPr>
      </w:pPr>
    </w:p>
    <w:p w:rsidR="00E16E8E" w:rsidRPr="00DE31E3" w:rsidRDefault="00E16E8E" w:rsidP="00DE31E3">
      <w:pPr>
        <w:jc w:val="both"/>
        <w:rPr>
          <w:rFonts w:ascii="Times New Roman" w:hAnsi="Times New Roman"/>
        </w:rPr>
      </w:pPr>
    </w:p>
    <w:p w:rsidR="00E16E8E" w:rsidRPr="00DE31E3" w:rsidRDefault="00E16E8E" w:rsidP="00DE31E3">
      <w:pPr>
        <w:shd w:val="clear" w:color="auto" w:fill="FFFFFF"/>
        <w:contextualSpacing/>
        <w:jc w:val="both"/>
        <w:rPr>
          <w:rFonts w:ascii="Times New Roman" w:eastAsia="Times New Roman" w:hAnsi="Times New Roman"/>
          <w:bCs/>
          <w:sz w:val="24"/>
          <w:szCs w:val="24"/>
        </w:rPr>
      </w:pPr>
      <w:r w:rsidRPr="00DE31E3">
        <w:rPr>
          <w:rFonts w:ascii="Times New Roman" w:eastAsia="Times New Roman" w:hAnsi="Times New Roman"/>
          <w:bCs/>
          <w:sz w:val="24"/>
          <w:szCs w:val="24"/>
        </w:rPr>
        <w:t>The task is, not so much to see what no one has yet seen; but to think what nobody has yet thought, about that which everybody sees.</w:t>
      </w:r>
    </w:p>
    <w:p w:rsidR="00E16E8E" w:rsidRPr="00DE31E3" w:rsidRDefault="00E16E8E" w:rsidP="00DE31E3">
      <w:pPr>
        <w:autoSpaceDE w:val="0"/>
        <w:autoSpaceDN w:val="0"/>
        <w:adjustRightInd w:val="0"/>
        <w:jc w:val="both"/>
        <w:rPr>
          <w:rFonts w:ascii="Times New Roman" w:eastAsia="Times New Roman" w:hAnsi="Times New Roman"/>
          <w:sz w:val="24"/>
          <w:szCs w:val="24"/>
        </w:rPr>
      </w:pPr>
      <w:r w:rsidRPr="00DE31E3">
        <w:rPr>
          <w:rFonts w:ascii="Times New Roman" w:eastAsia="Times New Roman" w:hAnsi="Times New Roman"/>
          <w:bCs/>
          <w:sz w:val="24"/>
          <w:szCs w:val="24"/>
        </w:rPr>
        <w:t xml:space="preserve">Edwin </w:t>
      </w:r>
      <w:r w:rsidRPr="00DE31E3">
        <w:rPr>
          <w:rFonts w:ascii="Times New Roman" w:eastAsia="Times New Roman" w:hAnsi="Times New Roman"/>
          <w:iCs/>
          <w:sz w:val="24"/>
          <w:szCs w:val="24"/>
        </w:rPr>
        <w:t xml:space="preserve">Schrödinger (Nobel Prize) </w:t>
      </w:r>
      <w:r w:rsidRPr="00DE31E3">
        <w:rPr>
          <w:rFonts w:ascii="Times New Roman" w:eastAsia="Times New Roman" w:hAnsi="Times New Roman"/>
          <w:sz w:val="24"/>
          <w:szCs w:val="24"/>
        </w:rPr>
        <w:t>letter to </w:t>
      </w:r>
      <w:hyperlink r:id="rId5" w:tooltip="Albert Einstein" w:history="1">
        <w:r w:rsidRPr="00DE31E3">
          <w:rPr>
            <w:rFonts w:ascii="Times New Roman" w:eastAsia="Times New Roman" w:hAnsi="Times New Roman"/>
            <w:sz w:val="24"/>
            <w:szCs w:val="24"/>
          </w:rPr>
          <w:t>Albert Einstein</w:t>
        </w:r>
      </w:hyperlink>
      <w:r w:rsidRPr="00DE31E3">
        <w:rPr>
          <w:rFonts w:ascii="Times New Roman" w:eastAsia="Times New Roman" w:hAnsi="Times New Roman"/>
          <w:sz w:val="24"/>
          <w:szCs w:val="24"/>
        </w:rPr>
        <w:t xml:space="preserve"> (Nobel Prize), 13 June 1946</w:t>
      </w:r>
    </w:p>
    <w:p w:rsidR="00E16E8E" w:rsidRPr="00DE31E3" w:rsidRDefault="00E16E8E" w:rsidP="00DE31E3">
      <w:pPr>
        <w:autoSpaceDE w:val="0"/>
        <w:autoSpaceDN w:val="0"/>
        <w:adjustRightInd w:val="0"/>
        <w:jc w:val="both"/>
        <w:rPr>
          <w:rFonts w:ascii="Times New Roman" w:eastAsia="Times New Roman" w:hAnsi="Times New Roman"/>
          <w:sz w:val="24"/>
          <w:szCs w:val="24"/>
        </w:rPr>
      </w:pPr>
    </w:p>
    <w:p w:rsidR="00E16E8E" w:rsidRPr="00DE31E3" w:rsidRDefault="00E16E8E" w:rsidP="00DE31E3">
      <w:pPr>
        <w:autoSpaceDE w:val="0"/>
        <w:autoSpaceDN w:val="0"/>
        <w:adjustRightInd w:val="0"/>
        <w:jc w:val="both"/>
        <w:rPr>
          <w:rFonts w:ascii="Times New Roman" w:eastAsia="Times New Roman" w:hAnsi="Times New Roman"/>
          <w:sz w:val="24"/>
          <w:szCs w:val="24"/>
        </w:rPr>
      </w:pPr>
    </w:p>
    <w:p w:rsidR="00E16E8E" w:rsidRPr="00DE31E3" w:rsidRDefault="00E16E8E" w:rsidP="00DE31E3">
      <w:pPr>
        <w:autoSpaceDE w:val="0"/>
        <w:autoSpaceDN w:val="0"/>
        <w:adjustRightInd w:val="0"/>
        <w:jc w:val="both"/>
        <w:rPr>
          <w:rFonts w:ascii="Times New Roman" w:eastAsiaTheme="minorHAnsi" w:hAnsi="Times New Roman"/>
          <w:sz w:val="24"/>
          <w:szCs w:val="24"/>
        </w:rPr>
      </w:pPr>
      <w:r w:rsidRPr="00DE31E3">
        <w:rPr>
          <w:rFonts w:ascii="Times New Roman" w:eastAsiaTheme="minorHAnsi" w:hAnsi="Times New Roman"/>
          <w:sz w:val="24"/>
          <w:szCs w:val="24"/>
        </w:rPr>
        <w:t xml:space="preserve">Pauli, a tough critic, was unconvinced. Feynman kept at it, and Pauli stayed unconvinced, Feynman, exasperated, asked, “Surely you can’t believe that everything I’ve said is wrong?” To which Pauli replied, “I believe that everything you’ve said is not even wrong.” </w:t>
      </w:r>
    </w:p>
    <w:p w:rsidR="00E16E8E" w:rsidRPr="00DE31E3" w:rsidRDefault="00E16E8E" w:rsidP="00DE31E3">
      <w:pPr>
        <w:autoSpaceDE w:val="0"/>
        <w:autoSpaceDN w:val="0"/>
        <w:adjustRightInd w:val="0"/>
        <w:jc w:val="both"/>
        <w:rPr>
          <w:rFonts w:ascii="Times New Roman" w:hAnsi="Times New Roman"/>
          <w:sz w:val="24"/>
          <w:szCs w:val="24"/>
        </w:rPr>
      </w:pPr>
      <w:r w:rsidRPr="00DE31E3">
        <w:rPr>
          <w:rFonts w:ascii="Times New Roman" w:eastAsiaTheme="minorHAnsi" w:hAnsi="Times New Roman"/>
          <w:sz w:val="24"/>
          <w:szCs w:val="24"/>
        </w:rPr>
        <w:t>Richard Feynman (Noble Prize) and Wolfgang Pauli (Noble Prize)</w:t>
      </w:r>
    </w:p>
    <w:p w:rsidR="00E16E8E" w:rsidRPr="00DE31E3" w:rsidRDefault="00E16E8E" w:rsidP="00DE31E3">
      <w:pPr>
        <w:autoSpaceDE w:val="0"/>
        <w:autoSpaceDN w:val="0"/>
        <w:adjustRightInd w:val="0"/>
        <w:contextualSpacing/>
        <w:jc w:val="both"/>
        <w:rPr>
          <w:rFonts w:ascii="Times New Roman" w:hAnsi="Times New Roman"/>
          <w:sz w:val="24"/>
          <w:szCs w:val="24"/>
        </w:rPr>
      </w:pPr>
    </w:p>
    <w:p w:rsidR="00E16E8E" w:rsidRPr="00DE31E3" w:rsidRDefault="00E16E8E" w:rsidP="00DE31E3">
      <w:pPr>
        <w:autoSpaceDE w:val="0"/>
        <w:autoSpaceDN w:val="0"/>
        <w:adjustRightInd w:val="0"/>
        <w:contextualSpacing/>
        <w:jc w:val="both"/>
        <w:rPr>
          <w:rFonts w:ascii="Times New Roman" w:hAnsi="Times New Roman"/>
          <w:sz w:val="24"/>
          <w:szCs w:val="24"/>
        </w:rPr>
      </w:pPr>
    </w:p>
    <w:p w:rsidR="00E16E8E" w:rsidRPr="00DE31E3" w:rsidRDefault="00E16E8E" w:rsidP="00DE31E3">
      <w:pPr>
        <w:autoSpaceDE w:val="0"/>
        <w:autoSpaceDN w:val="0"/>
        <w:adjustRightInd w:val="0"/>
        <w:contextualSpacing/>
        <w:jc w:val="both"/>
        <w:rPr>
          <w:rFonts w:ascii="Times New Roman" w:eastAsiaTheme="minorHAnsi" w:hAnsi="Times New Roman"/>
          <w:sz w:val="24"/>
          <w:szCs w:val="24"/>
        </w:rPr>
      </w:pPr>
      <w:r w:rsidRPr="00DE31E3">
        <w:rPr>
          <w:rFonts w:ascii="Times New Roman" w:eastAsiaTheme="minorHAnsi" w:hAnsi="Times New Roman"/>
          <w:sz w:val="24"/>
          <w:szCs w:val="24"/>
        </w:rPr>
        <w:t xml:space="preserve">Philosophical and scientific ideas about what the world is made of continue to change. Many loose ends remain in today’s best world-models, and some big mysteries. </w:t>
      </w:r>
    </w:p>
    <w:p w:rsidR="00E16E8E" w:rsidRPr="00DE31E3" w:rsidRDefault="00E16E8E" w:rsidP="00DE31E3">
      <w:pPr>
        <w:autoSpaceDE w:val="0"/>
        <w:autoSpaceDN w:val="0"/>
        <w:adjustRightInd w:val="0"/>
        <w:contextualSpacing/>
        <w:jc w:val="both"/>
        <w:rPr>
          <w:rFonts w:ascii="Times New Roman" w:eastAsiaTheme="minorHAnsi" w:hAnsi="Times New Roman"/>
          <w:sz w:val="24"/>
          <w:szCs w:val="24"/>
        </w:rPr>
      </w:pPr>
      <w:r w:rsidRPr="00DE31E3">
        <w:rPr>
          <w:rFonts w:ascii="Times New Roman" w:eastAsiaTheme="minorHAnsi" w:hAnsi="Times New Roman"/>
          <w:sz w:val="24"/>
          <w:szCs w:val="24"/>
        </w:rPr>
        <w:t>Clearly the last word has not been spoken.</w:t>
      </w:r>
    </w:p>
    <w:p w:rsidR="00E16E8E" w:rsidRPr="00DE31E3" w:rsidRDefault="00E16E8E" w:rsidP="00DE31E3">
      <w:pPr>
        <w:autoSpaceDE w:val="0"/>
        <w:autoSpaceDN w:val="0"/>
        <w:adjustRightInd w:val="0"/>
        <w:contextualSpacing/>
        <w:jc w:val="both"/>
        <w:rPr>
          <w:rFonts w:ascii="Times New Roman" w:eastAsiaTheme="minorHAnsi" w:hAnsi="Times New Roman"/>
          <w:sz w:val="24"/>
          <w:szCs w:val="24"/>
        </w:rPr>
      </w:pPr>
      <w:r w:rsidRPr="00DE31E3">
        <w:rPr>
          <w:rFonts w:ascii="Times New Roman" w:eastAsiaTheme="minorHAnsi" w:hAnsi="Times New Roman"/>
          <w:sz w:val="24"/>
          <w:szCs w:val="24"/>
        </w:rPr>
        <w:t xml:space="preserve">Frank </w:t>
      </w:r>
      <w:proofErr w:type="spellStart"/>
      <w:r w:rsidRPr="00DE31E3">
        <w:rPr>
          <w:rFonts w:ascii="Times New Roman" w:eastAsiaTheme="minorHAnsi" w:hAnsi="Times New Roman"/>
          <w:sz w:val="24"/>
          <w:szCs w:val="24"/>
        </w:rPr>
        <w:t>Wilczek</w:t>
      </w:r>
      <w:proofErr w:type="spellEnd"/>
      <w:r w:rsidRPr="00DE31E3">
        <w:rPr>
          <w:rFonts w:ascii="Times New Roman" w:eastAsiaTheme="minorHAnsi" w:hAnsi="Times New Roman"/>
          <w:sz w:val="24"/>
          <w:szCs w:val="24"/>
        </w:rPr>
        <w:t xml:space="preserve"> (Nobel Prize)</w:t>
      </w:r>
    </w:p>
    <w:p w:rsidR="00E16E8E" w:rsidRPr="00DE31E3" w:rsidRDefault="00E16E8E" w:rsidP="00DE31E3">
      <w:pPr>
        <w:autoSpaceDE w:val="0"/>
        <w:autoSpaceDN w:val="0"/>
        <w:adjustRightInd w:val="0"/>
        <w:contextualSpacing/>
        <w:jc w:val="both"/>
        <w:rPr>
          <w:rFonts w:ascii="Times New Roman" w:eastAsiaTheme="minorHAnsi" w:hAnsi="Times New Roman"/>
          <w:sz w:val="24"/>
          <w:szCs w:val="24"/>
        </w:rPr>
      </w:pPr>
    </w:p>
    <w:p w:rsidR="00E16E8E" w:rsidRPr="00DE31E3" w:rsidRDefault="00E16E8E" w:rsidP="00DE31E3">
      <w:pPr>
        <w:autoSpaceDE w:val="0"/>
        <w:autoSpaceDN w:val="0"/>
        <w:adjustRightInd w:val="0"/>
        <w:jc w:val="both"/>
        <w:rPr>
          <w:rFonts w:ascii="Times New Roman" w:hAnsi="Times New Roman"/>
          <w:sz w:val="22"/>
          <w:szCs w:val="22"/>
        </w:rPr>
      </w:pPr>
      <w:r w:rsidRPr="00DE31E3">
        <w:rPr>
          <w:rFonts w:ascii="Times New Roman" w:hAnsi="Times New Roman"/>
          <w:sz w:val="22"/>
          <w:szCs w:val="22"/>
        </w:rPr>
        <w:t xml:space="preserve">The really hard problems are great because we know they'll require a crazy new idea. </w:t>
      </w:r>
    </w:p>
    <w:p w:rsidR="00E16E8E" w:rsidRPr="00DE31E3" w:rsidRDefault="00E16E8E" w:rsidP="00DE31E3">
      <w:pPr>
        <w:autoSpaceDE w:val="0"/>
        <w:autoSpaceDN w:val="0"/>
        <w:adjustRightInd w:val="0"/>
        <w:jc w:val="both"/>
        <w:rPr>
          <w:rFonts w:ascii="Times New Roman" w:hAnsi="Times New Roman"/>
          <w:sz w:val="22"/>
          <w:szCs w:val="22"/>
        </w:rPr>
      </w:pPr>
      <w:r w:rsidRPr="00DE31E3">
        <w:rPr>
          <w:rFonts w:ascii="Times New Roman" w:hAnsi="Times New Roman"/>
          <w:sz w:val="22"/>
          <w:szCs w:val="22"/>
        </w:rPr>
        <w:t xml:space="preserve">Mike Turner (in </w:t>
      </w:r>
      <w:proofErr w:type="spellStart"/>
      <w:r w:rsidRPr="00DE31E3">
        <w:rPr>
          <w:rFonts w:ascii="Times New Roman" w:hAnsi="Times New Roman"/>
          <w:sz w:val="22"/>
          <w:szCs w:val="22"/>
        </w:rPr>
        <w:t>Panek</w:t>
      </w:r>
      <w:proofErr w:type="spellEnd"/>
      <w:r w:rsidRPr="00DE31E3">
        <w:rPr>
          <w:rFonts w:ascii="Times New Roman" w:hAnsi="Times New Roman"/>
          <w:sz w:val="22"/>
          <w:szCs w:val="22"/>
        </w:rPr>
        <w:t xml:space="preserve"> 2011, p. 195)</w:t>
      </w:r>
    </w:p>
    <w:p w:rsidR="00E16E8E" w:rsidRPr="00DE31E3" w:rsidRDefault="00E16E8E" w:rsidP="00DE31E3">
      <w:pPr>
        <w:autoSpaceDE w:val="0"/>
        <w:autoSpaceDN w:val="0"/>
        <w:adjustRightInd w:val="0"/>
        <w:jc w:val="both"/>
        <w:rPr>
          <w:rFonts w:ascii="Times New Roman" w:eastAsiaTheme="minorHAnsi" w:hAnsi="Times New Roman"/>
          <w:color w:val="090909"/>
          <w:sz w:val="24"/>
          <w:szCs w:val="24"/>
        </w:rPr>
      </w:pPr>
    </w:p>
    <w:p w:rsidR="00E16E8E" w:rsidRPr="00DE31E3" w:rsidRDefault="00E16E8E" w:rsidP="00DE31E3">
      <w:pPr>
        <w:autoSpaceDE w:val="0"/>
        <w:autoSpaceDN w:val="0"/>
        <w:adjustRightInd w:val="0"/>
        <w:jc w:val="both"/>
        <w:rPr>
          <w:rFonts w:ascii="Times New Roman" w:eastAsiaTheme="minorHAnsi" w:hAnsi="Times New Roman"/>
          <w:color w:val="090909"/>
          <w:sz w:val="24"/>
          <w:szCs w:val="24"/>
        </w:rPr>
      </w:pPr>
      <w:r w:rsidRPr="00DE31E3">
        <w:rPr>
          <w:rFonts w:ascii="Times New Roman" w:eastAsiaTheme="minorHAnsi" w:hAnsi="Times New Roman"/>
          <w:color w:val="090909"/>
          <w:sz w:val="24"/>
          <w:szCs w:val="24"/>
        </w:rPr>
        <w:t xml:space="preserve">The future </w:t>
      </w:r>
      <w:proofErr w:type="spellStart"/>
      <w:r w:rsidRPr="00DE31E3">
        <w:rPr>
          <w:rFonts w:ascii="Times New Roman" w:eastAsiaTheme="minorHAnsi" w:hAnsi="Times New Roman"/>
          <w:color w:val="090909"/>
          <w:sz w:val="24"/>
          <w:szCs w:val="24"/>
        </w:rPr>
        <w:t>ain’t</w:t>
      </w:r>
      <w:proofErr w:type="spellEnd"/>
      <w:r w:rsidRPr="00DE31E3">
        <w:rPr>
          <w:rFonts w:ascii="Times New Roman" w:eastAsiaTheme="minorHAnsi" w:hAnsi="Times New Roman"/>
          <w:color w:val="090909"/>
          <w:sz w:val="24"/>
          <w:szCs w:val="24"/>
        </w:rPr>
        <w:t xml:space="preserve"> what it used to be.</w:t>
      </w:r>
    </w:p>
    <w:p w:rsidR="00E16E8E" w:rsidRPr="00DE31E3" w:rsidRDefault="00E16E8E" w:rsidP="00DE31E3">
      <w:pPr>
        <w:contextualSpacing/>
        <w:jc w:val="both"/>
        <w:rPr>
          <w:rFonts w:ascii="Times New Roman" w:hAnsi="Times New Roman"/>
          <w:sz w:val="24"/>
          <w:szCs w:val="24"/>
        </w:rPr>
      </w:pPr>
      <w:r w:rsidRPr="00DE31E3">
        <w:rPr>
          <w:rFonts w:ascii="Times New Roman" w:eastAsiaTheme="minorHAnsi" w:hAnsi="Times New Roman"/>
          <w:color w:val="060606"/>
          <w:sz w:val="24"/>
          <w:szCs w:val="24"/>
        </w:rPr>
        <w:t>Yogi Berra</w:t>
      </w:r>
      <w:r w:rsidRPr="00DE31E3">
        <w:rPr>
          <w:rFonts w:ascii="Times New Roman" w:hAnsi="Times New Roman"/>
          <w:sz w:val="24"/>
          <w:szCs w:val="24"/>
        </w:rPr>
        <w:t xml:space="preserve"> </w:t>
      </w:r>
    </w:p>
    <w:p w:rsidR="00E16E8E" w:rsidRPr="00DE31E3" w:rsidRDefault="00E16E8E" w:rsidP="00DE31E3">
      <w:pPr>
        <w:contextualSpacing/>
        <w:jc w:val="both"/>
        <w:rPr>
          <w:rFonts w:ascii="Times New Roman" w:hAnsi="Times New Roman"/>
          <w:sz w:val="24"/>
          <w:szCs w:val="24"/>
        </w:rPr>
      </w:pPr>
    </w:p>
    <w:p w:rsidR="00E16E8E" w:rsidRPr="00DE31E3" w:rsidRDefault="00E16E8E" w:rsidP="00DE31E3">
      <w:pPr>
        <w:contextualSpacing/>
        <w:jc w:val="both"/>
        <w:rPr>
          <w:rFonts w:ascii="Times New Roman" w:eastAsiaTheme="minorHAnsi" w:hAnsi="Times New Roman"/>
          <w:sz w:val="24"/>
          <w:szCs w:val="24"/>
        </w:rPr>
      </w:pPr>
      <w:r w:rsidRPr="00DE31E3">
        <w:rPr>
          <w:rFonts w:ascii="Times New Roman" w:eastAsiaTheme="minorHAnsi" w:hAnsi="Times New Roman"/>
          <w:sz w:val="24"/>
          <w:szCs w:val="24"/>
        </w:rPr>
        <w:t>Somewhere something incredible is waiting to happen.</w:t>
      </w:r>
    </w:p>
    <w:p w:rsidR="00E16E8E" w:rsidRPr="00DE31E3" w:rsidRDefault="00E16E8E" w:rsidP="00DE31E3">
      <w:pPr>
        <w:contextualSpacing/>
        <w:jc w:val="both"/>
        <w:rPr>
          <w:rFonts w:ascii="Times New Roman" w:hAnsi="Times New Roman"/>
          <w:sz w:val="24"/>
          <w:szCs w:val="24"/>
        </w:rPr>
      </w:pPr>
      <w:r w:rsidRPr="00DE31E3">
        <w:rPr>
          <w:rFonts w:ascii="Times New Roman" w:eastAsiaTheme="minorHAnsi" w:hAnsi="Times New Roman"/>
          <w:sz w:val="24"/>
          <w:szCs w:val="24"/>
        </w:rPr>
        <w:t>(John Wheeler)</w:t>
      </w:r>
      <w:r w:rsidRPr="00DE31E3">
        <w:rPr>
          <w:rFonts w:ascii="Times New Roman" w:hAnsi="Times New Roman"/>
          <w:sz w:val="24"/>
          <w:szCs w:val="24"/>
        </w:rPr>
        <w:t xml:space="preserve"> </w:t>
      </w:r>
    </w:p>
    <w:p w:rsidR="00E16E8E" w:rsidRPr="00DE31E3" w:rsidRDefault="00E16E8E" w:rsidP="00DE31E3">
      <w:pPr>
        <w:contextualSpacing/>
        <w:jc w:val="both"/>
        <w:rPr>
          <w:rFonts w:ascii="Times New Roman" w:hAnsi="Times New Roman"/>
          <w:sz w:val="24"/>
          <w:szCs w:val="24"/>
        </w:rPr>
      </w:pPr>
    </w:p>
    <w:p w:rsidR="00E16E8E" w:rsidRPr="00DE31E3" w:rsidRDefault="00E16E8E" w:rsidP="00DE31E3">
      <w:pPr>
        <w:contextualSpacing/>
        <w:jc w:val="both"/>
        <w:rPr>
          <w:rFonts w:ascii="Times New Roman" w:hAnsi="Times New Roman"/>
          <w:sz w:val="24"/>
          <w:szCs w:val="24"/>
        </w:rPr>
      </w:pPr>
      <w:r w:rsidRPr="00DE31E3">
        <w:rPr>
          <w:rFonts w:ascii="Times New Roman" w:hAnsi="Times New Roman"/>
          <w:sz w:val="24"/>
          <w:szCs w:val="24"/>
        </w:rPr>
        <w:t xml:space="preserve">The best is yet to come! </w:t>
      </w:r>
    </w:p>
    <w:p w:rsidR="00E16E8E" w:rsidRPr="00DE31E3" w:rsidRDefault="00E16E8E" w:rsidP="00DE31E3">
      <w:pPr>
        <w:contextualSpacing/>
        <w:jc w:val="both"/>
        <w:rPr>
          <w:rFonts w:ascii="Times New Roman" w:hAnsi="Times New Roman"/>
          <w:sz w:val="24"/>
          <w:szCs w:val="24"/>
        </w:rPr>
      </w:pPr>
      <w:r w:rsidRPr="00DE31E3">
        <w:rPr>
          <w:rFonts w:ascii="Times New Roman" w:hAnsi="Times New Roman"/>
          <w:sz w:val="24"/>
          <w:szCs w:val="24"/>
        </w:rPr>
        <w:t xml:space="preserve">   David Gross (Nobel Prize)</w:t>
      </w:r>
    </w:p>
    <w:p w:rsidR="00E16E8E" w:rsidRPr="00DE31E3" w:rsidRDefault="00E16E8E" w:rsidP="00DE31E3">
      <w:pPr>
        <w:contextualSpacing/>
        <w:jc w:val="both"/>
        <w:rPr>
          <w:rFonts w:ascii="Times New Roman" w:hAnsi="Times New Roman"/>
          <w:sz w:val="24"/>
          <w:szCs w:val="24"/>
        </w:rPr>
      </w:pPr>
    </w:p>
    <w:p w:rsidR="00E16E8E" w:rsidRPr="00DE31E3" w:rsidRDefault="00E16E8E" w:rsidP="00DE31E3">
      <w:pPr>
        <w:autoSpaceDE w:val="0"/>
        <w:autoSpaceDN w:val="0"/>
        <w:adjustRightInd w:val="0"/>
        <w:contextualSpacing/>
        <w:jc w:val="both"/>
        <w:rPr>
          <w:rFonts w:ascii="Times New Roman" w:eastAsiaTheme="minorHAnsi" w:hAnsi="Times New Roman"/>
          <w:sz w:val="24"/>
          <w:szCs w:val="24"/>
        </w:rPr>
      </w:pPr>
    </w:p>
    <w:p w:rsidR="00E16E8E" w:rsidRPr="00DE31E3" w:rsidRDefault="00E16E8E" w:rsidP="00DE31E3">
      <w:pPr>
        <w:autoSpaceDE w:val="0"/>
        <w:autoSpaceDN w:val="0"/>
        <w:adjustRightInd w:val="0"/>
        <w:contextualSpacing/>
        <w:jc w:val="both"/>
        <w:rPr>
          <w:rFonts w:ascii="Times New Roman" w:eastAsiaTheme="minorHAnsi" w:hAnsi="Times New Roman"/>
          <w:color w:val="060606"/>
          <w:sz w:val="24"/>
          <w:szCs w:val="24"/>
        </w:rPr>
      </w:pPr>
    </w:p>
    <w:p w:rsidR="00E16E8E" w:rsidRPr="00DE31E3" w:rsidRDefault="00E16E8E" w:rsidP="00DE31E3">
      <w:pPr>
        <w:autoSpaceDE w:val="0"/>
        <w:autoSpaceDN w:val="0"/>
        <w:adjustRightInd w:val="0"/>
        <w:jc w:val="both"/>
        <w:rPr>
          <w:rFonts w:ascii="Times New Roman" w:hAnsi="Times New Roman"/>
          <w:b/>
          <w:sz w:val="24"/>
          <w:szCs w:val="24"/>
        </w:rPr>
      </w:pPr>
    </w:p>
    <w:p w:rsidR="00E16E8E" w:rsidRPr="00DE31E3" w:rsidRDefault="00E16E8E" w:rsidP="00DE31E3">
      <w:pPr>
        <w:pStyle w:val="Titlu4"/>
        <w:spacing w:before="0" w:after="0" w:line="240" w:lineRule="auto"/>
        <w:contextualSpacing/>
        <w:jc w:val="both"/>
        <w:rPr>
          <w:rFonts w:ascii="Times New Roman" w:hAnsi="Times New Roman" w:cs="Times New Roman"/>
          <w:sz w:val="32"/>
          <w:szCs w:val="32"/>
          <w:lang w:val="en-US"/>
        </w:rPr>
      </w:pPr>
    </w:p>
    <w:p w:rsidR="00E16E8E" w:rsidRPr="00DE31E3" w:rsidRDefault="00E16E8E" w:rsidP="00DE31E3">
      <w:pPr>
        <w:pStyle w:val="Titlu4"/>
        <w:spacing w:before="0" w:after="0" w:line="240" w:lineRule="auto"/>
        <w:contextualSpacing/>
        <w:jc w:val="both"/>
        <w:rPr>
          <w:rFonts w:ascii="Times New Roman" w:hAnsi="Times New Roman" w:cs="Times New Roman"/>
          <w:sz w:val="56"/>
          <w:szCs w:val="56"/>
          <w:lang w:val="en-US"/>
        </w:rPr>
      </w:pPr>
      <w:r w:rsidRPr="00DE31E3">
        <w:rPr>
          <w:rFonts w:ascii="Times New Roman" w:hAnsi="Times New Roman" w:cs="Times New Roman"/>
          <w:sz w:val="56"/>
          <w:szCs w:val="56"/>
          <w:lang w:val="en-US"/>
        </w:rPr>
        <w:br w:type="page"/>
      </w:r>
    </w:p>
    <w:p w:rsidR="00E16E8E" w:rsidRPr="00DE31E3" w:rsidRDefault="00E16E8E" w:rsidP="00DE31E3">
      <w:pPr>
        <w:autoSpaceDE w:val="0"/>
        <w:autoSpaceDN w:val="0"/>
        <w:adjustRightInd w:val="0"/>
        <w:ind w:right="144"/>
        <w:contextualSpacing/>
        <w:jc w:val="both"/>
        <w:rPr>
          <w:rFonts w:ascii="Times New Roman" w:hAnsi="Times New Roman"/>
          <w:b/>
          <w:sz w:val="32"/>
          <w:szCs w:val="32"/>
        </w:rPr>
      </w:pPr>
      <w:r w:rsidRPr="00DE31E3">
        <w:rPr>
          <w:rFonts w:ascii="Times New Roman" w:hAnsi="Times New Roman"/>
          <w:b/>
          <w:sz w:val="32"/>
          <w:szCs w:val="32"/>
        </w:rPr>
        <w:lastRenderedPageBreak/>
        <w:t>Content</w:t>
      </w:r>
    </w:p>
    <w:p w:rsidR="00E16E8E" w:rsidRPr="00DE31E3" w:rsidRDefault="00E16E8E" w:rsidP="00DE31E3">
      <w:pPr>
        <w:autoSpaceDE w:val="0"/>
        <w:autoSpaceDN w:val="0"/>
        <w:adjustRightInd w:val="0"/>
        <w:ind w:right="144"/>
        <w:contextualSpacing/>
        <w:jc w:val="both"/>
        <w:rPr>
          <w:rFonts w:ascii="Times New Roman" w:hAnsi="Times New Roman"/>
          <w:b/>
        </w:rPr>
      </w:pPr>
    </w:p>
    <w:p w:rsidR="00E16E8E" w:rsidRPr="00DE31E3" w:rsidRDefault="00E16E8E" w:rsidP="00DE31E3">
      <w:pPr>
        <w:autoSpaceDE w:val="0"/>
        <w:autoSpaceDN w:val="0"/>
        <w:adjustRightInd w:val="0"/>
        <w:ind w:right="144"/>
        <w:contextualSpacing/>
        <w:jc w:val="both"/>
        <w:rPr>
          <w:rFonts w:ascii="Times New Roman" w:hAnsi="Times New Roman"/>
          <w:b/>
          <w:sz w:val="24"/>
          <w:szCs w:val="24"/>
        </w:rPr>
      </w:pPr>
      <w:r w:rsidRPr="00DE31E3">
        <w:rPr>
          <w:rFonts w:ascii="Times New Roman" w:hAnsi="Times New Roman"/>
          <w:b/>
          <w:sz w:val="24"/>
          <w:szCs w:val="24"/>
        </w:rPr>
        <w:t>Introduction</w:t>
      </w:r>
    </w:p>
    <w:p w:rsidR="00E16E8E" w:rsidRPr="00DE31E3" w:rsidRDefault="00E16E8E" w:rsidP="00DE31E3">
      <w:pPr>
        <w:autoSpaceDE w:val="0"/>
        <w:autoSpaceDN w:val="0"/>
        <w:adjustRightInd w:val="0"/>
        <w:ind w:right="144"/>
        <w:contextualSpacing/>
        <w:jc w:val="both"/>
        <w:rPr>
          <w:rFonts w:ascii="Times New Roman" w:hAnsi="Times New Roman"/>
          <w:b/>
          <w:sz w:val="24"/>
          <w:szCs w:val="24"/>
        </w:rPr>
      </w:pPr>
    </w:p>
    <w:p w:rsidR="00E16E8E" w:rsidRPr="00DE31E3" w:rsidRDefault="00E16E8E" w:rsidP="00DE31E3">
      <w:pPr>
        <w:autoSpaceDE w:val="0"/>
        <w:autoSpaceDN w:val="0"/>
        <w:adjustRightInd w:val="0"/>
        <w:ind w:right="144"/>
        <w:contextualSpacing/>
        <w:jc w:val="both"/>
        <w:rPr>
          <w:rFonts w:ascii="Times New Roman" w:hAnsi="Times New Roman"/>
          <w:b/>
          <w:sz w:val="24"/>
          <w:szCs w:val="24"/>
        </w:rPr>
      </w:pPr>
      <w:r w:rsidRPr="00DE31E3">
        <w:rPr>
          <w:rFonts w:ascii="Times New Roman" w:hAnsi="Times New Roman"/>
          <w:b/>
          <w:sz w:val="24"/>
          <w:szCs w:val="24"/>
        </w:rPr>
        <w:t>Chapter 1 Epistemologically different worlds</w:t>
      </w:r>
    </w:p>
    <w:p w:rsidR="00E16E8E" w:rsidRPr="00DE31E3" w:rsidRDefault="00E16E8E" w:rsidP="00DE31E3">
      <w:pPr>
        <w:pStyle w:val="Titel41"/>
        <w:spacing w:before="0" w:after="0" w:line="240" w:lineRule="auto"/>
        <w:ind w:left="0"/>
        <w:contextualSpacing/>
        <w:jc w:val="both"/>
        <w:rPr>
          <w:rFonts w:ascii="Times New Roman" w:hAnsi="Times New Roman" w:cs="Times New Roman"/>
          <w:sz w:val="24"/>
          <w:szCs w:val="24"/>
        </w:rPr>
      </w:pPr>
      <w:r w:rsidRPr="00DE31E3">
        <w:rPr>
          <w:rFonts w:ascii="Times New Roman" w:hAnsi="Times New Roman" w:cs="Times New Roman"/>
          <w:sz w:val="24"/>
          <w:szCs w:val="24"/>
        </w:rPr>
        <w:t>1.1 Introduction</w:t>
      </w:r>
    </w:p>
    <w:p w:rsidR="00E16E8E" w:rsidRPr="00DE31E3" w:rsidRDefault="00E16E8E" w:rsidP="00DE31E3">
      <w:pPr>
        <w:pStyle w:val="Titel41"/>
        <w:spacing w:before="0" w:after="0" w:line="240" w:lineRule="auto"/>
        <w:ind w:left="0"/>
        <w:contextualSpacing/>
        <w:jc w:val="both"/>
        <w:rPr>
          <w:rFonts w:ascii="Times New Roman" w:hAnsi="Times New Roman" w:cs="Times New Roman"/>
          <w:sz w:val="24"/>
          <w:szCs w:val="24"/>
        </w:rPr>
      </w:pPr>
      <w:r w:rsidRPr="00DE31E3">
        <w:rPr>
          <w:rFonts w:ascii="Times New Roman" w:hAnsi="Times New Roman" w:cs="Times New Roman"/>
          <w:sz w:val="24"/>
          <w:szCs w:val="24"/>
        </w:rPr>
        <w:t>1.2 Definitions</w:t>
      </w:r>
    </w:p>
    <w:p w:rsidR="00E16E8E" w:rsidRPr="00DE31E3" w:rsidRDefault="00E16E8E" w:rsidP="00DE31E3">
      <w:pPr>
        <w:pStyle w:val="Titel41"/>
        <w:spacing w:before="0" w:after="0" w:line="240" w:lineRule="auto"/>
        <w:ind w:left="0"/>
        <w:contextualSpacing/>
        <w:jc w:val="both"/>
        <w:rPr>
          <w:rFonts w:ascii="Times New Roman" w:hAnsi="Times New Roman" w:cs="Times New Roman"/>
          <w:sz w:val="24"/>
          <w:szCs w:val="24"/>
        </w:rPr>
      </w:pPr>
      <w:r w:rsidRPr="00DE31E3">
        <w:rPr>
          <w:rFonts w:ascii="Times New Roman" w:hAnsi="Times New Roman" w:cs="Times New Roman"/>
          <w:sz w:val="24"/>
          <w:szCs w:val="24"/>
        </w:rPr>
        <w:t>1.3 Propositions for non-living entities</w:t>
      </w:r>
    </w:p>
    <w:p w:rsidR="00E16E8E" w:rsidRPr="00DE31E3" w:rsidRDefault="00E16E8E" w:rsidP="00DE31E3">
      <w:pPr>
        <w:pStyle w:val="Titel41"/>
        <w:spacing w:before="0" w:after="0" w:line="240" w:lineRule="auto"/>
        <w:ind w:left="0"/>
        <w:contextualSpacing/>
        <w:jc w:val="both"/>
        <w:rPr>
          <w:rFonts w:ascii="Times New Roman" w:hAnsi="Times New Roman" w:cs="Times New Roman"/>
          <w:sz w:val="24"/>
          <w:szCs w:val="24"/>
        </w:rPr>
      </w:pPr>
      <w:r w:rsidRPr="00DE31E3">
        <w:rPr>
          <w:rFonts w:ascii="Times New Roman" w:hAnsi="Times New Roman" w:cs="Times New Roman"/>
          <w:sz w:val="24"/>
          <w:szCs w:val="24"/>
        </w:rPr>
        <w:t>1.4 Propositions for living entities and being</w:t>
      </w:r>
    </w:p>
    <w:p w:rsidR="00E16E8E" w:rsidRPr="00DE31E3" w:rsidRDefault="00E16E8E" w:rsidP="00DE31E3">
      <w:pPr>
        <w:pStyle w:val="Titel41"/>
        <w:spacing w:before="0" w:after="0" w:line="240" w:lineRule="auto"/>
        <w:ind w:left="0"/>
        <w:contextualSpacing/>
        <w:jc w:val="both"/>
        <w:rPr>
          <w:rFonts w:ascii="Times New Roman" w:hAnsi="Times New Roman" w:cs="Times New Roman"/>
          <w:sz w:val="24"/>
          <w:szCs w:val="24"/>
        </w:rPr>
      </w:pPr>
      <w:r w:rsidRPr="00DE31E3">
        <w:rPr>
          <w:rFonts w:ascii="Times New Roman" w:hAnsi="Times New Roman" w:cs="Times New Roman"/>
          <w:sz w:val="24"/>
          <w:szCs w:val="24"/>
        </w:rPr>
        <w:t xml:space="preserve">1.5 The </w:t>
      </w:r>
      <w:proofErr w:type="spellStart"/>
      <w:r w:rsidRPr="00DE31E3">
        <w:rPr>
          <w:rFonts w:ascii="Times New Roman" w:hAnsi="Times New Roman" w:cs="Times New Roman"/>
          <w:sz w:val="24"/>
          <w:szCs w:val="24"/>
        </w:rPr>
        <w:t>hyperverse</w:t>
      </w:r>
      <w:proofErr w:type="spellEnd"/>
    </w:p>
    <w:p w:rsidR="00E16E8E" w:rsidRPr="00DE31E3" w:rsidRDefault="00E16E8E" w:rsidP="00DE31E3">
      <w:pPr>
        <w:jc w:val="both"/>
        <w:rPr>
          <w:rFonts w:ascii="Times New Roman" w:hAnsi="Times New Roman"/>
          <w:b/>
          <w:sz w:val="24"/>
          <w:szCs w:val="24"/>
        </w:rPr>
      </w:pPr>
      <w:proofErr w:type="gramStart"/>
      <w:r w:rsidRPr="00DE31E3">
        <w:rPr>
          <w:rFonts w:ascii="Times New Roman" w:hAnsi="Times New Roman"/>
          <w:b/>
          <w:sz w:val="24"/>
          <w:szCs w:val="24"/>
        </w:rPr>
        <w:t>1.6 “1 + 1 = 2”, a wrong statement?</w:t>
      </w:r>
      <w:proofErr w:type="gramEnd"/>
    </w:p>
    <w:p w:rsidR="00E16E8E" w:rsidRPr="00DE31E3" w:rsidRDefault="00E16E8E" w:rsidP="00DE31E3">
      <w:pPr>
        <w:ind w:right="144"/>
        <w:contextualSpacing/>
        <w:jc w:val="both"/>
        <w:rPr>
          <w:rFonts w:ascii="Times New Roman" w:hAnsi="Times New Roman"/>
          <w:b/>
          <w:bCs/>
          <w:sz w:val="24"/>
          <w:szCs w:val="24"/>
        </w:rPr>
      </w:pPr>
    </w:p>
    <w:p w:rsidR="00E16E8E" w:rsidRPr="00DE31E3" w:rsidRDefault="00E16E8E" w:rsidP="00DE31E3">
      <w:pPr>
        <w:jc w:val="both"/>
        <w:rPr>
          <w:rFonts w:ascii="Times New Roman" w:hAnsi="Times New Roman"/>
          <w:b/>
          <w:color w:val="FF0000"/>
          <w:sz w:val="24"/>
          <w:szCs w:val="24"/>
        </w:rPr>
      </w:pPr>
      <w:r w:rsidRPr="00DE31E3">
        <w:rPr>
          <w:rFonts w:ascii="Times New Roman" w:hAnsi="Times New Roman"/>
          <w:b/>
          <w:bCs/>
          <w:sz w:val="24"/>
          <w:szCs w:val="24"/>
        </w:rPr>
        <w:t xml:space="preserve">Chapter 2 </w:t>
      </w:r>
      <w:r w:rsidRPr="00DE31E3">
        <w:rPr>
          <w:rFonts w:ascii="Times New Roman" w:hAnsi="Times New Roman"/>
          <w:b/>
          <w:color w:val="211D1E"/>
          <w:sz w:val="24"/>
          <w:szCs w:val="24"/>
        </w:rPr>
        <w:t xml:space="preserve">Space and time </w:t>
      </w:r>
      <w:r w:rsidRPr="00DE31E3">
        <w:rPr>
          <w:rFonts w:ascii="Times New Roman" w:hAnsi="Times New Roman"/>
          <w:b/>
          <w:sz w:val="24"/>
          <w:szCs w:val="24"/>
        </w:rPr>
        <w:t>cannot even exist!</w:t>
      </w:r>
    </w:p>
    <w:p w:rsidR="00E16E8E" w:rsidRPr="00DE31E3" w:rsidRDefault="00E16E8E" w:rsidP="00DE31E3">
      <w:pPr>
        <w:jc w:val="both"/>
        <w:rPr>
          <w:rFonts w:ascii="Times New Roman" w:hAnsi="Times New Roman"/>
          <w:b/>
          <w:color w:val="050505"/>
          <w:sz w:val="24"/>
          <w:szCs w:val="24"/>
        </w:rPr>
      </w:pPr>
      <w:r w:rsidRPr="00DE31E3">
        <w:rPr>
          <w:rFonts w:ascii="Times New Roman" w:hAnsi="Times New Roman"/>
          <w:b/>
          <w:color w:val="050505"/>
          <w:sz w:val="24"/>
          <w:szCs w:val="24"/>
        </w:rPr>
        <w:t>2.1 Leibniz versus Newton</w:t>
      </w:r>
    </w:p>
    <w:p w:rsidR="00E16E8E" w:rsidRPr="00DE31E3" w:rsidRDefault="00E16E8E" w:rsidP="00DE31E3">
      <w:pPr>
        <w:jc w:val="both"/>
        <w:rPr>
          <w:rFonts w:ascii="Times New Roman" w:hAnsi="Times New Roman"/>
          <w:b/>
          <w:color w:val="050505"/>
          <w:sz w:val="24"/>
          <w:szCs w:val="24"/>
        </w:rPr>
      </w:pPr>
      <w:r w:rsidRPr="00DE31E3">
        <w:rPr>
          <w:rFonts w:ascii="Times New Roman" w:hAnsi="Times New Roman"/>
          <w:b/>
          <w:color w:val="050505"/>
          <w:sz w:val="24"/>
          <w:szCs w:val="24"/>
        </w:rPr>
        <w:t xml:space="preserve">2.2 Space and time, just illusions of human mind </w:t>
      </w:r>
    </w:p>
    <w:p w:rsidR="00E16E8E" w:rsidRPr="00DE31E3" w:rsidRDefault="00E16E8E" w:rsidP="00DE31E3">
      <w:pPr>
        <w:jc w:val="both"/>
        <w:rPr>
          <w:rFonts w:ascii="Times New Roman" w:eastAsiaTheme="minorHAnsi" w:hAnsi="Times New Roman"/>
          <w:b/>
          <w:sz w:val="24"/>
          <w:szCs w:val="24"/>
        </w:rPr>
      </w:pPr>
      <w:r w:rsidRPr="00DE31E3">
        <w:rPr>
          <w:rFonts w:ascii="Times New Roman" w:eastAsiaTheme="minorHAnsi" w:hAnsi="Times New Roman"/>
          <w:b/>
          <w:sz w:val="24"/>
          <w:szCs w:val="24"/>
        </w:rPr>
        <w:t>2.3 Spacetime, Einstein’s special theory of relativity, nothing and EDWs</w:t>
      </w:r>
    </w:p>
    <w:p w:rsidR="00E16E8E" w:rsidRPr="00DE31E3" w:rsidRDefault="00E16E8E" w:rsidP="00DE31E3">
      <w:pPr>
        <w:pStyle w:val="Default"/>
        <w:jc w:val="both"/>
        <w:rPr>
          <w:b/>
          <w:bCs/>
        </w:rPr>
      </w:pPr>
    </w:p>
    <w:p w:rsidR="00E16E8E" w:rsidRPr="00DE31E3" w:rsidRDefault="00E16E8E" w:rsidP="00DE31E3">
      <w:pPr>
        <w:pStyle w:val="Default"/>
        <w:jc w:val="both"/>
        <w:rPr>
          <w:b/>
          <w:bCs/>
        </w:rPr>
      </w:pPr>
      <w:r w:rsidRPr="00DE31E3">
        <w:rPr>
          <w:b/>
          <w:bCs/>
        </w:rPr>
        <w:t xml:space="preserve">Chapter 3 Big Bang, inflation and gravitational waves </w:t>
      </w:r>
    </w:p>
    <w:p w:rsidR="00E16E8E" w:rsidRPr="00DE31E3" w:rsidRDefault="00E16E8E" w:rsidP="00DE31E3">
      <w:pPr>
        <w:pStyle w:val="Default"/>
        <w:jc w:val="both"/>
      </w:pPr>
      <w:r w:rsidRPr="00DE31E3">
        <w:rPr>
          <w:b/>
          <w:bCs/>
        </w:rPr>
        <w:t>3.1 Big Bang and what was immediately after Big Bang: gravitational waves and inflation?</w:t>
      </w:r>
    </w:p>
    <w:p w:rsidR="00E16E8E" w:rsidRPr="00DE31E3" w:rsidRDefault="00E16E8E" w:rsidP="00DE31E3">
      <w:pPr>
        <w:pStyle w:val="Default"/>
        <w:jc w:val="both"/>
        <w:rPr>
          <w:b/>
          <w:bCs/>
          <w:color w:val="auto"/>
        </w:rPr>
      </w:pPr>
      <w:r w:rsidRPr="00DE31E3">
        <w:rPr>
          <w:b/>
          <w:bCs/>
          <w:color w:val="auto"/>
        </w:rPr>
        <w:t>3.2 The results of BICEP2 (March 2014) about Big Bang, gravitational waves and inflation</w:t>
      </w:r>
    </w:p>
    <w:p w:rsidR="00E16E8E" w:rsidRPr="00DE31E3" w:rsidRDefault="00E16E8E" w:rsidP="00DE31E3">
      <w:pPr>
        <w:autoSpaceDE w:val="0"/>
        <w:autoSpaceDN w:val="0"/>
        <w:adjustRightInd w:val="0"/>
        <w:ind w:right="144"/>
        <w:contextualSpacing/>
        <w:jc w:val="both"/>
        <w:rPr>
          <w:rFonts w:ascii="Times New Roman" w:hAnsi="Times New Roman"/>
          <w:b/>
          <w:bCs/>
          <w:sz w:val="24"/>
          <w:szCs w:val="24"/>
        </w:rPr>
      </w:pPr>
    </w:p>
    <w:p w:rsidR="00E16E8E" w:rsidRPr="00DE31E3" w:rsidRDefault="00E16E8E" w:rsidP="00DE31E3">
      <w:pPr>
        <w:autoSpaceDE w:val="0"/>
        <w:autoSpaceDN w:val="0"/>
        <w:adjustRightInd w:val="0"/>
        <w:ind w:right="144"/>
        <w:contextualSpacing/>
        <w:jc w:val="both"/>
        <w:rPr>
          <w:rFonts w:ascii="Times New Roman" w:hAnsi="Times New Roman"/>
          <w:b/>
          <w:bCs/>
          <w:sz w:val="24"/>
          <w:szCs w:val="24"/>
        </w:rPr>
      </w:pPr>
      <w:r w:rsidRPr="00DE31E3">
        <w:rPr>
          <w:rFonts w:ascii="Times New Roman" w:hAnsi="Times New Roman"/>
          <w:b/>
          <w:bCs/>
          <w:sz w:val="24"/>
          <w:szCs w:val="24"/>
        </w:rPr>
        <w:t xml:space="preserve">Chapter 4 Dark matter and dark energy </w:t>
      </w:r>
    </w:p>
    <w:p w:rsidR="00E16E8E" w:rsidRPr="00DE31E3" w:rsidRDefault="00E16E8E" w:rsidP="00DE31E3">
      <w:pPr>
        <w:autoSpaceDE w:val="0"/>
        <w:autoSpaceDN w:val="0"/>
        <w:adjustRightInd w:val="0"/>
        <w:jc w:val="both"/>
        <w:rPr>
          <w:rFonts w:ascii="Times New Roman" w:hAnsi="Times New Roman"/>
          <w:b/>
          <w:color w:val="000000"/>
          <w:sz w:val="24"/>
          <w:szCs w:val="24"/>
        </w:rPr>
      </w:pPr>
      <w:r w:rsidRPr="00DE31E3">
        <w:rPr>
          <w:rFonts w:ascii="Times New Roman" w:hAnsi="Times New Roman"/>
          <w:b/>
          <w:color w:val="000000"/>
          <w:sz w:val="24"/>
          <w:szCs w:val="24"/>
        </w:rPr>
        <w:t>4.1 General information about dark matter and dark energy</w:t>
      </w:r>
    </w:p>
    <w:p w:rsidR="00E16E8E" w:rsidRPr="00DE31E3" w:rsidRDefault="00E16E8E" w:rsidP="00DE31E3">
      <w:pPr>
        <w:autoSpaceDE w:val="0"/>
        <w:autoSpaceDN w:val="0"/>
        <w:adjustRightInd w:val="0"/>
        <w:jc w:val="both"/>
        <w:rPr>
          <w:rFonts w:ascii="Times New Roman" w:hAnsi="Times New Roman"/>
          <w:b/>
          <w:color w:val="050505"/>
          <w:sz w:val="24"/>
          <w:szCs w:val="24"/>
        </w:rPr>
      </w:pPr>
      <w:r w:rsidRPr="00DE31E3">
        <w:rPr>
          <w:rFonts w:ascii="Times New Roman" w:hAnsi="Times New Roman"/>
          <w:b/>
          <w:color w:val="060606"/>
          <w:sz w:val="24"/>
          <w:szCs w:val="24"/>
        </w:rPr>
        <w:t xml:space="preserve">4.2 “Haloes”, “structures”, and the “flat universe” </w:t>
      </w:r>
    </w:p>
    <w:p w:rsidR="00E16E8E" w:rsidRPr="00DE31E3" w:rsidRDefault="00E16E8E" w:rsidP="00DE31E3">
      <w:pPr>
        <w:autoSpaceDE w:val="0"/>
        <w:autoSpaceDN w:val="0"/>
        <w:adjustRightInd w:val="0"/>
        <w:jc w:val="both"/>
        <w:rPr>
          <w:rFonts w:ascii="Times New Roman" w:hAnsi="Times New Roman"/>
          <w:b/>
          <w:sz w:val="24"/>
          <w:szCs w:val="24"/>
        </w:rPr>
      </w:pPr>
      <w:r w:rsidRPr="00DE31E3">
        <w:rPr>
          <w:rFonts w:ascii="Times New Roman" w:hAnsi="Times New Roman"/>
          <w:b/>
          <w:sz w:val="24"/>
          <w:szCs w:val="24"/>
        </w:rPr>
        <w:t>4.3 Does any relationship between dark matter and dark energy exist?</w:t>
      </w:r>
    </w:p>
    <w:p w:rsidR="00E16E8E" w:rsidRPr="00DE31E3" w:rsidRDefault="00E16E8E" w:rsidP="00DE31E3">
      <w:pPr>
        <w:autoSpaceDE w:val="0"/>
        <w:autoSpaceDN w:val="0"/>
        <w:adjustRightInd w:val="0"/>
        <w:jc w:val="both"/>
        <w:rPr>
          <w:rFonts w:ascii="Times New Roman" w:hAnsi="Times New Roman"/>
          <w:b/>
          <w:color w:val="050505"/>
          <w:sz w:val="24"/>
          <w:szCs w:val="24"/>
        </w:rPr>
      </w:pPr>
      <w:r w:rsidRPr="00DE31E3">
        <w:rPr>
          <w:rFonts w:ascii="Times New Roman" w:hAnsi="Times New Roman"/>
          <w:b/>
          <w:color w:val="050505"/>
          <w:sz w:val="24"/>
          <w:szCs w:val="24"/>
        </w:rPr>
        <w:t>4.4 Do “interactions” of dark particles exist?</w:t>
      </w:r>
    </w:p>
    <w:p w:rsidR="00E16E8E" w:rsidRPr="00DE31E3" w:rsidRDefault="00E16E8E" w:rsidP="00DE31E3">
      <w:pPr>
        <w:autoSpaceDE w:val="0"/>
        <w:autoSpaceDN w:val="0"/>
        <w:adjustRightInd w:val="0"/>
        <w:jc w:val="both"/>
        <w:rPr>
          <w:rFonts w:ascii="Times New Roman" w:hAnsi="Times New Roman"/>
          <w:b/>
          <w:sz w:val="24"/>
          <w:szCs w:val="24"/>
        </w:rPr>
      </w:pPr>
      <w:r w:rsidRPr="00DE31E3">
        <w:rPr>
          <w:rFonts w:ascii="Times New Roman" w:hAnsi="Times New Roman"/>
          <w:b/>
          <w:sz w:val="24"/>
          <w:szCs w:val="24"/>
        </w:rPr>
        <w:t xml:space="preserve">4.5 Other problems related to dark matter and dark energy </w:t>
      </w:r>
    </w:p>
    <w:p w:rsidR="00E16E8E" w:rsidRPr="00DE31E3" w:rsidRDefault="00E16E8E" w:rsidP="00DE31E3">
      <w:pPr>
        <w:autoSpaceDE w:val="0"/>
        <w:autoSpaceDN w:val="0"/>
        <w:adjustRightInd w:val="0"/>
        <w:jc w:val="both"/>
        <w:rPr>
          <w:rFonts w:ascii="Times New Roman" w:hAnsi="Times New Roman"/>
          <w:sz w:val="24"/>
          <w:szCs w:val="24"/>
        </w:rPr>
      </w:pPr>
      <w:r w:rsidRPr="00DE31E3">
        <w:rPr>
          <w:rFonts w:ascii="Times New Roman" w:hAnsi="Times New Roman"/>
          <w:b/>
          <w:sz w:val="24"/>
          <w:szCs w:val="24"/>
        </w:rPr>
        <w:t>4.6 The Martian, dark matter and dark energy</w:t>
      </w:r>
    </w:p>
    <w:p w:rsidR="00E16E8E" w:rsidRPr="00DE31E3" w:rsidRDefault="00E16E8E" w:rsidP="00DE31E3">
      <w:pPr>
        <w:autoSpaceDE w:val="0"/>
        <w:autoSpaceDN w:val="0"/>
        <w:adjustRightInd w:val="0"/>
        <w:contextualSpacing/>
        <w:jc w:val="both"/>
        <w:rPr>
          <w:rFonts w:ascii="Times New Roman" w:hAnsi="Times New Roman"/>
          <w:b/>
          <w:bCs/>
          <w:sz w:val="24"/>
          <w:szCs w:val="24"/>
        </w:rPr>
      </w:pPr>
    </w:p>
    <w:p w:rsidR="00E16E8E" w:rsidRPr="00DE31E3" w:rsidRDefault="00E16E8E" w:rsidP="00DE31E3">
      <w:pPr>
        <w:ind w:right="144"/>
        <w:contextualSpacing/>
        <w:jc w:val="both"/>
        <w:rPr>
          <w:rFonts w:ascii="Times New Roman" w:eastAsia="Garamond" w:hAnsi="Times New Roman"/>
          <w:b/>
          <w:bCs/>
          <w:spacing w:val="-1"/>
          <w:sz w:val="24"/>
          <w:szCs w:val="24"/>
        </w:rPr>
      </w:pPr>
      <w:r w:rsidRPr="00DE31E3">
        <w:rPr>
          <w:rFonts w:ascii="Times New Roman" w:eastAsia="Garamond" w:hAnsi="Times New Roman"/>
          <w:b/>
          <w:bCs/>
          <w:spacing w:val="3"/>
          <w:sz w:val="24"/>
          <w:szCs w:val="24"/>
        </w:rPr>
        <w:t xml:space="preserve">Chapter 5 </w:t>
      </w:r>
      <w:r w:rsidRPr="00DE31E3">
        <w:rPr>
          <w:rFonts w:ascii="Times New Roman" w:hAnsi="Times New Roman"/>
          <w:b/>
          <w:sz w:val="24"/>
          <w:szCs w:val="24"/>
        </w:rPr>
        <w:t>Grand Unified Theory (GUT) and Theory of Everything (TOE), t</w:t>
      </w:r>
      <w:r w:rsidRPr="00DE31E3">
        <w:rPr>
          <w:rFonts w:ascii="Times New Roman" w:eastAsia="Garamond" w:hAnsi="Times New Roman"/>
          <w:b/>
          <w:bCs/>
          <w:sz w:val="24"/>
          <w:szCs w:val="24"/>
        </w:rPr>
        <w:t xml:space="preserve">he impossible </w:t>
      </w:r>
      <w:r w:rsidRPr="00DE31E3">
        <w:rPr>
          <w:rFonts w:ascii="Times New Roman" w:eastAsia="Garamond" w:hAnsi="Times New Roman"/>
          <w:b/>
          <w:bCs/>
          <w:spacing w:val="2"/>
          <w:sz w:val="24"/>
          <w:szCs w:val="24"/>
        </w:rPr>
        <w:t>r</w:t>
      </w:r>
      <w:r w:rsidRPr="00DE31E3">
        <w:rPr>
          <w:rFonts w:ascii="Times New Roman" w:eastAsia="Garamond" w:hAnsi="Times New Roman"/>
          <w:b/>
          <w:bCs/>
          <w:sz w:val="24"/>
          <w:szCs w:val="24"/>
        </w:rPr>
        <w:t>elationship bet</w:t>
      </w:r>
      <w:r w:rsidRPr="00DE31E3">
        <w:rPr>
          <w:rFonts w:ascii="Times New Roman" w:eastAsia="Garamond" w:hAnsi="Times New Roman"/>
          <w:b/>
          <w:bCs/>
          <w:spacing w:val="-3"/>
          <w:sz w:val="24"/>
          <w:szCs w:val="24"/>
        </w:rPr>
        <w:t>w</w:t>
      </w:r>
      <w:r w:rsidRPr="00DE31E3">
        <w:rPr>
          <w:rFonts w:ascii="Times New Roman" w:eastAsia="Garamond" w:hAnsi="Times New Roman"/>
          <w:b/>
          <w:bCs/>
          <w:sz w:val="24"/>
          <w:szCs w:val="24"/>
        </w:rPr>
        <w:t>een quantum mechanics (microparticles and waves) and Einstein</w:t>
      </w:r>
      <w:r w:rsidRPr="00DE31E3">
        <w:rPr>
          <w:rFonts w:ascii="Times New Roman" w:eastAsia="Garamond" w:hAnsi="Times New Roman"/>
          <w:b/>
          <w:bCs/>
          <w:spacing w:val="-3"/>
          <w:sz w:val="24"/>
          <w:szCs w:val="24"/>
        </w:rPr>
        <w:t>’</w:t>
      </w:r>
      <w:r w:rsidRPr="00DE31E3">
        <w:rPr>
          <w:rFonts w:ascii="Times New Roman" w:eastAsia="Garamond" w:hAnsi="Times New Roman"/>
          <w:b/>
          <w:bCs/>
          <w:sz w:val="24"/>
          <w:szCs w:val="24"/>
        </w:rPr>
        <w:t>s theo</w:t>
      </w:r>
      <w:r w:rsidRPr="00DE31E3">
        <w:rPr>
          <w:rFonts w:ascii="Times New Roman" w:eastAsia="Garamond" w:hAnsi="Times New Roman"/>
          <w:b/>
          <w:bCs/>
          <w:spacing w:val="8"/>
          <w:sz w:val="24"/>
          <w:szCs w:val="24"/>
        </w:rPr>
        <w:t>r</w:t>
      </w:r>
      <w:r w:rsidRPr="00DE31E3">
        <w:rPr>
          <w:rFonts w:ascii="Times New Roman" w:eastAsia="Garamond" w:hAnsi="Times New Roman"/>
          <w:b/>
          <w:bCs/>
          <w:sz w:val="24"/>
          <w:szCs w:val="24"/>
        </w:rPr>
        <w:t>y of</w:t>
      </w:r>
      <w:r w:rsidRPr="00DE31E3">
        <w:rPr>
          <w:rFonts w:ascii="Times New Roman" w:eastAsia="Garamond" w:hAnsi="Times New Roman"/>
          <w:b/>
          <w:bCs/>
          <w:spacing w:val="31"/>
          <w:sz w:val="24"/>
          <w:szCs w:val="24"/>
        </w:rPr>
        <w:t xml:space="preserve"> </w:t>
      </w:r>
      <w:r w:rsidRPr="00DE31E3">
        <w:rPr>
          <w:rFonts w:ascii="Times New Roman" w:eastAsia="Garamond" w:hAnsi="Times New Roman"/>
          <w:b/>
          <w:bCs/>
          <w:spacing w:val="2"/>
          <w:sz w:val="24"/>
          <w:szCs w:val="24"/>
        </w:rPr>
        <w:t>r</w:t>
      </w:r>
      <w:r w:rsidRPr="00DE31E3">
        <w:rPr>
          <w:rFonts w:ascii="Times New Roman" w:eastAsia="Garamond" w:hAnsi="Times New Roman"/>
          <w:b/>
          <w:bCs/>
          <w:sz w:val="24"/>
          <w:szCs w:val="24"/>
        </w:rPr>
        <w:t>elat</w:t>
      </w:r>
      <w:r w:rsidRPr="00DE31E3">
        <w:rPr>
          <w:rFonts w:ascii="Times New Roman" w:eastAsia="Garamond" w:hAnsi="Times New Roman"/>
          <w:b/>
          <w:bCs/>
          <w:spacing w:val="-4"/>
          <w:sz w:val="24"/>
          <w:szCs w:val="24"/>
        </w:rPr>
        <w:t>i</w:t>
      </w:r>
      <w:r w:rsidRPr="00DE31E3">
        <w:rPr>
          <w:rFonts w:ascii="Times New Roman" w:eastAsia="Garamond" w:hAnsi="Times New Roman"/>
          <w:b/>
          <w:bCs/>
          <w:sz w:val="24"/>
          <w:szCs w:val="24"/>
        </w:rPr>
        <w:t>vity (macroparticles and gravity)</w:t>
      </w:r>
    </w:p>
    <w:p w:rsidR="00E16E8E" w:rsidRPr="00DE31E3" w:rsidRDefault="00E16E8E" w:rsidP="00DE31E3">
      <w:pPr>
        <w:contextualSpacing/>
        <w:jc w:val="both"/>
        <w:rPr>
          <w:rFonts w:ascii="Times New Roman" w:eastAsia="DGMetaSerifScience" w:hAnsi="Times New Roman"/>
          <w:b/>
          <w:sz w:val="24"/>
          <w:szCs w:val="24"/>
        </w:rPr>
      </w:pPr>
      <w:r w:rsidRPr="00DE31E3">
        <w:rPr>
          <w:rFonts w:ascii="Times New Roman" w:eastAsia="DGMetaSerifScience" w:hAnsi="Times New Roman"/>
          <w:b/>
          <w:sz w:val="24"/>
          <w:szCs w:val="24"/>
        </w:rPr>
        <w:t>5.1 Einstein’s theory of relativity and quantum mechanics</w:t>
      </w:r>
    </w:p>
    <w:p w:rsidR="00E16E8E" w:rsidRPr="00DE31E3" w:rsidRDefault="00E16E8E" w:rsidP="00DE31E3">
      <w:pPr>
        <w:autoSpaceDE w:val="0"/>
        <w:autoSpaceDN w:val="0"/>
        <w:adjustRightInd w:val="0"/>
        <w:jc w:val="both"/>
        <w:rPr>
          <w:rFonts w:ascii="Times New Roman" w:hAnsi="Times New Roman"/>
          <w:b/>
          <w:sz w:val="24"/>
          <w:szCs w:val="24"/>
        </w:rPr>
      </w:pPr>
      <w:r w:rsidRPr="00DE31E3">
        <w:rPr>
          <w:rFonts w:ascii="Times New Roman" w:hAnsi="Times New Roman"/>
          <w:b/>
          <w:sz w:val="24"/>
          <w:szCs w:val="24"/>
        </w:rPr>
        <w:t xml:space="preserve">5.2 GUT or TOE? </w:t>
      </w:r>
      <w:proofErr w:type="gramStart"/>
      <w:r w:rsidRPr="00DE31E3">
        <w:rPr>
          <w:rFonts w:ascii="Times New Roman" w:hAnsi="Times New Roman"/>
          <w:b/>
          <w:sz w:val="24"/>
          <w:szCs w:val="24"/>
        </w:rPr>
        <w:t>Or neither?</w:t>
      </w:r>
      <w:proofErr w:type="gramEnd"/>
      <w:r w:rsidRPr="00DE31E3">
        <w:rPr>
          <w:rFonts w:ascii="Times New Roman" w:hAnsi="Times New Roman"/>
          <w:b/>
          <w:sz w:val="24"/>
          <w:szCs w:val="24"/>
        </w:rPr>
        <w:t xml:space="preserve"> </w:t>
      </w:r>
    </w:p>
    <w:p w:rsidR="00E16E8E" w:rsidRPr="00DE31E3" w:rsidRDefault="00E16E8E" w:rsidP="00DE31E3">
      <w:pPr>
        <w:autoSpaceDE w:val="0"/>
        <w:autoSpaceDN w:val="0"/>
        <w:adjustRightInd w:val="0"/>
        <w:ind w:right="144"/>
        <w:contextualSpacing/>
        <w:jc w:val="both"/>
        <w:rPr>
          <w:rFonts w:ascii="Times New Roman" w:hAnsi="Times New Roman"/>
          <w:b/>
          <w:bCs/>
          <w:sz w:val="24"/>
          <w:szCs w:val="24"/>
        </w:rPr>
      </w:pPr>
    </w:p>
    <w:p w:rsidR="00E16E8E" w:rsidRPr="00DE31E3" w:rsidRDefault="00E16E8E" w:rsidP="00DE31E3">
      <w:pPr>
        <w:jc w:val="both"/>
        <w:rPr>
          <w:rFonts w:ascii="Times New Roman" w:hAnsi="Times New Roman"/>
          <w:b/>
          <w:bCs/>
          <w:sz w:val="24"/>
          <w:szCs w:val="24"/>
        </w:rPr>
      </w:pPr>
      <w:r w:rsidRPr="00DE31E3">
        <w:rPr>
          <w:rFonts w:ascii="Times New Roman" w:hAnsi="Times New Roman"/>
          <w:b/>
          <w:bCs/>
          <w:sz w:val="24"/>
          <w:szCs w:val="24"/>
        </w:rPr>
        <w:t>Conclusion</w:t>
      </w:r>
    </w:p>
    <w:p w:rsidR="00391F1E" w:rsidRPr="00DE31E3" w:rsidRDefault="00391F1E" w:rsidP="00DE31E3">
      <w:pPr>
        <w:jc w:val="both"/>
        <w:rPr>
          <w:rFonts w:ascii="Times New Roman" w:hAnsi="Times New Roman"/>
          <w:sz w:val="24"/>
          <w:szCs w:val="24"/>
        </w:rPr>
      </w:pPr>
    </w:p>
    <w:p w:rsidR="00DE31E3" w:rsidRDefault="00DE31E3" w:rsidP="00DE31E3">
      <w:pPr>
        <w:jc w:val="both"/>
        <w:rPr>
          <w:rFonts w:ascii="Times New Roman" w:hAnsi="Times New Roman"/>
          <w:sz w:val="24"/>
          <w:szCs w:val="24"/>
        </w:rPr>
      </w:pPr>
      <w:r w:rsidRPr="00DE31E3">
        <w:rPr>
          <w:rFonts w:ascii="Times New Roman" w:hAnsi="Times New Roman"/>
          <w:sz w:val="24"/>
          <w:szCs w:val="24"/>
        </w:rPr>
        <w:t xml:space="preserve">In Chapter 1, </w:t>
      </w:r>
      <w:r>
        <w:rPr>
          <w:rFonts w:ascii="Times New Roman" w:hAnsi="Times New Roman"/>
          <w:sz w:val="24"/>
          <w:szCs w:val="24"/>
        </w:rPr>
        <w:t>we</w:t>
      </w:r>
      <w:r w:rsidRPr="00DE31E3">
        <w:rPr>
          <w:rFonts w:ascii="Times New Roman" w:hAnsi="Times New Roman"/>
          <w:sz w:val="24"/>
          <w:szCs w:val="24"/>
        </w:rPr>
        <w:t xml:space="preserve"> introduce the main</w:t>
      </w:r>
      <w:r>
        <w:rPr>
          <w:rFonts w:ascii="Times New Roman" w:hAnsi="Times New Roman"/>
          <w:sz w:val="24"/>
          <w:szCs w:val="24"/>
        </w:rPr>
        <w:t xml:space="preserve"> ideas about EDWs from the other works. </w:t>
      </w:r>
      <w:proofErr w:type="gramStart"/>
      <w:r>
        <w:rPr>
          <w:rFonts w:ascii="Times New Roman" w:hAnsi="Times New Roman"/>
          <w:sz w:val="24"/>
          <w:szCs w:val="24"/>
        </w:rPr>
        <w:t>(2002, 2005, 2008, 2010, 2011, 2012, 2014).</w:t>
      </w:r>
      <w:proofErr w:type="gramEnd"/>
      <w:r>
        <w:rPr>
          <w:rFonts w:ascii="Times New Roman" w:hAnsi="Times New Roman"/>
          <w:sz w:val="24"/>
          <w:szCs w:val="24"/>
        </w:rPr>
        <w:t xml:space="preserve"> </w:t>
      </w:r>
    </w:p>
    <w:p w:rsidR="00DE31E3" w:rsidRDefault="00DE31E3" w:rsidP="00DE31E3">
      <w:pPr>
        <w:jc w:val="both"/>
        <w:rPr>
          <w:rFonts w:ascii="Times New Roman" w:hAnsi="Times New Roman"/>
          <w:sz w:val="24"/>
          <w:szCs w:val="24"/>
        </w:rPr>
      </w:pPr>
      <w:r>
        <w:rPr>
          <w:rFonts w:ascii="Times New Roman" w:hAnsi="Times New Roman"/>
          <w:sz w:val="24"/>
          <w:szCs w:val="24"/>
        </w:rPr>
        <w:t xml:space="preserve">In Chapter 2, introducing completely new arguments, we showed that space and time cannot even exist. </w:t>
      </w:r>
      <w:r>
        <w:rPr>
          <w:rFonts w:ascii="Times New Roman" w:hAnsi="Times New Roman"/>
          <w:sz w:val="24"/>
          <w:szCs w:val="24"/>
        </w:rPr>
        <w:t>Einstein’</w:t>
      </w:r>
      <w:r>
        <w:rPr>
          <w:rFonts w:ascii="Times New Roman" w:hAnsi="Times New Roman"/>
          <w:sz w:val="24"/>
          <w:szCs w:val="24"/>
        </w:rPr>
        <w:t>s theories</w:t>
      </w:r>
      <w:r>
        <w:rPr>
          <w:rFonts w:ascii="Times New Roman" w:hAnsi="Times New Roman"/>
          <w:sz w:val="24"/>
          <w:szCs w:val="24"/>
        </w:rPr>
        <w:t xml:space="preserve"> </w:t>
      </w:r>
      <w:r>
        <w:rPr>
          <w:rFonts w:ascii="Times New Roman" w:hAnsi="Times New Roman"/>
          <w:sz w:val="24"/>
          <w:szCs w:val="24"/>
        </w:rPr>
        <w:t>remain</w:t>
      </w:r>
      <w:r>
        <w:rPr>
          <w:rFonts w:ascii="Times New Roman" w:hAnsi="Times New Roman"/>
          <w:sz w:val="24"/>
          <w:szCs w:val="24"/>
        </w:rPr>
        <w:t xml:space="preserve"> both </w:t>
      </w:r>
      <w:r>
        <w:rPr>
          <w:rFonts w:ascii="Times New Roman" w:hAnsi="Times New Roman"/>
          <w:sz w:val="24"/>
          <w:szCs w:val="24"/>
        </w:rPr>
        <w:t>scientific correct ones,</w:t>
      </w:r>
      <w:r>
        <w:rPr>
          <w:rFonts w:ascii="Times New Roman" w:hAnsi="Times New Roman"/>
          <w:sz w:val="24"/>
          <w:szCs w:val="24"/>
        </w:rPr>
        <w:t xml:space="preserve"> but</w:t>
      </w:r>
      <w:r>
        <w:rPr>
          <w:rFonts w:ascii="Times New Roman" w:hAnsi="Times New Roman"/>
          <w:sz w:val="24"/>
          <w:szCs w:val="24"/>
        </w:rPr>
        <w:t xml:space="preserve"> we argue that the special and the general theory of relativity have to be re-thought within the EDWs framework. Moreover, we replace “space” for instance with “nothing” within our framework. </w:t>
      </w:r>
    </w:p>
    <w:p w:rsidR="00DE31E3" w:rsidRDefault="00DE31E3" w:rsidP="00DE31E3">
      <w:pPr>
        <w:jc w:val="both"/>
        <w:rPr>
          <w:rFonts w:ascii="Times New Roman" w:hAnsi="Times New Roman"/>
          <w:sz w:val="24"/>
          <w:szCs w:val="24"/>
        </w:rPr>
      </w:pPr>
      <w:r>
        <w:rPr>
          <w:rFonts w:ascii="Times New Roman" w:hAnsi="Times New Roman"/>
          <w:sz w:val="24"/>
          <w:szCs w:val="24"/>
        </w:rPr>
        <w:t xml:space="preserve">In Chapter 3, we introduce more information about Big Bang, inflation and gravitational waves. From our previous work (2014), in introduce some ideas but we developed these ideas with new arguments. </w:t>
      </w:r>
    </w:p>
    <w:p w:rsidR="00DE31E3" w:rsidRDefault="00DE31E3" w:rsidP="00DE31E3">
      <w:pPr>
        <w:jc w:val="both"/>
        <w:rPr>
          <w:rFonts w:ascii="Times New Roman" w:hAnsi="Times New Roman"/>
          <w:sz w:val="24"/>
          <w:szCs w:val="24"/>
        </w:rPr>
      </w:pPr>
      <w:r>
        <w:rPr>
          <w:rFonts w:ascii="Times New Roman" w:hAnsi="Times New Roman"/>
          <w:sz w:val="24"/>
          <w:szCs w:val="24"/>
        </w:rPr>
        <w:lastRenderedPageBreak/>
        <w:t>Chapter 4 is about the main topic of this book, dark matter and dark energy. After general details about these notions, we develop a new insight about</w:t>
      </w:r>
      <w:r w:rsidR="00EF1BE5">
        <w:rPr>
          <w:rFonts w:ascii="Times New Roman" w:hAnsi="Times New Roman"/>
          <w:sz w:val="24"/>
          <w:szCs w:val="24"/>
        </w:rPr>
        <w:t xml:space="preserve"> the main notions: dark matter, dark energy, haloes, flat universe, the relationship between dark particles</w:t>
      </w:r>
      <w:r>
        <w:rPr>
          <w:rFonts w:ascii="Times New Roman" w:hAnsi="Times New Roman"/>
          <w:sz w:val="24"/>
          <w:szCs w:val="24"/>
        </w:rPr>
        <w:t xml:space="preserve"> </w:t>
      </w:r>
      <w:r w:rsidR="00EF1BE5">
        <w:rPr>
          <w:rFonts w:ascii="Times New Roman" w:hAnsi="Times New Roman"/>
          <w:sz w:val="24"/>
          <w:szCs w:val="24"/>
        </w:rPr>
        <w:t xml:space="preserve">and other problems strong related to the main topics. </w:t>
      </w:r>
    </w:p>
    <w:p w:rsidR="00DE31E3" w:rsidRDefault="00EF1BE5" w:rsidP="00EF1BE5">
      <w:pPr>
        <w:jc w:val="both"/>
        <w:rPr>
          <w:rFonts w:ascii="Times New Roman" w:eastAsia="Garamond" w:hAnsi="Times New Roman"/>
          <w:bCs/>
          <w:sz w:val="24"/>
          <w:szCs w:val="24"/>
        </w:rPr>
      </w:pPr>
      <w:r>
        <w:rPr>
          <w:rFonts w:ascii="Times New Roman" w:hAnsi="Times New Roman"/>
          <w:sz w:val="24"/>
          <w:szCs w:val="24"/>
        </w:rPr>
        <w:t>In Chapter 5, we continue our investigations from other works about the GUT and the T</w:t>
      </w:r>
      <w:r w:rsidRPr="00EF1BE5">
        <w:rPr>
          <w:rFonts w:ascii="Times New Roman" w:hAnsi="Times New Roman"/>
          <w:sz w:val="24"/>
          <w:szCs w:val="24"/>
        </w:rPr>
        <w:t xml:space="preserve">OE, about the impossible relationship between quantum mechanics </w:t>
      </w:r>
      <w:r w:rsidR="00DE31E3" w:rsidRPr="00EF1BE5">
        <w:rPr>
          <w:rFonts w:ascii="Times New Roman" w:eastAsia="Garamond" w:hAnsi="Times New Roman"/>
          <w:bCs/>
          <w:sz w:val="24"/>
          <w:szCs w:val="24"/>
        </w:rPr>
        <w:t>(microparticles and waves) and Einstein</w:t>
      </w:r>
      <w:r w:rsidR="00DE31E3" w:rsidRPr="00EF1BE5">
        <w:rPr>
          <w:rFonts w:ascii="Times New Roman" w:eastAsia="Garamond" w:hAnsi="Times New Roman"/>
          <w:bCs/>
          <w:spacing w:val="-3"/>
          <w:sz w:val="24"/>
          <w:szCs w:val="24"/>
        </w:rPr>
        <w:t>’</w:t>
      </w:r>
      <w:r w:rsidR="00DE31E3" w:rsidRPr="00EF1BE5">
        <w:rPr>
          <w:rFonts w:ascii="Times New Roman" w:eastAsia="Garamond" w:hAnsi="Times New Roman"/>
          <w:bCs/>
          <w:sz w:val="24"/>
          <w:szCs w:val="24"/>
        </w:rPr>
        <w:t>s theo</w:t>
      </w:r>
      <w:r w:rsidR="00DE31E3" w:rsidRPr="00EF1BE5">
        <w:rPr>
          <w:rFonts w:ascii="Times New Roman" w:eastAsia="Garamond" w:hAnsi="Times New Roman"/>
          <w:bCs/>
          <w:spacing w:val="8"/>
          <w:sz w:val="24"/>
          <w:szCs w:val="24"/>
        </w:rPr>
        <w:t>r</w:t>
      </w:r>
      <w:r w:rsidR="00DE31E3" w:rsidRPr="00EF1BE5">
        <w:rPr>
          <w:rFonts w:ascii="Times New Roman" w:eastAsia="Garamond" w:hAnsi="Times New Roman"/>
          <w:bCs/>
          <w:sz w:val="24"/>
          <w:szCs w:val="24"/>
        </w:rPr>
        <w:t>y of</w:t>
      </w:r>
      <w:r w:rsidR="00DE31E3" w:rsidRPr="00EF1BE5">
        <w:rPr>
          <w:rFonts w:ascii="Times New Roman" w:eastAsia="Garamond" w:hAnsi="Times New Roman"/>
          <w:bCs/>
          <w:spacing w:val="31"/>
          <w:sz w:val="24"/>
          <w:szCs w:val="24"/>
        </w:rPr>
        <w:t xml:space="preserve"> </w:t>
      </w:r>
      <w:r w:rsidR="00DE31E3" w:rsidRPr="00EF1BE5">
        <w:rPr>
          <w:rFonts w:ascii="Times New Roman" w:eastAsia="Garamond" w:hAnsi="Times New Roman"/>
          <w:bCs/>
          <w:spacing w:val="2"/>
          <w:sz w:val="24"/>
          <w:szCs w:val="24"/>
        </w:rPr>
        <w:t>r</w:t>
      </w:r>
      <w:r w:rsidR="00DE31E3" w:rsidRPr="00EF1BE5">
        <w:rPr>
          <w:rFonts w:ascii="Times New Roman" w:eastAsia="Garamond" w:hAnsi="Times New Roman"/>
          <w:bCs/>
          <w:sz w:val="24"/>
          <w:szCs w:val="24"/>
        </w:rPr>
        <w:t>elat</w:t>
      </w:r>
      <w:r w:rsidR="00DE31E3" w:rsidRPr="00EF1BE5">
        <w:rPr>
          <w:rFonts w:ascii="Times New Roman" w:eastAsia="Garamond" w:hAnsi="Times New Roman"/>
          <w:bCs/>
          <w:spacing w:val="-4"/>
          <w:sz w:val="24"/>
          <w:szCs w:val="24"/>
        </w:rPr>
        <w:t>i</w:t>
      </w:r>
      <w:r w:rsidR="00DE31E3" w:rsidRPr="00EF1BE5">
        <w:rPr>
          <w:rFonts w:ascii="Times New Roman" w:eastAsia="Garamond" w:hAnsi="Times New Roman"/>
          <w:bCs/>
          <w:sz w:val="24"/>
          <w:szCs w:val="24"/>
        </w:rPr>
        <w:t>vity (macroparticles and gravity)</w:t>
      </w:r>
      <w:r w:rsidRPr="00EF1BE5">
        <w:rPr>
          <w:rFonts w:ascii="Times New Roman" w:eastAsia="Garamond" w:hAnsi="Times New Roman"/>
          <w:bCs/>
          <w:sz w:val="24"/>
          <w:szCs w:val="24"/>
        </w:rPr>
        <w:t xml:space="preserve">. We argue that this combination is quite wrong. Also we bring new arguments against quantum mechanics. </w:t>
      </w:r>
    </w:p>
    <w:p w:rsidR="00EF1BE5" w:rsidRPr="00DE31E3" w:rsidRDefault="00EF1BE5" w:rsidP="00EF1BE5">
      <w:pPr>
        <w:jc w:val="both"/>
        <w:rPr>
          <w:rFonts w:ascii="Times New Roman" w:hAnsi="Times New Roman"/>
          <w:b/>
          <w:sz w:val="24"/>
          <w:szCs w:val="24"/>
        </w:rPr>
      </w:pPr>
      <w:r>
        <w:rPr>
          <w:rFonts w:ascii="Times New Roman" w:eastAsia="Garamond" w:hAnsi="Times New Roman"/>
          <w:bCs/>
          <w:sz w:val="24"/>
          <w:szCs w:val="24"/>
        </w:rPr>
        <w:t xml:space="preserve">In Conclusion, we reiterate that the old framework the unicorn world has to be replaced with the EDWs. </w:t>
      </w:r>
      <w:bookmarkStart w:id="0" w:name="_GoBack"/>
      <w:bookmarkEnd w:id="0"/>
    </w:p>
    <w:p w:rsidR="00DE31E3" w:rsidRPr="00DE31E3" w:rsidRDefault="00DE31E3" w:rsidP="00DE31E3">
      <w:pPr>
        <w:jc w:val="both"/>
        <w:rPr>
          <w:rFonts w:ascii="Times New Roman" w:hAnsi="Times New Roman"/>
          <w:sz w:val="24"/>
          <w:szCs w:val="24"/>
        </w:rPr>
      </w:pPr>
    </w:p>
    <w:sectPr w:rsidR="00DE31E3" w:rsidRPr="00DE31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GMetaScience-Bold">
    <w:panose1 w:val="00000000000000000000"/>
    <w:charset w:val="00"/>
    <w:family w:val="auto"/>
    <w:notTrueType/>
    <w:pitch w:val="default"/>
    <w:sig w:usb0="00000003" w:usb1="00000000" w:usb2="00000000" w:usb3="00000000" w:csb0="00000001" w:csb1="00000000"/>
  </w:font>
  <w:font w:name="Liberation Serif">
    <w:altName w:val="Times New Roman"/>
    <w:charset w:val="00"/>
    <w:family w:val="roman"/>
    <w:pitch w:val="variable"/>
  </w:font>
  <w:font w:name="DG Meta Science">
    <w:panose1 w:val="00000000000000000000"/>
    <w:charset w:val="00"/>
    <w:family w:val="moder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GMetaSerifScienc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E8E"/>
    <w:rsid w:val="00252587"/>
    <w:rsid w:val="00391F1E"/>
    <w:rsid w:val="00DE31E3"/>
    <w:rsid w:val="00E16E8E"/>
    <w:rsid w:val="00EF1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E8E"/>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6E8E"/>
    <w:pPr>
      <w:autoSpaceDE w:val="0"/>
      <w:autoSpaceDN w:val="0"/>
      <w:adjustRightInd w:val="0"/>
    </w:pPr>
    <w:rPr>
      <w:rFonts w:ascii="Times New Roman" w:eastAsia="Calibri" w:hAnsi="Times New Roman" w:cs="Times New Roman"/>
      <w:color w:val="000000"/>
      <w:sz w:val="24"/>
      <w:szCs w:val="24"/>
    </w:rPr>
  </w:style>
  <w:style w:type="paragraph" w:customStyle="1" w:styleId="Titlu4">
    <w:name w:val="Titlu 4"/>
    <w:basedOn w:val="Normal"/>
    <w:rsid w:val="00E16E8E"/>
    <w:pPr>
      <w:widowControl w:val="0"/>
      <w:suppressAutoHyphens/>
      <w:spacing w:before="113" w:after="397" w:line="288" w:lineRule="auto"/>
      <w:jc w:val="center"/>
      <w:textAlignment w:val="center"/>
    </w:pPr>
    <w:rPr>
      <w:rFonts w:ascii="DGMetaScience-Bold" w:eastAsia="DGMetaScience-Bold" w:hAnsi="DGMetaScience-Bold" w:cs="Liberation Serif"/>
      <w:b/>
      <w:color w:val="000000"/>
      <w:kern w:val="1"/>
      <w:sz w:val="38"/>
      <w:szCs w:val="24"/>
      <w:lang w:val="en-GB" w:eastAsia="ar-SA" w:bidi="hi-IN"/>
    </w:rPr>
  </w:style>
  <w:style w:type="paragraph" w:customStyle="1" w:styleId="Titel41">
    <w:name w:val="Titel 4.1."/>
    <w:basedOn w:val="Normal"/>
    <w:uiPriority w:val="99"/>
    <w:rsid w:val="00E16E8E"/>
    <w:pPr>
      <w:widowControl w:val="0"/>
      <w:suppressAutoHyphens/>
      <w:autoSpaceDE w:val="0"/>
      <w:autoSpaceDN w:val="0"/>
      <w:adjustRightInd w:val="0"/>
      <w:spacing w:before="567" w:after="113" w:line="288" w:lineRule="auto"/>
      <w:ind w:left="454"/>
      <w:textAlignment w:val="center"/>
    </w:pPr>
    <w:rPr>
      <w:rFonts w:ascii="DG Meta Science" w:eastAsiaTheme="minorEastAsia" w:hAnsi="DG Meta Science" w:cs="DG Meta Science"/>
      <w:b/>
      <w:bCs/>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E8E"/>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6E8E"/>
    <w:pPr>
      <w:autoSpaceDE w:val="0"/>
      <w:autoSpaceDN w:val="0"/>
      <w:adjustRightInd w:val="0"/>
    </w:pPr>
    <w:rPr>
      <w:rFonts w:ascii="Times New Roman" w:eastAsia="Calibri" w:hAnsi="Times New Roman" w:cs="Times New Roman"/>
      <w:color w:val="000000"/>
      <w:sz w:val="24"/>
      <w:szCs w:val="24"/>
    </w:rPr>
  </w:style>
  <w:style w:type="paragraph" w:customStyle="1" w:styleId="Titlu4">
    <w:name w:val="Titlu 4"/>
    <w:basedOn w:val="Normal"/>
    <w:rsid w:val="00E16E8E"/>
    <w:pPr>
      <w:widowControl w:val="0"/>
      <w:suppressAutoHyphens/>
      <w:spacing w:before="113" w:after="397" w:line="288" w:lineRule="auto"/>
      <w:jc w:val="center"/>
      <w:textAlignment w:val="center"/>
    </w:pPr>
    <w:rPr>
      <w:rFonts w:ascii="DGMetaScience-Bold" w:eastAsia="DGMetaScience-Bold" w:hAnsi="DGMetaScience-Bold" w:cs="Liberation Serif"/>
      <w:b/>
      <w:color w:val="000000"/>
      <w:kern w:val="1"/>
      <w:sz w:val="38"/>
      <w:szCs w:val="24"/>
      <w:lang w:val="en-GB" w:eastAsia="ar-SA" w:bidi="hi-IN"/>
    </w:rPr>
  </w:style>
  <w:style w:type="paragraph" w:customStyle="1" w:styleId="Titel41">
    <w:name w:val="Titel 4.1."/>
    <w:basedOn w:val="Normal"/>
    <w:uiPriority w:val="99"/>
    <w:rsid w:val="00E16E8E"/>
    <w:pPr>
      <w:widowControl w:val="0"/>
      <w:suppressAutoHyphens/>
      <w:autoSpaceDE w:val="0"/>
      <w:autoSpaceDN w:val="0"/>
      <w:adjustRightInd w:val="0"/>
      <w:spacing w:before="567" w:after="113" w:line="288" w:lineRule="auto"/>
      <w:ind w:left="454"/>
      <w:textAlignment w:val="center"/>
    </w:pPr>
    <w:rPr>
      <w:rFonts w:ascii="DG Meta Science" w:eastAsiaTheme="minorEastAsia" w:hAnsi="DG Meta Science" w:cs="DG Meta Science"/>
      <w:b/>
      <w:bCs/>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wikiquote.org/wiki/Albert_Einste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gabriel</cp:lastModifiedBy>
  <cp:revision>3</cp:revision>
  <dcterms:created xsi:type="dcterms:W3CDTF">2016-02-06T10:51:00Z</dcterms:created>
  <dcterms:modified xsi:type="dcterms:W3CDTF">2016-02-06T14:44:00Z</dcterms:modified>
</cp:coreProperties>
</file>